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544455" w:rsidRPr="00544455" w:rsidTr="00544455">
        <w:trPr>
          <w:trHeight w:val="10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44455" w:rsidRPr="00544455" w:rsidRDefault="00544455" w:rsidP="005444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33399"/>
                <w:sz w:val="33"/>
                <w:szCs w:val="33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333399"/>
                <w:sz w:val="33"/>
                <w:szCs w:val="33"/>
              </w:rPr>
              <w:t>Hos</w:t>
            </w:r>
          </w:p>
        </w:tc>
      </w:tr>
      <w:tr w:rsidR="00544455" w:rsidRPr="00544455" w:rsidTr="0054445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44455" w:rsidRPr="00544455" w:rsidRDefault="00544455" w:rsidP="0054445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  <w:r w:rsidRPr="00544455">
              <w:rPr>
                <w:rFonts w:ascii="Verdana" w:eastAsia="Times New Roman" w:hAnsi="Verdana" w:cs="Times New Roman"/>
                <w:color w:val="333333"/>
              </w:rPr>
              <w:t> </w:t>
            </w:r>
          </w:p>
        </w:tc>
      </w:tr>
      <w:tr w:rsidR="00544455" w:rsidRPr="00544455" w:rsidTr="0054445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10"/>
            </w:tblGrid>
            <w:tr w:rsidR="00544455" w:rsidRPr="00544455" w:rsidTr="0054445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6F23B7" w:rsidRPr="006F23B7" w:rsidRDefault="006F23B7" w:rsidP="006F23B7">
                  <w:pPr>
                    <w:spacing w:after="250" w:line="329" w:lineRule="atLeast"/>
                    <w:rPr>
                      <w:rFonts w:ascii="Verdana" w:eastAsia="Times New Roman" w:hAnsi="Verdana" w:cs="Times New Roman"/>
                      <w:b/>
                      <w:color w:val="333333"/>
                      <w:sz w:val="24"/>
                      <w:szCs w:val="24"/>
                    </w:rPr>
                  </w:pPr>
                  <w:r w:rsidRPr="006F23B7">
                    <w:rPr>
                      <w:rFonts w:ascii="Verdana" w:eastAsia="Times New Roman" w:hAnsi="Verdana" w:cs="Times New Roman"/>
                      <w:b/>
                      <w:color w:val="333333"/>
                      <w:sz w:val="24"/>
                      <w:szCs w:val="24"/>
                    </w:rPr>
                    <w:t>Appendix A: Recruitment sites for Research Study</w:t>
                  </w:r>
                </w:p>
                <w:p w:rsidR="009A7603" w:rsidRPr="009B6245" w:rsidRDefault="00B81182" w:rsidP="009A7603">
                  <w:pPr>
                    <w:rPr>
                      <w:rStyle w:val="HSPItem"/>
                      <w:rFonts w:ascii="Century Gothic" w:hAnsi="Century Gothic" w:cs="Arial"/>
                      <w:b/>
                      <w:szCs w:val="24"/>
                    </w:rPr>
                  </w:pPr>
                  <w:r w:rsidRPr="009B624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Francine Clark Jones, PI      </w:t>
                  </w:r>
                  <w:r w:rsidR="009A7603" w:rsidRPr="009B624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IRB Application number: 2010O9455</w:t>
                  </w:r>
                </w:p>
                <w:p w:rsidR="00544455" w:rsidRPr="003F0890" w:rsidRDefault="003F0890" w:rsidP="00544455">
                  <w:pPr>
                    <w:spacing w:after="250" w:line="329" w:lineRule="atLeast"/>
                    <w:rPr>
                      <w:rFonts w:ascii="Verdana" w:eastAsia="Times New Roman" w:hAnsi="Verdana" w:cs="Times New Roman"/>
                      <w:b/>
                      <w:color w:val="333333"/>
                      <w:sz w:val="24"/>
                      <w:szCs w:val="24"/>
                    </w:rPr>
                  </w:pPr>
                  <w:r w:rsidRPr="003F0890">
                    <w:rPr>
                      <w:rFonts w:ascii="Verdana" w:eastAsia="Times New Roman" w:hAnsi="Verdana" w:cs="Times New Roman"/>
                      <w:b/>
                      <w:color w:val="333333"/>
                      <w:sz w:val="24"/>
                      <w:szCs w:val="24"/>
                    </w:rPr>
                    <w:t xml:space="preserve">1. </w:t>
                  </w:r>
                  <w:r w:rsidR="00544455" w:rsidRPr="003F0890">
                    <w:rPr>
                      <w:rFonts w:ascii="Verdana" w:eastAsia="Times New Roman" w:hAnsi="Verdana" w:cs="Times New Roman"/>
                      <w:b/>
                      <w:color w:val="333333"/>
                      <w:sz w:val="24"/>
                      <w:szCs w:val="24"/>
                    </w:rPr>
                    <w:t>Hospitals In Austin</w:t>
                  </w:r>
                </w:p>
                <w:p w:rsidR="00B81182" w:rsidRDefault="00544455" w:rsidP="00B81182">
                  <w:pPr>
                    <w:spacing w:after="250" w:line="329" w:lineRule="atLeast"/>
                    <w:rPr>
                      <w:rFonts w:ascii="Verdana" w:eastAsia="Times New Roman" w:hAnsi="Verdana" w:cs="Times New Roman"/>
                      <w:color w:val="333333"/>
                    </w:rPr>
                  </w:pP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Austin State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4110 Guadalupe St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419-2100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Austin Surgical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3003 Bee Caves Rd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314-3800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Bailey Square Surgical Center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1111 W 34th St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454-6753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Brackenridge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601 E 15th St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324-7000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Cornerstone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4207 Burnet Rd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706-1900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Dell Childrens Medical Center Of Central Texas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4900 Mueller Blvd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324-0000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Health South Rehab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1215 Red River St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479-3713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lastRenderedPageBreak/>
                    <w:t>Heart Hospital Of Austin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3801 N Lamar Blvd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407-7000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Hospital At Westlake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5656 Bee Caves Rd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West Lake Hills,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329-5665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Pro Med South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3801 S Lamar Blvd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447-9661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Renaissance Womens Group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12201 Renfert Way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339-6626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Seton Family Of Hospitals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3706 S 1st St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324-4940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Seton Shoal Creek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3501 Mills Ave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324-2000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South Lamar Animal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2414B S Lamar Blvd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441-3192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</w:p>
                <w:p w:rsidR="00544455" w:rsidRPr="00544455" w:rsidRDefault="00544455" w:rsidP="00B81182">
                  <w:pPr>
                    <w:spacing w:after="250" w:line="329" w:lineRule="atLeast"/>
                    <w:rPr>
                      <w:rFonts w:ascii="Verdana" w:eastAsia="Times New Roman" w:hAnsi="Verdana" w:cs="Times New Roman"/>
                      <w:color w:val="333333"/>
                    </w:rPr>
                  </w:pP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St Davids Hospital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919 E 32nd St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</w:r>
                  <w:r w:rsidRPr="00544455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</w:rPr>
                    <w:t>Austin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t>, TX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  <w:r w:rsidRPr="00544455">
                    <w:rPr>
                      <w:rFonts w:ascii="Verdana" w:eastAsia="Times New Roman" w:hAnsi="Verdana" w:cs="Times New Roman"/>
                      <w:color w:val="333333"/>
                    </w:rPr>
                    <w:br/>
                    <w:t>(512) 476-7111</w:t>
                  </w:r>
                  <w:r w:rsidRPr="00B81182">
                    <w:rPr>
                      <w:rFonts w:ascii="Verdana" w:eastAsia="Times New Roman" w:hAnsi="Verdana" w:cs="Times New Roman"/>
                      <w:color w:val="333333"/>
                    </w:rPr>
                    <w:t> </w:t>
                  </w:r>
                </w:p>
              </w:tc>
            </w:tr>
          </w:tbl>
          <w:p w:rsidR="00544455" w:rsidRPr="00544455" w:rsidRDefault="00544455" w:rsidP="0054445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</w:rPr>
            </w:pPr>
          </w:p>
        </w:tc>
      </w:tr>
    </w:tbl>
    <w:p w:rsidR="009A7603" w:rsidRPr="00C2292A" w:rsidRDefault="003F0890" w:rsidP="009A7603">
      <w:pPr>
        <w:spacing w:after="0" w:line="329" w:lineRule="atLeast"/>
        <w:ind w:left="720"/>
        <w:rPr>
          <w:rStyle w:val="apple-style-span"/>
          <w:rFonts w:ascii="Verdana" w:hAnsi="Verdana" w:cs="Arial"/>
          <w:color w:val="000000"/>
          <w:sz w:val="24"/>
          <w:szCs w:val="24"/>
        </w:rPr>
      </w:pPr>
      <w:r>
        <w:rPr>
          <w:rStyle w:val="apple-style-span"/>
          <w:rFonts w:ascii="Verdana" w:hAnsi="Verdana" w:cs="Arial"/>
          <w:b/>
          <w:color w:val="000000"/>
          <w:sz w:val="24"/>
          <w:szCs w:val="24"/>
        </w:rPr>
        <w:lastRenderedPageBreak/>
        <w:t xml:space="preserve">2. </w:t>
      </w:r>
      <w:r w:rsidR="009A7603" w:rsidRPr="00C2292A">
        <w:rPr>
          <w:rStyle w:val="apple-style-span"/>
          <w:rFonts w:ascii="Verdana" w:hAnsi="Verdana" w:cs="Arial"/>
          <w:b/>
          <w:color w:val="000000"/>
          <w:sz w:val="24"/>
          <w:szCs w:val="24"/>
        </w:rPr>
        <w:t>The Central Texas Veterans Health Care System (CTVHCS)</w:t>
      </w:r>
    </w:p>
    <w:p w:rsidR="00C2292A" w:rsidRDefault="00C2292A" w:rsidP="009A7603">
      <w:pPr>
        <w:spacing w:after="0" w:line="329" w:lineRule="atLeast"/>
        <w:ind w:left="720"/>
        <w:rPr>
          <w:rStyle w:val="apple-style-span"/>
          <w:rFonts w:ascii="Verdana" w:hAnsi="Verdana" w:cs="Arial"/>
          <w:color w:val="000000"/>
          <w:sz w:val="24"/>
          <w:szCs w:val="24"/>
        </w:rPr>
      </w:pPr>
    </w:p>
    <w:p w:rsidR="009A7603" w:rsidRPr="00C2292A" w:rsidRDefault="009A7603" w:rsidP="009A7603">
      <w:pPr>
        <w:spacing w:after="0" w:line="329" w:lineRule="atLeast"/>
        <w:ind w:left="720"/>
        <w:rPr>
          <w:rStyle w:val="apple-converted-space"/>
          <w:rFonts w:ascii="Verdana" w:hAnsi="Verdana" w:cs="Arial"/>
          <w:color w:val="000000"/>
          <w:sz w:val="24"/>
          <w:szCs w:val="24"/>
        </w:rPr>
      </w:pPr>
      <w:r w:rsidRPr="00C2292A">
        <w:rPr>
          <w:rStyle w:val="apple-style-span"/>
          <w:rFonts w:ascii="Verdana" w:hAnsi="Verdana" w:cs="Arial"/>
          <w:color w:val="000000"/>
          <w:sz w:val="24"/>
          <w:szCs w:val="24"/>
        </w:rPr>
        <w:t>Descript</w:t>
      </w:r>
      <w:r w:rsidR="00C2292A">
        <w:rPr>
          <w:rStyle w:val="apple-style-span"/>
          <w:rFonts w:ascii="Verdana" w:hAnsi="Verdana" w:cs="Arial"/>
          <w:color w:val="000000"/>
          <w:sz w:val="24"/>
          <w:szCs w:val="24"/>
        </w:rPr>
        <w:t>i</w:t>
      </w:r>
      <w:r w:rsidRPr="00C2292A">
        <w:rPr>
          <w:rStyle w:val="apple-style-span"/>
          <w:rFonts w:ascii="Verdana" w:hAnsi="Verdana" w:cs="Arial"/>
          <w:color w:val="000000"/>
          <w:sz w:val="24"/>
          <w:szCs w:val="24"/>
        </w:rPr>
        <w:t>on:  consists of two medical centers located in Temple and Waco; one stand-alone clinic in Austin; four community based outpatient clinics in Brownwood, Cedar Park, College Station and Palestine; LaGrange VA Outreach Center; two nursing homes in Temple and Waco; one domiciliary in Temple, a Blind Rehabilitation Unit in Waco and two patient, rehabilitation units for post-traumatic stress disorder and severely mentally ill life enhancement in Waco.</w:t>
      </w:r>
      <w:r w:rsidRPr="00C2292A">
        <w:rPr>
          <w:rStyle w:val="apple-converted-space"/>
          <w:rFonts w:ascii="Verdana" w:hAnsi="Verdana" w:cs="Arial"/>
          <w:color w:val="000000"/>
          <w:sz w:val="24"/>
          <w:szCs w:val="24"/>
        </w:rPr>
        <w:t> </w:t>
      </w:r>
    </w:p>
    <w:p w:rsidR="009A7603" w:rsidRPr="00C2292A" w:rsidRDefault="009A7603" w:rsidP="009A7603">
      <w:pPr>
        <w:spacing w:after="0" w:line="329" w:lineRule="atLeast"/>
        <w:ind w:left="720"/>
        <w:rPr>
          <w:rFonts w:ascii="Verdana" w:eastAsia="Times New Roman" w:hAnsi="Verdana" w:cs="Arial"/>
          <w:b/>
          <w:color w:val="000000"/>
          <w:sz w:val="24"/>
          <w:szCs w:val="24"/>
        </w:rPr>
      </w:pPr>
      <w:r w:rsidRPr="00C2292A">
        <w:rPr>
          <w:rStyle w:val="apple-style-span"/>
          <w:rFonts w:ascii="Verdana" w:hAnsi="Verdana" w:cs="Arial"/>
          <w:color w:val="000000"/>
          <w:sz w:val="24"/>
          <w:szCs w:val="24"/>
        </w:rPr>
        <w:t>All facilities are VA staffed.</w:t>
      </w:r>
      <w:r w:rsidRPr="00C2292A">
        <w:rPr>
          <w:rFonts w:ascii="Verdana" w:eastAsia="Times New Roman" w:hAnsi="Verdana" w:cs="Arial"/>
          <w:b/>
          <w:color w:val="000000"/>
          <w:sz w:val="24"/>
          <w:szCs w:val="24"/>
        </w:rPr>
        <w:t xml:space="preserve"> </w:t>
      </w:r>
    </w:p>
    <w:p w:rsidR="009A7603" w:rsidRDefault="009A7603" w:rsidP="009A7603">
      <w:pPr>
        <w:spacing w:after="0" w:line="329" w:lineRule="atLeast"/>
        <w:ind w:left="720"/>
        <w:rPr>
          <w:rFonts w:ascii="Verdana" w:eastAsia="Times New Roman" w:hAnsi="Verdana" w:cs="Arial"/>
          <w:b/>
          <w:color w:val="000000"/>
          <w:sz w:val="24"/>
          <w:szCs w:val="24"/>
        </w:rPr>
      </w:pPr>
    </w:p>
    <w:p w:rsidR="00544455" w:rsidRPr="00544455" w:rsidRDefault="00544455" w:rsidP="009A7603">
      <w:pPr>
        <w:spacing w:after="0" w:line="329" w:lineRule="atLeast"/>
        <w:ind w:left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Outpatient Clinics/Vet</w:t>
      </w:r>
      <w:r w:rsidR="009A7603" w:rsidRPr="003F0890">
        <w:rPr>
          <w:rFonts w:ascii="Verdana" w:eastAsia="Times New Roman" w:hAnsi="Verdana" w:cs="Arial"/>
          <w:color w:val="000000"/>
          <w:sz w:val="24"/>
          <w:szCs w:val="24"/>
        </w:rPr>
        <w:t>erans</w:t>
      </w:r>
      <w:r w:rsidRPr="00544455">
        <w:rPr>
          <w:rFonts w:ascii="Verdana" w:eastAsia="Times New Roman" w:hAnsi="Verdana" w:cs="Arial"/>
          <w:color w:val="000000"/>
          <w:sz w:val="24"/>
          <w:szCs w:val="24"/>
        </w:rPr>
        <w:t xml:space="preserve"> Centers include:</w:t>
      </w:r>
    </w:p>
    <w:p w:rsidR="00544455" w:rsidRDefault="00544455" w:rsidP="00544455">
      <w:pPr>
        <w:spacing w:after="0" w:line="329" w:lineRule="atLeast"/>
        <w:ind w:left="720"/>
        <w:rPr>
          <w:rStyle w:val="apple-style-span"/>
          <w:rFonts w:ascii="Verdana" w:hAnsi="Verdana"/>
          <w:color w:val="000000"/>
          <w:sz w:val="25"/>
          <w:szCs w:val="25"/>
        </w:rPr>
      </w:pPr>
      <w:r w:rsidRPr="00544455">
        <w:rPr>
          <w:rStyle w:val="apple-style-span"/>
          <w:rFonts w:ascii="Verdana" w:hAnsi="Verdana"/>
          <w:bCs/>
          <w:color w:val="000000"/>
          <w:sz w:val="27"/>
          <w:szCs w:val="27"/>
        </w:rPr>
        <w:t>Central Texas Veterans Health Care System</w:t>
      </w:r>
      <w:r w:rsidRPr="00544455">
        <w:rPr>
          <w:rStyle w:val="apple-converted-space"/>
          <w:rFonts w:ascii="Verdana" w:hAnsi="Verdana"/>
          <w:bCs/>
          <w:color w:val="000000"/>
          <w:sz w:val="27"/>
          <w:szCs w:val="27"/>
        </w:rPr>
        <w:t xml:space="preserve"> (</w:t>
      </w:r>
      <w:r w:rsidRPr="00544455">
        <w:rPr>
          <w:rStyle w:val="apple-style-span"/>
          <w:rFonts w:ascii="Verdana" w:hAnsi="Verdana"/>
          <w:bCs/>
          <w:color w:val="000000"/>
          <w:sz w:val="27"/>
          <w:szCs w:val="27"/>
        </w:rPr>
        <w:t>Austin Outpatient Clinic)</w:t>
      </w:r>
      <w:r w:rsidR="00B81182">
        <w:rPr>
          <w:rStyle w:val="apple-style-span"/>
          <w:rFonts w:ascii="Verdana" w:hAnsi="Verdana"/>
          <w:bCs/>
          <w:color w:val="000000"/>
          <w:sz w:val="27"/>
          <w:szCs w:val="27"/>
        </w:rPr>
        <w:t xml:space="preserve">  </w:t>
      </w:r>
      <w:r>
        <w:rPr>
          <w:rStyle w:val="apple-style-span"/>
          <w:rFonts w:ascii="Verdana" w:hAnsi="Verdana"/>
          <w:color w:val="000000"/>
          <w:sz w:val="25"/>
          <w:szCs w:val="25"/>
        </w:rPr>
        <w:t>2901 Montopolis Drive</w:t>
      </w:r>
      <w:r>
        <w:rPr>
          <w:rFonts w:ascii="Verdana" w:hAnsi="Verdana"/>
          <w:color w:val="000000"/>
          <w:sz w:val="25"/>
          <w:szCs w:val="25"/>
        </w:rPr>
        <w:br/>
      </w:r>
      <w:r>
        <w:rPr>
          <w:rStyle w:val="apple-style-span"/>
          <w:rFonts w:ascii="Verdana" w:hAnsi="Verdana"/>
          <w:color w:val="000000"/>
          <w:sz w:val="25"/>
          <w:szCs w:val="25"/>
        </w:rPr>
        <w:t>Austin, TX 78741</w:t>
      </w:r>
      <w:r w:rsidR="00B81182">
        <w:rPr>
          <w:rStyle w:val="apple-style-span"/>
          <w:rFonts w:ascii="Verdana" w:hAnsi="Verdana"/>
          <w:color w:val="000000"/>
          <w:sz w:val="25"/>
          <w:szCs w:val="25"/>
        </w:rPr>
        <w:t xml:space="preserve">; </w:t>
      </w:r>
      <w:r>
        <w:rPr>
          <w:rStyle w:val="apple-style-span"/>
          <w:rFonts w:ascii="Verdana" w:hAnsi="Verdana"/>
          <w:color w:val="000000"/>
          <w:sz w:val="25"/>
          <w:szCs w:val="25"/>
        </w:rPr>
        <w:t>Phone: 512-389-1010</w:t>
      </w:r>
    </w:p>
    <w:p w:rsidR="00544455" w:rsidRDefault="00544455" w:rsidP="00544455">
      <w:pPr>
        <w:spacing w:after="0" w:line="329" w:lineRule="atLeast"/>
        <w:ind w:left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9A7603" w:rsidP="00B81182">
      <w:pPr>
        <w:spacing w:after="0" w:line="329" w:lineRule="atLeast"/>
        <w:ind w:left="720"/>
        <w:rPr>
          <w:rFonts w:ascii="Verdana" w:eastAsia="Times New Roman" w:hAnsi="Verdana" w:cs="Arial"/>
          <w:b/>
          <w:color w:val="000000"/>
          <w:sz w:val="24"/>
          <w:szCs w:val="24"/>
        </w:rPr>
      </w:pPr>
      <w:r w:rsidRPr="00C2292A">
        <w:rPr>
          <w:rFonts w:ascii="Verdana" w:eastAsia="Times New Roman" w:hAnsi="Verdana" w:cs="Arial"/>
          <w:color w:val="000000"/>
          <w:sz w:val="24"/>
          <w:szCs w:val="24"/>
        </w:rPr>
        <w:t xml:space="preserve">Parent Facility: </w:t>
      </w:r>
      <w:r w:rsidR="00544455" w:rsidRPr="00544455">
        <w:rPr>
          <w:rFonts w:ascii="Verdana" w:eastAsia="Times New Roman" w:hAnsi="Verdana" w:cs="Arial"/>
          <w:color w:val="000000"/>
          <w:sz w:val="24"/>
          <w:szCs w:val="24"/>
        </w:rPr>
        <w:t>Olin E. Teague Veterans' Medical Center – three outpatient teams</w:t>
      </w:r>
      <w:r w:rsidR="00B81182">
        <w:rPr>
          <w:rFonts w:ascii="Verdana" w:eastAsia="Times New Roman" w:hAnsi="Verdana" w:cs="Arial"/>
          <w:color w:val="000000"/>
          <w:sz w:val="24"/>
          <w:szCs w:val="24"/>
        </w:rPr>
        <w:t xml:space="preserve">  </w:t>
      </w:r>
      <w:r w:rsidR="00544455" w:rsidRPr="00C2292A">
        <w:rPr>
          <w:rStyle w:val="Strong"/>
          <w:rFonts w:ascii="Verdana" w:hAnsi="Verdana" w:cs="Arial"/>
          <w:b w:val="0"/>
          <w:color w:val="000000"/>
          <w:sz w:val="25"/>
          <w:szCs w:val="25"/>
        </w:rPr>
        <w:t>Phone: (254) 778-4811 or (800) 423-2111</w:t>
      </w:r>
    </w:p>
    <w:p w:rsidR="00544455" w:rsidRPr="00C2292A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Waco Veterans Administration Medical Center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Austin Outpatient Clinic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Brownwood CBOC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Bryan/College Station CBOC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Cedar Park CBOC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Palestine CBOC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LaGrange VA Outreach Center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Austin Vet Center</w:t>
      </w:r>
    </w:p>
    <w:p w:rsid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</w:p>
    <w:p w:rsidR="00544455" w:rsidRPr="00544455" w:rsidRDefault="00544455" w:rsidP="00544455">
      <w:pPr>
        <w:spacing w:after="0" w:line="329" w:lineRule="atLeast"/>
        <w:ind w:firstLine="720"/>
        <w:rPr>
          <w:rFonts w:ascii="Verdana" w:eastAsia="Times New Roman" w:hAnsi="Verdana" w:cs="Arial"/>
          <w:color w:val="000000"/>
          <w:sz w:val="24"/>
          <w:szCs w:val="24"/>
        </w:rPr>
      </w:pPr>
      <w:r w:rsidRPr="00544455">
        <w:rPr>
          <w:rFonts w:ascii="Verdana" w:eastAsia="Times New Roman" w:hAnsi="Verdana" w:cs="Arial"/>
          <w:color w:val="000000"/>
          <w:sz w:val="24"/>
          <w:szCs w:val="24"/>
        </w:rPr>
        <w:t>Killeen Heights Vet Center</w:t>
      </w:r>
    </w:p>
    <w:p w:rsidR="006A49FC" w:rsidRDefault="006A49FC" w:rsidP="00544455">
      <w:pPr>
        <w:spacing w:before="206" w:after="206" w:line="329" w:lineRule="atLeast"/>
        <w:rPr>
          <w:rFonts w:ascii="Century Gothic" w:eastAsia="Times New Roman" w:hAnsi="Century Gothic" w:cs="Arial"/>
          <w:b/>
          <w:color w:val="000000"/>
          <w:sz w:val="28"/>
          <w:szCs w:val="28"/>
        </w:rPr>
      </w:pPr>
    </w:p>
    <w:p w:rsidR="006A49FC" w:rsidRDefault="006A49FC" w:rsidP="00544455">
      <w:pPr>
        <w:spacing w:before="206" w:after="206" w:line="329" w:lineRule="atLeast"/>
        <w:rPr>
          <w:rFonts w:ascii="Century Gothic" w:eastAsia="Times New Roman" w:hAnsi="Century Gothic" w:cs="Arial"/>
          <w:b/>
          <w:color w:val="000000"/>
          <w:sz w:val="28"/>
          <w:szCs w:val="28"/>
        </w:rPr>
      </w:pPr>
    </w:p>
    <w:p w:rsidR="006A49FC" w:rsidRDefault="006A49FC" w:rsidP="00544455">
      <w:pPr>
        <w:spacing w:before="206" w:after="206" w:line="329" w:lineRule="atLeast"/>
        <w:rPr>
          <w:rFonts w:ascii="Century Gothic" w:eastAsia="Times New Roman" w:hAnsi="Century Gothic" w:cs="Arial"/>
          <w:b/>
          <w:color w:val="000000"/>
          <w:sz w:val="28"/>
          <w:szCs w:val="28"/>
        </w:rPr>
      </w:pPr>
    </w:p>
    <w:p w:rsidR="006A49FC" w:rsidRDefault="006A49FC" w:rsidP="00544455">
      <w:pPr>
        <w:spacing w:before="206" w:after="206" w:line="329" w:lineRule="atLeast"/>
        <w:rPr>
          <w:rFonts w:ascii="Century Gothic" w:eastAsia="Times New Roman" w:hAnsi="Century Gothic" w:cs="Arial"/>
          <w:b/>
          <w:color w:val="000000"/>
          <w:sz w:val="28"/>
          <w:szCs w:val="28"/>
        </w:rPr>
      </w:pPr>
    </w:p>
    <w:p w:rsidR="00544455" w:rsidRPr="00544455" w:rsidRDefault="00544455" w:rsidP="00544455">
      <w:pPr>
        <w:spacing w:before="206" w:after="206" w:line="329" w:lineRule="atLeast"/>
        <w:rPr>
          <w:rFonts w:ascii="Verdana" w:eastAsia="Times New Roman" w:hAnsi="Verdana" w:cs="Arial"/>
          <w:b/>
          <w:color w:val="000000"/>
          <w:sz w:val="28"/>
          <w:szCs w:val="28"/>
        </w:rPr>
      </w:pPr>
      <w:r w:rsidRPr="00544455">
        <w:rPr>
          <w:rFonts w:ascii="Century Gothic" w:eastAsia="Times New Roman" w:hAnsi="Century Gothic" w:cs="Arial"/>
          <w:b/>
          <w:color w:val="000000"/>
          <w:sz w:val="28"/>
          <w:szCs w:val="28"/>
        </w:rPr>
        <w:lastRenderedPageBreak/>
        <w:t> </w:t>
      </w:r>
      <w:r w:rsidR="004B7738" w:rsidRPr="00EB7B21">
        <w:rPr>
          <w:rFonts w:ascii="Verdana" w:eastAsia="Times New Roman" w:hAnsi="Verdana" w:cs="Arial"/>
          <w:b/>
          <w:color w:val="000000"/>
          <w:sz w:val="28"/>
          <w:szCs w:val="28"/>
        </w:rPr>
        <w:t>Professional Organizations</w:t>
      </w:r>
    </w:p>
    <w:p w:rsidR="004B7738" w:rsidRPr="00EB7B21" w:rsidRDefault="004B7738" w:rsidP="006A49FC">
      <w:pPr>
        <w:spacing w:after="0" w:line="329" w:lineRule="atLeast"/>
        <w:rPr>
          <w:rFonts w:ascii="Verdana" w:eastAsia="Times New Roman" w:hAnsi="Verdana" w:cs="Arial"/>
          <w:color w:val="000000"/>
          <w:sz w:val="25"/>
          <w:szCs w:val="25"/>
        </w:rPr>
      </w:pPr>
      <w:r w:rsidRPr="00EB7B21">
        <w:rPr>
          <w:rFonts w:ascii="Verdana" w:eastAsia="Times New Roman" w:hAnsi="Verdana" w:cs="Arial"/>
          <w:color w:val="000000"/>
          <w:sz w:val="25"/>
          <w:szCs w:val="25"/>
        </w:rPr>
        <w:t>Texas</w:t>
      </w:r>
      <w:r w:rsidR="00EB7B21" w:rsidRPr="00EB7B21">
        <w:rPr>
          <w:rFonts w:ascii="Verdana" w:eastAsia="Times New Roman" w:hAnsi="Verdana" w:cs="Arial"/>
          <w:color w:val="000000"/>
          <w:sz w:val="25"/>
          <w:szCs w:val="25"/>
        </w:rPr>
        <w:t xml:space="preserve"> </w:t>
      </w:r>
      <w:r w:rsidRPr="00EB7B21">
        <w:rPr>
          <w:rFonts w:ascii="Verdana" w:eastAsia="Times New Roman" w:hAnsi="Verdana" w:cs="Arial"/>
          <w:color w:val="000000"/>
          <w:sz w:val="25"/>
          <w:szCs w:val="25"/>
        </w:rPr>
        <w:t>Nurses Association</w:t>
      </w:r>
    </w:p>
    <w:p w:rsidR="00544455" w:rsidRDefault="004B7738" w:rsidP="006A49FC">
      <w:pPr>
        <w:spacing w:after="0" w:line="329" w:lineRule="atLeast"/>
        <w:rPr>
          <w:rStyle w:val="apple-style-span"/>
          <w:rFonts w:ascii="Verdana" w:hAnsi="Verdana" w:cs="Arial"/>
          <w:color w:val="000000"/>
        </w:rPr>
      </w:pPr>
      <w:r w:rsidRPr="00EB7B21">
        <w:rPr>
          <w:rStyle w:val="apple-style-span"/>
          <w:rFonts w:ascii="Verdana" w:hAnsi="Verdana" w:cs="Arial"/>
          <w:color w:val="000000"/>
        </w:rPr>
        <w:t>7600 Burnet Road</w:t>
      </w:r>
      <w:r w:rsidRPr="00EB7B21">
        <w:rPr>
          <w:rFonts w:ascii="Verdana" w:hAnsi="Verdana" w:cs="Arial"/>
          <w:color w:val="000000"/>
        </w:rPr>
        <w:br/>
      </w:r>
      <w:r w:rsidRPr="00EB7B21">
        <w:rPr>
          <w:rStyle w:val="apple-style-span"/>
          <w:rFonts w:ascii="Verdana" w:hAnsi="Verdana" w:cs="Arial"/>
          <w:color w:val="000000"/>
        </w:rPr>
        <w:t>Austin, TX 78757-1241</w:t>
      </w:r>
      <w:r w:rsidRPr="00EB7B21">
        <w:rPr>
          <w:rFonts w:ascii="Verdana" w:hAnsi="Verdana" w:cs="Arial"/>
          <w:color w:val="000000"/>
        </w:rPr>
        <w:br/>
      </w:r>
      <w:r w:rsidRPr="00EB7B21">
        <w:rPr>
          <w:rStyle w:val="apple-style-span"/>
          <w:rFonts w:ascii="Verdana" w:hAnsi="Verdana" w:cs="Arial"/>
          <w:color w:val="000000"/>
        </w:rPr>
        <w:t>(512) 467-2803</w:t>
      </w:r>
    </w:p>
    <w:p w:rsidR="006A49FC" w:rsidRPr="00544455" w:rsidRDefault="006A49FC" w:rsidP="006A49FC">
      <w:pPr>
        <w:spacing w:after="0" w:line="329" w:lineRule="atLeast"/>
        <w:rPr>
          <w:rFonts w:ascii="Verdana" w:eastAsia="Times New Roman" w:hAnsi="Verdana" w:cs="Arial"/>
          <w:color w:val="000000"/>
          <w:sz w:val="25"/>
          <w:szCs w:val="25"/>
        </w:rPr>
      </w:pPr>
    </w:p>
    <w:p w:rsidR="00CA65AB" w:rsidRPr="00EB7B21" w:rsidRDefault="004B7738" w:rsidP="004B7738">
      <w:pPr>
        <w:rPr>
          <w:rStyle w:val="apple-style-span"/>
          <w:rFonts w:ascii="Verdana" w:hAnsi="Verdana" w:cs="Arial"/>
        </w:rPr>
      </w:pPr>
      <w:r w:rsidRPr="00EB7B21">
        <w:rPr>
          <w:rStyle w:val="apple-style-span"/>
          <w:rFonts w:ascii="Verdana" w:hAnsi="Verdana" w:cs="Arial"/>
        </w:rPr>
        <w:t>North Central Organization of Nurse Executives</w:t>
      </w:r>
      <w:r w:rsidRPr="00EB7B21">
        <w:rPr>
          <w:rFonts w:ascii="Verdana" w:hAnsi="Verdana" w:cs="Arial"/>
        </w:rPr>
        <w:br/>
      </w:r>
      <w:r w:rsidRPr="00EB7B21">
        <w:rPr>
          <w:rStyle w:val="apple-style-span"/>
          <w:rFonts w:ascii="Verdana" w:hAnsi="Verdana" w:cs="Arial"/>
        </w:rPr>
        <w:t>P.O. Box 26496, Austin, TX 78755</w:t>
      </w:r>
      <w:r w:rsidRPr="00EB7B21">
        <w:rPr>
          <w:rFonts w:ascii="Verdana" w:hAnsi="Verdana" w:cs="Arial"/>
        </w:rPr>
        <w:br/>
      </w:r>
      <w:r w:rsidR="00EB7B21" w:rsidRPr="00EB7B21">
        <w:rPr>
          <w:rStyle w:val="apple-style-span"/>
          <w:rFonts w:ascii="Verdana" w:hAnsi="Verdana" w:cs="Arial"/>
        </w:rPr>
        <w:t xml:space="preserve">(512) </w:t>
      </w:r>
      <w:r w:rsidRPr="00EB7B21">
        <w:rPr>
          <w:rStyle w:val="apple-style-span"/>
          <w:rFonts w:ascii="Verdana" w:hAnsi="Verdana" w:cs="Arial"/>
        </w:rPr>
        <w:t>220</w:t>
      </w:r>
      <w:r w:rsidR="00EB7B21" w:rsidRPr="00EB7B21">
        <w:rPr>
          <w:rStyle w:val="apple-style-span"/>
          <w:rFonts w:ascii="Verdana" w:hAnsi="Verdana" w:cs="Arial"/>
        </w:rPr>
        <w:t>-</w:t>
      </w:r>
      <w:r w:rsidRPr="00EB7B21">
        <w:rPr>
          <w:rStyle w:val="apple-style-span"/>
          <w:rFonts w:ascii="Verdana" w:hAnsi="Verdana" w:cs="Arial"/>
        </w:rPr>
        <w:t>4292 Office   </w:t>
      </w:r>
    </w:p>
    <w:p w:rsidR="004B7738" w:rsidRPr="00EB7B21" w:rsidRDefault="004B7738" w:rsidP="006A49FC">
      <w:pPr>
        <w:pStyle w:val="NormalWeb"/>
        <w:spacing w:before="0" w:beforeAutospacing="0" w:after="0" w:afterAutospacing="0"/>
        <w:rPr>
          <w:rFonts w:ascii="Verdana" w:hAnsi="Verdana" w:cs="Arial"/>
          <w:sz w:val="23"/>
          <w:szCs w:val="23"/>
        </w:rPr>
      </w:pPr>
      <w:r w:rsidRPr="00EB7B21">
        <w:rPr>
          <w:rFonts w:ascii="Verdana" w:hAnsi="Verdana" w:cs="Arial"/>
          <w:sz w:val="23"/>
          <w:szCs w:val="23"/>
        </w:rPr>
        <w:t>Texas Nurse Practitioner - 4425 S. Mopac, Building III</w:t>
      </w:r>
    </w:p>
    <w:p w:rsidR="004B7738" w:rsidRPr="00EB7B21" w:rsidRDefault="004B7738" w:rsidP="006A49FC">
      <w:pPr>
        <w:pStyle w:val="NormalWeb"/>
        <w:spacing w:before="0" w:beforeAutospacing="0" w:after="0" w:afterAutospacing="0"/>
        <w:rPr>
          <w:rFonts w:ascii="Verdana" w:hAnsi="Verdana" w:cs="Arial"/>
          <w:sz w:val="23"/>
          <w:szCs w:val="23"/>
        </w:rPr>
      </w:pPr>
      <w:r w:rsidRPr="00EB7B21">
        <w:rPr>
          <w:rFonts w:ascii="Verdana" w:hAnsi="Verdana" w:cs="Arial"/>
          <w:sz w:val="23"/>
          <w:szCs w:val="23"/>
        </w:rPr>
        <w:t>Suite 405 Austin, TX 78735</w:t>
      </w:r>
    </w:p>
    <w:p w:rsidR="004B7738" w:rsidRDefault="004B7738" w:rsidP="006A49FC">
      <w:pPr>
        <w:pStyle w:val="NormalWeb"/>
        <w:spacing w:before="0" w:beforeAutospacing="0" w:after="0" w:afterAutospacing="0"/>
        <w:rPr>
          <w:rFonts w:ascii="Verdana" w:hAnsi="Verdana" w:cs="Arial"/>
          <w:sz w:val="23"/>
          <w:szCs w:val="23"/>
        </w:rPr>
      </w:pPr>
      <w:r w:rsidRPr="00EB7B21">
        <w:rPr>
          <w:rFonts w:ascii="Verdana" w:hAnsi="Verdana" w:cs="Arial"/>
          <w:sz w:val="23"/>
          <w:szCs w:val="23"/>
        </w:rPr>
        <w:t>Phone: 512/291-6224</w:t>
      </w:r>
    </w:p>
    <w:p w:rsidR="006A49FC" w:rsidRPr="00EB7B21" w:rsidRDefault="006A49FC" w:rsidP="006A49FC">
      <w:pPr>
        <w:pStyle w:val="NormalWeb"/>
        <w:spacing w:before="0" w:beforeAutospacing="0" w:after="0" w:afterAutospacing="0"/>
        <w:rPr>
          <w:rFonts w:ascii="Verdana" w:hAnsi="Verdana" w:cs="Arial"/>
          <w:sz w:val="23"/>
          <w:szCs w:val="23"/>
        </w:rPr>
      </w:pPr>
    </w:p>
    <w:p w:rsidR="00EB7B21" w:rsidRPr="00EB7B21" w:rsidRDefault="00EB7B21" w:rsidP="006A49FC">
      <w:pPr>
        <w:pStyle w:val="NormalWeb"/>
        <w:spacing w:before="0" w:beforeAutospacing="0" w:after="0" w:afterAutospacing="0" w:line="226" w:lineRule="atLeast"/>
        <w:rPr>
          <w:rFonts w:ascii="Verdana" w:hAnsi="Verdana" w:cs="Arial"/>
          <w:sz w:val="22"/>
          <w:szCs w:val="22"/>
        </w:rPr>
      </w:pPr>
      <w:r w:rsidRPr="00EB7B21">
        <w:rPr>
          <w:rStyle w:val="Strong"/>
          <w:rFonts w:ascii="Verdana" w:hAnsi="Verdana" w:cs="Arial"/>
          <w:b w:val="0"/>
          <w:sz w:val="22"/>
          <w:szCs w:val="22"/>
        </w:rPr>
        <w:t>Association of Texas Midwives</w:t>
      </w:r>
      <w:r w:rsidRPr="00EB7B21">
        <w:rPr>
          <w:rStyle w:val="apple-converted-space"/>
          <w:rFonts w:ascii="Verdana" w:hAnsi="Verdana" w:cs="Arial"/>
          <w:b/>
          <w:bCs/>
          <w:color w:val="0000A0"/>
          <w:sz w:val="22"/>
          <w:szCs w:val="22"/>
        </w:rPr>
        <w:t> </w:t>
      </w:r>
      <w:r w:rsidRPr="00EB7B21">
        <w:rPr>
          <w:rFonts w:ascii="Verdana" w:hAnsi="Verdana" w:cs="Arial"/>
          <w:color w:val="000000"/>
          <w:sz w:val="22"/>
          <w:szCs w:val="22"/>
        </w:rPr>
        <w:br/>
      </w:r>
      <w:r w:rsidRPr="00EB7B21">
        <w:rPr>
          <w:rStyle w:val="apple-style-span"/>
          <w:rFonts w:ascii="Verdana" w:hAnsi="Verdana" w:cs="Arial"/>
          <w:color w:val="000000"/>
          <w:sz w:val="22"/>
          <w:szCs w:val="22"/>
        </w:rPr>
        <w:t>P.O.</w:t>
      </w:r>
      <w:r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r w:rsidRPr="00EB7B21">
        <w:rPr>
          <w:rStyle w:val="apple-style-span"/>
          <w:rFonts w:ascii="Verdana" w:hAnsi="Verdana" w:cs="Arial"/>
          <w:color w:val="000000"/>
          <w:sz w:val="22"/>
          <w:szCs w:val="22"/>
        </w:rPr>
        <w:t>Box 52187</w:t>
      </w:r>
      <w:r w:rsidRPr="00EB7B21">
        <w:rPr>
          <w:rStyle w:val="apple-converted-space"/>
          <w:rFonts w:ascii="Verdana" w:hAnsi="Verdana" w:cs="Arial"/>
          <w:color w:val="000000"/>
          <w:sz w:val="22"/>
          <w:szCs w:val="22"/>
        </w:rPr>
        <w:t> </w:t>
      </w:r>
      <w:r w:rsidRPr="00EB7B21">
        <w:rPr>
          <w:rFonts w:ascii="Verdana" w:hAnsi="Verdana" w:cs="Arial"/>
          <w:color w:val="000000"/>
          <w:sz w:val="22"/>
          <w:szCs w:val="22"/>
        </w:rPr>
        <w:br/>
      </w:r>
      <w:r w:rsidRPr="00EB7B21">
        <w:rPr>
          <w:rStyle w:val="apple-style-span"/>
          <w:rFonts w:ascii="Verdana" w:hAnsi="Verdana" w:cs="Arial"/>
          <w:color w:val="000000"/>
          <w:sz w:val="22"/>
          <w:szCs w:val="22"/>
        </w:rPr>
        <w:t>Midland, TX 79710</w:t>
      </w:r>
      <w:r w:rsidRPr="00EB7B21">
        <w:rPr>
          <w:rStyle w:val="apple-converted-space"/>
          <w:rFonts w:ascii="Verdana" w:hAnsi="Verdana" w:cs="Arial"/>
          <w:color w:val="000000"/>
          <w:sz w:val="22"/>
          <w:szCs w:val="22"/>
        </w:rPr>
        <w:t> </w:t>
      </w:r>
      <w:r w:rsidRPr="00EB7B21">
        <w:rPr>
          <w:rFonts w:ascii="Verdana" w:hAnsi="Verdana" w:cs="Arial"/>
          <w:color w:val="000000"/>
          <w:sz w:val="22"/>
          <w:szCs w:val="22"/>
        </w:rPr>
        <w:br/>
      </w:r>
      <w:r w:rsidRPr="00EB7B21">
        <w:rPr>
          <w:rStyle w:val="apple-style-span"/>
          <w:rFonts w:ascii="Verdana" w:hAnsi="Verdana" w:cs="Arial"/>
          <w:bCs/>
          <w:color w:val="000000"/>
          <w:sz w:val="22"/>
          <w:szCs w:val="22"/>
        </w:rPr>
        <w:t>Phone (</w:t>
      </w:r>
      <w:r w:rsidRPr="00EB7B21">
        <w:rPr>
          <w:rStyle w:val="apple-style-span"/>
          <w:rFonts w:ascii="Verdana" w:hAnsi="Verdana" w:cs="Arial"/>
          <w:color w:val="000000"/>
          <w:sz w:val="22"/>
          <w:szCs w:val="22"/>
        </w:rPr>
        <w:t>432)664-8815</w:t>
      </w:r>
      <w:r w:rsidRPr="00EB7B21">
        <w:rPr>
          <w:rFonts w:ascii="Verdana" w:hAnsi="Verdana" w:cs="Arial"/>
          <w:sz w:val="22"/>
          <w:szCs w:val="22"/>
        </w:rPr>
        <w:t xml:space="preserve"> </w:t>
      </w:r>
    </w:p>
    <w:p w:rsidR="00EB7B21" w:rsidRPr="00EB7B21" w:rsidRDefault="00EB7B21" w:rsidP="004B7738">
      <w:pPr>
        <w:pStyle w:val="NormalWeb"/>
        <w:spacing w:line="226" w:lineRule="atLeast"/>
        <w:rPr>
          <w:rFonts w:ascii="Verdana" w:hAnsi="Verdana" w:cs="Arial"/>
          <w:sz w:val="22"/>
          <w:szCs w:val="22"/>
        </w:rPr>
      </w:pPr>
      <w:r w:rsidRPr="00EB7B21">
        <w:rPr>
          <w:rFonts w:ascii="Verdana" w:hAnsi="Verdana" w:cs="Arial"/>
          <w:sz w:val="22"/>
          <w:szCs w:val="22"/>
        </w:rPr>
        <w:t>National Association of Hispanic Nurses –Texas Chapters</w:t>
      </w:r>
    </w:p>
    <w:p w:rsidR="00EB7B21" w:rsidRPr="00EB7B21" w:rsidRDefault="00EB7B21" w:rsidP="004B7738">
      <w:pPr>
        <w:pStyle w:val="NormalWeb"/>
        <w:spacing w:line="226" w:lineRule="atLeast"/>
        <w:rPr>
          <w:rFonts w:ascii="Verdana" w:hAnsi="Verdana" w:cs="Arial"/>
          <w:sz w:val="22"/>
          <w:szCs w:val="22"/>
        </w:rPr>
      </w:pPr>
      <w:r w:rsidRPr="00EB7B21">
        <w:rPr>
          <w:rFonts w:ascii="Verdana" w:hAnsi="Verdana" w:cs="Arial"/>
          <w:sz w:val="22"/>
          <w:szCs w:val="22"/>
        </w:rPr>
        <w:t>National Black Nurses Association –Texas Chapters</w:t>
      </w:r>
    </w:p>
    <w:p w:rsidR="00EB7B21" w:rsidRDefault="00EB7B21" w:rsidP="00EB7B2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EB7B21">
        <w:rPr>
          <w:rFonts w:ascii="Verdana" w:hAnsi="Verdana"/>
          <w:color w:val="000000"/>
          <w:sz w:val="22"/>
          <w:szCs w:val="22"/>
        </w:rPr>
        <w:t>Texas Association of Nurse Anesthetists</w:t>
      </w:r>
    </w:p>
    <w:p w:rsidR="00EB7B21" w:rsidRPr="00EB7B21" w:rsidRDefault="00EB7B21" w:rsidP="00EB7B2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EB7B21" w:rsidRPr="00EB7B21" w:rsidRDefault="00EB7B21" w:rsidP="00EB7B2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EB7B21">
        <w:rPr>
          <w:rFonts w:ascii="Verdana" w:hAnsi="Verdana"/>
          <w:color w:val="000000"/>
          <w:sz w:val="22"/>
          <w:szCs w:val="22"/>
        </w:rPr>
        <w:t>Texas Emergency Nurses Association</w:t>
      </w:r>
    </w:p>
    <w:p w:rsidR="004B7738" w:rsidRPr="00EB7B21" w:rsidRDefault="004B7738" w:rsidP="004B7738">
      <w:pPr>
        <w:rPr>
          <w:rFonts w:ascii="Verdana" w:hAnsi="Verdana"/>
        </w:rPr>
      </w:pPr>
    </w:p>
    <w:sectPr w:rsidR="004B7738" w:rsidRPr="00EB7B21" w:rsidSect="00B8118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68D" w:rsidRDefault="008D668D" w:rsidP="00C2292A">
      <w:pPr>
        <w:spacing w:after="0" w:line="240" w:lineRule="auto"/>
      </w:pPr>
      <w:r>
        <w:separator/>
      </w:r>
    </w:p>
  </w:endnote>
  <w:endnote w:type="continuationSeparator" w:id="0">
    <w:p w:rsidR="008D668D" w:rsidRDefault="008D668D" w:rsidP="00C2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68D" w:rsidRDefault="008D668D" w:rsidP="00C2292A">
      <w:pPr>
        <w:spacing w:after="0" w:line="240" w:lineRule="auto"/>
      </w:pPr>
      <w:r>
        <w:separator/>
      </w:r>
    </w:p>
  </w:footnote>
  <w:footnote w:type="continuationSeparator" w:id="0">
    <w:p w:rsidR="008D668D" w:rsidRDefault="008D668D" w:rsidP="00C2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7438"/>
      <w:docPartObj>
        <w:docPartGallery w:val="Page Numbers (Top of Page)"/>
        <w:docPartUnique/>
      </w:docPartObj>
    </w:sdtPr>
    <w:sdtContent>
      <w:p w:rsidR="00C2292A" w:rsidRDefault="00100D4E">
        <w:pPr>
          <w:pStyle w:val="Header"/>
          <w:jc w:val="right"/>
        </w:pPr>
        <w:fldSimple w:instr=" PAGE   \* MERGEFORMAT ">
          <w:r w:rsidR="00CE314A">
            <w:rPr>
              <w:noProof/>
            </w:rPr>
            <w:t>2</w:t>
          </w:r>
        </w:fldSimple>
      </w:p>
    </w:sdtContent>
  </w:sdt>
  <w:p w:rsidR="00C2292A" w:rsidRDefault="00C229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4455"/>
    <w:rsid w:val="00100D4E"/>
    <w:rsid w:val="00174046"/>
    <w:rsid w:val="002F1E55"/>
    <w:rsid w:val="003570E2"/>
    <w:rsid w:val="003F0890"/>
    <w:rsid w:val="004B7738"/>
    <w:rsid w:val="00544455"/>
    <w:rsid w:val="006168DC"/>
    <w:rsid w:val="006A15CB"/>
    <w:rsid w:val="006A49FC"/>
    <w:rsid w:val="006F14F5"/>
    <w:rsid w:val="006F23B7"/>
    <w:rsid w:val="007F758E"/>
    <w:rsid w:val="008D668D"/>
    <w:rsid w:val="009605CF"/>
    <w:rsid w:val="009A7603"/>
    <w:rsid w:val="009B6245"/>
    <w:rsid w:val="00B81182"/>
    <w:rsid w:val="00C2292A"/>
    <w:rsid w:val="00C607FD"/>
    <w:rsid w:val="00CA65AB"/>
    <w:rsid w:val="00CE314A"/>
    <w:rsid w:val="00EB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4455"/>
  </w:style>
  <w:style w:type="paragraph" w:styleId="NormalWeb">
    <w:name w:val="Normal (Web)"/>
    <w:basedOn w:val="Normal"/>
    <w:uiPriority w:val="99"/>
    <w:semiHidden/>
    <w:unhideWhenUsed/>
    <w:rsid w:val="0054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455"/>
    <w:rPr>
      <w:b/>
      <w:bCs/>
    </w:rPr>
  </w:style>
  <w:style w:type="character" w:customStyle="1" w:styleId="apple-style-span">
    <w:name w:val="apple-style-span"/>
    <w:basedOn w:val="DefaultParagraphFont"/>
    <w:rsid w:val="00544455"/>
  </w:style>
  <w:style w:type="character" w:customStyle="1" w:styleId="HSPItem">
    <w:name w:val="HSP Item"/>
    <w:basedOn w:val="DefaultParagraphFont"/>
    <w:rsid w:val="009A7603"/>
    <w:rPr>
      <w:rFonts w:ascii="Verdana" w:hAnsi="Verdana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2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2A"/>
  </w:style>
  <w:style w:type="paragraph" w:styleId="Footer">
    <w:name w:val="footer"/>
    <w:basedOn w:val="Normal"/>
    <w:link w:val="FooterChar"/>
    <w:uiPriority w:val="99"/>
    <w:semiHidden/>
    <w:unhideWhenUsed/>
    <w:rsid w:val="00C2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92A"/>
  </w:style>
  <w:style w:type="paragraph" w:styleId="ListParagraph">
    <w:name w:val="List Paragraph"/>
    <w:basedOn w:val="Normal"/>
    <w:uiPriority w:val="34"/>
    <w:qFormat/>
    <w:rsid w:val="003F08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7B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17">
          <w:marLeft w:val="411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fj12</dc:creator>
  <cp:keywords/>
  <dc:description/>
  <cp:lastModifiedBy>fj12</cp:lastModifiedBy>
  <cp:revision>2</cp:revision>
  <cp:lastPrinted>2011-01-30T19:59:00Z</cp:lastPrinted>
  <dcterms:created xsi:type="dcterms:W3CDTF">2011-01-30T23:46:00Z</dcterms:created>
  <dcterms:modified xsi:type="dcterms:W3CDTF">2011-01-30T23:46:00Z</dcterms:modified>
</cp:coreProperties>
</file>