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97D" w:rsidRDefault="008A397D" w:rsidP="00EC370E">
      <w:pPr>
        <w:spacing w:line="240" w:lineRule="auto"/>
      </w:pPr>
      <w:r>
        <w:t>12/4/2010</w:t>
      </w:r>
    </w:p>
    <w:p w:rsidR="008A397D" w:rsidRDefault="008A397D" w:rsidP="00EC370E">
      <w:pPr>
        <w:spacing w:line="240" w:lineRule="auto"/>
      </w:pPr>
      <w:r>
        <w:t xml:space="preserve">IRB Application 2010Q8782 - </w:t>
      </w:r>
      <w:r w:rsidRPr="007B6624">
        <w:rPr>
          <w:b/>
        </w:rPr>
        <w:t>Nutrition, Activity,</w:t>
      </w:r>
      <w:r>
        <w:rPr>
          <w:b/>
        </w:rPr>
        <w:t xml:space="preserve"> and </w:t>
      </w:r>
      <w:r w:rsidRPr="007B6624">
        <w:rPr>
          <w:b/>
        </w:rPr>
        <w:t>Behavior</w:t>
      </w:r>
      <w:r>
        <w:rPr>
          <w:b/>
        </w:rPr>
        <w:t>al</w:t>
      </w:r>
      <w:r w:rsidRPr="007B6624">
        <w:rPr>
          <w:b/>
        </w:rPr>
        <w:t xml:space="preserve"> Survey and Anthropometric Assessment of Campus and Local Populations</w:t>
      </w:r>
    </w:p>
    <w:p w:rsidR="008A397D" w:rsidRDefault="008A397D" w:rsidP="00EC370E">
      <w:pPr>
        <w:spacing w:line="240" w:lineRule="auto"/>
      </w:pPr>
      <w:r>
        <w:t>Account of revisions/modifications based on reviewer comments:</w:t>
      </w:r>
    </w:p>
    <w:p w:rsidR="008A397D" w:rsidRDefault="008A397D" w:rsidP="00EC370E">
      <w:pPr>
        <w:spacing w:line="240" w:lineRule="auto"/>
      </w:pPr>
    </w:p>
    <w:p w:rsidR="008A397D" w:rsidRPr="00EC370E" w:rsidRDefault="008A397D" w:rsidP="00EC370E">
      <w:pPr>
        <w:spacing w:line="240" w:lineRule="auto"/>
        <w:rPr>
          <w:b/>
          <w:u w:val="single"/>
        </w:rPr>
      </w:pPr>
      <w:r w:rsidRPr="00EC370E">
        <w:rPr>
          <w:b/>
          <w:u w:val="single"/>
        </w:rPr>
        <w:t xml:space="preserve">IRB Chair: </w:t>
      </w:r>
    </w:p>
    <w:p w:rsidR="008A397D" w:rsidRDefault="008A397D" w:rsidP="00EC370E">
      <w:pPr>
        <w:spacing w:line="240" w:lineRule="auto"/>
      </w:pPr>
      <w:r w:rsidRPr="00EC370E">
        <w:rPr>
          <w:b/>
        </w:rPr>
        <w:t>Concern/Issue:</w:t>
      </w:r>
      <w:r>
        <w:tab/>
        <w:t>Please see the comments below and submit revisions to your application by uploading revised documents that track the changes in Microsoft Word, along with a document that details how you addressed these concerns, item by item.</w:t>
      </w:r>
    </w:p>
    <w:p w:rsidR="008A397D" w:rsidRDefault="008A397D" w:rsidP="00EC370E">
      <w:pPr>
        <w:spacing w:line="240" w:lineRule="auto"/>
      </w:pPr>
      <w:r w:rsidRPr="00EC370E">
        <w:rPr>
          <w:b/>
        </w:rPr>
        <w:t>Action</w:t>
      </w:r>
      <w:r>
        <w:rPr>
          <w:b/>
        </w:rPr>
        <w:t xml:space="preserve"> Taken</w:t>
      </w:r>
      <w:r w:rsidRPr="00EC370E">
        <w:rPr>
          <w:b/>
        </w:rPr>
        <w:t>:</w:t>
      </w:r>
      <w:r>
        <w:t xml:space="preserve"> </w:t>
      </w:r>
      <w:r>
        <w:tab/>
        <w:t xml:space="preserve">Synopsis of IRB Application document with revisions has been submitted. </w:t>
      </w:r>
    </w:p>
    <w:p w:rsidR="008A397D" w:rsidRDefault="008A397D" w:rsidP="00EC370E">
      <w:pPr>
        <w:spacing w:line="240" w:lineRule="auto"/>
      </w:pPr>
    </w:p>
    <w:p w:rsidR="008A397D" w:rsidRPr="00EC370E" w:rsidRDefault="008A397D" w:rsidP="00EC370E">
      <w:pPr>
        <w:spacing w:line="240" w:lineRule="auto"/>
        <w:rPr>
          <w:b/>
          <w:u w:val="single"/>
        </w:rPr>
      </w:pPr>
      <w:r w:rsidRPr="00EC370E">
        <w:rPr>
          <w:b/>
          <w:u w:val="single"/>
        </w:rPr>
        <w:t xml:space="preserve">Reviewer 1: </w:t>
      </w:r>
    </w:p>
    <w:p w:rsidR="008A397D" w:rsidRDefault="008A397D" w:rsidP="00EC370E">
      <w:pPr>
        <w:spacing w:line="240" w:lineRule="auto"/>
      </w:pPr>
      <w:r w:rsidRPr="00EC370E">
        <w:rPr>
          <w:b/>
        </w:rPr>
        <w:t>Concern/Issue:</w:t>
      </w:r>
      <w:r>
        <w:tab/>
        <w:t>No such thing as no risk.  You listed it as a 1, but then throughout the written part continued to state that no risk exists.  For example, if someone is anorexic or is obese but chooses to participate without fully understanding what the project is about despite the consent form, risk to their mental health and self-concept exists.  Small, but something researcher needs to be aware of.</w:t>
      </w:r>
    </w:p>
    <w:p w:rsidR="008A397D" w:rsidRDefault="008A397D" w:rsidP="00EC370E">
      <w:pPr>
        <w:spacing w:line="240" w:lineRule="auto"/>
      </w:pPr>
      <w:r w:rsidRPr="00C036BD">
        <w:rPr>
          <w:b/>
        </w:rPr>
        <w:t>Action Taken:</w:t>
      </w:r>
      <w:r>
        <w:tab/>
        <w:t xml:space="preserve">Concern is recognized and understood. The Synopsis of IRB Application has been adjusted to recognize the degree of risk associated with different populations. In addition, a Potential Risk, Procedures for Minimizing Risk and Risk/Benefit Analysis sections has been added to the Synopsis of the IRB Application. </w:t>
      </w:r>
    </w:p>
    <w:p w:rsidR="008A397D" w:rsidRDefault="008A397D" w:rsidP="00EC370E">
      <w:pPr>
        <w:spacing w:line="240" w:lineRule="auto"/>
      </w:pPr>
    </w:p>
    <w:p w:rsidR="008A397D" w:rsidRDefault="008A397D" w:rsidP="00EC370E">
      <w:pPr>
        <w:spacing w:line="240" w:lineRule="auto"/>
      </w:pPr>
      <w:r w:rsidRPr="004717FE">
        <w:rPr>
          <w:b/>
        </w:rPr>
        <w:t>Concern/Issue:</w:t>
      </w:r>
      <w:r>
        <w:tab/>
        <w:t>Second, need to see survey instrument before approval can be given.</w:t>
      </w:r>
    </w:p>
    <w:p w:rsidR="008A397D" w:rsidRDefault="008A397D" w:rsidP="00EC370E">
      <w:pPr>
        <w:spacing w:line="240" w:lineRule="auto"/>
      </w:pPr>
      <w:r w:rsidRPr="004717FE">
        <w:rPr>
          <w:b/>
        </w:rPr>
        <w:t>Action Taken:</w:t>
      </w:r>
      <w:r>
        <w:tab/>
        <w:t xml:space="preserve">Food Frequency Questionnaires from NIH and </w:t>
      </w:r>
      <w:smartTag w:uri="urn:schemas-microsoft-com:office:smarttags" w:element="PlaceName">
        <w:smartTag w:uri="urn:schemas-microsoft-com:office:smarttags" w:element="place">
          <w:r>
            <w:t>Harvard</w:t>
          </w:r>
        </w:smartTag>
        <w:r>
          <w:t xml:space="preserve"> </w:t>
        </w:r>
        <w:smartTag w:uri="urn:schemas-microsoft-com:office:smarttags" w:element="PlaceType">
          <w:r>
            <w:t>University</w:t>
          </w:r>
        </w:smartTag>
      </w:smartTag>
      <w:r>
        <w:t xml:space="preserve">, along with a Fruit &amp; Vegetable Screener from National Cancer Institute and a Food Journal and 24-Hour Recall are included.  </w:t>
      </w:r>
    </w:p>
    <w:p w:rsidR="008A397D" w:rsidRDefault="008A397D" w:rsidP="00EC370E">
      <w:pPr>
        <w:spacing w:line="240" w:lineRule="auto"/>
      </w:pPr>
    </w:p>
    <w:p w:rsidR="008A397D" w:rsidRDefault="008A397D" w:rsidP="00EC370E">
      <w:pPr>
        <w:spacing w:line="240" w:lineRule="auto"/>
      </w:pPr>
      <w:r>
        <w:t xml:space="preserve">11/22/10 09:32:58 </w:t>
      </w:r>
    </w:p>
    <w:p w:rsidR="008A397D" w:rsidRDefault="008A397D" w:rsidP="00EC370E">
      <w:pPr>
        <w:spacing w:line="240" w:lineRule="auto"/>
      </w:pPr>
      <w:r w:rsidRPr="004717FE">
        <w:rPr>
          <w:b/>
        </w:rPr>
        <w:t>Concern/Issue:</w:t>
      </w:r>
      <w:r>
        <w:t xml:space="preserve"> The synopsis does not discuss risks to participants, nor specific information on recruitment (e.g., sample of advertisements). It might help to put more headings in the consent form so that it is easier to read for the participants. Finally, could we review a copy of the survey? Thank you.</w:t>
      </w:r>
    </w:p>
    <w:p w:rsidR="008A397D" w:rsidRDefault="008A397D" w:rsidP="002E3B9B">
      <w:pPr>
        <w:spacing w:line="240" w:lineRule="auto"/>
      </w:pPr>
      <w:r w:rsidRPr="002E3B9B">
        <w:rPr>
          <w:b/>
        </w:rPr>
        <w:t>Action Taken:</w:t>
      </w:r>
      <w:r>
        <w:rPr>
          <w:b/>
        </w:rPr>
        <w:t xml:space="preserve"> </w:t>
      </w:r>
      <w:r w:rsidRPr="002E3B9B">
        <w:t xml:space="preserve">Copies of surveys are now included. Headers have been added to the Consent Form. The Synopsis of the IRB Application </w:t>
      </w:r>
      <w:r>
        <w:t>has been adjusted to recognize degree of risk associated with different populations. In addition, a Potential Risk, Procedures for Minimizing Risk and Risk/Benefit Analysis sections has been added to the Synopsis of the IRB Application. Proposed FFQ and Food Screener surveys are now included.</w:t>
      </w:r>
    </w:p>
    <w:p w:rsidR="008A397D" w:rsidRPr="002E3B9B" w:rsidRDefault="008A397D" w:rsidP="00EC370E">
      <w:pPr>
        <w:spacing w:line="240" w:lineRule="auto"/>
        <w:rPr>
          <w:b/>
        </w:rPr>
      </w:pPr>
    </w:p>
    <w:sectPr w:rsidR="008A397D" w:rsidRPr="002E3B9B" w:rsidSect="00AF0D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8B6BF0"/>
    <w:multiLevelType w:val="hybridMultilevel"/>
    <w:tmpl w:val="B50AF62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C370E"/>
    <w:rsid w:val="0016242C"/>
    <w:rsid w:val="0028244D"/>
    <w:rsid w:val="002E3B9B"/>
    <w:rsid w:val="004717FE"/>
    <w:rsid w:val="004E7EAA"/>
    <w:rsid w:val="00510C86"/>
    <w:rsid w:val="005B09BF"/>
    <w:rsid w:val="00744045"/>
    <w:rsid w:val="007B6624"/>
    <w:rsid w:val="00807ED5"/>
    <w:rsid w:val="008A397D"/>
    <w:rsid w:val="008F3580"/>
    <w:rsid w:val="00926E36"/>
    <w:rsid w:val="00AF0DAF"/>
    <w:rsid w:val="00C036BD"/>
    <w:rsid w:val="00E22960"/>
    <w:rsid w:val="00EC370E"/>
    <w:rsid w:val="00EF065D"/>
    <w:rsid w:val="00F12956"/>
    <w:rsid w:val="00F87B7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DAF"/>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C370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2</Pages>
  <Words>348</Words>
  <Characters>1984</Characters>
  <Application>Microsoft Office Outlook</Application>
  <DocSecurity>0</DocSecurity>
  <Lines>0</Lines>
  <Paragraphs>0</Paragraphs>
  <ScaleCrop>false</ScaleCrop>
  <Company>Texas State University-San Marcos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11/30/2010</dc:title>
  <dc:subject/>
  <dc:creator>rw37</dc:creator>
  <cp:keywords/>
  <dc:description/>
  <cp:lastModifiedBy>Robert &amp; Dawn Wildman</cp:lastModifiedBy>
  <cp:revision>2</cp:revision>
  <dcterms:created xsi:type="dcterms:W3CDTF">2010-12-04T14:02:00Z</dcterms:created>
  <dcterms:modified xsi:type="dcterms:W3CDTF">2010-12-04T14:02:00Z</dcterms:modified>
</cp:coreProperties>
</file>