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r>
        <w:rPr>
          <w:snapToGrid w:val="0"/>
        </w:rPr>
        <w:t>Proposal</w:t>
      </w:r>
    </w:p>
    <w:p w:rsidR="007E5B77" w:rsidRDefault="007E5B77" w:rsidP="00A76C12">
      <w:pPr>
        <w:widowControl w:val="0"/>
        <w:jc w:val="center"/>
        <w:rPr>
          <w:snapToGrid w:val="0"/>
        </w:rPr>
      </w:pPr>
    </w:p>
    <w:p w:rsidR="007E5B77" w:rsidRDefault="007E5B77" w:rsidP="00A76C12">
      <w:pPr>
        <w:widowControl w:val="0"/>
        <w:jc w:val="center"/>
        <w:rPr>
          <w:snapToGrid w:val="0"/>
        </w:rPr>
      </w:pPr>
      <w:r>
        <w:rPr>
          <w:snapToGrid w:val="0"/>
        </w:rPr>
        <w:t>For</w:t>
      </w: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Pr="00415169" w:rsidRDefault="007E5B77" w:rsidP="00A76C12">
      <w:pPr>
        <w:spacing w:line="480" w:lineRule="auto"/>
        <w:jc w:val="center"/>
        <w:rPr>
          <w:szCs w:val="24"/>
        </w:rPr>
      </w:pPr>
      <w:r w:rsidRPr="00415169">
        <w:rPr>
          <w:szCs w:val="24"/>
        </w:rPr>
        <w:t>Communication in the Workplace:  A Perception Check</w:t>
      </w:r>
      <w:r>
        <w:rPr>
          <w:szCs w:val="24"/>
        </w:rPr>
        <w:t xml:space="preserve"> in the 2010 Workplace</w:t>
      </w: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r>
        <w:rPr>
          <w:snapToGrid w:val="0"/>
        </w:rPr>
        <w:t>by</w:t>
      </w: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r>
        <w:rPr>
          <w:snapToGrid w:val="0"/>
        </w:rPr>
        <w:t>Michele Rivera</w:t>
      </w: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r>
        <w:rPr>
          <w:snapToGrid w:val="0"/>
        </w:rPr>
        <w:t>Submitted to</w:t>
      </w: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r>
        <w:rPr>
          <w:snapToGrid w:val="0"/>
        </w:rPr>
        <w:t>A. Steven Dietz, PhD</w:t>
      </w:r>
    </w:p>
    <w:p w:rsidR="007E5B77" w:rsidRDefault="007E5B77" w:rsidP="00A76C12">
      <w:pPr>
        <w:widowControl w:val="0"/>
        <w:jc w:val="center"/>
        <w:rPr>
          <w:snapToGrid w:val="0"/>
        </w:rPr>
      </w:pPr>
    </w:p>
    <w:p w:rsidR="007E5B77" w:rsidRDefault="007E5B77" w:rsidP="00A76C12">
      <w:pPr>
        <w:widowControl w:val="0"/>
        <w:jc w:val="center"/>
        <w:rPr>
          <w:snapToGrid w:val="0"/>
        </w:rPr>
      </w:pPr>
    </w:p>
    <w:p w:rsidR="007E5B77" w:rsidRDefault="007E5B77" w:rsidP="00A76C12">
      <w:pPr>
        <w:widowControl w:val="0"/>
        <w:jc w:val="center"/>
        <w:rPr>
          <w:snapToGrid w:val="0"/>
        </w:rPr>
      </w:pPr>
      <w:r>
        <w:rPr>
          <w:snapToGrid w:val="0"/>
        </w:rPr>
        <w:t>Occupational Education</w:t>
      </w:r>
    </w:p>
    <w:p w:rsidR="007E5B77" w:rsidRDefault="007E5B77" w:rsidP="00A76C12">
      <w:pPr>
        <w:widowControl w:val="0"/>
        <w:jc w:val="center"/>
        <w:rPr>
          <w:snapToGrid w:val="0"/>
        </w:rPr>
      </w:pPr>
      <w:smartTag w:uri="urn:schemas-microsoft-com:office:smarttags" w:element="City">
        <w:smartTag w:uri="urn:schemas-microsoft-com:office:smarttags" w:element="PlaceName">
          <w:r>
            <w:rPr>
              <w:snapToGrid w:val="0"/>
            </w:rPr>
            <w:t>Texas</w:t>
          </w:r>
        </w:smartTag>
        <w:r>
          <w:rPr>
            <w:snapToGrid w:val="0"/>
          </w:rPr>
          <w:t xml:space="preserve"> </w:t>
        </w:r>
        <w:smartTag w:uri="urn:schemas-microsoft-com:office:smarttags" w:element="City">
          <w:r>
            <w:rPr>
              <w:snapToGrid w:val="0"/>
            </w:rPr>
            <w:t>State</w:t>
          </w:r>
        </w:smartTag>
        <w:r>
          <w:rPr>
            <w:snapToGrid w:val="0"/>
          </w:rPr>
          <w:t xml:space="preserve"> </w:t>
        </w:r>
        <w:smartTag w:uri="urn:schemas-microsoft-com:office:smarttags" w:element="City">
          <w:r>
            <w:rPr>
              <w:snapToGrid w:val="0"/>
            </w:rPr>
            <w:t>University</w:t>
          </w:r>
        </w:smartTag>
      </w:smartTag>
    </w:p>
    <w:p w:rsidR="007E5B77" w:rsidRDefault="007E5B77" w:rsidP="00A76C12">
      <w:pPr>
        <w:widowControl w:val="0"/>
        <w:jc w:val="center"/>
        <w:rPr>
          <w:snapToGrid w:val="0"/>
        </w:rPr>
      </w:pPr>
      <w:r>
        <w:rPr>
          <w:snapToGrid w:val="0"/>
        </w:rPr>
        <w:t xml:space="preserve">in Partial Fulfillment of the Requirement for </w:t>
      </w:r>
    </w:p>
    <w:p w:rsidR="007E5B77" w:rsidRDefault="007E5B77" w:rsidP="00A76C12">
      <w:pPr>
        <w:widowControl w:val="0"/>
        <w:jc w:val="center"/>
        <w:rPr>
          <w:snapToGrid w:val="0"/>
        </w:rPr>
      </w:pPr>
      <w:r>
        <w:rPr>
          <w:snapToGrid w:val="0"/>
        </w:rPr>
        <w:t>OCED 5300</w:t>
      </w:r>
    </w:p>
    <w:p w:rsidR="007E5B77" w:rsidRDefault="007E5B77" w:rsidP="00FE138B">
      <w:pPr>
        <w:widowControl w:val="0"/>
        <w:rPr>
          <w:snapToGrid w:val="0"/>
        </w:rPr>
        <w:sectPr w:rsidR="007E5B77" w:rsidSect="00C476DC">
          <w:headerReference w:type="default" r:id="rId7"/>
          <w:pgSz w:w="12240" w:h="15840" w:code="1"/>
          <w:pgMar w:top="1440" w:right="1440" w:bottom="1440" w:left="1440" w:header="720" w:footer="720" w:gutter="0"/>
          <w:pgNumType w:fmt="lowerRoman" w:start="1"/>
          <w:cols w:space="720"/>
          <w:noEndnote/>
          <w:titlePg/>
          <w:docGrid w:linePitch="326"/>
        </w:sectPr>
      </w:pPr>
    </w:p>
    <w:p w:rsidR="007E5B77" w:rsidRDefault="007E5B77" w:rsidP="00A76C12">
      <w:pPr>
        <w:widowControl w:val="0"/>
        <w:rPr>
          <w:snapToGrid w:val="0"/>
        </w:rPr>
      </w:pPr>
      <w:r>
        <w:rPr>
          <w:snapToGrid w:val="0"/>
        </w:rPr>
        <w:lastRenderedPageBreak/>
        <w:tab/>
      </w:r>
      <w:r>
        <w:rPr>
          <w:snapToGrid w:val="0"/>
        </w:rPr>
        <w:tab/>
        <w:t xml:space="preserve">   (Fall)</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(2009)</w:t>
      </w:r>
    </w:p>
    <w:p w:rsidR="007E5B77" w:rsidRDefault="007E5B77" w:rsidP="00A76C12">
      <w:pPr>
        <w:widowControl w:val="0"/>
        <w:jc w:val="center"/>
        <w:rPr>
          <w:snapToGrid w:val="0"/>
        </w:rPr>
      </w:pPr>
    </w:p>
    <w:p w:rsidR="007E5B77" w:rsidRDefault="007E5B77" w:rsidP="00A76C12">
      <w:pPr>
        <w:widowControl w:val="0"/>
        <w:spacing w:line="480" w:lineRule="auto"/>
        <w:jc w:val="center"/>
        <w:rPr>
          <w:snapToGrid w:val="0"/>
        </w:rPr>
      </w:pPr>
      <w:r>
        <w:rPr>
          <w:snapToGrid w:val="0"/>
        </w:rPr>
        <w:t>Abstract</w:t>
      </w:r>
    </w:p>
    <w:p w:rsidR="007E5B77" w:rsidRPr="0060193A" w:rsidRDefault="007E5B77" w:rsidP="00A76C12">
      <w:pPr>
        <w:pStyle w:val="Heading1"/>
        <w:spacing w:line="480" w:lineRule="auto"/>
        <w:ind w:left="0" w:firstLine="0"/>
        <w:rPr>
          <w:i/>
          <w:u w:val="none"/>
        </w:rPr>
      </w:pPr>
      <w:r w:rsidRPr="0060193A">
        <w:rPr>
          <w:i/>
          <w:u w:val="none"/>
        </w:rPr>
        <w:t>Purpose</w:t>
      </w:r>
    </w:p>
    <w:p w:rsidR="007E5B77" w:rsidRDefault="007E5B77" w:rsidP="00A76C12">
      <w:pPr>
        <w:widowControl w:val="0"/>
        <w:spacing w:line="480" w:lineRule="auto"/>
        <w:rPr>
          <w:i/>
          <w:snapToGrid w:val="0"/>
        </w:rPr>
      </w:pPr>
      <w:r w:rsidRPr="00415169">
        <w:rPr>
          <w:szCs w:val="24"/>
        </w:rPr>
        <w:tab/>
        <w:t xml:space="preserve">Women </w:t>
      </w:r>
      <w:r>
        <w:rPr>
          <w:szCs w:val="24"/>
        </w:rPr>
        <w:t xml:space="preserve">and men have traditionally </w:t>
      </w:r>
      <w:r w:rsidRPr="00415169">
        <w:rPr>
          <w:szCs w:val="24"/>
        </w:rPr>
        <w:t xml:space="preserve">enjoyed spending time </w:t>
      </w:r>
      <w:r>
        <w:rPr>
          <w:szCs w:val="24"/>
        </w:rPr>
        <w:t xml:space="preserve">establishing a rapport with their colleagues through in person communication; the exchange of </w:t>
      </w:r>
      <w:r w:rsidRPr="00415169">
        <w:rPr>
          <w:szCs w:val="24"/>
        </w:rPr>
        <w:t>facial expressions and</w:t>
      </w:r>
      <w:r>
        <w:rPr>
          <w:szCs w:val="24"/>
        </w:rPr>
        <w:t xml:space="preserve"> proximity to compliment their words. </w:t>
      </w:r>
      <w:r w:rsidRPr="00415169">
        <w:rPr>
          <w:szCs w:val="24"/>
        </w:rPr>
        <w:t>With a new technological age upon us that includes: cell phones, text messages, instant message tools, social networking sites and email, many forms of non-relational communication have replaced our needs to communicate in person in the workplace.  As a professional who works in Marketing for a Healthcare</w:t>
      </w:r>
      <w:r>
        <w:rPr>
          <w:szCs w:val="24"/>
        </w:rPr>
        <w:t xml:space="preserve"> organization</w:t>
      </w:r>
      <w:r w:rsidRPr="00415169">
        <w:rPr>
          <w:szCs w:val="24"/>
        </w:rPr>
        <w:t>, my perception is that</w:t>
      </w:r>
      <w:r>
        <w:rPr>
          <w:szCs w:val="24"/>
        </w:rPr>
        <w:t xml:space="preserve"> non-relational communication portals are becoming the preferred choice of communication between colleagues in the workplace.  As opposed to making time to communicate in person with your colleagues and supervisors to discuss projects and other business matters, workers are turning to cell phones, text messages, phone calls and emails to deliver their messages.  </w:t>
      </w:r>
      <w:r w:rsidRPr="00415169">
        <w:rPr>
          <w:szCs w:val="24"/>
        </w:rPr>
        <w:t xml:space="preserve">In some </w:t>
      </w:r>
      <w:r>
        <w:rPr>
          <w:szCs w:val="24"/>
        </w:rPr>
        <w:t xml:space="preserve">business practices non relational communication portals such as: emails, text messages and voicemails, </w:t>
      </w:r>
      <w:r w:rsidRPr="00415169">
        <w:rPr>
          <w:szCs w:val="24"/>
        </w:rPr>
        <w:t xml:space="preserve">are considered to be more effective </w:t>
      </w:r>
      <w:r>
        <w:rPr>
          <w:szCs w:val="24"/>
        </w:rPr>
        <w:t xml:space="preserve">rather than scheduling in person meetings as a means to communicate with colleagues. Workers are encouraged to communicate through phone or email as opposed to in person, to stay focused at the task at hand: business.  The perception for some business managers is that relational communication at work amongst workers can be wasteful and result in lost time, energy and product.  </w:t>
      </w:r>
      <w:r w:rsidRPr="00415169">
        <w:rPr>
          <w:szCs w:val="24"/>
        </w:rPr>
        <w:t xml:space="preserve">The days of </w:t>
      </w:r>
      <w:r>
        <w:rPr>
          <w:szCs w:val="24"/>
        </w:rPr>
        <w:t xml:space="preserve">men and women </w:t>
      </w:r>
      <w:r w:rsidRPr="00415169">
        <w:rPr>
          <w:szCs w:val="24"/>
        </w:rPr>
        <w:t>chatting around the water cooler</w:t>
      </w:r>
      <w:r>
        <w:rPr>
          <w:szCs w:val="24"/>
        </w:rPr>
        <w:t xml:space="preserve"> or in the break room</w:t>
      </w:r>
      <w:r w:rsidRPr="00415169">
        <w:rPr>
          <w:szCs w:val="24"/>
        </w:rPr>
        <w:t xml:space="preserve"> </w:t>
      </w:r>
      <w:r>
        <w:rPr>
          <w:szCs w:val="24"/>
        </w:rPr>
        <w:t>to discuss what is going on in the workplace are slowly beginning to cease.  And more importantly, relationships are being discouraged in the workplace, resulting in more focus on product than people.</w:t>
      </w:r>
      <w:r w:rsidRPr="00A76C12">
        <w:rPr>
          <w:i/>
          <w:snapToGrid w:val="0"/>
        </w:rPr>
        <w:t xml:space="preserve"> </w:t>
      </w:r>
    </w:p>
    <w:p w:rsidR="007E5B77" w:rsidRDefault="007E5B77" w:rsidP="00A76C12">
      <w:pPr>
        <w:widowControl w:val="0"/>
        <w:spacing w:line="480" w:lineRule="auto"/>
        <w:rPr>
          <w:i/>
          <w:snapToGrid w:val="0"/>
        </w:rPr>
      </w:pPr>
    </w:p>
    <w:p w:rsidR="007E5B77" w:rsidRDefault="007E5B77" w:rsidP="00A76C12">
      <w:pPr>
        <w:widowControl w:val="0"/>
        <w:spacing w:line="480" w:lineRule="auto"/>
        <w:rPr>
          <w:i/>
          <w:snapToGrid w:val="0"/>
        </w:rPr>
      </w:pPr>
    </w:p>
    <w:p w:rsidR="007E5B77" w:rsidRPr="0060193A" w:rsidRDefault="007E5B77" w:rsidP="00A76C12">
      <w:pPr>
        <w:widowControl w:val="0"/>
        <w:spacing w:line="480" w:lineRule="auto"/>
        <w:rPr>
          <w:i/>
          <w:snapToGrid w:val="0"/>
        </w:rPr>
      </w:pPr>
      <w:r w:rsidRPr="0060193A">
        <w:rPr>
          <w:i/>
          <w:snapToGrid w:val="0"/>
        </w:rPr>
        <w:t>Procedures</w:t>
      </w:r>
    </w:p>
    <w:p w:rsidR="007E5B77" w:rsidRDefault="007E5B77" w:rsidP="00A76C12">
      <w:pPr>
        <w:widowControl w:val="0"/>
        <w:spacing w:line="480" w:lineRule="auto"/>
        <w:rPr>
          <w:szCs w:val="24"/>
        </w:rPr>
      </w:pPr>
      <w:r>
        <w:rPr>
          <w:szCs w:val="24"/>
        </w:rPr>
        <w:tab/>
      </w:r>
      <w:r w:rsidRPr="00415169">
        <w:rPr>
          <w:szCs w:val="24"/>
        </w:rPr>
        <w:t>In this paper, I will discuss concepts such as</w:t>
      </w:r>
      <w:r>
        <w:rPr>
          <w:szCs w:val="24"/>
        </w:rPr>
        <w:t>:</w:t>
      </w:r>
      <w:r w:rsidRPr="00415169">
        <w:rPr>
          <w:szCs w:val="24"/>
        </w:rPr>
        <w:t xml:space="preserve"> </w:t>
      </w:r>
      <w:r>
        <w:rPr>
          <w:szCs w:val="24"/>
        </w:rPr>
        <w:t>communication behaviors, job satisfact</w:t>
      </w:r>
      <w:r w:rsidR="00F50918">
        <w:rPr>
          <w:szCs w:val="24"/>
        </w:rPr>
        <w:t>ion, technology communication</w:t>
      </w:r>
      <w:r>
        <w:rPr>
          <w:szCs w:val="24"/>
        </w:rPr>
        <w:t xml:space="preserve"> </w:t>
      </w:r>
      <w:r w:rsidRPr="00415169">
        <w:rPr>
          <w:szCs w:val="24"/>
        </w:rPr>
        <w:t xml:space="preserve">and conflict in the workplace.  The goal of this study is to seek out a diverse group of </w:t>
      </w:r>
      <w:r>
        <w:rPr>
          <w:szCs w:val="24"/>
        </w:rPr>
        <w:t xml:space="preserve">men and </w:t>
      </w:r>
      <w:r w:rsidRPr="00415169">
        <w:rPr>
          <w:szCs w:val="24"/>
        </w:rPr>
        <w:t xml:space="preserve">women </w:t>
      </w:r>
      <w:r>
        <w:rPr>
          <w:szCs w:val="24"/>
        </w:rPr>
        <w:t xml:space="preserve">who are all full-time employees </w:t>
      </w:r>
      <w:r w:rsidRPr="00415169">
        <w:rPr>
          <w:szCs w:val="24"/>
        </w:rPr>
        <w:t xml:space="preserve">and assess their perceptions on the affect of </w:t>
      </w:r>
      <w:r w:rsidR="00F50918">
        <w:rPr>
          <w:szCs w:val="24"/>
        </w:rPr>
        <w:t xml:space="preserve">communication technologies </w:t>
      </w:r>
      <w:r>
        <w:rPr>
          <w:szCs w:val="24"/>
        </w:rPr>
        <w:t>and</w:t>
      </w:r>
      <w:r w:rsidRPr="00415169">
        <w:rPr>
          <w:szCs w:val="24"/>
        </w:rPr>
        <w:t xml:space="preserve"> relational communication in the workplace.  </w:t>
      </w:r>
      <w:r>
        <w:rPr>
          <w:szCs w:val="24"/>
        </w:rPr>
        <w:t xml:space="preserve">The researcher </w:t>
      </w:r>
      <w:r w:rsidRPr="00415169">
        <w:rPr>
          <w:szCs w:val="24"/>
        </w:rPr>
        <w:t xml:space="preserve">will examine perceptions </w:t>
      </w:r>
      <w:r>
        <w:rPr>
          <w:szCs w:val="24"/>
        </w:rPr>
        <w:t xml:space="preserve">involving </w:t>
      </w:r>
      <w:r w:rsidRPr="00415169">
        <w:rPr>
          <w:szCs w:val="24"/>
        </w:rPr>
        <w:t xml:space="preserve">communication </w:t>
      </w:r>
      <w:r>
        <w:rPr>
          <w:szCs w:val="24"/>
        </w:rPr>
        <w:t xml:space="preserve">themes, </w:t>
      </w:r>
      <w:r w:rsidRPr="00415169">
        <w:rPr>
          <w:szCs w:val="24"/>
        </w:rPr>
        <w:t xml:space="preserve">and if perceived </w:t>
      </w:r>
      <w:r>
        <w:rPr>
          <w:szCs w:val="24"/>
        </w:rPr>
        <w:t xml:space="preserve">job </w:t>
      </w:r>
      <w:r w:rsidRPr="00415169">
        <w:rPr>
          <w:szCs w:val="24"/>
        </w:rPr>
        <w:t>satisfaction is related in any way with how we communicate at work.</w:t>
      </w:r>
    </w:p>
    <w:p w:rsidR="007E5B77" w:rsidRPr="0060193A" w:rsidRDefault="007E5B77" w:rsidP="00A76C12">
      <w:pPr>
        <w:widowControl w:val="0"/>
        <w:spacing w:line="480" w:lineRule="auto"/>
        <w:rPr>
          <w:i/>
        </w:rPr>
      </w:pPr>
      <w:r w:rsidRPr="0060193A">
        <w:rPr>
          <w:i/>
        </w:rPr>
        <w:t>Significance</w:t>
      </w:r>
    </w:p>
    <w:p w:rsidR="007E5B77" w:rsidRDefault="007E5B77" w:rsidP="00A76C12">
      <w:pPr>
        <w:widowControl w:val="0"/>
        <w:spacing w:line="480" w:lineRule="auto"/>
        <w:ind w:firstLine="720"/>
        <w:rPr>
          <w:snapToGrid w:val="0"/>
        </w:rPr>
      </w:pPr>
      <w:r>
        <w:rPr>
          <w:snapToGrid w:val="0"/>
        </w:rPr>
        <w:t xml:space="preserve">This research is significant because our communication portals are changing and evolving within the workplace.  The use of social interactive technologies such as text messages, email, facebook and instant messenger between colleagues is becoming more frequent.  It is important to understand what worker’s behaviors and perceptions are regarding these diverse communication methods as ways to communicate with their colleagues.   </w:t>
      </w:r>
    </w:p>
    <w:p w:rsidR="007E5B77" w:rsidRDefault="007E5B77">
      <w:pPr>
        <w:spacing w:line="480" w:lineRule="auto"/>
        <w:ind w:left="360"/>
        <w:rPr>
          <w:snapToGrid w:val="0"/>
        </w:rPr>
      </w:pPr>
      <w:r>
        <w:rPr>
          <w:snapToGrid w:val="0"/>
        </w:rPr>
        <w:br w:type="page"/>
      </w:r>
    </w:p>
    <w:p w:rsidR="007E5B77" w:rsidRDefault="007E5B77" w:rsidP="00FE138B">
      <w:pPr>
        <w:widowControl w:val="0"/>
        <w:spacing w:line="480" w:lineRule="auto"/>
        <w:jc w:val="center"/>
        <w:rPr>
          <w:snapToGrid w:val="0"/>
        </w:rPr>
      </w:pPr>
      <w:r>
        <w:rPr>
          <w:snapToGrid w:val="0"/>
        </w:rPr>
        <w:lastRenderedPageBreak/>
        <w:t>Table of Contents</w:t>
      </w:r>
    </w:p>
    <w:tbl>
      <w:tblPr>
        <w:tblW w:w="0" w:type="auto"/>
        <w:tblLook w:val="00A0"/>
      </w:tblPr>
      <w:tblGrid>
        <w:gridCol w:w="8658"/>
        <w:gridCol w:w="918"/>
      </w:tblGrid>
      <w:tr w:rsidR="007E5B77" w:rsidTr="00876189">
        <w:tc>
          <w:tcPr>
            <w:tcW w:w="8658" w:type="dxa"/>
          </w:tcPr>
          <w:p w:rsidR="007E5B77" w:rsidRPr="00876189" w:rsidRDefault="007E5B77" w:rsidP="00876189">
            <w:pPr>
              <w:widowControl w:val="0"/>
              <w:tabs>
                <w:tab w:val="left" w:leader="hyphen" w:pos="9000"/>
              </w:tabs>
              <w:spacing w:line="480" w:lineRule="auto"/>
              <w:rPr>
                <w:snapToGrid w:val="0"/>
                <w:szCs w:val="24"/>
              </w:rPr>
            </w:pPr>
            <w:r w:rsidRPr="00876189">
              <w:rPr>
                <w:snapToGrid w:val="0"/>
                <w:szCs w:val="24"/>
              </w:rPr>
              <w:t>Abstract</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sidRPr="00876189">
              <w:rPr>
                <w:snapToGrid w:val="0"/>
                <w:szCs w:val="24"/>
              </w:rPr>
              <w:t>ii</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Purpose</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sidRPr="00876189">
              <w:rPr>
                <w:snapToGrid w:val="0"/>
                <w:szCs w:val="24"/>
              </w:rPr>
              <w:t>ii</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Procedures</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i</w:t>
            </w:r>
            <w:r w:rsidRPr="00876189">
              <w:rPr>
                <w:snapToGrid w:val="0"/>
                <w:szCs w:val="24"/>
              </w:rPr>
              <w:t>ii</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Significance</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i</w:t>
            </w:r>
            <w:r w:rsidRPr="00876189">
              <w:rPr>
                <w:snapToGrid w:val="0"/>
                <w:szCs w:val="24"/>
              </w:rPr>
              <w:t>ii</w:t>
            </w:r>
          </w:p>
        </w:tc>
      </w:tr>
      <w:tr w:rsidR="007E5B77" w:rsidTr="00876189">
        <w:tc>
          <w:tcPr>
            <w:tcW w:w="8658" w:type="dxa"/>
          </w:tcPr>
          <w:p w:rsidR="007E5B77" w:rsidRPr="00876189" w:rsidRDefault="007E5B77" w:rsidP="00876189">
            <w:pPr>
              <w:widowControl w:val="0"/>
              <w:tabs>
                <w:tab w:val="left" w:leader="hyphen" w:pos="9000"/>
              </w:tabs>
              <w:spacing w:line="480" w:lineRule="auto"/>
              <w:rPr>
                <w:snapToGrid w:val="0"/>
                <w:szCs w:val="24"/>
              </w:rPr>
            </w:pPr>
            <w:r w:rsidRPr="00876189">
              <w:rPr>
                <w:snapToGrid w:val="0"/>
                <w:szCs w:val="24"/>
              </w:rPr>
              <w:t>Table of Contents</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iv</w:t>
            </w:r>
          </w:p>
        </w:tc>
      </w:tr>
      <w:tr w:rsidR="007E5B77" w:rsidTr="00876189">
        <w:tc>
          <w:tcPr>
            <w:tcW w:w="8658" w:type="dxa"/>
          </w:tcPr>
          <w:p w:rsidR="007E5B77" w:rsidRPr="00876189" w:rsidRDefault="007E5B77" w:rsidP="00876189">
            <w:pPr>
              <w:widowControl w:val="0"/>
              <w:tabs>
                <w:tab w:val="left" w:leader="hyphen" w:pos="9000"/>
              </w:tabs>
              <w:spacing w:line="480" w:lineRule="auto"/>
              <w:rPr>
                <w:snapToGrid w:val="0"/>
                <w:szCs w:val="24"/>
              </w:rPr>
            </w:pPr>
            <w:r w:rsidRPr="00876189">
              <w:rPr>
                <w:snapToGrid w:val="0"/>
                <w:szCs w:val="24"/>
              </w:rPr>
              <w:t>Chapter I</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sidRPr="00876189">
              <w:rPr>
                <w:snapToGrid w:val="0"/>
                <w:szCs w:val="24"/>
              </w:rPr>
              <w:t>1</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Statement of the Problem</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sidRPr="00876189">
              <w:rPr>
                <w:snapToGrid w:val="0"/>
                <w:szCs w:val="24"/>
              </w:rPr>
              <w:t>1</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Purpose</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sidRPr="00876189">
              <w:rPr>
                <w:snapToGrid w:val="0"/>
                <w:szCs w:val="24"/>
              </w:rPr>
              <w:t>1</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Objectives</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2</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Assumptions and Limitations</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2</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Relationship to Academic Program and Experience</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3</w:t>
            </w:r>
          </w:p>
        </w:tc>
      </w:tr>
      <w:tr w:rsidR="007E5B77" w:rsidTr="00876189">
        <w:tc>
          <w:tcPr>
            <w:tcW w:w="8658" w:type="dxa"/>
          </w:tcPr>
          <w:p w:rsidR="007E5B77" w:rsidRPr="00876189" w:rsidRDefault="007E5B77" w:rsidP="00876189">
            <w:pPr>
              <w:widowControl w:val="0"/>
              <w:tabs>
                <w:tab w:val="left" w:leader="hyphen" w:pos="9000"/>
              </w:tabs>
              <w:spacing w:line="480" w:lineRule="auto"/>
              <w:rPr>
                <w:snapToGrid w:val="0"/>
                <w:szCs w:val="24"/>
              </w:rPr>
            </w:pPr>
            <w:r w:rsidRPr="00876189">
              <w:rPr>
                <w:snapToGrid w:val="0"/>
                <w:szCs w:val="24"/>
              </w:rPr>
              <w:t>Chapter II – Review of the Literature</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4</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Review of Related Literature</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4</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Need for Further Research</w:t>
            </w:r>
          </w:p>
        </w:tc>
        <w:tc>
          <w:tcPr>
            <w:tcW w:w="918" w:type="dxa"/>
          </w:tcPr>
          <w:p w:rsidR="007E5B77" w:rsidRPr="00876189" w:rsidRDefault="007E5B77" w:rsidP="00D56930">
            <w:pPr>
              <w:widowControl w:val="0"/>
              <w:tabs>
                <w:tab w:val="left" w:leader="hyphen" w:pos="9000"/>
              </w:tabs>
              <w:spacing w:line="480" w:lineRule="auto"/>
              <w:jc w:val="right"/>
              <w:rPr>
                <w:snapToGrid w:val="0"/>
                <w:szCs w:val="24"/>
              </w:rPr>
            </w:pPr>
            <w:r>
              <w:rPr>
                <w:snapToGrid w:val="0"/>
                <w:szCs w:val="24"/>
              </w:rPr>
              <w:t>13</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Research Question</w:t>
            </w:r>
          </w:p>
        </w:tc>
        <w:tc>
          <w:tcPr>
            <w:tcW w:w="918" w:type="dxa"/>
          </w:tcPr>
          <w:p w:rsidR="007E5B77" w:rsidRPr="00876189" w:rsidRDefault="007E5B77" w:rsidP="00D56930">
            <w:pPr>
              <w:widowControl w:val="0"/>
              <w:tabs>
                <w:tab w:val="left" w:leader="hyphen" w:pos="9000"/>
              </w:tabs>
              <w:spacing w:line="480" w:lineRule="auto"/>
              <w:jc w:val="right"/>
              <w:rPr>
                <w:snapToGrid w:val="0"/>
                <w:szCs w:val="24"/>
              </w:rPr>
            </w:pPr>
            <w:r>
              <w:rPr>
                <w:snapToGrid w:val="0"/>
                <w:szCs w:val="24"/>
              </w:rPr>
              <w:t>13</w:t>
            </w:r>
          </w:p>
        </w:tc>
      </w:tr>
      <w:tr w:rsidR="007E5B77" w:rsidTr="00876189">
        <w:tc>
          <w:tcPr>
            <w:tcW w:w="8658" w:type="dxa"/>
          </w:tcPr>
          <w:p w:rsidR="007E5B77" w:rsidRPr="00876189" w:rsidRDefault="007E5B77" w:rsidP="00876189">
            <w:pPr>
              <w:widowControl w:val="0"/>
              <w:tabs>
                <w:tab w:val="left" w:leader="hyphen" w:pos="9000"/>
              </w:tabs>
              <w:spacing w:line="480" w:lineRule="auto"/>
              <w:rPr>
                <w:snapToGrid w:val="0"/>
                <w:szCs w:val="24"/>
              </w:rPr>
            </w:pPr>
            <w:r w:rsidRPr="00876189">
              <w:rPr>
                <w:snapToGrid w:val="0"/>
                <w:szCs w:val="24"/>
              </w:rPr>
              <w:t>Chapter III – Methodology and Procedures</w:t>
            </w:r>
          </w:p>
        </w:tc>
        <w:tc>
          <w:tcPr>
            <w:tcW w:w="918" w:type="dxa"/>
          </w:tcPr>
          <w:p w:rsidR="007E5B77" w:rsidRPr="00876189" w:rsidRDefault="007E5B77" w:rsidP="000F6400">
            <w:pPr>
              <w:widowControl w:val="0"/>
              <w:tabs>
                <w:tab w:val="left" w:leader="hyphen" w:pos="9000"/>
              </w:tabs>
              <w:spacing w:line="480" w:lineRule="auto"/>
              <w:jc w:val="center"/>
              <w:rPr>
                <w:snapToGrid w:val="0"/>
                <w:szCs w:val="24"/>
              </w:rPr>
            </w:pPr>
            <w:r>
              <w:rPr>
                <w:snapToGrid w:val="0"/>
                <w:szCs w:val="24"/>
              </w:rPr>
              <w:t xml:space="preserve">       14</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Overview</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14</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Population and Sample</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14</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 xml:space="preserve">Variables/Constructs </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14</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Instrumentation</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14</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Data Collection Process</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15</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Data Analysis Process</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15</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lastRenderedPageBreak/>
              <w:t>Expected Presentation of Research Results</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15</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Procedures for Semester 1 (OCED 5301)</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16</w:t>
            </w:r>
          </w:p>
        </w:tc>
      </w:tr>
      <w:tr w:rsidR="007E5B77" w:rsidTr="00876189">
        <w:tc>
          <w:tcPr>
            <w:tcW w:w="8658" w:type="dxa"/>
          </w:tcPr>
          <w:p w:rsidR="007E5B77" w:rsidRPr="00876189" w:rsidRDefault="007E5B77" w:rsidP="00876189">
            <w:pPr>
              <w:widowControl w:val="0"/>
              <w:tabs>
                <w:tab w:val="left" w:leader="hyphen" w:pos="9000"/>
              </w:tabs>
              <w:spacing w:line="480" w:lineRule="auto"/>
              <w:ind w:left="1440"/>
              <w:rPr>
                <w:snapToGrid w:val="0"/>
                <w:szCs w:val="24"/>
              </w:rPr>
            </w:pPr>
            <w:r w:rsidRPr="00876189">
              <w:rPr>
                <w:snapToGrid w:val="0"/>
                <w:szCs w:val="24"/>
              </w:rPr>
              <w:t>Pre-contractual Activities</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16</w:t>
            </w:r>
          </w:p>
        </w:tc>
      </w:tr>
      <w:tr w:rsidR="007E5B77" w:rsidTr="00876189">
        <w:tc>
          <w:tcPr>
            <w:tcW w:w="8658" w:type="dxa"/>
          </w:tcPr>
          <w:p w:rsidR="007E5B77" w:rsidRPr="00876189" w:rsidRDefault="007E5B77" w:rsidP="00876189">
            <w:pPr>
              <w:widowControl w:val="0"/>
              <w:tabs>
                <w:tab w:val="left" w:leader="hyphen" w:pos="9000"/>
              </w:tabs>
              <w:spacing w:line="480" w:lineRule="auto"/>
              <w:ind w:left="1440"/>
              <w:rPr>
                <w:snapToGrid w:val="0"/>
                <w:szCs w:val="24"/>
              </w:rPr>
            </w:pPr>
            <w:r w:rsidRPr="00876189">
              <w:rPr>
                <w:snapToGrid w:val="0"/>
                <w:szCs w:val="24"/>
              </w:rPr>
              <w:t>Contractual Activities</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16</w:t>
            </w:r>
          </w:p>
        </w:tc>
      </w:tr>
      <w:tr w:rsidR="007E5B77" w:rsidTr="00876189">
        <w:tc>
          <w:tcPr>
            <w:tcW w:w="8658" w:type="dxa"/>
          </w:tcPr>
          <w:p w:rsidR="007E5B77" w:rsidRPr="00876189" w:rsidRDefault="007E5B77" w:rsidP="00876189">
            <w:pPr>
              <w:widowControl w:val="0"/>
              <w:tabs>
                <w:tab w:val="left" w:leader="hyphen" w:pos="9000"/>
              </w:tabs>
              <w:spacing w:line="480" w:lineRule="auto"/>
              <w:ind w:left="1440"/>
              <w:rPr>
                <w:snapToGrid w:val="0"/>
                <w:szCs w:val="24"/>
              </w:rPr>
            </w:pPr>
            <w:r w:rsidRPr="00876189">
              <w:rPr>
                <w:snapToGrid w:val="0"/>
                <w:szCs w:val="24"/>
              </w:rPr>
              <w:t>Post-contractual Activities</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17</w:t>
            </w:r>
          </w:p>
        </w:tc>
      </w:tr>
      <w:tr w:rsidR="007E5B77" w:rsidTr="00876189">
        <w:tc>
          <w:tcPr>
            <w:tcW w:w="8658" w:type="dxa"/>
          </w:tcPr>
          <w:p w:rsidR="007E5B77" w:rsidRPr="00876189" w:rsidRDefault="007E5B77" w:rsidP="00876189">
            <w:pPr>
              <w:widowControl w:val="0"/>
              <w:tabs>
                <w:tab w:val="left" w:leader="hyphen" w:pos="9000"/>
              </w:tabs>
              <w:spacing w:line="480" w:lineRule="auto"/>
              <w:ind w:left="1440"/>
              <w:rPr>
                <w:snapToGrid w:val="0"/>
                <w:szCs w:val="24"/>
              </w:rPr>
            </w:pPr>
            <w:r w:rsidRPr="00876189">
              <w:rPr>
                <w:snapToGrid w:val="0"/>
                <w:szCs w:val="24"/>
              </w:rPr>
              <w:t>Start Date and Duration per Activity (Chart)</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18</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Procedures for Semester 2 (OCED 5302)</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19</w:t>
            </w:r>
          </w:p>
        </w:tc>
      </w:tr>
      <w:tr w:rsidR="007E5B77" w:rsidTr="00876189">
        <w:tc>
          <w:tcPr>
            <w:tcW w:w="8658" w:type="dxa"/>
          </w:tcPr>
          <w:p w:rsidR="007E5B77" w:rsidRPr="00876189" w:rsidRDefault="007E5B77" w:rsidP="00876189">
            <w:pPr>
              <w:widowControl w:val="0"/>
              <w:tabs>
                <w:tab w:val="left" w:leader="hyphen" w:pos="9000"/>
              </w:tabs>
              <w:spacing w:line="480" w:lineRule="auto"/>
              <w:ind w:left="1440"/>
              <w:rPr>
                <w:snapToGrid w:val="0"/>
                <w:szCs w:val="24"/>
              </w:rPr>
            </w:pPr>
            <w:r w:rsidRPr="00876189">
              <w:rPr>
                <w:snapToGrid w:val="0"/>
                <w:szCs w:val="24"/>
              </w:rPr>
              <w:t>Pre-contractual Activities</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19</w:t>
            </w:r>
          </w:p>
        </w:tc>
      </w:tr>
      <w:tr w:rsidR="007E5B77" w:rsidTr="00876189">
        <w:tc>
          <w:tcPr>
            <w:tcW w:w="8658" w:type="dxa"/>
          </w:tcPr>
          <w:p w:rsidR="007E5B77" w:rsidRPr="00876189" w:rsidRDefault="007E5B77" w:rsidP="00876189">
            <w:pPr>
              <w:widowControl w:val="0"/>
              <w:tabs>
                <w:tab w:val="left" w:leader="hyphen" w:pos="9000"/>
              </w:tabs>
              <w:spacing w:line="480" w:lineRule="auto"/>
              <w:ind w:left="1440"/>
              <w:rPr>
                <w:snapToGrid w:val="0"/>
                <w:szCs w:val="24"/>
              </w:rPr>
            </w:pPr>
            <w:r w:rsidRPr="00876189">
              <w:rPr>
                <w:snapToGrid w:val="0"/>
                <w:szCs w:val="24"/>
              </w:rPr>
              <w:t>Contractual Activities</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19</w:t>
            </w:r>
          </w:p>
        </w:tc>
      </w:tr>
      <w:tr w:rsidR="007E5B77" w:rsidTr="00876189">
        <w:tc>
          <w:tcPr>
            <w:tcW w:w="8658" w:type="dxa"/>
          </w:tcPr>
          <w:p w:rsidR="007E5B77" w:rsidRPr="00876189" w:rsidRDefault="007E5B77" w:rsidP="00876189">
            <w:pPr>
              <w:widowControl w:val="0"/>
              <w:tabs>
                <w:tab w:val="left" w:leader="hyphen" w:pos="9000"/>
              </w:tabs>
              <w:spacing w:line="480" w:lineRule="auto"/>
              <w:ind w:left="1440"/>
              <w:rPr>
                <w:snapToGrid w:val="0"/>
                <w:szCs w:val="24"/>
              </w:rPr>
            </w:pPr>
            <w:r w:rsidRPr="00876189">
              <w:rPr>
                <w:snapToGrid w:val="0"/>
                <w:szCs w:val="24"/>
              </w:rPr>
              <w:t>Post-contractual Activities</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20</w:t>
            </w:r>
          </w:p>
        </w:tc>
      </w:tr>
      <w:tr w:rsidR="007E5B77" w:rsidTr="00876189">
        <w:tc>
          <w:tcPr>
            <w:tcW w:w="8658" w:type="dxa"/>
          </w:tcPr>
          <w:p w:rsidR="007E5B77" w:rsidRPr="00876189" w:rsidRDefault="007E5B77" w:rsidP="00876189">
            <w:pPr>
              <w:widowControl w:val="0"/>
              <w:tabs>
                <w:tab w:val="left" w:leader="hyphen" w:pos="9000"/>
              </w:tabs>
              <w:spacing w:line="480" w:lineRule="auto"/>
              <w:ind w:left="1440"/>
              <w:rPr>
                <w:snapToGrid w:val="0"/>
                <w:szCs w:val="24"/>
              </w:rPr>
            </w:pPr>
            <w:r w:rsidRPr="00876189">
              <w:rPr>
                <w:snapToGrid w:val="0"/>
                <w:szCs w:val="24"/>
              </w:rPr>
              <w:t>Start Date and Duration per Activity (Chart)</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21</w:t>
            </w:r>
          </w:p>
        </w:tc>
      </w:tr>
      <w:tr w:rsidR="007E5B77" w:rsidTr="00876189">
        <w:tc>
          <w:tcPr>
            <w:tcW w:w="8658" w:type="dxa"/>
          </w:tcPr>
          <w:p w:rsidR="007E5B77" w:rsidRPr="00876189" w:rsidRDefault="007E5B77" w:rsidP="00876189">
            <w:pPr>
              <w:widowControl w:val="0"/>
              <w:tabs>
                <w:tab w:val="left" w:leader="hyphen" w:pos="9000"/>
              </w:tabs>
              <w:spacing w:line="480" w:lineRule="auto"/>
              <w:rPr>
                <w:snapToGrid w:val="0"/>
                <w:szCs w:val="24"/>
              </w:rPr>
            </w:pPr>
            <w:r w:rsidRPr="00876189">
              <w:rPr>
                <w:snapToGrid w:val="0"/>
                <w:szCs w:val="24"/>
              </w:rPr>
              <w:t>Chapter IV – Research Evaluation Plan</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22</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Formative Evaluation</w:t>
            </w:r>
          </w:p>
        </w:tc>
        <w:tc>
          <w:tcPr>
            <w:tcW w:w="918" w:type="dxa"/>
          </w:tcPr>
          <w:p w:rsidR="007E5B77" w:rsidRPr="00876189" w:rsidRDefault="007E5B77" w:rsidP="00F12281">
            <w:pPr>
              <w:widowControl w:val="0"/>
              <w:tabs>
                <w:tab w:val="left" w:leader="hyphen" w:pos="9000"/>
              </w:tabs>
              <w:spacing w:line="480" w:lineRule="auto"/>
              <w:jc w:val="right"/>
              <w:rPr>
                <w:snapToGrid w:val="0"/>
                <w:szCs w:val="24"/>
              </w:rPr>
            </w:pPr>
            <w:r>
              <w:rPr>
                <w:snapToGrid w:val="0"/>
                <w:szCs w:val="24"/>
              </w:rPr>
              <w:t>22</w:t>
            </w:r>
          </w:p>
        </w:tc>
      </w:tr>
      <w:tr w:rsidR="007E5B77" w:rsidTr="00876189">
        <w:tc>
          <w:tcPr>
            <w:tcW w:w="8658" w:type="dxa"/>
          </w:tcPr>
          <w:p w:rsidR="007E5B77" w:rsidRPr="00876189" w:rsidRDefault="007E5B77" w:rsidP="00876189">
            <w:pPr>
              <w:widowControl w:val="0"/>
              <w:tabs>
                <w:tab w:val="left" w:leader="hyphen" w:pos="9000"/>
              </w:tabs>
              <w:spacing w:line="480" w:lineRule="auto"/>
              <w:ind w:left="1440"/>
              <w:rPr>
                <w:snapToGrid w:val="0"/>
                <w:szCs w:val="24"/>
              </w:rPr>
            </w:pPr>
            <w:r w:rsidRPr="00876189">
              <w:rPr>
                <w:snapToGrid w:val="0"/>
                <w:szCs w:val="24"/>
              </w:rPr>
              <w:t>Procedures to be Evaluated</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22</w:t>
            </w:r>
          </w:p>
        </w:tc>
      </w:tr>
      <w:tr w:rsidR="007E5B77" w:rsidTr="00876189">
        <w:tc>
          <w:tcPr>
            <w:tcW w:w="8658" w:type="dxa"/>
          </w:tcPr>
          <w:p w:rsidR="007E5B77" w:rsidRPr="00876189" w:rsidRDefault="007E5B77" w:rsidP="00876189">
            <w:pPr>
              <w:widowControl w:val="0"/>
              <w:tabs>
                <w:tab w:val="left" w:leader="hyphen" w:pos="9000"/>
              </w:tabs>
              <w:spacing w:line="480" w:lineRule="auto"/>
              <w:ind w:left="1440"/>
              <w:rPr>
                <w:snapToGrid w:val="0"/>
                <w:szCs w:val="24"/>
              </w:rPr>
            </w:pPr>
            <w:r w:rsidRPr="00876189">
              <w:rPr>
                <w:snapToGrid w:val="0"/>
                <w:szCs w:val="24"/>
              </w:rPr>
              <w:t>Evaluation Parameters (Time and Quality)</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23</w:t>
            </w:r>
          </w:p>
        </w:tc>
      </w:tr>
      <w:tr w:rsidR="007E5B77" w:rsidTr="00876189">
        <w:tc>
          <w:tcPr>
            <w:tcW w:w="8658" w:type="dxa"/>
          </w:tcPr>
          <w:p w:rsidR="007E5B77" w:rsidRPr="00876189" w:rsidRDefault="007E5B77" w:rsidP="00876189">
            <w:pPr>
              <w:widowControl w:val="0"/>
              <w:tabs>
                <w:tab w:val="left" w:leader="hyphen" w:pos="9000"/>
              </w:tabs>
              <w:spacing w:line="480" w:lineRule="auto"/>
              <w:ind w:left="1440"/>
              <w:rPr>
                <w:snapToGrid w:val="0"/>
                <w:szCs w:val="24"/>
              </w:rPr>
            </w:pPr>
            <w:r w:rsidRPr="00876189">
              <w:rPr>
                <w:snapToGrid w:val="0"/>
                <w:szCs w:val="24"/>
              </w:rPr>
              <w:t>Weight</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24</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Summative Evaluation</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24</w:t>
            </w:r>
          </w:p>
        </w:tc>
      </w:tr>
      <w:tr w:rsidR="007E5B77" w:rsidTr="00876189">
        <w:tc>
          <w:tcPr>
            <w:tcW w:w="8658" w:type="dxa"/>
          </w:tcPr>
          <w:p w:rsidR="007E5B77" w:rsidRPr="00876189" w:rsidRDefault="007E5B77" w:rsidP="00876189">
            <w:pPr>
              <w:widowControl w:val="0"/>
              <w:tabs>
                <w:tab w:val="left" w:leader="hyphen" w:pos="9000"/>
              </w:tabs>
              <w:spacing w:line="480" w:lineRule="auto"/>
              <w:ind w:left="1440"/>
              <w:rPr>
                <w:snapToGrid w:val="0"/>
                <w:szCs w:val="24"/>
              </w:rPr>
            </w:pPr>
            <w:r w:rsidRPr="00876189">
              <w:rPr>
                <w:snapToGrid w:val="0"/>
                <w:szCs w:val="24"/>
              </w:rPr>
              <w:t>Products to be Evaluated</w:t>
            </w:r>
          </w:p>
        </w:tc>
        <w:tc>
          <w:tcPr>
            <w:tcW w:w="918" w:type="dxa"/>
          </w:tcPr>
          <w:p w:rsidR="007E5B77" w:rsidRPr="00876189" w:rsidRDefault="007E5B77" w:rsidP="00876189">
            <w:pPr>
              <w:widowControl w:val="0"/>
              <w:tabs>
                <w:tab w:val="left" w:leader="hyphen" w:pos="9000"/>
              </w:tabs>
              <w:spacing w:line="480" w:lineRule="auto"/>
              <w:jc w:val="right"/>
              <w:rPr>
                <w:snapToGrid w:val="0"/>
                <w:szCs w:val="24"/>
              </w:rPr>
            </w:pPr>
            <w:r>
              <w:rPr>
                <w:snapToGrid w:val="0"/>
                <w:szCs w:val="24"/>
              </w:rPr>
              <w:t>24</w:t>
            </w:r>
          </w:p>
        </w:tc>
      </w:tr>
      <w:tr w:rsidR="007E5B77" w:rsidTr="00876189">
        <w:tc>
          <w:tcPr>
            <w:tcW w:w="8658" w:type="dxa"/>
          </w:tcPr>
          <w:p w:rsidR="007E5B77" w:rsidRPr="00876189" w:rsidRDefault="007E5B77" w:rsidP="00876189">
            <w:pPr>
              <w:widowControl w:val="0"/>
              <w:tabs>
                <w:tab w:val="left" w:leader="hyphen" w:pos="9000"/>
              </w:tabs>
              <w:spacing w:line="480" w:lineRule="auto"/>
              <w:ind w:left="1440"/>
              <w:rPr>
                <w:snapToGrid w:val="0"/>
                <w:szCs w:val="24"/>
              </w:rPr>
            </w:pPr>
            <w:r w:rsidRPr="00876189">
              <w:rPr>
                <w:snapToGrid w:val="0"/>
                <w:szCs w:val="24"/>
              </w:rPr>
              <w:t>Evaluation Parameters</w:t>
            </w:r>
          </w:p>
        </w:tc>
        <w:tc>
          <w:tcPr>
            <w:tcW w:w="918" w:type="dxa"/>
          </w:tcPr>
          <w:p w:rsidR="007E5B77" w:rsidRPr="00876189" w:rsidRDefault="007E5B77" w:rsidP="00876189">
            <w:pPr>
              <w:widowControl w:val="0"/>
              <w:tabs>
                <w:tab w:val="left" w:leader="hyphen" w:pos="9000"/>
              </w:tabs>
              <w:spacing w:line="480" w:lineRule="auto"/>
              <w:rPr>
                <w:snapToGrid w:val="0"/>
                <w:szCs w:val="24"/>
              </w:rPr>
            </w:pPr>
            <w:r>
              <w:rPr>
                <w:snapToGrid w:val="0"/>
                <w:szCs w:val="24"/>
              </w:rPr>
              <w:t xml:space="preserve">       27</w:t>
            </w:r>
          </w:p>
        </w:tc>
      </w:tr>
      <w:tr w:rsidR="007E5B77" w:rsidTr="00876189">
        <w:tc>
          <w:tcPr>
            <w:tcW w:w="8658" w:type="dxa"/>
          </w:tcPr>
          <w:p w:rsidR="007E5B77" w:rsidRPr="00876189" w:rsidRDefault="007E5B77" w:rsidP="00876189">
            <w:pPr>
              <w:widowControl w:val="0"/>
              <w:tabs>
                <w:tab w:val="left" w:leader="hyphen" w:pos="9000"/>
              </w:tabs>
              <w:spacing w:line="480" w:lineRule="auto"/>
              <w:ind w:left="1440"/>
              <w:rPr>
                <w:snapToGrid w:val="0"/>
                <w:szCs w:val="24"/>
              </w:rPr>
            </w:pPr>
            <w:r w:rsidRPr="00876189">
              <w:rPr>
                <w:snapToGrid w:val="0"/>
                <w:szCs w:val="24"/>
              </w:rPr>
              <w:t>Weight</w:t>
            </w:r>
          </w:p>
        </w:tc>
        <w:tc>
          <w:tcPr>
            <w:tcW w:w="918" w:type="dxa"/>
          </w:tcPr>
          <w:p w:rsidR="007E5B77" w:rsidRPr="00876189" w:rsidRDefault="007E5B77" w:rsidP="00876189">
            <w:pPr>
              <w:widowControl w:val="0"/>
              <w:tabs>
                <w:tab w:val="left" w:leader="hyphen" w:pos="9000"/>
              </w:tabs>
              <w:spacing w:line="480" w:lineRule="auto"/>
              <w:rPr>
                <w:snapToGrid w:val="0"/>
                <w:szCs w:val="24"/>
              </w:rPr>
            </w:pPr>
            <w:r>
              <w:rPr>
                <w:snapToGrid w:val="0"/>
                <w:szCs w:val="24"/>
              </w:rPr>
              <w:t xml:space="preserve">       28</w:t>
            </w:r>
          </w:p>
        </w:tc>
      </w:tr>
      <w:tr w:rsidR="007E5B77" w:rsidTr="00876189">
        <w:tc>
          <w:tcPr>
            <w:tcW w:w="8658" w:type="dxa"/>
          </w:tcPr>
          <w:p w:rsidR="007E5B77" w:rsidRPr="00876189" w:rsidRDefault="007E5B77" w:rsidP="00876189">
            <w:pPr>
              <w:widowControl w:val="0"/>
              <w:tabs>
                <w:tab w:val="left" w:leader="hyphen" w:pos="9000"/>
              </w:tabs>
              <w:spacing w:line="480" w:lineRule="auto"/>
              <w:ind w:left="1440"/>
              <w:rPr>
                <w:snapToGrid w:val="0"/>
                <w:szCs w:val="24"/>
              </w:rPr>
            </w:pPr>
            <w:r w:rsidRPr="00876189">
              <w:rPr>
                <w:snapToGrid w:val="0"/>
                <w:szCs w:val="24"/>
              </w:rPr>
              <w:t>Independent Evaluator</w:t>
            </w:r>
          </w:p>
        </w:tc>
        <w:tc>
          <w:tcPr>
            <w:tcW w:w="918" w:type="dxa"/>
          </w:tcPr>
          <w:p w:rsidR="007E5B77" w:rsidRPr="00876189" w:rsidRDefault="007E5B77" w:rsidP="00876189">
            <w:pPr>
              <w:widowControl w:val="0"/>
              <w:tabs>
                <w:tab w:val="left" w:leader="hyphen" w:pos="9000"/>
              </w:tabs>
              <w:spacing w:line="480" w:lineRule="auto"/>
              <w:rPr>
                <w:snapToGrid w:val="0"/>
                <w:szCs w:val="24"/>
              </w:rPr>
            </w:pPr>
            <w:r>
              <w:rPr>
                <w:snapToGrid w:val="0"/>
                <w:szCs w:val="24"/>
              </w:rPr>
              <w:t xml:space="preserve">       29</w:t>
            </w:r>
          </w:p>
        </w:tc>
      </w:tr>
      <w:tr w:rsidR="007E5B77" w:rsidTr="00876189">
        <w:tc>
          <w:tcPr>
            <w:tcW w:w="8658" w:type="dxa"/>
          </w:tcPr>
          <w:p w:rsidR="007E5B77" w:rsidRPr="00876189" w:rsidRDefault="007E5B77" w:rsidP="00876189">
            <w:pPr>
              <w:widowControl w:val="0"/>
              <w:tabs>
                <w:tab w:val="left" w:leader="hyphen" w:pos="9000"/>
              </w:tabs>
              <w:spacing w:line="480" w:lineRule="auto"/>
              <w:rPr>
                <w:snapToGrid w:val="0"/>
                <w:szCs w:val="24"/>
              </w:rPr>
            </w:pPr>
            <w:r w:rsidRPr="00876189">
              <w:rPr>
                <w:snapToGrid w:val="0"/>
                <w:szCs w:val="24"/>
              </w:rPr>
              <w:t xml:space="preserve"> References</w:t>
            </w:r>
          </w:p>
        </w:tc>
        <w:tc>
          <w:tcPr>
            <w:tcW w:w="918" w:type="dxa"/>
          </w:tcPr>
          <w:p w:rsidR="007E5B77" w:rsidRPr="00876189" w:rsidRDefault="007E5B77" w:rsidP="00876189">
            <w:pPr>
              <w:widowControl w:val="0"/>
              <w:tabs>
                <w:tab w:val="left" w:leader="hyphen" w:pos="9000"/>
              </w:tabs>
              <w:spacing w:line="480" w:lineRule="auto"/>
              <w:rPr>
                <w:snapToGrid w:val="0"/>
                <w:szCs w:val="24"/>
              </w:rPr>
            </w:pPr>
            <w:r>
              <w:rPr>
                <w:snapToGrid w:val="0"/>
                <w:szCs w:val="24"/>
              </w:rPr>
              <w:t xml:space="preserve">       30</w:t>
            </w:r>
          </w:p>
        </w:tc>
      </w:tr>
      <w:tr w:rsidR="007E5B77" w:rsidTr="00876189">
        <w:tc>
          <w:tcPr>
            <w:tcW w:w="8658" w:type="dxa"/>
          </w:tcPr>
          <w:p w:rsidR="007E5B77" w:rsidRPr="00876189" w:rsidRDefault="007E5B77" w:rsidP="00876189">
            <w:pPr>
              <w:widowControl w:val="0"/>
              <w:tabs>
                <w:tab w:val="left" w:leader="hyphen" w:pos="9000"/>
              </w:tabs>
              <w:spacing w:line="480" w:lineRule="auto"/>
              <w:rPr>
                <w:snapToGrid w:val="0"/>
                <w:szCs w:val="24"/>
              </w:rPr>
            </w:pPr>
            <w:r w:rsidRPr="00876189">
              <w:rPr>
                <w:snapToGrid w:val="0"/>
                <w:szCs w:val="24"/>
              </w:rPr>
              <w:t>Appendix</w:t>
            </w:r>
          </w:p>
        </w:tc>
        <w:tc>
          <w:tcPr>
            <w:tcW w:w="918" w:type="dxa"/>
          </w:tcPr>
          <w:p w:rsidR="007E5B77" w:rsidRPr="00876189" w:rsidRDefault="007E5B77" w:rsidP="00876189">
            <w:pPr>
              <w:widowControl w:val="0"/>
              <w:tabs>
                <w:tab w:val="left" w:leader="hyphen" w:pos="9000"/>
              </w:tabs>
              <w:spacing w:line="480" w:lineRule="auto"/>
              <w:rPr>
                <w:snapToGrid w:val="0"/>
                <w:szCs w:val="24"/>
              </w:rPr>
            </w:pPr>
            <w:r>
              <w:rPr>
                <w:snapToGrid w:val="0"/>
                <w:szCs w:val="24"/>
              </w:rPr>
              <w:t xml:space="preserve">       32</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lastRenderedPageBreak/>
              <w:t>Research Contract I</w:t>
            </w:r>
          </w:p>
        </w:tc>
        <w:tc>
          <w:tcPr>
            <w:tcW w:w="918" w:type="dxa"/>
          </w:tcPr>
          <w:p w:rsidR="007E5B77" w:rsidRPr="00876189" w:rsidRDefault="007E5B77" w:rsidP="00876189">
            <w:pPr>
              <w:widowControl w:val="0"/>
              <w:tabs>
                <w:tab w:val="left" w:leader="hyphen" w:pos="9000"/>
              </w:tabs>
              <w:spacing w:line="480" w:lineRule="auto"/>
              <w:rPr>
                <w:snapToGrid w:val="0"/>
                <w:szCs w:val="24"/>
              </w:rPr>
            </w:pPr>
            <w:r>
              <w:rPr>
                <w:snapToGrid w:val="0"/>
                <w:szCs w:val="24"/>
              </w:rPr>
              <w:t xml:space="preserve">       33</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Research Contract II</w:t>
            </w:r>
          </w:p>
        </w:tc>
        <w:tc>
          <w:tcPr>
            <w:tcW w:w="918" w:type="dxa"/>
          </w:tcPr>
          <w:p w:rsidR="007E5B77" w:rsidRPr="00876189" w:rsidRDefault="007E5B77" w:rsidP="00876189">
            <w:pPr>
              <w:widowControl w:val="0"/>
              <w:tabs>
                <w:tab w:val="left" w:leader="hyphen" w:pos="9000"/>
              </w:tabs>
              <w:spacing w:line="480" w:lineRule="auto"/>
              <w:rPr>
                <w:snapToGrid w:val="0"/>
                <w:szCs w:val="24"/>
              </w:rPr>
            </w:pPr>
            <w:r>
              <w:rPr>
                <w:snapToGrid w:val="0"/>
                <w:szCs w:val="24"/>
              </w:rPr>
              <w:t xml:space="preserve">       35</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Formative Evaluation Forms</w:t>
            </w:r>
          </w:p>
        </w:tc>
        <w:tc>
          <w:tcPr>
            <w:tcW w:w="918" w:type="dxa"/>
          </w:tcPr>
          <w:p w:rsidR="007E5B77" w:rsidRPr="00876189" w:rsidRDefault="007E5B77" w:rsidP="00876189">
            <w:pPr>
              <w:widowControl w:val="0"/>
              <w:tabs>
                <w:tab w:val="left" w:leader="hyphen" w:pos="9000"/>
              </w:tabs>
              <w:spacing w:line="480" w:lineRule="auto"/>
              <w:rPr>
                <w:snapToGrid w:val="0"/>
                <w:szCs w:val="24"/>
              </w:rPr>
            </w:pPr>
            <w:r>
              <w:rPr>
                <w:snapToGrid w:val="0"/>
                <w:szCs w:val="24"/>
              </w:rPr>
              <w:t xml:space="preserve">       37</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Summative Evaluation Forms</w:t>
            </w:r>
          </w:p>
        </w:tc>
        <w:tc>
          <w:tcPr>
            <w:tcW w:w="918" w:type="dxa"/>
          </w:tcPr>
          <w:p w:rsidR="007E5B77" w:rsidRPr="00876189" w:rsidRDefault="007E5B77" w:rsidP="00876189">
            <w:pPr>
              <w:widowControl w:val="0"/>
              <w:tabs>
                <w:tab w:val="left" w:leader="hyphen" w:pos="9000"/>
              </w:tabs>
              <w:spacing w:line="480" w:lineRule="auto"/>
              <w:rPr>
                <w:snapToGrid w:val="0"/>
                <w:szCs w:val="24"/>
              </w:rPr>
            </w:pPr>
            <w:r>
              <w:rPr>
                <w:snapToGrid w:val="0"/>
                <w:szCs w:val="24"/>
              </w:rPr>
              <w:t xml:space="preserve">       43</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Instrumentation</w:t>
            </w:r>
          </w:p>
        </w:tc>
        <w:tc>
          <w:tcPr>
            <w:tcW w:w="918" w:type="dxa"/>
          </w:tcPr>
          <w:p w:rsidR="007E5B77" w:rsidRPr="00876189" w:rsidRDefault="007E5B77" w:rsidP="00876189">
            <w:pPr>
              <w:widowControl w:val="0"/>
              <w:tabs>
                <w:tab w:val="left" w:leader="hyphen" w:pos="9000"/>
              </w:tabs>
              <w:spacing w:line="480" w:lineRule="auto"/>
              <w:rPr>
                <w:snapToGrid w:val="0"/>
                <w:szCs w:val="24"/>
              </w:rPr>
            </w:pPr>
            <w:r>
              <w:rPr>
                <w:snapToGrid w:val="0"/>
                <w:szCs w:val="24"/>
              </w:rPr>
              <w:t xml:space="preserve">       48</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Agency Approval</w:t>
            </w:r>
          </w:p>
        </w:tc>
        <w:tc>
          <w:tcPr>
            <w:tcW w:w="918" w:type="dxa"/>
          </w:tcPr>
          <w:p w:rsidR="007E5B77" w:rsidRPr="00876189" w:rsidRDefault="007E5B77" w:rsidP="00876189">
            <w:pPr>
              <w:widowControl w:val="0"/>
              <w:tabs>
                <w:tab w:val="left" w:leader="hyphen" w:pos="9000"/>
              </w:tabs>
              <w:spacing w:line="480" w:lineRule="auto"/>
              <w:rPr>
                <w:snapToGrid w:val="0"/>
                <w:szCs w:val="24"/>
              </w:rPr>
            </w:pPr>
            <w:r>
              <w:rPr>
                <w:snapToGrid w:val="0"/>
                <w:szCs w:val="24"/>
              </w:rPr>
              <w:t xml:space="preserve">       50</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IRB Certification Completion Certificate</w:t>
            </w:r>
          </w:p>
        </w:tc>
        <w:tc>
          <w:tcPr>
            <w:tcW w:w="918" w:type="dxa"/>
          </w:tcPr>
          <w:p w:rsidR="007E5B77" w:rsidRPr="00876189" w:rsidRDefault="007E5B77" w:rsidP="00876189">
            <w:pPr>
              <w:widowControl w:val="0"/>
              <w:tabs>
                <w:tab w:val="left" w:leader="hyphen" w:pos="9000"/>
              </w:tabs>
              <w:spacing w:line="480" w:lineRule="auto"/>
              <w:rPr>
                <w:snapToGrid w:val="0"/>
                <w:szCs w:val="24"/>
              </w:rPr>
            </w:pPr>
            <w:r>
              <w:rPr>
                <w:snapToGrid w:val="0"/>
                <w:szCs w:val="24"/>
              </w:rPr>
              <w:t xml:space="preserve">       51</w:t>
            </w:r>
          </w:p>
        </w:tc>
      </w:tr>
      <w:tr w:rsidR="007E5B77" w:rsidTr="00876189">
        <w:tc>
          <w:tcPr>
            <w:tcW w:w="8658" w:type="dxa"/>
          </w:tcPr>
          <w:p w:rsidR="007E5B77" w:rsidRPr="00876189" w:rsidRDefault="007E5B77" w:rsidP="00876189">
            <w:pPr>
              <w:widowControl w:val="0"/>
              <w:tabs>
                <w:tab w:val="left" w:leader="hyphen" w:pos="9000"/>
              </w:tabs>
              <w:spacing w:line="480" w:lineRule="auto"/>
              <w:ind w:left="720"/>
              <w:rPr>
                <w:snapToGrid w:val="0"/>
                <w:szCs w:val="24"/>
              </w:rPr>
            </w:pPr>
            <w:r w:rsidRPr="00876189">
              <w:rPr>
                <w:snapToGrid w:val="0"/>
                <w:szCs w:val="24"/>
              </w:rPr>
              <w:t>Proposal Evaluation</w:t>
            </w:r>
          </w:p>
        </w:tc>
        <w:tc>
          <w:tcPr>
            <w:tcW w:w="918" w:type="dxa"/>
          </w:tcPr>
          <w:p w:rsidR="007E5B77" w:rsidRPr="00876189" w:rsidRDefault="007E5B77" w:rsidP="00876189">
            <w:pPr>
              <w:widowControl w:val="0"/>
              <w:tabs>
                <w:tab w:val="left" w:leader="hyphen" w:pos="9000"/>
              </w:tabs>
              <w:spacing w:line="480" w:lineRule="auto"/>
              <w:rPr>
                <w:snapToGrid w:val="0"/>
                <w:szCs w:val="24"/>
              </w:rPr>
            </w:pPr>
            <w:r>
              <w:rPr>
                <w:snapToGrid w:val="0"/>
                <w:szCs w:val="24"/>
              </w:rPr>
              <w:t xml:space="preserve">       53</w:t>
            </w:r>
          </w:p>
        </w:tc>
      </w:tr>
    </w:tbl>
    <w:p w:rsidR="007E5B77" w:rsidRDefault="007E5B77" w:rsidP="00FE138B">
      <w:pPr>
        <w:widowControl w:val="0"/>
        <w:spacing w:line="480" w:lineRule="auto"/>
        <w:rPr>
          <w:snapToGrid w:val="0"/>
        </w:rPr>
      </w:pPr>
    </w:p>
    <w:p w:rsidR="007E5B77" w:rsidRDefault="007E5B77" w:rsidP="00261E34">
      <w:pPr>
        <w:spacing w:line="480" w:lineRule="auto"/>
        <w:rPr>
          <w:snapToGrid w:val="0"/>
        </w:rPr>
        <w:sectPr w:rsidR="007E5B77" w:rsidSect="00C476DC">
          <w:pgSz w:w="12240" w:h="15840" w:code="1"/>
          <w:pgMar w:top="1440" w:right="1440" w:bottom="1440" w:left="1440" w:header="720" w:footer="720" w:gutter="0"/>
          <w:pgNumType w:fmt="lowerRoman" w:start="2"/>
          <w:cols w:space="720"/>
          <w:noEndnote/>
          <w:docGrid w:linePitch="326"/>
        </w:sectPr>
      </w:pPr>
    </w:p>
    <w:p w:rsidR="007E5B77" w:rsidRDefault="007E5B77" w:rsidP="00000DDA">
      <w:pPr>
        <w:widowControl w:val="0"/>
        <w:spacing w:line="480" w:lineRule="auto"/>
        <w:jc w:val="center"/>
        <w:rPr>
          <w:snapToGrid w:val="0"/>
        </w:rPr>
      </w:pPr>
      <w:r>
        <w:rPr>
          <w:snapToGrid w:val="0"/>
        </w:rPr>
        <w:lastRenderedPageBreak/>
        <w:t>Chapter I</w:t>
      </w:r>
    </w:p>
    <w:p w:rsidR="007E5B77" w:rsidRPr="00261E34" w:rsidRDefault="007E5B77" w:rsidP="00000DDA">
      <w:pPr>
        <w:pStyle w:val="Heading2"/>
        <w:spacing w:before="0" w:line="480" w:lineRule="auto"/>
        <w:rPr>
          <w:rFonts w:ascii="Times New Roman" w:hAnsi="Times New Roman"/>
          <w:b w:val="0"/>
          <w:i/>
          <w:color w:val="auto"/>
          <w:sz w:val="24"/>
          <w:szCs w:val="24"/>
        </w:rPr>
      </w:pPr>
      <w:r w:rsidRPr="00261E34">
        <w:rPr>
          <w:rFonts w:ascii="Times New Roman" w:hAnsi="Times New Roman"/>
          <w:b w:val="0"/>
          <w:i/>
          <w:color w:val="auto"/>
          <w:sz w:val="24"/>
          <w:szCs w:val="24"/>
        </w:rPr>
        <w:t>Statement of the Problem</w:t>
      </w:r>
    </w:p>
    <w:p w:rsidR="007E5B77" w:rsidRDefault="007E5B77" w:rsidP="00000DDA">
      <w:pPr>
        <w:pStyle w:val="Heading2"/>
        <w:spacing w:before="0" w:line="480" w:lineRule="auto"/>
        <w:rPr>
          <w:rFonts w:ascii="Times New Roman" w:hAnsi="Times New Roman"/>
          <w:b w:val="0"/>
          <w:i/>
          <w:color w:val="auto"/>
          <w:sz w:val="24"/>
          <w:szCs w:val="24"/>
        </w:rPr>
      </w:pPr>
      <w:r>
        <w:rPr>
          <w:rFonts w:ascii="Times New Roman" w:hAnsi="Times New Roman"/>
          <w:b w:val="0"/>
          <w:color w:val="auto"/>
          <w:sz w:val="24"/>
          <w:szCs w:val="24"/>
        </w:rPr>
        <w:tab/>
      </w:r>
      <w:r w:rsidRPr="00102594">
        <w:rPr>
          <w:rFonts w:ascii="Times New Roman" w:hAnsi="Times New Roman"/>
          <w:b w:val="0"/>
          <w:color w:val="auto"/>
          <w:sz w:val="24"/>
          <w:szCs w:val="24"/>
        </w:rPr>
        <w:t xml:space="preserve">What </w:t>
      </w:r>
      <w:r>
        <w:rPr>
          <w:rFonts w:ascii="Times New Roman" w:hAnsi="Times New Roman"/>
          <w:b w:val="0"/>
          <w:color w:val="auto"/>
          <w:sz w:val="24"/>
          <w:szCs w:val="24"/>
        </w:rPr>
        <w:t xml:space="preserve">behaviors and </w:t>
      </w:r>
      <w:r w:rsidRPr="00102594">
        <w:rPr>
          <w:rFonts w:ascii="Times New Roman" w:hAnsi="Times New Roman"/>
          <w:b w:val="0"/>
          <w:color w:val="auto"/>
          <w:sz w:val="24"/>
          <w:szCs w:val="24"/>
        </w:rPr>
        <w:t xml:space="preserve">perceptions do women </w:t>
      </w:r>
      <w:r>
        <w:rPr>
          <w:rFonts w:ascii="Times New Roman" w:hAnsi="Times New Roman"/>
          <w:b w:val="0"/>
          <w:color w:val="auto"/>
          <w:sz w:val="24"/>
          <w:szCs w:val="24"/>
        </w:rPr>
        <w:t xml:space="preserve">and men have towards technology and </w:t>
      </w:r>
      <w:r w:rsidRPr="00102594">
        <w:rPr>
          <w:rFonts w:ascii="Times New Roman" w:hAnsi="Times New Roman"/>
          <w:b w:val="0"/>
          <w:color w:val="auto"/>
          <w:sz w:val="24"/>
          <w:szCs w:val="24"/>
        </w:rPr>
        <w:t>relational communication</w:t>
      </w:r>
      <w:r>
        <w:rPr>
          <w:rFonts w:ascii="Times New Roman" w:hAnsi="Times New Roman"/>
          <w:b w:val="0"/>
          <w:color w:val="auto"/>
          <w:sz w:val="24"/>
          <w:szCs w:val="24"/>
        </w:rPr>
        <w:t xml:space="preserve"> with their colleagues</w:t>
      </w:r>
      <w:r>
        <w:rPr>
          <w:rFonts w:ascii="Times New Roman" w:hAnsi="Times New Roman"/>
          <w:b w:val="0"/>
          <w:i/>
          <w:color w:val="auto"/>
          <w:sz w:val="24"/>
          <w:szCs w:val="24"/>
        </w:rPr>
        <w:t>?</w:t>
      </w:r>
    </w:p>
    <w:p w:rsidR="007E5B77" w:rsidRPr="00261E34" w:rsidRDefault="007E5B77" w:rsidP="00000DDA">
      <w:pPr>
        <w:pStyle w:val="Heading2"/>
        <w:spacing w:before="0" w:line="480" w:lineRule="auto"/>
        <w:rPr>
          <w:rFonts w:ascii="Times New Roman" w:hAnsi="Times New Roman"/>
          <w:b w:val="0"/>
          <w:i/>
          <w:color w:val="auto"/>
          <w:sz w:val="24"/>
          <w:szCs w:val="24"/>
        </w:rPr>
      </w:pPr>
      <w:r w:rsidRPr="00261E34">
        <w:rPr>
          <w:rFonts w:ascii="Times New Roman" w:hAnsi="Times New Roman"/>
          <w:b w:val="0"/>
          <w:i/>
          <w:color w:val="auto"/>
          <w:sz w:val="24"/>
          <w:szCs w:val="24"/>
        </w:rPr>
        <w:t>Purpose</w:t>
      </w:r>
    </w:p>
    <w:p w:rsidR="007E5B77" w:rsidRDefault="007E5B77" w:rsidP="00C50319">
      <w:pPr>
        <w:pStyle w:val="Heading2"/>
        <w:spacing w:before="0" w:line="480" w:lineRule="auto"/>
        <w:rPr>
          <w:rFonts w:ascii="Times New Roman" w:hAnsi="Times New Roman"/>
          <w:b w:val="0"/>
          <w:color w:val="auto"/>
          <w:sz w:val="24"/>
          <w:szCs w:val="24"/>
        </w:rPr>
      </w:pPr>
      <w:r>
        <w:rPr>
          <w:rFonts w:ascii="Times New Roman" w:hAnsi="Times New Roman"/>
          <w:b w:val="0"/>
          <w:color w:val="auto"/>
          <w:sz w:val="24"/>
          <w:szCs w:val="24"/>
        </w:rPr>
        <w:tab/>
      </w:r>
      <w:r w:rsidRPr="00102594">
        <w:rPr>
          <w:rFonts w:ascii="Times New Roman" w:hAnsi="Times New Roman"/>
          <w:b w:val="0"/>
          <w:color w:val="auto"/>
          <w:sz w:val="24"/>
          <w:szCs w:val="24"/>
        </w:rPr>
        <w:t xml:space="preserve">The </w:t>
      </w:r>
      <w:r>
        <w:rPr>
          <w:rFonts w:ascii="Times New Roman" w:hAnsi="Times New Roman"/>
          <w:b w:val="0"/>
          <w:color w:val="auto"/>
          <w:sz w:val="24"/>
          <w:szCs w:val="24"/>
        </w:rPr>
        <w:t>purpose</w:t>
      </w:r>
      <w:r w:rsidRPr="00102594">
        <w:rPr>
          <w:rFonts w:ascii="Times New Roman" w:hAnsi="Times New Roman"/>
          <w:b w:val="0"/>
          <w:color w:val="auto"/>
          <w:sz w:val="24"/>
          <w:szCs w:val="24"/>
        </w:rPr>
        <w:t xml:space="preserve"> of this study is to seek out a diverse group of </w:t>
      </w:r>
      <w:r>
        <w:rPr>
          <w:rFonts w:ascii="Times New Roman" w:hAnsi="Times New Roman"/>
          <w:b w:val="0"/>
          <w:color w:val="auto"/>
          <w:sz w:val="24"/>
          <w:szCs w:val="24"/>
        </w:rPr>
        <w:t xml:space="preserve">men and </w:t>
      </w:r>
      <w:r w:rsidRPr="00102594">
        <w:rPr>
          <w:rFonts w:ascii="Times New Roman" w:hAnsi="Times New Roman"/>
          <w:b w:val="0"/>
          <w:color w:val="auto"/>
          <w:sz w:val="24"/>
          <w:szCs w:val="24"/>
        </w:rPr>
        <w:t xml:space="preserve">women and assess their perceptions on the affect of </w:t>
      </w:r>
      <w:r w:rsidR="00F50918">
        <w:rPr>
          <w:rFonts w:ascii="Times New Roman" w:hAnsi="Times New Roman"/>
          <w:b w:val="0"/>
          <w:color w:val="auto"/>
          <w:sz w:val="24"/>
          <w:szCs w:val="24"/>
        </w:rPr>
        <w:t xml:space="preserve">communication technology </w:t>
      </w:r>
      <w:r w:rsidRPr="00102594">
        <w:rPr>
          <w:rFonts w:ascii="Times New Roman" w:hAnsi="Times New Roman"/>
          <w:b w:val="0"/>
          <w:color w:val="auto"/>
          <w:sz w:val="24"/>
          <w:szCs w:val="24"/>
        </w:rPr>
        <w:t xml:space="preserve">and relational communication in the workplace.  </w:t>
      </w:r>
      <w:r>
        <w:rPr>
          <w:rFonts w:ascii="Times New Roman" w:hAnsi="Times New Roman"/>
          <w:b w:val="0"/>
          <w:color w:val="auto"/>
          <w:sz w:val="24"/>
          <w:szCs w:val="24"/>
        </w:rPr>
        <w:t xml:space="preserve">The researcher </w:t>
      </w:r>
      <w:r w:rsidRPr="00102594">
        <w:rPr>
          <w:rFonts w:ascii="Times New Roman" w:hAnsi="Times New Roman"/>
          <w:b w:val="0"/>
          <w:color w:val="auto"/>
          <w:sz w:val="24"/>
          <w:szCs w:val="24"/>
        </w:rPr>
        <w:t xml:space="preserve">will examine </w:t>
      </w:r>
      <w:r>
        <w:rPr>
          <w:rFonts w:ascii="Times New Roman" w:hAnsi="Times New Roman"/>
          <w:b w:val="0"/>
          <w:color w:val="auto"/>
          <w:sz w:val="24"/>
          <w:szCs w:val="24"/>
        </w:rPr>
        <w:t xml:space="preserve">behaviors and </w:t>
      </w:r>
      <w:r w:rsidRPr="00102594">
        <w:rPr>
          <w:rFonts w:ascii="Times New Roman" w:hAnsi="Times New Roman"/>
          <w:b w:val="0"/>
          <w:color w:val="auto"/>
          <w:sz w:val="24"/>
          <w:szCs w:val="24"/>
        </w:rPr>
        <w:t xml:space="preserve">perceptions involving </w:t>
      </w:r>
      <w:r>
        <w:rPr>
          <w:rFonts w:ascii="Times New Roman" w:hAnsi="Times New Roman"/>
          <w:b w:val="0"/>
          <w:color w:val="auto"/>
          <w:sz w:val="24"/>
          <w:szCs w:val="24"/>
        </w:rPr>
        <w:t xml:space="preserve">various </w:t>
      </w:r>
      <w:r w:rsidRPr="00102594">
        <w:rPr>
          <w:rFonts w:ascii="Times New Roman" w:hAnsi="Times New Roman"/>
          <w:b w:val="0"/>
          <w:color w:val="auto"/>
          <w:sz w:val="24"/>
          <w:szCs w:val="24"/>
        </w:rPr>
        <w:t xml:space="preserve">communication </w:t>
      </w:r>
      <w:r>
        <w:rPr>
          <w:rFonts w:ascii="Times New Roman" w:hAnsi="Times New Roman"/>
          <w:b w:val="0"/>
          <w:color w:val="auto"/>
          <w:sz w:val="24"/>
          <w:szCs w:val="24"/>
        </w:rPr>
        <w:t xml:space="preserve">portals, </w:t>
      </w:r>
      <w:r w:rsidRPr="00102594">
        <w:rPr>
          <w:rFonts w:ascii="Times New Roman" w:hAnsi="Times New Roman"/>
          <w:b w:val="0"/>
          <w:color w:val="auto"/>
          <w:sz w:val="24"/>
          <w:szCs w:val="24"/>
        </w:rPr>
        <w:t>and</w:t>
      </w:r>
      <w:r>
        <w:rPr>
          <w:rFonts w:ascii="Times New Roman" w:hAnsi="Times New Roman"/>
          <w:b w:val="0"/>
          <w:color w:val="auto"/>
          <w:sz w:val="24"/>
          <w:szCs w:val="24"/>
        </w:rPr>
        <w:t xml:space="preserve"> preferred behaviors involving these portals.  The research question for this project is: </w:t>
      </w:r>
    </w:p>
    <w:p w:rsidR="007E5B77" w:rsidRPr="00C50319" w:rsidRDefault="007E5B77" w:rsidP="00C50319">
      <w:r w:rsidRPr="00C50319">
        <w:rPr>
          <w:b/>
        </w:rPr>
        <w:t>RQ:</w:t>
      </w:r>
      <w:r>
        <w:t xml:space="preserve">  </w:t>
      </w:r>
      <w:r w:rsidRPr="00102594">
        <w:rPr>
          <w:b/>
          <w:szCs w:val="24"/>
        </w:rPr>
        <w:t xml:space="preserve">What </w:t>
      </w:r>
      <w:r>
        <w:rPr>
          <w:b/>
          <w:szCs w:val="24"/>
        </w:rPr>
        <w:t xml:space="preserve">behaviors and </w:t>
      </w:r>
      <w:r w:rsidRPr="00102594">
        <w:rPr>
          <w:b/>
          <w:szCs w:val="24"/>
        </w:rPr>
        <w:t xml:space="preserve">perceptions do women </w:t>
      </w:r>
      <w:r>
        <w:rPr>
          <w:b/>
          <w:szCs w:val="24"/>
        </w:rPr>
        <w:t xml:space="preserve">and men have towards communication </w:t>
      </w:r>
      <w:r w:rsidRPr="00102594">
        <w:rPr>
          <w:b/>
          <w:szCs w:val="24"/>
        </w:rPr>
        <w:t xml:space="preserve">technologies </w:t>
      </w:r>
      <w:r>
        <w:rPr>
          <w:b/>
          <w:szCs w:val="24"/>
        </w:rPr>
        <w:t xml:space="preserve">and </w:t>
      </w:r>
      <w:r w:rsidRPr="00102594">
        <w:rPr>
          <w:b/>
          <w:szCs w:val="24"/>
        </w:rPr>
        <w:t>relational communication</w:t>
      </w:r>
      <w:r>
        <w:rPr>
          <w:b/>
          <w:szCs w:val="24"/>
        </w:rPr>
        <w:t xml:space="preserve"> with their colleagues in the 2010 workplace?</w:t>
      </w:r>
    </w:p>
    <w:p w:rsidR="007E5B77" w:rsidRDefault="007E5B77" w:rsidP="00000DDA"/>
    <w:p w:rsidR="007E5B77" w:rsidRPr="00261E34" w:rsidRDefault="007E5B77" w:rsidP="00000DDA">
      <w:pPr>
        <w:pStyle w:val="Heading2"/>
        <w:spacing w:before="0" w:line="480" w:lineRule="auto"/>
        <w:rPr>
          <w:rFonts w:ascii="Times New Roman" w:hAnsi="Times New Roman"/>
          <w:b w:val="0"/>
          <w:i/>
          <w:color w:val="auto"/>
          <w:sz w:val="24"/>
          <w:szCs w:val="24"/>
        </w:rPr>
      </w:pPr>
      <w:r w:rsidRPr="00261E34">
        <w:rPr>
          <w:rFonts w:ascii="Times New Roman" w:hAnsi="Times New Roman"/>
          <w:b w:val="0"/>
          <w:i/>
          <w:color w:val="auto"/>
          <w:sz w:val="24"/>
          <w:szCs w:val="24"/>
        </w:rPr>
        <w:t>Objectives</w:t>
      </w:r>
    </w:p>
    <w:p w:rsidR="007E5B77" w:rsidRPr="00261E34" w:rsidRDefault="007E5B77" w:rsidP="00000DDA">
      <w:pPr>
        <w:pStyle w:val="BodyTextIndent2"/>
        <w:spacing w:line="480" w:lineRule="auto"/>
        <w:ind w:firstLine="720"/>
        <w:rPr>
          <w:szCs w:val="24"/>
        </w:rPr>
      </w:pPr>
      <w:r w:rsidRPr="00261E34">
        <w:rPr>
          <w:szCs w:val="24"/>
        </w:rPr>
        <w:t>The researcher will work with the faculty advisor in accom</w:t>
      </w:r>
      <w:r>
        <w:rPr>
          <w:szCs w:val="24"/>
        </w:rPr>
        <w:t xml:space="preserve">plishing the following specific </w:t>
      </w:r>
      <w:r w:rsidRPr="00261E34">
        <w:rPr>
          <w:szCs w:val="24"/>
        </w:rPr>
        <w:t>objectives:</w:t>
      </w:r>
    </w:p>
    <w:p w:rsidR="007E5B77" w:rsidRDefault="007E5B77" w:rsidP="008257FB">
      <w:pPr>
        <w:pStyle w:val="BodyTextIndent2"/>
        <w:numPr>
          <w:ilvl w:val="0"/>
          <w:numId w:val="17"/>
        </w:numPr>
        <w:spacing w:line="480" w:lineRule="auto"/>
        <w:rPr>
          <w:szCs w:val="24"/>
        </w:rPr>
      </w:pPr>
      <w:r>
        <w:rPr>
          <w:szCs w:val="24"/>
        </w:rPr>
        <w:t xml:space="preserve">To select a sample population of approximately 200 men and women to fill out a survey pertaining to their behaviors and perceptions on various communication portals in the workplace. </w:t>
      </w:r>
    </w:p>
    <w:p w:rsidR="007E5B77" w:rsidRPr="00CB09B9" w:rsidRDefault="007E5B77" w:rsidP="008257FB">
      <w:pPr>
        <w:pStyle w:val="BodyTextIndent2"/>
        <w:numPr>
          <w:ilvl w:val="0"/>
          <w:numId w:val="17"/>
        </w:numPr>
        <w:spacing w:line="480" w:lineRule="auto"/>
        <w:rPr>
          <w:szCs w:val="24"/>
        </w:rPr>
      </w:pPr>
      <w:r w:rsidRPr="00CB09B9">
        <w:rPr>
          <w:szCs w:val="24"/>
        </w:rPr>
        <w:t xml:space="preserve">The researcher will collect data from the surveys </w:t>
      </w:r>
      <w:r>
        <w:rPr>
          <w:szCs w:val="24"/>
        </w:rPr>
        <w:t xml:space="preserve">to conduct </w:t>
      </w:r>
      <w:r w:rsidRPr="00CB09B9">
        <w:rPr>
          <w:szCs w:val="24"/>
        </w:rPr>
        <w:t xml:space="preserve">quantitative data analysis. </w:t>
      </w:r>
    </w:p>
    <w:p w:rsidR="007E5B77" w:rsidRDefault="007E5B77" w:rsidP="00CB09B9">
      <w:pPr>
        <w:pStyle w:val="BodyTextIndent2"/>
        <w:numPr>
          <w:ilvl w:val="0"/>
          <w:numId w:val="17"/>
        </w:numPr>
        <w:spacing w:line="480" w:lineRule="auto"/>
        <w:rPr>
          <w:szCs w:val="24"/>
        </w:rPr>
      </w:pPr>
      <w:r>
        <w:rPr>
          <w:szCs w:val="24"/>
        </w:rPr>
        <w:t xml:space="preserve">Using SPSS the researcher will run statistical tests of correlations. </w:t>
      </w:r>
    </w:p>
    <w:p w:rsidR="007E5B77" w:rsidRDefault="007E5B77" w:rsidP="008257FB">
      <w:pPr>
        <w:pStyle w:val="BodyTextIndent2"/>
        <w:numPr>
          <w:ilvl w:val="0"/>
          <w:numId w:val="17"/>
        </w:numPr>
        <w:spacing w:line="480" w:lineRule="auto"/>
        <w:rPr>
          <w:szCs w:val="24"/>
        </w:rPr>
      </w:pPr>
      <w:r>
        <w:rPr>
          <w:szCs w:val="24"/>
        </w:rPr>
        <w:t xml:space="preserve">Through analysis the researcher will determine existing relationships in the data collected from the surveys.  </w:t>
      </w:r>
    </w:p>
    <w:p w:rsidR="007E5B77" w:rsidRDefault="007E5B77" w:rsidP="008257FB">
      <w:pPr>
        <w:pStyle w:val="BodyTextIndent2"/>
        <w:numPr>
          <w:ilvl w:val="0"/>
          <w:numId w:val="17"/>
        </w:numPr>
        <w:spacing w:line="480" w:lineRule="auto"/>
        <w:rPr>
          <w:szCs w:val="24"/>
        </w:rPr>
      </w:pPr>
      <w:r w:rsidRPr="00E66F52">
        <w:rPr>
          <w:szCs w:val="24"/>
        </w:rPr>
        <w:t xml:space="preserve">The researcher will determine if there are any significant </w:t>
      </w:r>
      <w:r>
        <w:rPr>
          <w:szCs w:val="24"/>
        </w:rPr>
        <w:t xml:space="preserve">findings </w:t>
      </w:r>
      <w:r w:rsidRPr="00E66F52">
        <w:rPr>
          <w:szCs w:val="24"/>
        </w:rPr>
        <w:t xml:space="preserve">between </w:t>
      </w:r>
      <w:r w:rsidRPr="00E66F52">
        <w:rPr>
          <w:szCs w:val="24"/>
        </w:rPr>
        <w:lastRenderedPageBreak/>
        <w:t>technology and relational commun</w:t>
      </w:r>
      <w:r>
        <w:rPr>
          <w:szCs w:val="24"/>
        </w:rPr>
        <w:t>ication trends in the workplace in association with descriptive statistics.</w:t>
      </w:r>
    </w:p>
    <w:p w:rsidR="007E5B77" w:rsidRPr="00E66F52" w:rsidRDefault="007E5B77" w:rsidP="008257FB">
      <w:pPr>
        <w:pStyle w:val="BodyTextIndent2"/>
        <w:numPr>
          <w:ilvl w:val="0"/>
          <w:numId w:val="17"/>
        </w:numPr>
        <w:spacing w:line="480" w:lineRule="auto"/>
        <w:rPr>
          <w:szCs w:val="24"/>
        </w:rPr>
      </w:pPr>
      <w:r w:rsidRPr="00E66F52">
        <w:rPr>
          <w:szCs w:val="24"/>
        </w:rPr>
        <w:t xml:space="preserve">The researcher will prepare a research document that provides detailed information on review of literature, methodology, analysis, discussion, significant and unique findings and limitations.  </w:t>
      </w:r>
    </w:p>
    <w:p w:rsidR="007E5B77" w:rsidRPr="00261E34" w:rsidRDefault="007E5B77" w:rsidP="00000DDA">
      <w:pPr>
        <w:pStyle w:val="Heading2"/>
        <w:spacing w:before="0" w:line="480" w:lineRule="auto"/>
        <w:rPr>
          <w:rFonts w:ascii="Times New Roman" w:hAnsi="Times New Roman"/>
          <w:b w:val="0"/>
          <w:i/>
          <w:color w:val="auto"/>
          <w:sz w:val="24"/>
          <w:szCs w:val="24"/>
        </w:rPr>
      </w:pPr>
      <w:r w:rsidRPr="00261E34">
        <w:rPr>
          <w:rFonts w:ascii="Times New Roman" w:hAnsi="Times New Roman"/>
          <w:b w:val="0"/>
          <w:i/>
          <w:color w:val="auto"/>
          <w:sz w:val="24"/>
          <w:szCs w:val="24"/>
        </w:rPr>
        <w:t>Assumptions</w:t>
      </w:r>
      <w:r>
        <w:rPr>
          <w:rFonts w:ascii="Times New Roman" w:hAnsi="Times New Roman"/>
          <w:b w:val="0"/>
          <w:i/>
          <w:color w:val="auto"/>
          <w:sz w:val="24"/>
          <w:szCs w:val="24"/>
        </w:rPr>
        <w:t xml:space="preserve"> and Limitations</w:t>
      </w:r>
    </w:p>
    <w:p w:rsidR="007E5B77" w:rsidRPr="00261E34" w:rsidRDefault="007E5B77" w:rsidP="00000DDA">
      <w:pPr>
        <w:widowControl w:val="0"/>
        <w:spacing w:line="480" w:lineRule="auto"/>
        <w:rPr>
          <w:snapToGrid w:val="0"/>
          <w:szCs w:val="24"/>
        </w:rPr>
      </w:pPr>
      <w:r>
        <w:rPr>
          <w:snapToGrid w:val="0"/>
          <w:szCs w:val="24"/>
        </w:rPr>
        <w:tab/>
      </w:r>
      <w:r w:rsidRPr="00261E34">
        <w:rPr>
          <w:snapToGrid w:val="0"/>
          <w:szCs w:val="24"/>
        </w:rPr>
        <w:t>The research has the following assumptions:</w:t>
      </w:r>
    </w:p>
    <w:p w:rsidR="007E5B77" w:rsidRDefault="007E5B77" w:rsidP="00F34287">
      <w:pPr>
        <w:widowControl w:val="0"/>
        <w:numPr>
          <w:ilvl w:val="0"/>
          <w:numId w:val="18"/>
        </w:numPr>
        <w:spacing w:line="480" w:lineRule="auto"/>
        <w:rPr>
          <w:snapToGrid w:val="0"/>
          <w:szCs w:val="24"/>
        </w:rPr>
      </w:pPr>
      <w:r>
        <w:rPr>
          <w:snapToGrid w:val="0"/>
          <w:szCs w:val="24"/>
        </w:rPr>
        <w:t>Women prefer to utilize relational communication portals with their colleagues to communicate as opposed to</w:t>
      </w:r>
      <w:r w:rsidRPr="00F34287">
        <w:rPr>
          <w:snapToGrid w:val="0"/>
          <w:szCs w:val="24"/>
        </w:rPr>
        <w:t xml:space="preserve"> </w:t>
      </w:r>
      <w:r>
        <w:rPr>
          <w:snapToGrid w:val="0"/>
          <w:szCs w:val="24"/>
        </w:rPr>
        <w:t xml:space="preserve">technological communication portals . </w:t>
      </w:r>
    </w:p>
    <w:p w:rsidR="007E5B77" w:rsidRPr="001F25B3" w:rsidRDefault="007E5B77" w:rsidP="008257FB">
      <w:pPr>
        <w:widowControl w:val="0"/>
        <w:numPr>
          <w:ilvl w:val="0"/>
          <w:numId w:val="18"/>
        </w:numPr>
        <w:spacing w:line="480" w:lineRule="auto"/>
        <w:rPr>
          <w:snapToGrid w:val="0"/>
          <w:szCs w:val="24"/>
        </w:rPr>
      </w:pPr>
      <w:r w:rsidRPr="001F25B3">
        <w:rPr>
          <w:snapToGrid w:val="0"/>
          <w:szCs w:val="24"/>
        </w:rPr>
        <w:t>Women</w:t>
      </w:r>
      <w:r>
        <w:rPr>
          <w:snapToGrid w:val="0"/>
          <w:szCs w:val="24"/>
        </w:rPr>
        <w:t xml:space="preserve"> utilize more frequently technology communication with their colleagues during perceived conflict. </w:t>
      </w:r>
    </w:p>
    <w:p w:rsidR="007E5B77" w:rsidRDefault="007E5B77" w:rsidP="008257FB">
      <w:pPr>
        <w:widowControl w:val="0"/>
        <w:numPr>
          <w:ilvl w:val="0"/>
          <w:numId w:val="18"/>
        </w:numPr>
        <w:spacing w:line="480" w:lineRule="auto"/>
        <w:rPr>
          <w:snapToGrid w:val="0"/>
          <w:szCs w:val="24"/>
        </w:rPr>
      </w:pPr>
      <w:r>
        <w:rPr>
          <w:snapToGrid w:val="0"/>
          <w:szCs w:val="24"/>
        </w:rPr>
        <w:t xml:space="preserve">Men prefer to utilize technological communication portals with their colleagues to communicate as opposed to relational communication. </w:t>
      </w:r>
    </w:p>
    <w:p w:rsidR="007E5B77" w:rsidRPr="00261E34" w:rsidRDefault="007E5B77" w:rsidP="008257FB">
      <w:pPr>
        <w:widowControl w:val="0"/>
        <w:numPr>
          <w:ilvl w:val="0"/>
          <w:numId w:val="18"/>
        </w:numPr>
        <w:spacing w:line="480" w:lineRule="auto"/>
        <w:rPr>
          <w:snapToGrid w:val="0"/>
          <w:szCs w:val="24"/>
        </w:rPr>
      </w:pPr>
      <w:r>
        <w:rPr>
          <w:snapToGrid w:val="0"/>
          <w:szCs w:val="24"/>
        </w:rPr>
        <w:t xml:space="preserve">There will be a significant increase in text messaging within the last two years 2008-2010 amongst colleagues in the workplace. </w:t>
      </w:r>
    </w:p>
    <w:p w:rsidR="007E5B77" w:rsidRPr="00261E34" w:rsidRDefault="007E5B77" w:rsidP="00000DDA">
      <w:pPr>
        <w:widowControl w:val="0"/>
        <w:spacing w:line="480" w:lineRule="auto"/>
        <w:rPr>
          <w:snapToGrid w:val="0"/>
          <w:szCs w:val="24"/>
        </w:rPr>
      </w:pPr>
      <w:r>
        <w:rPr>
          <w:snapToGrid w:val="0"/>
          <w:szCs w:val="24"/>
        </w:rPr>
        <w:tab/>
      </w:r>
      <w:r w:rsidRPr="00261E34">
        <w:rPr>
          <w:snapToGrid w:val="0"/>
          <w:szCs w:val="24"/>
        </w:rPr>
        <w:t>This research has the following limitations:</w:t>
      </w:r>
    </w:p>
    <w:p w:rsidR="007E5B77" w:rsidRDefault="007E5B77" w:rsidP="008257FB">
      <w:pPr>
        <w:widowControl w:val="0"/>
        <w:numPr>
          <w:ilvl w:val="0"/>
          <w:numId w:val="19"/>
        </w:numPr>
        <w:spacing w:line="480" w:lineRule="auto"/>
        <w:rPr>
          <w:snapToGrid w:val="0"/>
          <w:szCs w:val="24"/>
        </w:rPr>
      </w:pPr>
      <w:r>
        <w:rPr>
          <w:snapToGrid w:val="0"/>
          <w:szCs w:val="24"/>
        </w:rPr>
        <w:t xml:space="preserve">Larger sample size needed for saturation </w:t>
      </w:r>
    </w:p>
    <w:p w:rsidR="007E5B77" w:rsidRDefault="007E5B77" w:rsidP="008257FB">
      <w:pPr>
        <w:widowControl w:val="0"/>
        <w:numPr>
          <w:ilvl w:val="0"/>
          <w:numId w:val="19"/>
        </w:numPr>
        <w:spacing w:line="480" w:lineRule="auto"/>
        <w:rPr>
          <w:snapToGrid w:val="0"/>
          <w:szCs w:val="24"/>
        </w:rPr>
      </w:pPr>
      <w:r>
        <w:rPr>
          <w:snapToGrid w:val="0"/>
          <w:szCs w:val="24"/>
        </w:rPr>
        <w:t>Random sample needed for generalizability</w:t>
      </w:r>
    </w:p>
    <w:p w:rsidR="007E5B77" w:rsidRDefault="007E5B77" w:rsidP="008257FB">
      <w:pPr>
        <w:widowControl w:val="0"/>
        <w:numPr>
          <w:ilvl w:val="0"/>
          <w:numId w:val="19"/>
        </w:numPr>
        <w:spacing w:line="480" w:lineRule="auto"/>
        <w:rPr>
          <w:snapToGrid w:val="0"/>
          <w:szCs w:val="24"/>
        </w:rPr>
      </w:pPr>
      <w:r>
        <w:rPr>
          <w:snapToGrid w:val="0"/>
          <w:szCs w:val="24"/>
        </w:rPr>
        <w:t>Social bias capabilities</w:t>
      </w:r>
    </w:p>
    <w:p w:rsidR="007E5B77" w:rsidRDefault="007E5B77" w:rsidP="00C25676">
      <w:pPr>
        <w:widowControl w:val="0"/>
        <w:spacing w:line="480" w:lineRule="auto"/>
        <w:rPr>
          <w:snapToGrid w:val="0"/>
          <w:szCs w:val="24"/>
        </w:rPr>
      </w:pPr>
    </w:p>
    <w:p w:rsidR="007E5B77" w:rsidRDefault="007E5B77" w:rsidP="00C25676">
      <w:pPr>
        <w:widowControl w:val="0"/>
        <w:spacing w:line="480" w:lineRule="auto"/>
        <w:rPr>
          <w:snapToGrid w:val="0"/>
          <w:szCs w:val="24"/>
        </w:rPr>
      </w:pPr>
    </w:p>
    <w:p w:rsidR="007E5B77" w:rsidRDefault="007E5B77" w:rsidP="00C25676">
      <w:pPr>
        <w:widowControl w:val="0"/>
        <w:spacing w:line="480" w:lineRule="auto"/>
        <w:rPr>
          <w:snapToGrid w:val="0"/>
          <w:szCs w:val="24"/>
        </w:rPr>
      </w:pPr>
    </w:p>
    <w:p w:rsidR="007E5B77" w:rsidRDefault="007E5B77" w:rsidP="00C25676">
      <w:pPr>
        <w:widowControl w:val="0"/>
        <w:spacing w:line="480" w:lineRule="auto"/>
        <w:rPr>
          <w:snapToGrid w:val="0"/>
          <w:szCs w:val="24"/>
        </w:rPr>
      </w:pPr>
    </w:p>
    <w:p w:rsidR="007E5B77" w:rsidRPr="00261E34" w:rsidRDefault="007E5B77" w:rsidP="00000DDA">
      <w:pPr>
        <w:pStyle w:val="Heading2"/>
        <w:spacing w:before="0" w:line="480" w:lineRule="auto"/>
        <w:rPr>
          <w:rFonts w:ascii="Times New Roman" w:hAnsi="Times New Roman"/>
          <w:b w:val="0"/>
          <w:i/>
          <w:color w:val="auto"/>
          <w:sz w:val="24"/>
          <w:szCs w:val="24"/>
        </w:rPr>
      </w:pPr>
      <w:r w:rsidRPr="00261E34">
        <w:rPr>
          <w:rFonts w:ascii="Times New Roman" w:hAnsi="Times New Roman"/>
          <w:b w:val="0"/>
          <w:i/>
          <w:color w:val="auto"/>
          <w:sz w:val="24"/>
          <w:szCs w:val="24"/>
        </w:rPr>
        <w:lastRenderedPageBreak/>
        <w:t>Relationship to Academic Program</w:t>
      </w:r>
      <w:r>
        <w:rPr>
          <w:rFonts w:ascii="Times New Roman" w:hAnsi="Times New Roman"/>
          <w:b w:val="0"/>
          <w:i/>
          <w:color w:val="auto"/>
          <w:sz w:val="24"/>
          <w:szCs w:val="24"/>
        </w:rPr>
        <w:t xml:space="preserve"> and Experience</w:t>
      </w:r>
    </w:p>
    <w:p w:rsidR="007E5B77" w:rsidRDefault="007E5B77" w:rsidP="00000DDA">
      <w:pPr>
        <w:widowControl w:val="0"/>
        <w:spacing w:line="480" w:lineRule="auto"/>
        <w:rPr>
          <w:snapToGrid w:val="0"/>
          <w:szCs w:val="24"/>
        </w:rPr>
      </w:pPr>
      <w:r w:rsidRPr="00261E34">
        <w:rPr>
          <w:snapToGrid w:val="0"/>
          <w:szCs w:val="24"/>
        </w:rPr>
        <w:tab/>
      </w:r>
      <w:r>
        <w:rPr>
          <w:snapToGrid w:val="0"/>
          <w:szCs w:val="24"/>
        </w:rPr>
        <w:t>This project incorporates the major themes in my MSIS program which include: adult education in the workplace, organization communication and interpersonal communication.  I have taken courses that emphasize relational and interpersonal communication such as family communication which focuses on communication theories within intimate relationships.  In my communication assessment course, we studied communication traits, biological communication theory and communication conflict.  In adult education and learning, we focus on themes, contexts and learning styles in order to increase self and performance goal objectives.  This project will reinforce the importance of how performance tools in the workplace such as social interactive technologies affect communication choices and perceptions amongst colleagues.  My professional goals include development of organization training tools, and conducting leadership performance trainings within a corporate environment.  This research study will allow me to receive firsthand experience collecting data from employees regarding their perceptions of workplace life and allow me to learn more about adult learning processes within organizations.</w:t>
      </w:r>
    </w:p>
    <w:p w:rsidR="007E5B77" w:rsidRDefault="007E5B77" w:rsidP="007049A8">
      <w:pPr>
        <w:spacing w:line="480" w:lineRule="auto"/>
        <w:ind w:left="360"/>
        <w:jc w:val="center"/>
        <w:rPr>
          <w:snapToGrid w:val="0"/>
          <w:szCs w:val="24"/>
        </w:rPr>
      </w:pPr>
      <w:r>
        <w:rPr>
          <w:snapToGrid w:val="0"/>
          <w:szCs w:val="24"/>
        </w:rPr>
        <w:br w:type="page"/>
      </w:r>
      <w:r>
        <w:rPr>
          <w:snapToGrid w:val="0"/>
          <w:szCs w:val="24"/>
        </w:rPr>
        <w:lastRenderedPageBreak/>
        <w:t>Chapter II – Review of the Literature</w:t>
      </w:r>
    </w:p>
    <w:p w:rsidR="007E5B77" w:rsidRDefault="007E5B77" w:rsidP="00000DDA">
      <w:pPr>
        <w:widowControl w:val="0"/>
        <w:spacing w:line="480" w:lineRule="auto"/>
        <w:jc w:val="center"/>
        <w:rPr>
          <w:snapToGrid w:val="0"/>
          <w:szCs w:val="24"/>
        </w:rPr>
      </w:pPr>
      <w:r>
        <w:rPr>
          <w:snapToGrid w:val="0"/>
          <w:szCs w:val="24"/>
        </w:rPr>
        <w:t>Intro</w:t>
      </w:r>
    </w:p>
    <w:p w:rsidR="007E5B77" w:rsidRPr="00415169" w:rsidRDefault="007E5B77" w:rsidP="00000DDA">
      <w:pPr>
        <w:spacing w:line="480" w:lineRule="auto"/>
        <w:rPr>
          <w:szCs w:val="24"/>
        </w:rPr>
      </w:pPr>
      <w:r>
        <w:rPr>
          <w:szCs w:val="24"/>
        </w:rPr>
        <w:tab/>
      </w:r>
      <w:r w:rsidRPr="00415169">
        <w:rPr>
          <w:szCs w:val="24"/>
        </w:rPr>
        <w:t xml:space="preserve">Relational communication involves incorporating proximity, non-verbal and verbal communication into an exchange with another person.  This means in order to achieve relational communication, we must be present in body and mind.  Relational communication is the kind of communication that you have when you sit across the desk from your </w:t>
      </w:r>
      <w:r>
        <w:rPr>
          <w:szCs w:val="24"/>
        </w:rPr>
        <w:t xml:space="preserve">manager, and you focus your attention, </w:t>
      </w:r>
      <w:r w:rsidRPr="00415169">
        <w:rPr>
          <w:szCs w:val="24"/>
        </w:rPr>
        <w:t xml:space="preserve">your posture and your eye contact in their direction.  </w:t>
      </w:r>
      <w:r>
        <w:rPr>
          <w:szCs w:val="24"/>
        </w:rPr>
        <w:t>For example, w</w:t>
      </w:r>
      <w:r w:rsidRPr="00415169">
        <w:rPr>
          <w:szCs w:val="24"/>
        </w:rPr>
        <w:t>hen you want someone to know that</w:t>
      </w:r>
      <w:r>
        <w:rPr>
          <w:szCs w:val="24"/>
        </w:rPr>
        <w:t xml:space="preserve"> they have your attention; you</w:t>
      </w:r>
      <w:r w:rsidRPr="00415169">
        <w:rPr>
          <w:szCs w:val="24"/>
        </w:rPr>
        <w:t xml:space="preserve"> look at them </w:t>
      </w:r>
      <w:r>
        <w:rPr>
          <w:szCs w:val="24"/>
        </w:rPr>
        <w:t xml:space="preserve">and maintain eye contact with them </w:t>
      </w:r>
      <w:r w:rsidRPr="00415169">
        <w:rPr>
          <w:szCs w:val="24"/>
        </w:rPr>
        <w:t xml:space="preserve">while they are speaking to you.  </w:t>
      </w:r>
      <w:r>
        <w:rPr>
          <w:szCs w:val="24"/>
        </w:rPr>
        <w:t xml:space="preserve">But what if, </w:t>
      </w:r>
      <w:r w:rsidRPr="00415169">
        <w:rPr>
          <w:szCs w:val="24"/>
        </w:rPr>
        <w:t xml:space="preserve">you decide </w:t>
      </w:r>
      <w:r>
        <w:rPr>
          <w:szCs w:val="24"/>
        </w:rPr>
        <w:t xml:space="preserve">that </w:t>
      </w:r>
      <w:r w:rsidRPr="00415169">
        <w:rPr>
          <w:szCs w:val="24"/>
        </w:rPr>
        <w:t xml:space="preserve">you don’t want to look at them </w:t>
      </w:r>
      <w:r>
        <w:rPr>
          <w:szCs w:val="24"/>
        </w:rPr>
        <w:t>while they are speaking to you.  Y</w:t>
      </w:r>
      <w:r w:rsidRPr="00415169">
        <w:rPr>
          <w:szCs w:val="24"/>
        </w:rPr>
        <w:t>ou’d rather look out the window instead?  Is this behavior still considered relational communication?  Or let’s say you can’t get away from your desk because you are waiting for a phone call</w:t>
      </w:r>
      <w:r>
        <w:rPr>
          <w:szCs w:val="24"/>
        </w:rPr>
        <w:t>.  Y</w:t>
      </w:r>
      <w:r w:rsidRPr="00415169">
        <w:rPr>
          <w:szCs w:val="24"/>
        </w:rPr>
        <w:t>ou call your boss on another line and ask if you can chat with her on the phone instead of in her office?  Is this still relational communication?</w:t>
      </w:r>
    </w:p>
    <w:p w:rsidR="007E5B77" w:rsidRDefault="007E5B77" w:rsidP="00000DDA">
      <w:pPr>
        <w:spacing w:line="480" w:lineRule="auto"/>
        <w:rPr>
          <w:szCs w:val="24"/>
        </w:rPr>
      </w:pPr>
      <w:r w:rsidRPr="00415169">
        <w:rPr>
          <w:szCs w:val="24"/>
        </w:rPr>
        <w:tab/>
      </w:r>
      <w:r>
        <w:rPr>
          <w:szCs w:val="24"/>
        </w:rPr>
        <w:t>For this studies purposes</w:t>
      </w:r>
      <w:r w:rsidRPr="00415169">
        <w:rPr>
          <w:szCs w:val="24"/>
        </w:rPr>
        <w:t xml:space="preserve">, speaking on the phone is not considered relational communication.  Although some aspects of relational communication are involved such as verbal communication and tone, the inability to see your colleague </w:t>
      </w:r>
      <w:r>
        <w:rPr>
          <w:szCs w:val="24"/>
        </w:rPr>
        <w:t xml:space="preserve">and take note of their nonverbal messaging, </w:t>
      </w:r>
      <w:r w:rsidRPr="00415169">
        <w:rPr>
          <w:szCs w:val="24"/>
        </w:rPr>
        <w:t>defies</w:t>
      </w:r>
      <w:r>
        <w:rPr>
          <w:szCs w:val="24"/>
        </w:rPr>
        <w:t xml:space="preserve"> our studies definition of relational communication</w:t>
      </w:r>
      <w:r w:rsidRPr="00415169">
        <w:rPr>
          <w:szCs w:val="24"/>
        </w:rPr>
        <w:t>.  The other example provided above</w:t>
      </w:r>
      <w:r>
        <w:rPr>
          <w:szCs w:val="24"/>
        </w:rPr>
        <w:t>,</w:t>
      </w:r>
      <w:r w:rsidRPr="00415169">
        <w:rPr>
          <w:szCs w:val="24"/>
        </w:rPr>
        <w:t xml:space="preserve"> involves the lack of non-verbal communication </w:t>
      </w:r>
      <w:r>
        <w:rPr>
          <w:szCs w:val="24"/>
        </w:rPr>
        <w:t xml:space="preserve">during an in </w:t>
      </w:r>
      <w:r w:rsidRPr="00415169">
        <w:rPr>
          <w:szCs w:val="24"/>
        </w:rPr>
        <w:t xml:space="preserve">person exchange of messages.  </w:t>
      </w:r>
      <w:r>
        <w:rPr>
          <w:szCs w:val="24"/>
        </w:rPr>
        <w:t>W</w:t>
      </w:r>
      <w:r w:rsidRPr="00415169">
        <w:rPr>
          <w:szCs w:val="24"/>
        </w:rPr>
        <w:t xml:space="preserve">e will discuss the ramifications that nonverbal communication may cause in a relational communication exchange when we discuss Communication Apprehension and </w:t>
      </w:r>
      <w:r>
        <w:rPr>
          <w:szCs w:val="24"/>
        </w:rPr>
        <w:t xml:space="preserve">Organizational </w:t>
      </w:r>
      <w:r w:rsidRPr="00415169">
        <w:rPr>
          <w:szCs w:val="24"/>
        </w:rPr>
        <w:t xml:space="preserve">Conflict. </w:t>
      </w:r>
    </w:p>
    <w:p w:rsidR="007E5B77" w:rsidRPr="00415169" w:rsidRDefault="007E5B77" w:rsidP="00000DDA">
      <w:pPr>
        <w:spacing w:line="480" w:lineRule="auto"/>
        <w:rPr>
          <w:szCs w:val="24"/>
        </w:rPr>
      </w:pPr>
    </w:p>
    <w:p w:rsidR="007E5B77" w:rsidRDefault="007E5B77" w:rsidP="00000DDA">
      <w:pPr>
        <w:spacing w:line="480" w:lineRule="auto"/>
        <w:rPr>
          <w:i/>
          <w:szCs w:val="24"/>
        </w:rPr>
      </w:pPr>
    </w:p>
    <w:p w:rsidR="007E5B77" w:rsidRDefault="007E5B77" w:rsidP="00000DDA">
      <w:pPr>
        <w:spacing w:line="480" w:lineRule="auto"/>
        <w:rPr>
          <w:i/>
          <w:szCs w:val="24"/>
        </w:rPr>
      </w:pPr>
      <w:r>
        <w:rPr>
          <w:i/>
          <w:szCs w:val="24"/>
        </w:rPr>
        <w:lastRenderedPageBreak/>
        <w:t>Adult Learning in the Workplace</w:t>
      </w:r>
    </w:p>
    <w:p w:rsidR="007E5B77" w:rsidRDefault="007E5B77" w:rsidP="00000DDA">
      <w:pPr>
        <w:spacing w:line="480" w:lineRule="auto"/>
        <w:rPr>
          <w:szCs w:val="24"/>
        </w:rPr>
      </w:pPr>
      <w:r w:rsidRPr="00415169">
        <w:rPr>
          <w:szCs w:val="24"/>
        </w:rPr>
        <w:tab/>
        <w:t xml:space="preserve">Is apprehension to communicate on the rise?  As a </w:t>
      </w:r>
      <w:r>
        <w:rPr>
          <w:szCs w:val="24"/>
        </w:rPr>
        <w:t xml:space="preserve">graduate </w:t>
      </w:r>
      <w:r w:rsidRPr="00415169">
        <w:rPr>
          <w:szCs w:val="24"/>
        </w:rPr>
        <w:t xml:space="preserve">student of Adult Learning and Education, one of the most important aspects of learning for adults involves relational interaction with others.  Merriam quotes Resnick’s (1987) </w:t>
      </w:r>
      <w:r w:rsidRPr="00415169">
        <w:rPr>
          <w:b/>
          <w:i/>
          <w:szCs w:val="24"/>
        </w:rPr>
        <w:t>situated cognition</w:t>
      </w:r>
      <w:r w:rsidRPr="00415169">
        <w:rPr>
          <w:szCs w:val="24"/>
        </w:rPr>
        <w:t xml:space="preserve"> </w:t>
      </w:r>
      <w:r>
        <w:rPr>
          <w:szCs w:val="24"/>
        </w:rPr>
        <w:t>as stating, “</w:t>
      </w:r>
      <w:r w:rsidRPr="00F743E3">
        <w:rPr>
          <w:szCs w:val="24"/>
        </w:rPr>
        <w:t>The theory suggests that learning cannot be understood only as an individual, internal, cognitive process; rather, learning is what is constructed by the interaction of people in a particular situation with particular tools or artifacts</w:t>
      </w:r>
      <w:r>
        <w:rPr>
          <w:szCs w:val="24"/>
        </w:rPr>
        <w:t>”</w:t>
      </w:r>
      <w:r w:rsidRPr="00F743E3">
        <w:rPr>
          <w:szCs w:val="24"/>
        </w:rPr>
        <w:t xml:space="preserve"> </w:t>
      </w:r>
      <w:r w:rsidRPr="00415169">
        <w:rPr>
          <w:szCs w:val="24"/>
        </w:rPr>
        <w:t xml:space="preserve">(p.209).  As an adult learner in the workplace, </w:t>
      </w:r>
      <w:r>
        <w:rPr>
          <w:szCs w:val="24"/>
        </w:rPr>
        <w:t xml:space="preserve">you </w:t>
      </w:r>
      <w:r w:rsidRPr="00415169">
        <w:rPr>
          <w:szCs w:val="24"/>
        </w:rPr>
        <w:t xml:space="preserve">are constantly learning new lessons in order to achieve greater job satisfaction and personal satisfaction.  </w:t>
      </w:r>
      <w:r>
        <w:rPr>
          <w:szCs w:val="24"/>
        </w:rPr>
        <w:t xml:space="preserve">Communication with colleagues is a fundamental element that contributes to your ability to learn new skills, refine existing skills, and establish relationships within your organization.  It would be nearly impossible for someone to work alongside another person or within a team atmosphere, and be able to function cohesively without some sort of communication exchange with each other.  However, how we define interaction and the methods we use to interact are constantly evolving within our society and especially within our workplace systems.  </w:t>
      </w:r>
      <w:r w:rsidRPr="00415169">
        <w:rPr>
          <w:szCs w:val="24"/>
        </w:rPr>
        <w:t>Mackeracher, 2004, states that</w:t>
      </w:r>
      <w:r>
        <w:rPr>
          <w:szCs w:val="24"/>
        </w:rPr>
        <w:t>,</w:t>
      </w:r>
      <w:r w:rsidRPr="00415169">
        <w:rPr>
          <w:szCs w:val="24"/>
        </w:rPr>
        <w:t xml:space="preserve"> </w:t>
      </w:r>
      <w:r>
        <w:rPr>
          <w:szCs w:val="24"/>
        </w:rPr>
        <w:t>“</w:t>
      </w:r>
      <w:r w:rsidRPr="00F743E3">
        <w:rPr>
          <w:szCs w:val="24"/>
        </w:rPr>
        <w:t xml:space="preserve">Learning is transformative because it has the potential to lead to change” </w:t>
      </w:r>
      <w:r w:rsidRPr="00415169">
        <w:rPr>
          <w:szCs w:val="24"/>
        </w:rPr>
        <w:t>(p.10).  Learning is one of the most significant outcomes that can be achieved in the workplace</w:t>
      </w:r>
      <w:r>
        <w:rPr>
          <w:szCs w:val="24"/>
        </w:rPr>
        <w:t>,</w:t>
      </w:r>
      <w:r w:rsidRPr="00415169">
        <w:rPr>
          <w:szCs w:val="24"/>
        </w:rPr>
        <w:t xml:space="preserve"> and frequently results from conversations</w:t>
      </w:r>
      <w:r>
        <w:rPr>
          <w:szCs w:val="24"/>
        </w:rPr>
        <w:t xml:space="preserve"> and interactions</w:t>
      </w:r>
      <w:r w:rsidRPr="00415169">
        <w:rPr>
          <w:szCs w:val="24"/>
        </w:rPr>
        <w:t xml:space="preserve"> with others.  </w:t>
      </w:r>
      <w:r>
        <w:rPr>
          <w:szCs w:val="24"/>
        </w:rPr>
        <w:t xml:space="preserve">Learning is an important variable that accounts for increased performance and personal goal achievement for many adults, and this is why we use the term </w:t>
      </w:r>
      <w:r w:rsidRPr="004973E1">
        <w:rPr>
          <w:i/>
          <w:szCs w:val="24"/>
        </w:rPr>
        <w:t>transformational learning</w:t>
      </w:r>
      <w:r>
        <w:rPr>
          <w:szCs w:val="24"/>
        </w:rPr>
        <w:t xml:space="preserve"> to describe such an experience.  This kind of learning enables us as adults to shift perspectives, expand our minds and above all else, change our behaviors to incorporate new behaviors.  </w:t>
      </w:r>
      <w:r w:rsidRPr="00415169">
        <w:rPr>
          <w:szCs w:val="24"/>
        </w:rPr>
        <w:t xml:space="preserve">If in order for </w:t>
      </w:r>
      <w:r>
        <w:rPr>
          <w:szCs w:val="24"/>
        </w:rPr>
        <w:t xml:space="preserve">this highest level of </w:t>
      </w:r>
      <w:r w:rsidRPr="00415169">
        <w:rPr>
          <w:szCs w:val="24"/>
        </w:rPr>
        <w:t xml:space="preserve">learning to take place, interaction is necessary, then does replacing </w:t>
      </w:r>
      <w:r>
        <w:rPr>
          <w:szCs w:val="24"/>
        </w:rPr>
        <w:t xml:space="preserve">say, </w:t>
      </w:r>
      <w:r w:rsidRPr="00415169">
        <w:rPr>
          <w:szCs w:val="24"/>
        </w:rPr>
        <w:t xml:space="preserve">a </w:t>
      </w:r>
      <w:r>
        <w:rPr>
          <w:szCs w:val="24"/>
        </w:rPr>
        <w:t xml:space="preserve">daily conversation with your supervisor regarding your projects, and substituting it instead </w:t>
      </w:r>
      <w:r>
        <w:rPr>
          <w:szCs w:val="24"/>
        </w:rPr>
        <w:lastRenderedPageBreak/>
        <w:t xml:space="preserve">with </w:t>
      </w:r>
      <w:r w:rsidRPr="00415169">
        <w:rPr>
          <w:szCs w:val="24"/>
        </w:rPr>
        <w:t>a</w:t>
      </w:r>
      <w:r>
        <w:rPr>
          <w:szCs w:val="24"/>
        </w:rPr>
        <w:t xml:space="preserve"> daily</w:t>
      </w:r>
      <w:r w:rsidRPr="00415169">
        <w:rPr>
          <w:szCs w:val="24"/>
        </w:rPr>
        <w:t xml:space="preserve"> email </w:t>
      </w:r>
      <w:r>
        <w:rPr>
          <w:szCs w:val="24"/>
        </w:rPr>
        <w:t xml:space="preserve">exchange, </w:t>
      </w:r>
      <w:r w:rsidRPr="00415169">
        <w:rPr>
          <w:szCs w:val="24"/>
        </w:rPr>
        <w:t>still merit what is known as interact</w:t>
      </w:r>
      <w:r>
        <w:rPr>
          <w:szCs w:val="24"/>
        </w:rPr>
        <w:t>ion and what leads to transformational learning</w:t>
      </w:r>
      <w:r w:rsidRPr="00415169">
        <w:rPr>
          <w:szCs w:val="24"/>
        </w:rPr>
        <w:t xml:space="preserve">?  Mackeracher, 2004, states, </w:t>
      </w:r>
      <w:r w:rsidRPr="00F743E3">
        <w:rPr>
          <w:szCs w:val="24"/>
        </w:rPr>
        <w:t xml:space="preserve">“The relational self-system is based on self concepts derived as a result of engaging in interactive relationships with others.  Such a self-system allows the individual to affirm and re-affirm aspects of their self-system in the company of others” </w:t>
      </w:r>
      <w:r w:rsidRPr="00415169">
        <w:rPr>
          <w:szCs w:val="24"/>
        </w:rPr>
        <w:t xml:space="preserve">(p.155).  In order for us to answer </w:t>
      </w:r>
      <w:r>
        <w:rPr>
          <w:szCs w:val="24"/>
        </w:rPr>
        <w:t xml:space="preserve">this </w:t>
      </w:r>
      <w:r w:rsidRPr="00415169">
        <w:rPr>
          <w:szCs w:val="24"/>
        </w:rPr>
        <w:t>question we need to</w:t>
      </w:r>
      <w:r>
        <w:rPr>
          <w:szCs w:val="24"/>
        </w:rPr>
        <w:t xml:space="preserve"> examine a few areas.  First, we need to look at email communication and understand people’s perceptions towards email as a communication channel.  Second, we need to determine what people’s perceptions towards relational communication or in person communication in the workplace are.  Third, we need to distinguish between context and situation of communication to determine the most effective form of delivery of messaging.  And last, we need to assess what kind of relationships may exist between non relational and relational communication and job satisfaction, personal satisfaction and conflict in the workplace. </w:t>
      </w:r>
      <w:r w:rsidRPr="00415169">
        <w:rPr>
          <w:szCs w:val="24"/>
        </w:rPr>
        <w:tab/>
        <w:t xml:space="preserve">  </w:t>
      </w:r>
    </w:p>
    <w:p w:rsidR="007E5B77" w:rsidRPr="00415169" w:rsidRDefault="007E5B77" w:rsidP="00000DDA">
      <w:pPr>
        <w:spacing w:line="480" w:lineRule="auto"/>
        <w:ind w:left="-360"/>
        <w:rPr>
          <w:i/>
          <w:szCs w:val="24"/>
        </w:rPr>
      </w:pPr>
      <w:r>
        <w:rPr>
          <w:i/>
          <w:szCs w:val="24"/>
        </w:rPr>
        <w:t>Communication Biology</w:t>
      </w:r>
    </w:p>
    <w:p w:rsidR="007E5B77" w:rsidRPr="00415169" w:rsidRDefault="007E5B77" w:rsidP="00000DDA">
      <w:pPr>
        <w:spacing w:line="480" w:lineRule="auto"/>
        <w:rPr>
          <w:szCs w:val="24"/>
        </w:rPr>
      </w:pPr>
      <w:r w:rsidRPr="00415169">
        <w:rPr>
          <w:szCs w:val="24"/>
        </w:rPr>
        <w:tab/>
      </w:r>
      <w:r w:rsidRPr="00415169">
        <w:rPr>
          <w:szCs w:val="24"/>
        </w:rPr>
        <w:tab/>
        <w:t xml:space="preserve">Communication apprehension is a term introduced by McCroskey (1976) and defined as </w:t>
      </w:r>
      <w:r w:rsidRPr="003918DF">
        <w:rPr>
          <w:szCs w:val="24"/>
        </w:rPr>
        <w:t>“an individual’s level of fear associated with either real or anticipated communication with another person or persons” (</w:t>
      </w:r>
      <w:r w:rsidRPr="00415169">
        <w:rPr>
          <w:szCs w:val="24"/>
        </w:rPr>
        <w:t xml:space="preserve">p. 39).  Communication apprehension is determined through </w:t>
      </w:r>
      <w:r>
        <w:rPr>
          <w:szCs w:val="24"/>
        </w:rPr>
        <w:t xml:space="preserve">a person’s </w:t>
      </w:r>
      <w:r w:rsidRPr="00415169">
        <w:rPr>
          <w:szCs w:val="24"/>
        </w:rPr>
        <w:t>perceptions and experiences involving c</w:t>
      </w:r>
      <w:r>
        <w:rPr>
          <w:szCs w:val="24"/>
        </w:rPr>
        <w:t>ommunication that is perceived or situational</w:t>
      </w:r>
      <w:r w:rsidRPr="00415169">
        <w:rPr>
          <w:szCs w:val="24"/>
        </w:rPr>
        <w:t xml:space="preserve">.  </w:t>
      </w:r>
      <w:r>
        <w:rPr>
          <w:szCs w:val="24"/>
        </w:rPr>
        <w:t>T</w:t>
      </w:r>
      <w:r w:rsidRPr="00415169">
        <w:rPr>
          <w:szCs w:val="24"/>
        </w:rPr>
        <w:t>his means that in order for us to determine whether or not we ourselves have some form of communication apprehension, we need</w:t>
      </w:r>
      <w:r>
        <w:rPr>
          <w:szCs w:val="24"/>
        </w:rPr>
        <w:t xml:space="preserve"> assess how perceived or actual communication emotionally and physically makes us feel</w:t>
      </w:r>
      <w:r w:rsidRPr="00415169">
        <w:rPr>
          <w:szCs w:val="24"/>
        </w:rPr>
        <w:t xml:space="preserve">.  </w:t>
      </w:r>
    </w:p>
    <w:p w:rsidR="007E5B77" w:rsidRDefault="007E5B77" w:rsidP="00000DDA">
      <w:pPr>
        <w:spacing w:line="480" w:lineRule="auto"/>
        <w:rPr>
          <w:szCs w:val="24"/>
        </w:rPr>
      </w:pPr>
      <w:r w:rsidRPr="00415169">
        <w:rPr>
          <w:szCs w:val="24"/>
        </w:rPr>
        <w:tab/>
        <w:t>In this study, we are loo</w:t>
      </w:r>
      <w:r>
        <w:rPr>
          <w:szCs w:val="24"/>
        </w:rPr>
        <w:t>king to see what role social interactive technology (SIT’s) channels may play</w:t>
      </w:r>
      <w:r w:rsidRPr="00415169">
        <w:rPr>
          <w:szCs w:val="24"/>
        </w:rPr>
        <w:t xml:space="preserve"> in relational communication between women in the workplace.  We know that technology obviously affects the context of how communication is sent and received.  We </w:t>
      </w:r>
      <w:r w:rsidRPr="00415169">
        <w:rPr>
          <w:szCs w:val="24"/>
        </w:rPr>
        <w:lastRenderedPageBreak/>
        <w:t xml:space="preserve">can send an email from our house, our car, or an airplane.  In order to achieve relational communication in the workplace we typically would need to meet our colleague at the office or at a mutual place such as a restaurant or coffee shop.  </w:t>
      </w:r>
      <w:r>
        <w:rPr>
          <w:szCs w:val="24"/>
        </w:rPr>
        <w:t xml:space="preserve">Regardless of location, in order for us to be relational with our coworkers we must be in front of them communication.  </w:t>
      </w:r>
      <w:r w:rsidRPr="00415169">
        <w:rPr>
          <w:szCs w:val="24"/>
        </w:rPr>
        <w:t>So why are we interested in</w:t>
      </w:r>
      <w:r>
        <w:rPr>
          <w:szCs w:val="24"/>
        </w:rPr>
        <w:t xml:space="preserve"> the variable of Communication A</w:t>
      </w:r>
      <w:r w:rsidRPr="00415169">
        <w:rPr>
          <w:szCs w:val="24"/>
        </w:rPr>
        <w:t>pprehension in relation</w:t>
      </w:r>
      <w:r>
        <w:rPr>
          <w:szCs w:val="24"/>
        </w:rPr>
        <w:t>ship</w:t>
      </w:r>
      <w:r w:rsidRPr="00415169">
        <w:rPr>
          <w:szCs w:val="24"/>
        </w:rPr>
        <w:t xml:space="preserve"> to</w:t>
      </w:r>
      <w:r>
        <w:rPr>
          <w:szCs w:val="24"/>
        </w:rPr>
        <w:t xml:space="preserve"> SIT’s and Relational Communication</w:t>
      </w:r>
      <w:r w:rsidRPr="00415169">
        <w:rPr>
          <w:szCs w:val="24"/>
        </w:rPr>
        <w:t xml:space="preserve">?  By </w:t>
      </w:r>
      <w:r>
        <w:rPr>
          <w:szCs w:val="24"/>
        </w:rPr>
        <w:t xml:space="preserve">first </w:t>
      </w:r>
      <w:r w:rsidRPr="00415169">
        <w:rPr>
          <w:szCs w:val="24"/>
        </w:rPr>
        <w:t xml:space="preserve">examining </w:t>
      </w:r>
      <w:r>
        <w:rPr>
          <w:szCs w:val="24"/>
        </w:rPr>
        <w:t xml:space="preserve">what are defined as biological communication traits such as: </w:t>
      </w:r>
      <w:r w:rsidRPr="00415169">
        <w:rPr>
          <w:szCs w:val="24"/>
        </w:rPr>
        <w:t xml:space="preserve">willingness to communicate, communication apprehension, and shyness, we can better determine what affect if any, technology </w:t>
      </w:r>
      <w:r>
        <w:rPr>
          <w:szCs w:val="24"/>
        </w:rPr>
        <w:t xml:space="preserve">and SIT’s </w:t>
      </w:r>
      <w:r w:rsidRPr="00415169">
        <w:rPr>
          <w:szCs w:val="24"/>
        </w:rPr>
        <w:t xml:space="preserve">play in one’s willingness to communicate in a relational context </w:t>
      </w:r>
      <w:r>
        <w:rPr>
          <w:szCs w:val="24"/>
        </w:rPr>
        <w:t>with</w:t>
      </w:r>
      <w:r w:rsidRPr="00415169">
        <w:rPr>
          <w:szCs w:val="24"/>
        </w:rPr>
        <w:t xml:space="preserve">in the workplace.  </w:t>
      </w:r>
      <w:r>
        <w:rPr>
          <w:szCs w:val="24"/>
        </w:rPr>
        <w:t xml:space="preserve">Before computers, telephones and cell phones to send emails and text messages, no matter whether you were shy or had communication apprehension, the only way to communicate with coworkers was in person.  The increase of SIT’s in the workplace culture has dramatically shifted our ability to pick and choose how we communicate with our colleagues.  Let’s </w:t>
      </w:r>
      <w:r w:rsidRPr="00415169">
        <w:rPr>
          <w:szCs w:val="24"/>
        </w:rPr>
        <w:t xml:space="preserve">say you have a high level of communication apprehension </w:t>
      </w:r>
      <w:r>
        <w:rPr>
          <w:szCs w:val="24"/>
        </w:rPr>
        <w:t xml:space="preserve">when you encounter one on one communication in person with your supervisor.  </w:t>
      </w:r>
      <w:r w:rsidRPr="00415169">
        <w:rPr>
          <w:szCs w:val="24"/>
        </w:rPr>
        <w:t>Because you have this apprehension to communicate with your supervisor, do you opt for a safer context in order to communicate</w:t>
      </w:r>
      <w:r>
        <w:rPr>
          <w:szCs w:val="24"/>
        </w:rPr>
        <w:t xml:space="preserve"> with her if given a choice</w:t>
      </w:r>
      <w:r w:rsidRPr="00415169">
        <w:rPr>
          <w:szCs w:val="24"/>
        </w:rPr>
        <w:t>?  Do you prefer to send an email or leave her a note at her desk after she has left for the day</w:t>
      </w:r>
      <w:r>
        <w:rPr>
          <w:szCs w:val="24"/>
        </w:rPr>
        <w:t>, that way you don’t have to actually speak with her in person in her office</w:t>
      </w:r>
      <w:r w:rsidRPr="00415169">
        <w:rPr>
          <w:szCs w:val="24"/>
        </w:rPr>
        <w:t>?  Do you cal</w:t>
      </w:r>
      <w:r>
        <w:rPr>
          <w:szCs w:val="24"/>
        </w:rPr>
        <w:t>l her</w:t>
      </w:r>
      <w:r w:rsidRPr="00415169">
        <w:rPr>
          <w:szCs w:val="24"/>
        </w:rPr>
        <w:t xml:space="preserve"> instead of set up a meeting in person to discuss a conflict or a concern?  Now that technology has allowed us to incorporate so many new facets of communication into our work life, what affect if any, does communication apprehension play in how women choose to communicate in the workplace?  </w:t>
      </w:r>
    </w:p>
    <w:p w:rsidR="007E5B77" w:rsidRDefault="007E5B77" w:rsidP="00000DDA">
      <w:pPr>
        <w:spacing w:line="480" w:lineRule="auto"/>
        <w:rPr>
          <w:szCs w:val="24"/>
        </w:rPr>
      </w:pPr>
    </w:p>
    <w:p w:rsidR="007E5B77" w:rsidRDefault="007E5B77" w:rsidP="00000DDA">
      <w:pPr>
        <w:spacing w:line="480" w:lineRule="auto"/>
        <w:rPr>
          <w:szCs w:val="24"/>
        </w:rPr>
      </w:pPr>
    </w:p>
    <w:p w:rsidR="007E5B77" w:rsidRDefault="007E5B77" w:rsidP="00000DDA">
      <w:pPr>
        <w:spacing w:line="480" w:lineRule="auto"/>
        <w:rPr>
          <w:i/>
          <w:szCs w:val="24"/>
        </w:rPr>
      </w:pPr>
      <w:r w:rsidRPr="00415169">
        <w:rPr>
          <w:i/>
          <w:szCs w:val="24"/>
        </w:rPr>
        <w:lastRenderedPageBreak/>
        <w:t>Communication Apprehension within Organizations</w:t>
      </w:r>
    </w:p>
    <w:p w:rsidR="007E5B77" w:rsidRDefault="007E5B77" w:rsidP="00000DDA">
      <w:pPr>
        <w:spacing w:line="480" w:lineRule="auto"/>
        <w:rPr>
          <w:szCs w:val="24"/>
        </w:rPr>
      </w:pPr>
      <w:r w:rsidRPr="00415169">
        <w:rPr>
          <w:szCs w:val="24"/>
        </w:rPr>
        <w:tab/>
        <w:t xml:space="preserve">One perspective offered on communication apprehension by McCroskey (1976) defines high levels of communication apprehension as a </w:t>
      </w:r>
      <w:r w:rsidRPr="00556D70">
        <w:rPr>
          <w:szCs w:val="24"/>
        </w:rPr>
        <w:t>“handicap”</w:t>
      </w:r>
      <w:r w:rsidRPr="00415169">
        <w:rPr>
          <w:szCs w:val="24"/>
        </w:rPr>
        <w:t xml:space="preserve"> (p. 39).  McCroskey presented this perspective suggesting that </w:t>
      </w:r>
      <w:r w:rsidRPr="00556D70">
        <w:rPr>
          <w:szCs w:val="24"/>
        </w:rPr>
        <w:t xml:space="preserve">“the person handicapped by communication apprehension would be expected to avoid communication much of the time because he or she would experience negative reactions from anxiety that would surpass the projected gain from interaction” (p. 39).  </w:t>
      </w:r>
      <w:r w:rsidRPr="00415169">
        <w:rPr>
          <w:szCs w:val="24"/>
        </w:rPr>
        <w:t>This is</w:t>
      </w:r>
      <w:r w:rsidRPr="00415169">
        <w:rPr>
          <w:i/>
          <w:szCs w:val="24"/>
        </w:rPr>
        <w:t xml:space="preserve"> </w:t>
      </w:r>
      <w:r w:rsidRPr="00415169">
        <w:rPr>
          <w:szCs w:val="24"/>
        </w:rPr>
        <w:t>interesting</w:t>
      </w:r>
      <w:r>
        <w:rPr>
          <w:szCs w:val="24"/>
        </w:rPr>
        <w:t>,</w:t>
      </w:r>
      <w:r w:rsidRPr="00415169">
        <w:rPr>
          <w:szCs w:val="24"/>
        </w:rPr>
        <w:t xml:space="preserve"> because if we know that a person with high levels of communication apprehension will attempt to avoid </w:t>
      </w:r>
      <w:r>
        <w:rPr>
          <w:szCs w:val="24"/>
        </w:rPr>
        <w:t xml:space="preserve">interpersonal communication at </w:t>
      </w:r>
      <w:r w:rsidRPr="00415169">
        <w:rPr>
          <w:szCs w:val="24"/>
        </w:rPr>
        <w:t xml:space="preserve">all costs, would they </w:t>
      </w:r>
      <w:r>
        <w:rPr>
          <w:szCs w:val="24"/>
        </w:rPr>
        <w:t xml:space="preserve">then </w:t>
      </w:r>
      <w:r w:rsidRPr="00415169">
        <w:rPr>
          <w:szCs w:val="24"/>
        </w:rPr>
        <w:t xml:space="preserve">replace that communication </w:t>
      </w:r>
      <w:r>
        <w:rPr>
          <w:szCs w:val="24"/>
        </w:rPr>
        <w:t xml:space="preserve">exchange </w:t>
      </w:r>
      <w:r w:rsidRPr="00415169">
        <w:rPr>
          <w:szCs w:val="24"/>
        </w:rPr>
        <w:t>with an email or a text message</w:t>
      </w:r>
      <w:r>
        <w:rPr>
          <w:szCs w:val="24"/>
        </w:rPr>
        <w:t xml:space="preserve"> if able to</w:t>
      </w:r>
      <w:r w:rsidRPr="00415169">
        <w:rPr>
          <w:szCs w:val="24"/>
        </w:rPr>
        <w:t xml:space="preserve">? In our personal lives, we have much more freedom to pick and choose who, when and how we want to communicate.  This is not necessarily the case for many women in the workplace.  Whether we like it or not, we often have to communicate in person at least on occasion with our supervisor and our coworkers.  </w:t>
      </w:r>
    </w:p>
    <w:p w:rsidR="007E5B77" w:rsidRDefault="007E5B77" w:rsidP="00000DDA">
      <w:pPr>
        <w:spacing w:line="480" w:lineRule="auto"/>
        <w:rPr>
          <w:szCs w:val="24"/>
        </w:rPr>
      </w:pPr>
      <w:r>
        <w:rPr>
          <w:szCs w:val="24"/>
        </w:rPr>
        <w:tab/>
      </w:r>
      <w:r w:rsidRPr="00415169">
        <w:rPr>
          <w:szCs w:val="24"/>
        </w:rPr>
        <w:t>We know that adult learning takes place by interacti</w:t>
      </w:r>
      <w:r>
        <w:rPr>
          <w:szCs w:val="24"/>
        </w:rPr>
        <w:t>ng</w:t>
      </w:r>
      <w:r w:rsidRPr="00415169">
        <w:rPr>
          <w:szCs w:val="24"/>
        </w:rPr>
        <w:t xml:space="preserve"> with others</w:t>
      </w:r>
      <w:r>
        <w:rPr>
          <w:szCs w:val="24"/>
        </w:rPr>
        <w:t>,</w:t>
      </w:r>
      <w:r w:rsidRPr="00415169">
        <w:rPr>
          <w:szCs w:val="24"/>
        </w:rPr>
        <w:t xml:space="preserve"> and we know that learning can result in increased perceived personal satisfaction</w:t>
      </w:r>
      <w:r>
        <w:rPr>
          <w:szCs w:val="24"/>
        </w:rPr>
        <w:t xml:space="preserve"> and growth</w:t>
      </w:r>
      <w:r w:rsidRPr="00415169">
        <w:rPr>
          <w:szCs w:val="24"/>
        </w:rPr>
        <w:t>.  If we are hesitant to relational</w:t>
      </w:r>
      <w:r>
        <w:rPr>
          <w:szCs w:val="24"/>
        </w:rPr>
        <w:t>ly</w:t>
      </w:r>
      <w:r w:rsidRPr="00415169">
        <w:rPr>
          <w:szCs w:val="24"/>
        </w:rPr>
        <w:t xml:space="preserve"> communicate with</w:t>
      </w:r>
      <w:r>
        <w:rPr>
          <w:szCs w:val="24"/>
        </w:rPr>
        <w:t xml:space="preserve">in our workplace, </w:t>
      </w:r>
      <w:r w:rsidRPr="00415169">
        <w:rPr>
          <w:szCs w:val="24"/>
        </w:rPr>
        <w:t xml:space="preserve">we </w:t>
      </w:r>
      <w:r>
        <w:rPr>
          <w:szCs w:val="24"/>
        </w:rPr>
        <w:t xml:space="preserve">can create the impression that </w:t>
      </w:r>
      <w:r w:rsidRPr="00415169">
        <w:rPr>
          <w:szCs w:val="24"/>
        </w:rPr>
        <w:t>we are not interested in</w:t>
      </w:r>
      <w:r>
        <w:rPr>
          <w:szCs w:val="24"/>
        </w:rPr>
        <w:t xml:space="preserve"> establishing relationships with</w:t>
      </w:r>
      <w:r w:rsidRPr="00415169">
        <w:rPr>
          <w:szCs w:val="24"/>
        </w:rPr>
        <w:t xml:space="preserve"> </w:t>
      </w:r>
      <w:r>
        <w:rPr>
          <w:szCs w:val="24"/>
        </w:rPr>
        <w:t>our colleagues.  We could also create the impression that we are uninterested in inclusively communicating within our workplace system</w:t>
      </w:r>
      <w:r w:rsidRPr="00415169">
        <w:rPr>
          <w:szCs w:val="24"/>
        </w:rPr>
        <w:t xml:space="preserve">.  This kind of behavior could lead to negative perceptions </w:t>
      </w:r>
      <w:r>
        <w:rPr>
          <w:szCs w:val="24"/>
        </w:rPr>
        <w:t xml:space="preserve">with </w:t>
      </w:r>
      <w:r w:rsidRPr="00415169">
        <w:rPr>
          <w:szCs w:val="24"/>
        </w:rPr>
        <w:t xml:space="preserve">individuals we are obligated to work with and likely </w:t>
      </w:r>
      <w:r>
        <w:rPr>
          <w:szCs w:val="24"/>
        </w:rPr>
        <w:t xml:space="preserve">to need to </w:t>
      </w:r>
      <w:r w:rsidRPr="00415169">
        <w:rPr>
          <w:szCs w:val="24"/>
        </w:rPr>
        <w:t>communicate with.  Harville (1992) suggests people with</w:t>
      </w:r>
      <w:r w:rsidRPr="00A54F9D">
        <w:rPr>
          <w:i/>
          <w:szCs w:val="24"/>
        </w:rPr>
        <w:t xml:space="preserve"> </w:t>
      </w:r>
      <w:r w:rsidRPr="00A54F9D">
        <w:rPr>
          <w:szCs w:val="24"/>
        </w:rPr>
        <w:t>“High communication apprehensions prefer expect, and tend to hold jobs that require little communication with others in an organization”</w:t>
      </w:r>
      <w:r w:rsidRPr="00A54F9D">
        <w:rPr>
          <w:i/>
          <w:szCs w:val="24"/>
        </w:rPr>
        <w:t xml:space="preserve"> </w:t>
      </w:r>
      <w:r w:rsidRPr="00415169">
        <w:rPr>
          <w:szCs w:val="24"/>
        </w:rPr>
        <w:t xml:space="preserve">(p. 58).  </w:t>
      </w:r>
      <w:r>
        <w:rPr>
          <w:szCs w:val="24"/>
        </w:rPr>
        <w:t xml:space="preserve">However, there are not many jobs where you are able to work alone and avoid complete interaction with others.  With the increase of </w:t>
      </w:r>
      <w:r>
        <w:rPr>
          <w:szCs w:val="24"/>
        </w:rPr>
        <w:lastRenderedPageBreak/>
        <w:t>SIT’s into the workplace, the opportunity to avoid interpersonal communication has increased dramatically</w:t>
      </w:r>
      <w:r w:rsidRPr="00415169">
        <w:rPr>
          <w:szCs w:val="24"/>
        </w:rPr>
        <w:t>.</w:t>
      </w:r>
      <w:r>
        <w:rPr>
          <w:szCs w:val="24"/>
        </w:rPr>
        <w:t xml:space="preserve">  </w:t>
      </w:r>
      <w:r w:rsidRPr="00415169">
        <w:rPr>
          <w:szCs w:val="24"/>
        </w:rPr>
        <w:t xml:space="preserve"> </w:t>
      </w:r>
    </w:p>
    <w:p w:rsidR="007E5B77" w:rsidRPr="00415169" w:rsidRDefault="007E5B77" w:rsidP="00000DDA">
      <w:pPr>
        <w:spacing w:line="480" w:lineRule="auto"/>
        <w:rPr>
          <w:szCs w:val="24"/>
        </w:rPr>
      </w:pPr>
      <w:r>
        <w:rPr>
          <w:szCs w:val="24"/>
        </w:rPr>
        <w:tab/>
      </w:r>
      <w:r w:rsidRPr="00415169">
        <w:rPr>
          <w:szCs w:val="24"/>
        </w:rPr>
        <w:t xml:space="preserve">In Merriam’s, 2004, The changing landscape of adult learning theory, she quotes Dirkx, 2001, by stating </w:t>
      </w:r>
      <w:r w:rsidRPr="00A54F9D">
        <w:rPr>
          <w:szCs w:val="24"/>
        </w:rPr>
        <w:t>“that learning itself is inherently an imaginative, emotional act and that significant learning is inconceivable without emotions and feelings</w:t>
      </w:r>
      <w:r w:rsidRPr="00415169">
        <w:rPr>
          <w:i/>
          <w:szCs w:val="24"/>
        </w:rPr>
        <w:t>”</w:t>
      </w:r>
      <w:r w:rsidRPr="00415169">
        <w:rPr>
          <w:szCs w:val="24"/>
        </w:rPr>
        <w:t xml:space="preserve"> (p.213.)</w:t>
      </w:r>
      <w:r>
        <w:rPr>
          <w:szCs w:val="24"/>
        </w:rPr>
        <w:t xml:space="preserve">  Relational communication allows us to expand on our emotional and spiritual interactions with others to establish solid relationships.  This is why women, the keepers of stories, tend to prefer to communicate relationally whether they are in a professional or personal setting with other women.  What does relational communication look like now amongst women in the workplace with the increase of SIT’s as an acceptable communication channel to exchange messaging?</w:t>
      </w:r>
    </w:p>
    <w:p w:rsidR="007E5B77" w:rsidRPr="00415169" w:rsidRDefault="007E5B77" w:rsidP="00000DDA">
      <w:pPr>
        <w:spacing w:line="480" w:lineRule="auto"/>
        <w:ind w:left="-360" w:right="-360"/>
        <w:rPr>
          <w:i/>
          <w:szCs w:val="24"/>
        </w:rPr>
      </w:pPr>
      <w:r w:rsidRPr="00415169">
        <w:rPr>
          <w:i/>
          <w:szCs w:val="24"/>
        </w:rPr>
        <w:t>Perceptions and Systems within the Workplace</w:t>
      </w:r>
    </w:p>
    <w:p w:rsidR="007E5B77" w:rsidRPr="00415169" w:rsidRDefault="007E5B77" w:rsidP="00000DDA">
      <w:pPr>
        <w:spacing w:line="480" w:lineRule="auto"/>
        <w:rPr>
          <w:szCs w:val="24"/>
        </w:rPr>
      </w:pPr>
      <w:r w:rsidRPr="00415169">
        <w:rPr>
          <w:szCs w:val="24"/>
        </w:rPr>
        <w:tab/>
        <w:t xml:space="preserve">Individuals </w:t>
      </w:r>
      <w:r>
        <w:rPr>
          <w:szCs w:val="24"/>
        </w:rPr>
        <w:t xml:space="preserve">who are classified as having lower levels of </w:t>
      </w:r>
      <w:r w:rsidRPr="00415169">
        <w:rPr>
          <w:szCs w:val="24"/>
        </w:rPr>
        <w:t xml:space="preserve">communication apprehension </w:t>
      </w:r>
      <w:r>
        <w:rPr>
          <w:szCs w:val="24"/>
        </w:rPr>
        <w:t xml:space="preserve">typically </w:t>
      </w:r>
      <w:r w:rsidRPr="00415169">
        <w:rPr>
          <w:szCs w:val="24"/>
        </w:rPr>
        <w:t xml:space="preserve">exude behaviors </w:t>
      </w:r>
      <w:r>
        <w:rPr>
          <w:szCs w:val="24"/>
        </w:rPr>
        <w:t xml:space="preserve">contrary </w:t>
      </w:r>
      <w:r w:rsidRPr="00415169">
        <w:rPr>
          <w:szCs w:val="24"/>
        </w:rPr>
        <w:t xml:space="preserve">to </w:t>
      </w:r>
      <w:r>
        <w:rPr>
          <w:szCs w:val="24"/>
        </w:rPr>
        <w:t xml:space="preserve">those of </w:t>
      </w:r>
      <w:r w:rsidRPr="00415169">
        <w:rPr>
          <w:szCs w:val="24"/>
        </w:rPr>
        <w:t xml:space="preserve">high communication apprehension.  </w:t>
      </w:r>
      <w:r>
        <w:rPr>
          <w:szCs w:val="24"/>
        </w:rPr>
        <w:t>Most i</w:t>
      </w:r>
      <w:r w:rsidRPr="00415169">
        <w:rPr>
          <w:szCs w:val="24"/>
        </w:rPr>
        <w:t xml:space="preserve">ndividuals with low communication apprehension are perceived by others to enjoy asserting their views with little anxiety or fear of communication.  </w:t>
      </w:r>
      <w:r>
        <w:rPr>
          <w:szCs w:val="24"/>
        </w:rPr>
        <w:t xml:space="preserve">These individuals in a work environment tend to speak up in meetings, approach their colleagues for help on assignments or if a conflict arises.  </w:t>
      </w:r>
      <w:r w:rsidRPr="00415169">
        <w:rPr>
          <w:szCs w:val="24"/>
        </w:rPr>
        <w:t xml:space="preserve">Perception plays a </w:t>
      </w:r>
      <w:r>
        <w:rPr>
          <w:szCs w:val="24"/>
        </w:rPr>
        <w:t xml:space="preserve">huge </w:t>
      </w:r>
      <w:r w:rsidRPr="00415169">
        <w:rPr>
          <w:szCs w:val="24"/>
        </w:rPr>
        <w:t>role in how communication appr</w:t>
      </w:r>
      <w:r>
        <w:rPr>
          <w:szCs w:val="24"/>
        </w:rPr>
        <w:t xml:space="preserve">ehension is received by others.  This is why perceptions within our workplace systems are an important topic to address within this research study.  If you happen to work within an environment </w:t>
      </w:r>
      <w:r w:rsidRPr="00415169">
        <w:rPr>
          <w:szCs w:val="24"/>
        </w:rPr>
        <w:t>where interpersonal co</w:t>
      </w:r>
      <w:r>
        <w:rPr>
          <w:szCs w:val="24"/>
        </w:rPr>
        <w:t xml:space="preserve">mmunication may be expected and </w:t>
      </w:r>
      <w:r w:rsidRPr="00415169">
        <w:rPr>
          <w:szCs w:val="24"/>
        </w:rPr>
        <w:t>or required</w:t>
      </w:r>
      <w:r>
        <w:rPr>
          <w:szCs w:val="24"/>
        </w:rPr>
        <w:t xml:space="preserve">, how you are perceived as a communicator can have an even larger impact on the many variables affecting your job including: job satisfaction, performance, and the relationships with your coworkers </w:t>
      </w:r>
      <w:r w:rsidRPr="00415169">
        <w:rPr>
          <w:szCs w:val="24"/>
        </w:rPr>
        <w:t>.  In many organizations</w:t>
      </w:r>
      <w:r>
        <w:rPr>
          <w:szCs w:val="24"/>
        </w:rPr>
        <w:t>,</w:t>
      </w:r>
      <w:r w:rsidRPr="00415169">
        <w:rPr>
          <w:szCs w:val="24"/>
        </w:rPr>
        <w:t xml:space="preserve"> interpersonal communication between </w:t>
      </w:r>
      <w:r>
        <w:rPr>
          <w:szCs w:val="24"/>
        </w:rPr>
        <w:t xml:space="preserve">at least two people </w:t>
      </w:r>
      <w:r w:rsidRPr="00415169">
        <w:rPr>
          <w:szCs w:val="24"/>
        </w:rPr>
        <w:t xml:space="preserve">(ex:  supervisor, </w:t>
      </w:r>
      <w:r w:rsidRPr="00415169">
        <w:rPr>
          <w:szCs w:val="24"/>
        </w:rPr>
        <w:lastRenderedPageBreak/>
        <w:t>employee) is a frequent encounter.  Katz and Kahn (1966) suggest th</w:t>
      </w:r>
      <w:r w:rsidRPr="006A05F2">
        <w:rPr>
          <w:szCs w:val="24"/>
        </w:rPr>
        <w:t>at, “organizations should be viewed as social systems where the exchange of information (communication) is pertinent to accomplishing those goals”</w:t>
      </w:r>
      <w:r w:rsidRPr="00415169">
        <w:rPr>
          <w:szCs w:val="24"/>
        </w:rPr>
        <w:t xml:space="preserve"> (p. 209).  </w:t>
      </w:r>
      <w:r>
        <w:rPr>
          <w:szCs w:val="24"/>
        </w:rPr>
        <w:t xml:space="preserve">Again, we have evidence supporting the immense importance that communication plays in daily exchange within a workplace environment.  With more and more women entering the corporate environment and choosing to prolong their educations and career goals, the need to focus on women and their communication in the workplace is of essential importance.  How we choose to communicate with our female colleagues, may suggest trends emerging in an evolving context.  Why we choose to communicate with our female colleagues, especially when given various options to choose from, will lend insight on psychological desires towards traditional verse nontraditional methods of communication. </w:t>
      </w:r>
      <w:r>
        <w:rPr>
          <w:szCs w:val="24"/>
        </w:rPr>
        <w:tab/>
      </w:r>
      <w:r w:rsidRPr="00415169">
        <w:rPr>
          <w:szCs w:val="24"/>
        </w:rPr>
        <w:t xml:space="preserve"> </w:t>
      </w:r>
    </w:p>
    <w:p w:rsidR="007E5B77" w:rsidRPr="00415169" w:rsidRDefault="007E5B77" w:rsidP="00000DDA">
      <w:pPr>
        <w:spacing w:line="480" w:lineRule="auto"/>
        <w:ind w:left="-360" w:right="-360"/>
        <w:rPr>
          <w:i/>
          <w:szCs w:val="24"/>
        </w:rPr>
      </w:pPr>
      <w:r w:rsidRPr="00415169">
        <w:rPr>
          <w:i/>
          <w:szCs w:val="24"/>
        </w:rPr>
        <w:t>Job Satisfaction</w:t>
      </w:r>
    </w:p>
    <w:p w:rsidR="007E5B77" w:rsidRDefault="007E5B77" w:rsidP="00000DDA">
      <w:pPr>
        <w:spacing w:line="480" w:lineRule="auto"/>
        <w:rPr>
          <w:szCs w:val="24"/>
        </w:rPr>
      </w:pPr>
      <w:r w:rsidRPr="00415169">
        <w:rPr>
          <w:szCs w:val="24"/>
        </w:rPr>
        <w:tab/>
        <w:t>Research suggests that there is a link between communication apprehension and job satisfaction.  Muchinsky (1977) sugges</w:t>
      </w:r>
      <w:r w:rsidRPr="00DC32C5">
        <w:rPr>
          <w:szCs w:val="24"/>
        </w:rPr>
        <w:t xml:space="preserve">ts “that a respondent who has a positive feeling about communication within the organization also has positive feelings regarding the organization’s psychological environment, management in general, and the way employees identify with the organization” </w:t>
      </w:r>
      <w:r w:rsidRPr="00415169">
        <w:rPr>
          <w:szCs w:val="24"/>
        </w:rPr>
        <w:t>(p. 594).  This suggests that if an employee</w:t>
      </w:r>
      <w:r>
        <w:rPr>
          <w:szCs w:val="24"/>
        </w:rPr>
        <w:t xml:space="preserve"> feels they are </w:t>
      </w:r>
      <w:r w:rsidRPr="00415169">
        <w:rPr>
          <w:szCs w:val="24"/>
        </w:rPr>
        <w:t>able to communicate well within their organization, he or s</w:t>
      </w:r>
      <w:r>
        <w:rPr>
          <w:szCs w:val="24"/>
        </w:rPr>
        <w:t xml:space="preserve">he is likely to have a higher level of job satisfaction and feel more inclusive in the workplace system.   This is important towards our study because we want to focus on various communication channels and understand if one specific channel creates a higher sense of job satisfaction than another.  In essence, does any perception of communication increase job satisfaction? Or is it that relational communication within the workplace increases job satisfaction?  One theme is constant:  individuals who voice their </w:t>
      </w:r>
      <w:r>
        <w:rPr>
          <w:szCs w:val="24"/>
        </w:rPr>
        <w:lastRenderedPageBreak/>
        <w:t xml:space="preserve">concerns and speak up at work feel greater job satisfaction than those that do not.  </w:t>
      </w:r>
      <w:r w:rsidRPr="00415169">
        <w:rPr>
          <w:szCs w:val="24"/>
        </w:rPr>
        <w:t>Kramer, Callister, &amp; Turban (1995) suggest</w:t>
      </w:r>
      <w:r w:rsidRPr="0090511C">
        <w:rPr>
          <w:szCs w:val="24"/>
        </w:rPr>
        <w:t xml:space="preserve"> “that one of the three primary strategies involved in how employees obtain information, is through initiating information-requesting communication that is initiated by your own free will” </w:t>
      </w:r>
      <w:r w:rsidRPr="00415169">
        <w:rPr>
          <w:szCs w:val="24"/>
        </w:rPr>
        <w:t xml:space="preserve">(p. 151).  </w:t>
      </w:r>
      <w:r>
        <w:rPr>
          <w:szCs w:val="24"/>
        </w:rPr>
        <w:t xml:space="preserve">This is important because this highlights that it really does matter who initiates communication within the workplace system.  For example, if you are always approached by your coworker for assistance and you never approach her when you need something, you may be giving her the perception that you are not interested in her, even though you respond to her initiated communication when requested.  </w:t>
      </w:r>
    </w:p>
    <w:p w:rsidR="007E5B77" w:rsidRPr="00415169" w:rsidRDefault="007E5B77" w:rsidP="00000DDA">
      <w:pPr>
        <w:spacing w:line="480" w:lineRule="auto"/>
        <w:rPr>
          <w:szCs w:val="24"/>
        </w:rPr>
      </w:pPr>
      <w:r>
        <w:rPr>
          <w:szCs w:val="24"/>
        </w:rPr>
        <w:tab/>
      </w:r>
      <w:r w:rsidRPr="00415169">
        <w:rPr>
          <w:szCs w:val="24"/>
        </w:rPr>
        <w:t xml:space="preserve">Douglas (1990) suggest </w:t>
      </w:r>
      <w:r w:rsidRPr="0090511C">
        <w:rPr>
          <w:szCs w:val="24"/>
        </w:rPr>
        <w:t>that “The better informed employees are, the less uncertain they are, the more satisfied they are with their jobs, and the greater their perceived performance”</w:t>
      </w:r>
      <w:r>
        <w:rPr>
          <w:szCs w:val="24"/>
        </w:rPr>
        <w:t xml:space="preserve"> (p. 70).  Strong communication is the foundation of any workplace system and the many relationships that exist within that system.  How we communicate and why is changing however the need to maintain that foundation is essential.</w:t>
      </w:r>
    </w:p>
    <w:p w:rsidR="007E5B77" w:rsidRDefault="007E5B77" w:rsidP="00000DDA">
      <w:pPr>
        <w:spacing w:line="480" w:lineRule="auto"/>
        <w:ind w:left="-360" w:right="-360"/>
        <w:rPr>
          <w:i/>
          <w:szCs w:val="24"/>
        </w:rPr>
      </w:pPr>
      <w:r w:rsidRPr="00415169">
        <w:rPr>
          <w:i/>
          <w:szCs w:val="24"/>
        </w:rPr>
        <w:t xml:space="preserve"> Relational Conflict within Organizatio</w:t>
      </w:r>
      <w:r>
        <w:rPr>
          <w:i/>
          <w:szCs w:val="24"/>
        </w:rPr>
        <w:t>ns</w:t>
      </w:r>
      <w:r w:rsidRPr="006A05F2">
        <w:rPr>
          <w:i/>
          <w:szCs w:val="24"/>
        </w:rPr>
        <w:t xml:space="preserve"> </w:t>
      </w:r>
    </w:p>
    <w:p w:rsidR="007E5B77" w:rsidRDefault="007E5B77" w:rsidP="00000DDA">
      <w:pPr>
        <w:spacing w:line="480" w:lineRule="auto"/>
        <w:rPr>
          <w:szCs w:val="24"/>
        </w:rPr>
      </w:pPr>
      <w:r>
        <w:rPr>
          <w:szCs w:val="24"/>
        </w:rPr>
        <w:tab/>
      </w:r>
      <w:r w:rsidRPr="00415169">
        <w:rPr>
          <w:szCs w:val="24"/>
        </w:rPr>
        <w:t xml:space="preserve">Deutsch (1973) defines </w:t>
      </w:r>
      <w:r>
        <w:rPr>
          <w:szCs w:val="24"/>
        </w:rPr>
        <w:t xml:space="preserve">relational </w:t>
      </w:r>
      <w:r w:rsidRPr="00415169">
        <w:rPr>
          <w:szCs w:val="24"/>
        </w:rPr>
        <w:t>conflict as “the existence</w:t>
      </w:r>
      <w:r>
        <w:rPr>
          <w:szCs w:val="24"/>
        </w:rPr>
        <w:t xml:space="preserve"> of incompatible activity” with</w:t>
      </w:r>
      <w:r w:rsidRPr="00415169">
        <w:rPr>
          <w:szCs w:val="24"/>
        </w:rPr>
        <w:t xml:space="preserve">in communication (pg. 145).  Relational conflict within this context involves interpersonal communication between coworkers </w:t>
      </w:r>
      <w:r>
        <w:rPr>
          <w:szCs w:val="24"/>
        </w:rPr>
        <w:t xml:space="preserve">and worker/supervisor relationships </w:t>
      </w:r>
      <w:r w:rsidRPr="00126316">
        <w:rPr>
          <w:szCs w:val="24"/>
        </w:rPr>
        <w:t>and “often stem from perceptions of power-or lack thereof” (</w:t>
      </w:r>
      <w:r w:rsidRPr="00415169">
        <w:rPr>
          <w:szCs w:val="24"/>
        </w:rPr>
        <w:t xml:space="preserve">Myers, 2005, pg. 307).  </w:t>
      </w:r>
      <w:r>
        <w:rPr>
          <w:szCs w:val="24"/>
        </w:rPr>
        <w:t xml:space="preserve">Research </w:t>
      </w:r>
      <w:r w:rsidRPr="00415169">
        <w:rPr>
          <w:szCs w:val="24"/>
        </w:rPr>
        <w:t>suggests that relat</w:t>
      </w:r>
      <w:r>
        <w:rPr>
          <w:szCs w:val="24"/>
        </w:rPr>
        <w:t xml:space="preserve">ional conflict is destructive, and can decrease an individual’s </w:t>
      </w:r>
      <w:r w:rsidRPr="00415169">
        <w:rPr>
          <w:szCs w:val="24"/>
        </w:rPr>
        <w:t>job satisfaction and performance</w:t>
      </w:r>
      <w:r>
        <w:rPr>
          <w:szCs w:val="24"/>
        </w:rPr>
        <w:t xml:space="preserve"> at work.  Relational conflict is something that no matter how trained or knowledgeable an individual is will always occur at some time or another.  Simple differences or points of views can result in relational conflict.  Mainly a difference in perception will cause a conflict to occur.  There is good news:  </w:t>
      </w:r>
      <w:r w:rsidRPr="00415169">
        <w:rPr>
          <w:szCs w:val="24"/>
        </w:rPr>
        <w:t xml:space="preserve">Myers (2005) suggests, </w:t>
      </w:r>
      <w:r w:rsidRPr="00126316">
        <w:rPr>
          <w:szCs w:val="24"/>
        </w:rPr>
        <w:t xml:space="preserve">“Relational and process conflict however, should be </w:t>
      </w:r>
      <w:r w:rsidRPr="00126316">
        <w:rPr>
          <w:szCs w:val="24"/>
        </w:rPr>
        <w:lastRenderedPageBreak/>
        <w:t>resolved early in the conflict situation to stave off employee dissatisfaction and poor work performance” (pg. 308).</w:t>
      </w:r>
      <w:r w:rsidRPr="00415169">
        <w:rPr>
          <w:szCs w:val="24"/>
        </w:rPr>
        <w:t xml:space="preserve">  </w:t>
      </w:r>
      <w:r>
        <w:rPr>
          <w:szCs w:val="24"/>
        </w:rPr>
        <w:t xml:space="preserve">Since we know that conflicts are inevitable and will arise whether we like it or not, knowing that identifying and approaching this conflict immediately reassures us that our communication foundation in the work place is essential to the success of our employees and our organization.  </w:t>
      </w:r>
      <w:r w:rsidRPr="00415169">
        <w:rPr>
          <w:szCs w:val="24"/>
        </w:rPr>
        <w:t xml:space="preserve">Research which investigates relational conflict within organizations is important because it suggests that </w:t>
      </w:r>
      <w:r>
        <w:rPr>
          <w:szCs w:val="24"/>
        </w:rPr>
        <w:t xml:space="preserve">relational </w:t>
      </w:r>
      <w:r w:rsidRPr="00415169">
        <w:rPr>
          <w:szCs w:val="24"/>
        </w:rPr>
        <w:t xml:space="preserve">conflict is influential in determining positive or negative perceptions within organizations.  Because this specific style of conflict can become a contributing factor in consequential behaviors occurring within organizations, suggestions of early resolution are recommended.  So, how does a female coworker </w:t>
      </w:r>
      <w:r>
        <w:rPr>
          <w:szCs w:val="24"/>
        </w:rPr>
        <w:t xml:space="preserve">approach and correct a </w:t>
      </w:r>
      <w:r w:rsidRPr="00415169">
        <w:rPr>
          <w:szCs w:val="24"/>
        </w:rPr>
        <w:t xml:space="preserve">relational conflict with another coworker?  </w:t>
      </w:r>
      <w:r>
        <w:rPr>
          <w:szCs w:val="24"/>
        </w:rPr>
        <w:t xml:space="preserve">That all depends on what options and what preferred styles of communication she chooses, if she chooses to communicate at all with her colleague.  </w:t>
      </w:r>
      <w:r w:rsidRPr="00415169">
        <w:rPr>
          <w:szCs w:val="24"/>
        </w:rPr>
        <w:t>High levels of communication apprehension</w:t>
      </w:r>
      <w:r>
        <w:rPr>
          <w:szCs w:val="24"/>
        </w:rPr>
        <w:t xml:space="preserve"> individuals </w:t>
      </w:r>
      <w:r w:rsidRPr="00415169">
        <w:rPr>
          <w:szCs w:val="24"/>
        </w:rPr>
        <w:t xml:space="preserve">“are characterized by a low level of communicative verbal output” (McCroskey &amp; Richmond, 1979, pg. 56).  </w:t>
      </w:r>
      <w:r>
        <w:rPr>
          <w:szCs w:val="24"/>
        </w:rPr>
        <w:t xml:space="preserve">This means that you probably will not get a direct, face to face, interaction from this person if they perceive a conflict is occurring. How might </w:t>
      </w:r>
      <w:r w:rsidRPr="00415169">
        <w:rPr>
          <w:szCs w:val="24"/>
        </w:rPr>
        <w:t>she communicate her relational conflicts with her supervisor</w:t>
      </w:r>
      <w:r>
        <w:rPr>
          <w:szCs w:val="24"/>
        </w:rPr>
        <w:t xml:space="preserve"> or with the coworker she is having an issue with</w:t>
      </w:r>
      <w:r w:rsidRPr="00415169">
        <w:rPr>
          <w:szCs w:val="24"/>
        </w:rPr>
        <w:t xml:space="preserve">?  This is where technology </w:t>
      </w:r>
      <w:r>
        <w:rPr>
          <w:szCs w:val="24"/>
        </w:rPr>
        <w:t xml:space="preserve">and additional SIT’s are </w:t>
      </w:r>
      <w:r w:rsidRPr="00415169">
        <w:rPr>
          <w:szCs w:val="24"/>
        </w:rPr>
        <w:t>causing major changes in relational communication in the workplace</w:t>
      </w:r>
      <w:r>
        <w:rPr>
          <w:szCs w:val="24"/>
        </w:rPr>
        <w:t>,</w:t>
      </w:r>
      <w:r w:rsidRPr="00415169">
        <w:rPr>
          <w:szCs w:val="24"/>
        </w:rPr>
        <w:t xml:space="preserve"> and </w:t>
      </w:r>
      <w:r>
        <w:rPr>
          <w:szCs w:val="24"/>
        </w:rPr>
        <w:t xml:space="preserve">the methods we employ </w:t>
      </w:r>
      <w:r w:rsidRPr="00415169">
        <w:rPr>
          <w:szCs w:val="24"/>
        </w:rPr>
        <w:t xml:space="preserve">to resolve </w:t>
      </w:r>
      <w:r>
        <w:rPr>
          <w:szCs w:val="24"/>
        </w:rPr>
        <w:t xml:space="preserve">these </w:t>
      </w:r>
      <w:r w:rsidRPr="00415169">
        <w:rPr>
          <w:szCs w:val="24"/>
        </w:rPr>
        <w:t xml:space="preserve">relational conflicts when they occur.  </w:t>
      </w:r>
      <w:r>
        <w:rPr>
          <w:szCs w:val="24"/>
        </w:rPr>
        <w:tab/>
      </w:r>
      <w:r w:rsidRPr="00415169">
        <w:rPr>
          <w:szCs w:val="24"/>
        </w:rPr>
        <w:t xml:space="preserve"> </w:t>
      </w:r>
    </w:p>
    <w:p w:rsidR="007E5B77" w:rsidRPr="00415169" w:rsidRDefault="007E5B77" w:rsidP="00000DDA">
      <w:pPr>
        <w:spacing w:line="480" w:lineRule="auto"/>
        <w:ind w:left="-360" w:right="-360"/>
        <w:rPr>
          <w:i/>
          <w:szCs w:val="24"/>
        </w:rPr>
      </w:pPr>
      <w:r w:rsidRPr="0026130E">
        <w:rPr>
          <w:i/>
          <w:szCs w:val="24"/>
        </w:rPr>
        <w:t>Social Interactive Technologies (SIT’s)</w:t>
      </w:r>
    </w:p>
    <w:p w:rsidR="007E5B77" w:rsidRDefault="007E5B77" w:rsidP="00000DDA">
      <w:pPr>
        <w:spacing w:line="480" w:lineRule="auto"/>
        <w:rPr>
          <w:szCs w:val="24"/>
        </w:rPr>
      </w:pPr>
      <w:r>
        <w:rPr>
          <w:szCs w:val="24"/>
        </w:rPr>
        <w:tab/>
      </w:r>
      <w:r w:rsidRPr="00415169">
        <w:rPr>
          <w:szCs w:val="24"/>
        </w:rPr>
        <w:t>Mackeracher, 2004, states that</w:t>
      </w:r>
      <w:r w:rsidRPr="00105D29">
        <w:rPr>
          <w:szCs w:val="24"/>
        </w:rPr>
        <w:t xml:space="preserve"> “Learning involves the arousal and energy deployment of the human body</w:t>
      </w:r>
      <w:r w:rsidRPr="00415169">
        <w:rPr>
          <w:i/>
          <w:szCs w:val="24"/>
        </w:rPr>
        <w:t xml:space="preserve">” </w:t>
      </w:r>
      <w:r w:rsidRPr="00415169">
        <w:rPr>
          <w:szCs w:val="24"/>
        </w:rPr>
        <w:t>(p.123).  By understanding the biological components of our communication traits</w:t>
      </w:r>
      <w:r>
        <w:rPr>
          <w:szCs w:val="24"/>
        </w:rPr>
        <w:t>,</w:t>
      </w:r>
      <w:r w:rsidRPr="00415169">
        <w:rPr>
          <w:szCs w:val="24"/>
        </w:rPr>
        <w:t xml:space="preserve"> and </w:t>
      </w:r>
      <w:r>
        <w:rPr>
          <w:szCs w:val="24"/>
        </w:rPr>
        <w:t xml:space="preserve">being faced </w:t>
      </w:r>
      <w:r w:rsidRPr="00415169">
        <w:rPr>
          <w:szCs w:val="24"/>
        </w:rPr>
        <w:t>now</w:t>
      </w:r>
      <w:r>
        <w:rPr>
          <w:szCs w:val="24"/>
        </w:rPr>
        <w:t xml:space="preserve"> with</w:t>
      </w:r>
      <w:r w:rsidRPr="00415169">
        <w:rPr>
          <w:szCs w:val="24"/>
        </w:rPr>
        <w:t xml:space="preserve"> the opportunity to choose so many new options of communicating in the workplace, </w:t>
      </w:r>
      <w:r>
        <w:rPr>
          <w:szCs w:val="24"/>
        </w:rPr>
        <w:t xml:space="preserve">we need to assess </w:t>
      </w:r>
      <w:r w:rsidRPr="00415169">
        <w:rPr>
          <w:szCs w:val="24"/>
        </w:rPr>
        <w:t xml:space="preserve">how women feel about these </w:t>
      </w:r>
      <w:r>
        <w:rPr>
          <w:szCs w:val="24"/>
        </w:rPr>
        <w:t xml:space="preserve">changing </w:t>
      </w:r>
      <w:r>
        <w:rPr>
          <w:szCs w:val="24"/>
        </w:rPr>
        <w:lastRenderedPageBreak/>
        <w:t xml:space="preserve">trends, </w:t>
      </w:r>
      <w:r w:rsidRPr="00415169">
        <w:rPr>
          <w:szCs w:val="24"/>
        </w:rPr>
        <w:t>and</w:t>
      </w:r>
      <w:r>
        <w:rPr>
          <w:szCs w:val="24"/>
        </w:rPr>
        <w:t xml:space="preserve"> perceive communication with their colleagues and supervisors.  Social Interactive Technologies (SIT’s) such as: text messages, instant messenger, email and cell phone calls are all on the rise and becoming socially acceptable within the professional environment.  Are we as women jumping on board to adapt our traditional preferred method of relational communication with methods that allow us more distance, freedom and discrepancy from our coworkers?  Does changing our communication method from in person to SIT channels threaten our relationships?  McPherson, Smith-Lovin, &amp; Brashears, (2006) as cited in Boase (2006) Information, Communication &amp; Society state “that this assumption is typically guided by concern that using communication technology may weaken social ties, increasing the prevalence of social isolation throughout society” (p. 491).  Does this research indicate that when we incorporate technology communication into our workplace communication, we are creating an environment where isolation instead of relational contact will become the norm in workplace communication?</w:t>
      </w:r>
    </w:p>
    <w:p w:rsidR="007E5B77" w:rsidRDefault="007E5B77" w:rsidP="00000DDA">
      <w:pPr>
        <w:spacing w:line="480" w:lineRule="auto"/>
        <w:ind w:left="-360" w:right="-360"/>
        <w:rPr>
          <w:i/>
          <w:szCs w:val="24"/>
        </w:rPr>
      </w:pPr>
      <w:r>
        <w:rPr>
          <w:i/>
          <w:szCs w:val="24"/>
        </w:rPr>
        <w:t>Need for Further Research</w:t>
      </w:r>
    </w:p>
    <w:p w:rsidR="007E5B77" w:rsidRPr="00000DDA" w:rsidRDefault="007E5B77" w:rsidP="00000DDA">
      <w:pPr>
        <w:spacing w:line="480" w:lineRule="auto"/>
        <w:ind w:left="-360" w:right="-360"/>
        <w:rPr>
          <w:szCs w:val="24"/>
        </w:rPr>
      </w:pPr>
      <w:r>
        <w:rPr>
          <w:szCs w:val="24"/>
        </w:rPr>
        <w:tab/>
      </w:r>
      <w:r>
        <w:rPr>
          <w:szCs w:val="24"/>
        </w:rPr>
        <w:tab/>
        <w:t xml:space="preserve">It is apparent that further research needs to be done to assess changes in workers perception </w:t>
      </w:r>
      <w:r>
        <w:rPr>
          <w:szCs w:val="24"/>
        </w:rPr>
        <w:tab/>
        <w:t xml:space="preserve">towards new technologies incorporated into the workplace. </w:t>
      </w:r>
    </w:p>
    <w:p w:rsidR="007E5B77" w:rsidRDefault="007E5B77" w:rsidP="00D56930">
      <w:pPr>
        <w:spacing w:line="480" w:lineRule="auto"/>
        <w:ind w:left="-360" w:right="-360"/>
        <w:rPr>
          <w:i/>
          <w:szCs w:val="24"/>
        </w:rPr>
      </w:pPr>
      <w:r>
        <w:rPr>
          <w:i/>
          <w:szCs w:val="24"/>
        </w:rPr>
        <w:t>Research Question</w:t>
      </w:r>
    </w:p>
    <w:p w:rsidR="007E5B77" w:rsidRPr="00D56930" w:rsidRDefault="007E5B77" w:rsidP="00F34287">
      <w:pPr>
        <w:spacing w:line="480" w:lineRule="auto"/>
        <w:ind w:right="-360"/>
        <w:rPr>
          <w:szCs w:val="24"/>
        </w:rPr>
      </w:pPr>
      <w:r>
        <w:rPr>
          <w:szCs w:val="24"/>
        </w:rPr>
        <w:tab/>
      </w:r>
      <w:r>
        <w:rPr>
          <w:szCs w:val="24"/>
        </w:rPr>
        <w:tab/>
      </w:r>
      <w:r w:rsidRPr="00D56930">
        <w:rPr>
          <w:szCs w:val="24"/>
        </w:rPr>
        <w:t xml:space="preserve">What perceptions </w:t>
      </w:r>
      <w:r>
        <w:rPr>
          <w:szCs w:val="24"/>
        </w:rPr>
        <w:t xml:space="preserve">and behaviors </w:t>
      </w:r>
      <w:r w:rsidRPr="00D56930">
        <w:rPr>
          <w:szCs w:val="24"/>
        </w:rPr>
        <w:t>do wo</w:t>
      </w:r>
      <w:r>
        <w:rPr>
          <w:szCs w:val="24"/>
        </w:rPr>
        <w:t>rkers have</w:t>
      </w:r>
      <w:r w:rsidRPr="00D56930">
        <w:rPr>
          <w:szCs w:val="24"/>
        </w:rPr>
        <w:t xml:space="preserve"> towards using socially interactive technologies in the workplace, as opposed to traditional relational communication</w:t>
      </w:r>
      <w:r>
        <w:rPr>
          <w:szCs w:val="24"/>
        </w:rPr>
        <w:t xml:space="preserve"> when communicating with their colleagues</w:t>
      </w:r>
      <w:r w:rsidRPr="00D56930">
        <w:rPr>
          <w:i/>
          <w:szCs w:val="24"/>
        </w:rPr>
        <w:t>?</w:t>
      </w:r>
    </w:p>
    <w:p w:rsidR="007E5B77" w:rsidRDefault="007E5B77" w:rsidP="00D56930">
      <w:pPr>
        <w:spacing w:line="480" w:lineRule="auto"/>
        <w:ind w:left="-360" w:right="-360"/>
        <w:rPr>
          <w:szCs w:val="24"/>
        </w:rPr>
      </w:pPr>
      <w:r>
        <w:rPr>
          <w:szCs w:val="24"/>
        </w:rPr>
        <w:tab/>
      </w:r>
    </w:p>
    <w:p w:rsidR="007E5B77" w:rsidRDefault="007E5B77" w:rsidP="00D56930">
      <w:pPr>
        <w:spacing w:line="480" w:lineRule="auto"/>
        <w:ind w:left="-360" w:right="-360"/>
        <w:rPr>
          <w:szCs w:val="24"/>
        </w:rPr>
      </w:pPr>
    </w:p>
    <w:p w:rsidR="007E5B77" w:rsidRDefault="007E5B77" w:rsidP="00D56930">
      <w:pPr>
        <w:spacing w:line="480" w:lineRule="auto"/>
        <w:ind w:left="-360" w:right="-360"/>
        <w:rPr>
          <w:szCs w:val="24"/>
        </w:rPr>
      </w:pPr>
    </w:p>
    <w:p w:rsidR="007E5B77" w:rsidRDefault="007E5B77" w:rsidP="00D56930">
      <w:pPr>
        <w:spacing w:line="480" w:lineRule="auto"/>
        <w:ind w:left="-360" w:right="-360"/>
        <w:rPr>
          <w:szCs w:val="24"/>
        </w:rPr>
      </w:pPr>
    </w:p>
    <w:p w:rsidR="007E5B77" w:rsidRDefault="007E5B77" w:rsidP="00D56930">
      <w:pPr>
        <w:spacing w:line="480" w:lineRule="auto"/>
        <w:ind w:left="-360" w:right="-360"/>
        <w:rPr>
          <w:szCs w:val="24"/>
        </w:rPr>
      </w:pPr>
    </w:p>
    <w:p w:rsidR="007E5B77" w:rsidRDefault="007E5B77" w:rsidP="00D56930">
      <w:pPr>
        <w:spacing w:line="480" w:lineRule="auto"/>
        <w:jc w:val="center"/>
        <w:rPr>
          <w:snapToGrid w:val="0"/>
        </w:rPr>
      </w:pPr>
      <w:r>
        <w:rPr>
          <w:snapToGrid w:val="0"/>
        </w:rPr>
        <w:t>Chapter III – Methodology and Procedures</w:t>
      </w:r>
    </w:p>
    <w:p w:rsidR="007E5B77" w:rsidRDefault="007E5B77" w:rsidP="00D56930">
      <w:pPr>
        <w:spacing w:line="480" w:lineRule="auto"/>
        <w:ind w:left="-360" w:right="-360"/>
        <w:rPr>
          <w:i/>
          <w:szCs w:val="24"/>
        </w:rPr>
      </w:pPr>
      <w:r>
        <w:rPr>
          <w:i/>
          <w:szCs w:val="24"/>
        </w:rPr>
        <w:t>Overview</w:t>
      </w:r>
    </w:p>
    <w:p w:rsidR="007E5B77" w:rsidRPr="00E053B1" w:rsidRDefault="007E5B77" w:rsidP="00D56930">
      <w:pPr>
        <w:spacing w:line="480" w:lineRule="auto"/>
        <w:ind w:left="-360" w:right="-360"/>
        <w:rPr>
          <w:szCs w:val="24"/>
        </w:rPr>
      </w:pPr>
      <w:r>
        <w:rPr>
          <w:szCs w:val="24"/>
        </w:rPr>
        <w:tab/>
      </w:r>
      <w:r>
        <w:rPr>
          <w:szCs w:val="24"/>
        </w:rPr>
        <w:tab/>
      </w:r>
      <w:r w:rsidRPr="00415169">
        <w:rPr>
          <w:szCs w:val="24"/>
        </w:rPr>
        <w:t xml:space="preserve">The goal of this study is to seek out a diverse group of women </w:t>
      </w:r>
      <w:r>
        <w:rPr>
          <w:szCs w:val="24"/>
        </w:rPr>
        <w:t xml:space="preserve">and men </w:t>
      </w:r>
      <w:r w:rsidRPr="00415169">
        <w:rPr>
          <w:szCs w:val="24"/>
        </w:rPr>
        <w:t xml:space="preserve">who are all full-time </w:t>
      </w:r>
      <w:r>
        <w:rPr>
          <w:szCs w:val="24"/>
        </w:rPr>
        <w:tab/>
      </w:r>
      <w:r w:rsidRPr="00415169">
        <w:rPr>
          <w:szCs w:val="24"/>
        </w:rPr>
        <w:t xml:space="preserve">employees and assess their perceptions on the affect of </w:t>
      </w:r>
      <w:r>
        <w:rPr>
          <w:szCs w:val="24"/>
        </w:rPr>
        <w:t>socially interactive technologies and</w:t>
      </w:r>
      <w:r w:rsidRPr="00415169">
        <w:rPr>
          <w:szCs w:val="24"/>
        </w:rPr>
        <w:t xml:space="preserve"> </w:t>
      </w:r>
      <w:r>
        <w:rPr>
          <w:szCs w:val="24"/>
        </w:rPr>
        <w:tab/>
      </w:r>
      <w:r w:rsidRPr="00415169">
        <w:rPr>
          <w:szCs w:val="24"/>
        </w:rPr>
        <w:t xml:space="preserve">relational communication in </w:t>
      </w:r>
      <w:r>
        <w:rPr>
          <w:szCs w:val="24"/>
        </w:rPr>
        <w:t xml:space="preserve">the workplace.  The researcher will examine </w:t>
      </w:r>
      <w:r w:rsidRPr="00415169">
        <w:rPr>
          <w:szCs w:val="24"/>
        </w:rPr>
        <w:t>percept</w:t>
      </w:r>
      <w:r>
        <w:rPr>
          <w:szCs w:val="24"/>
        </w:rPr>
        <w:t>ions and behaviors,</w:t>
      </w:r>
      <w:r>
        <w:rPr>
          <w:szCs w:val="24"/>
        </w:rPr>
        <w:tab/>
        <w:t xml:space="preserve">and preferred action methods when communicating with colleagues. </w:t>
      </w:r>
    </w:p>
    <w:p w:rsidR="007E5B77" w:rsidRDefault="007E5B77" w:rsidP="00D56930">
      <w:pPr>
        <w:spacing w:line="480" w:lineRule="auto"/>
        <w:ind w:left="-360" w:right="-360"/>
        <w:rPr>
          <w:i/>
          <w:szCs w:val="24"/>
        </w:rPr>
      </w:pPr>
      <w:r>
        <w:rPr>
          <w:i/>
          <w:szCs w:val="24"/>
        </w:rPr>
        <w:t>Sample and Participants</w:t>
      </w:r>
    </w:p>
    <w:p w:rsidR="007E5B77" w:rsidRPr="00415169" w:rsidRDefault="007E5B77" w:rsidP="00D56930">
      <w:pPr>
        <w:spacing w:line="480" w:lineRule="auto"/>
        <w:rPr>
          <w:szCs w:val="24"/>
        </w:rPr>
      </w:pPr>
      <w:r>
        <w:rPr>
          <w:i/>
          <w:szCs w:val="24"/>
        </w:rPr>
        <w:tab/>
      </w:r>
      <w:r>
        <w:rPr>
          <w:szCs w:val="24"/>
        </w:rPr>
        <w:t xml:space="preserve">A sample of 200 men and women will be asked to anonymously answer questions regarding their perception and behaviors towards various communication portals in the </w:t>
      </w:r>
      <w:r w:rsidRPr="00BB06AB">
        <w:rPr>
          <w:szCs w:val="24"/>
        </w:rPr>
        <w:t>workplace.  Criteria includes:  Gender, Age, Ethnicities, Work Field, Worker Status, Education, Job Schedule, and Years Working.</w:t>
      </w:r>
      <w:r w:rsidRPr="00C25676">
        <w:rPr>
          <w:color w:val="FF0000"/>
          <w:szCs w:val="24"/>
        </w:rPr>
        <w:t xml:space="preserve">  </w:t>
      </w:r>
      <w:r>
        <w:rPr>
          <w:szCs w:val="24"/>
        </w:rPr>
        <w:t>All participants mu</w:t>
      </w:r>
      <w:r w:rsidRPr="00415169">
        <w:rPr>
          <w:szCs w:val="24"/>
        </w:rPr>
        <w:t>st be 18</w:t>
      </w:r>
      <w:r>
        <w:rPr>
          <w:szCs w:val="24"/>
        </w:rPr>
        <w:t xml:space="preserve"> yrs of age</w:t>
      </w:r>
      <w:r w:rsidRPr="00415169">
        <w:rPr>
          <w:szCs w:val="24"/>
        </w:rPr>
        <w:t xml:space="preserve"> or older</w:t>
      </w:r>
      <w:r>
        <w:rPr>
          <w:szCs w:val="24"/>
        </w:rPr>
        <w:t xml:space="preserve"> and classified as a full-time employee.  Participants will be chosen through a snowball sample.  </w:t>
      </w:r>
      <w:r w:rsidRPr="00415169">
        <w:rPr>
          <w:szCs w:val="24"/>
        </w:rPr>
        <w:tab/>
      </w:r>
    </w:p>
    <w:p w:rsidR="007E5B77" w:rsidRDefault="007E5B77" w:rsidP="003E287A">
      <w:pPr>
        <w:widowControl w:val="0"/>
        <w:spacing w:line="480" w:lineRule="auto"/>
        <w:ind w:left="-360" w:right="-360"/>
        <w:rPr>
          <w:i/>
          <w:szCs w:val="24"/>
        </w:rPr>
      </w:pPr>
      <w:r>
        <w:rPr>
          <w:i/>
          <w:szCs w:val="24"/>
        </w:rPr>
        <w:t>Variables</w:t>
      </w:r>
    </w:p>
    <w:p w:rsidR="007E5B77" w:rsidRPr="003E287A" w:rsidRDefault="007E5B77" w:rsidP="003E287A">
      <w:pPr>
        <w:widowControl w:val="0"/>
        <w:spacing w:line="480" w:lineRule="auto"/>
        <w:ind w:left="-360" w:right="-360"/>
        <w:rPr>
          <w:szCs w:val="24"/>
        </w:rPr>
      </w:pPr>
      <w:r>
        <w:rPr>
          <w:i/>
          <w:szCs w:val="24"/>
        </w:rPr>
        <w:tab/>
      </w:r>
      <w:r>
        <w:rPr>
          <w:i/>
          <w:szCs w:val="24"/>
        </w:rPr>
        <w:tab/>
      </w:r>
      <w:r>
        <w:rPr>
          <w:szCs w:val="24"/>
        </w:rPr>
        <w:t xml:space="preserve">Variables for this project include: relational communication portals, technology communication portals, and descriptive statistics. </w:t>
      </w:r>
    </w:p>
    <w:p w:rsidR="007E5B77" w:rsidRPr="00415169" w:rsidRDefault="007E5B77" w:rsidP="00D56930">
      <w:pPr>
        <w:widowControl w:val="0"/>
        <w:spacing w:line="480" w:lineRule="auto"/>
        <w:ind w:left="-360" w:right="-360"/>
        <w:rPr>
          <w:i/>
          <w:szCs w:val="24"/>
        </w:rPr>
      </w:pPr>
      <w:r w:rsidRPr="00415169">
        <w:rPr>
          <w:i/>
          <w:szCs w:val="24"/>
        </w:rPr>
        <w:t>Measurements</w:t>
      </w:r>
    </w:p>
    <w:p w:rsidR="007E5B77" w:rsidRDefault="007E5B77" w:rsidP="00D56930">
      <w:pPr>
        <w:spacing w:line="480" w:lineRule="auto"/>
        <w:ind w:left="-360" w:right="-360"/>
        <w:rPr>
          <w:szCs w:val="24"/>
        </w:rPr>
      </w:pPr>
      <w:r w:rsidRPr="00415169">
        <w:rPr>
          <w:szCs w:val="24"/>
        </w:rPr>
        <w:tab/>
      </w:r>
      <w:r>
        <w:rPr>
          <w:szCs w:val="24"/>
        </w:rPr>
        <w:tab/>
        <w:t xml:space="preserve">Descriptive statistics as well as perception and behavioral based questions will be distributed </w:t>
      </w:r>
      <w:r>
        <w:rPr>
          <w:szCs w:val="24"/>
        </w:rPr>
        <w:tab/>
        <w:t xml:space="preserve">through a self </w:t>
      </w:r>
      <w:r>
        <w:rPr>
          <w:szCs w:val="24"/>
        </w:rPr>
        <w:tab/>
        <w:t xml:space="preserve">created scale.  The researcher will utilize survey monkey as the portal for this survey.  </w:t>
      </w:r>
      <w:r>
        <w:rPr>
          <w:szCs w:val="24"/>
        </w:rPr>
        <w:tab/>
        <w:t xml:space="preserve">Next, the scale will be validated by the IRB.  Once validation is approved, the scale will be piloted </w:t>
      </w:r>
      <w:r>
        <w:rPr>
          <w:szCs w:val="24"/>
        </w:rPr>
        <w:tab/>
        <w:t xml:space="preserve">through 10 participants and validated for reliability.  The survey will then be dispersed to an </w:t>
      </w:r>
      <w:r>
        <w:rPr>
          <w:szCs w:val="24"/>
        </w:rPr>
        <w:tab/>
        <w:t>audience of 200-400 participants through an email distribution list and a snowball sample.</w:t>
      </w:r>
    </w:p>
    <w:p w:rsidR="007E5B77" w:rsidRDefault="007E5B77" w:rsidP="00D56930">
      <w:pPr>
        <w:spacing w:line="480" w:lineRule="auto"/>
        <w:ind w:left="-360" w:right="-360"/>
        <w:rPr>
          <w:szCs w:val="24"/>
        </w:rPr>
      </w:pPr>
    </w:p>
    <w:p w:rsidR="007E5B77" w:rsidRPr="00415169" w:rsidRDefault="007E5B77" w:rsidP="00E053B1">
      <w:pPr>
        <w:spacing w:line="480" w:lineRule="auto"/>
        <w:ind w:left="-360" w:right="-360"/>
        <w:rPr>
          <w:i/>
          <w:szCs w:val="24"/>
        </w:rPr>
      </w:pPr>
      <w:r w:rsidRPr="00415169">
        <w:rPr>
          <w:i/>
          <w:szCs w:val="24"/>
        </w:rPr>
        <w:lastRenderedPageBreak/>
        <w:t>Procedure</w:t>
      </w:r>
    </w:p>
    <w:p w:rsidR="007E5B77" w:rsidRDefault="007E5B77" w:rsidP="00FD4A39">
      <w:pPr>
        <w:widowControl w:val="0"/>
        <w:spacing w:line="480" w:lineRule="auto"/>
        <w:ind w:left="-360" w:right="-360"/>
        <w:rPr>
          <w:szCs w:val="24"/>
        </w:rPr>
      </w:pPr>
      <w:r w:rsidRPr="00415169">
        <w:rPr>
          <w:szCs w:val="24"/>
        </w:rPr>
        <w:tab/>
      </w:r>
      <w:r>
        <w:rPr>
          <w:szCs w:val="24"/>
        </w:rPr>
        <w:tab/>
        <w:t xml:space="preserve">Each participant will be asked a set of questions pertaining to their perceptions and behaviors </w:t>
      </w:r>
      <w:r>
        <w:rPr>
          <w:szCs w:val="24"/>
        </w:rPr>
        <w:tab/>
        <w:t xml:space="preserve">towards various communication portals in the workplace. Participants will be sent an email with a link for a </w:t>
      </w:r>
      <w:r>
        <w:rPr>
          <w:szCs w:val="24"/>
        </w:rPr>
        <w:tab/>
        <w:t xml:space="preserve">survey </w:t>
      </w:r>
      <w:r>
        <w:rPr>
          <w:szCs w:val="24"/>
        </w:rPr>
        <w:tab/>
        <w:t xml:space="preserve">to the survey monkey website.  Anonymity will be secured by ensuring that participants visit the website in order to log into the survey instead of starting the survey directly from their email.  Descriptive Statistics will be recorded within this survey and measured against dependent variables to establish any existing relationships.  </w:t>
      </w:r>
    </w:p>
    <w:p w:rsidR="007E5B77" w:rsidRPr="00FD4A39" w:rsidRDefault="007E5B77" w:rsidP="00FD4A39">
      <w:pPr>
        <w:widowControl w:val="0"/>
        <w:spacing w:line="480" w:lineRule="auto"/>
        <w:ind w:left="-360" w:right="-360"/>
        <w:rPr>
          <w:szCs w:val="24"/>
        </w:rPr>
      </w:pPr>
      <w:r w:rsidRPr="00FD4A39">
        <w:rPr>
          <w:i/>
          <w:snapToGrid w:val="0"/>
          <w:szCs w:val="24"/>
        </w:rPr>
        <w:t>Data Analysis Process</w:t>
      </w:r>
    </w:p>
    <w:p w:rsidR="007E5B77" w:rsidRDefault="007E5B77" w:rsidP="003C5B93">
      <w:pPr>
        <w:widowControl w:val="0"/>
        <w:spacing w:line="480" w:lineRule="auto"/>
        <w:rPr>
          <w:snapToGrid w:val="0"/>
          <w:szCs w:val="24"/>
        </w:rPr>
      </w:pPr>
      <w:r w:rsidRPr="00FD4A39">
        <w:rPr>
          <w:i/>
          <w:snapToGrid w:val="0"/>
          <w:szCs w:val="24"/>
        </w:rPr>
        <w:tab/>
      </w:r>
      <w:r w:rsidRPr="00FD4A39">
        <w:rPr>
          <w:snapToGrid w:val="0"/>
          <w:szCs w:val="24"/>
        </w:rPr>
        <w:t xml:space="preserve">Data will then be collected and entered into SPSS for analytics testing.  The data will then be analyzed using a series of </w:t>
      </w:r>
      <w:r>
        <w:rPr>
          <w:snapToGrid w:val="0"/>
          <w:szCs w:val="24"/>
        </w:rPr>
        <w:t xml:space="preserve">Pearson Correlation </w:t>
      </w:r>
      <w:r w:rsidRPr="00FD4A39">
        <w:rPr>
          <w:snapToGrid w:val="0"/>
          <w:szCs w:val="24"/>
        </w:rPr>
        <w:t>tests to determine whether a relationship exists between communication behaviors</w:t>
      </w:r>
      <w:r>
        <w:rPr>
          <w:snapToGrid w:val="0"/>
          <w:szCs w:val="24"/>
        </w:rPr>
        <w:t>, perceptions</w:t>
      </w:r>
      <w:r w:rsidRPr="00FD4A39">
        <w:rPr>
          <w:snapToGrid w:val="0"/>
          <w:szCs w:val="24"/>
        </w:rPr>
        <w:t xml:space="preserve"> and</w:t>
      </w:r>
      <w:r>
        <w:rPr>
          <w:snapToGrid w:val="0"/>
          <w:szCs w:val="24"/>
        </w:rPr>
        <w:t xml:space="preserve"> descriptive statistics</w:t>
      </w:r>
      <w:r w:rsidRPr="00FD4A39">
        <w:rPr>
          <w:snapToGrid w:val="0"/>
          <w:szCs w:val="24"/>
        </w:rPr>
        <w:t xml:space="preserve">.  </w:t>
      </w:r>
      <w:r>
        <w:rPr>
          <w:snapToGrid w:val="0"/>
          <w:color w:val="FF0000"/>
          <w:szCs w:val="24"/>
        </w:rPr>
        <w:t xml:space="preserve"> </w:t>
      </w:r>
      <w:r>
        <w:rPr>
          <w:snapToGrid w:val="0"/>
          <w:szCs w:val="24"/>
        </w:rPr>
        <w:t xml:space="preserve">    </w:t>
      </w:r>
      <w:r>
        <w:rPr>
          <w:i/>
          <w:snapToGrid w:val="0"/>
          <w:szCs w:val="24"/>
        </w:rPr>
        <w:tab/>
      </w:r>
    </w:p>
    <w:p w:rsidR="007E5B77" w:rsidRPr="00FD4A39" w:rsidRDefault="007E5B77" w:rsidP="00FD4A39">
      <w:pPr>
        <w:widowControl w:val="0"/>
        <w:spacing w:line="480" w:lineRule="auto"/>
        <w:ind w:left="-360" w:right="-360"/>
        <w:rPr>
          <w:szCs w:val="24"/>
        </w:rPr>
      </w:pPr>
      <w:r>
        <w:rPr>
          <w:i/>
          <w:snapToGrid w:val="0"/>
          <w:szCs w:val="24"/>
        </w:rPr>
        <w:t>Expected Presentation of Research Results</w:t>
      </w:r>
    </w:p>
    <w:p w:rsidR="007E5B77" w:rsidRDefault="007E5B77" w:rsidP="003C5B93">
      <w:pPr>
        <w:widowControl w:val="0"/>
        <w:spacing w:line="480" w:lineRule="auto"/>
        <w:ind w:firstLine="720"/>
        <w:rPr>
          <w:snapToGrid w:val="0"/>
          <w:szCs w:val="24"/>
        </w:rPr>
      </w:pPr>
      <w:r>
        <w:rPr>
          <w:snapToGrid w:val="0"/>
          <w:szCs w:val="24"/>
        </w:rPr>
        <w:t xml:space="preserve">The data will be formatted into tables representing the analytical tests performed to determine relationships or significant findings between variables.  A written discussion will follow with significant findings and relationships. </w:t>
      </w:r>
    </w:p>
    <w:p w:rsidR="007E5B77" w:rsidRDefault="007E5B77" w:rsidP="003C5B93">
      <w:pPr>
        <w:widowControl w:val="0"/>
        <w:spacing w:line="480" w:lineRule="auto"/>
        <w:rPr>
          <w:i/>
          <w:snapToGrid w:val="0"/>
          <w:szCs w:val="24"/>
        </w:rPr>
      </w:pPr>
      <w:r>
        <w:rPr>
          <w:i/>
          <w:snapToGrid w:val="0"/>
          <w:szCs w:val="24"/>
        </w:rPr>
        <w:t>Procedures for Semester 1 (OCED 5301)</w:t>
      </w:r>
    </w:p>
    <w:p w:rsidR="007E5B77" w:rsidRPr="004B53C2" w:rsidRDefault="007E5B77" w:rsidP="00883F3A">
      <w:pPr>
        <w:widowControl w:val="0"/>
        <w:spacing w:line="480" w:lineRule="auto"/>
        <w:ind w:firstLine="720"/>
        <w:rPr>
          <w:snapToGrid w:val="0"/>
          <w:szCs w:val="24"/>
        </w:rPr>
      </w:pPr>
      <w:r>
        <w:rPr>
          <w:snapToGrid w:val="0"/>
          <w:szCs w:val="24"/>
        </w:rPr>
        <w:t>This section will provide a list of the procedures needed to complete the first part of my research.  Most of the procedures should align with specific objectives (see introduction); however, there are a few procedures that are done at the beginning and end of the semester that are more administrative in nature, and are referred to as pre and post contractual procedures.  They will be evaluated on the procedures you contract to accomplish in a given semester.</w:t>
      </w:r>
    </w:p>
    <w:p w:rsidR="007E5B77" w:rsidRDefault="007E5B77" w:rsidP="003C5B93">
      <w:pPr>
        <w:widowControl w:val="0"/>
        <w:spacing w:line="480" w:lineRule="auto"/>
        <w:ind w:firstLine="720"/>
        <w:rPr>
          <w:snapToGrid w:val="0"/>
          <w:szCs w:val="24"/>
        </w:rPr>
      </w:pPr>
      <w:r>
        <w:rPr>
          <w:i/>
          <w:snapToGrid w:val="0"/>
          <w:szCs w:val="24"/>
        </w:rPr>
        <w:t>Pre-contractual</w:t>
      </w:r>
      <w:r>
        <w:rPr>
          <w:snapToGrid w:val="0"/>
          <w:szCs w:val="24"/>
        </w:rPr>
        <w:t xml:space="preserve">  </w:t>
      </w:r>
    </w:p>
    <w:p w:rsidR="007E5B77" w:rsidRPr="00883F3A" w:rsidRDefault="007E5B77" w:rsidP="008257FB">
      <w:pPr>
        <w:widowControl w:val="0"/>
        <w:numPr>
          <w:ilvl w:val="0"/>
          <w:numId w:val="7"/>
        </w:numPr>
        <w:spacing w:line="480" w:lineRule="auto"/>
        <w:rPr>
          <w:snapToGrid w:val="0"/>
          <w:szCs w:val="24"/>
        </w:rPr>
      </w:pPr>
      <w:r w:rsidRPr="00B7660C">
        <w:rPr>
          <w:szCs w:val="24"/>
        </w:rPr>
        <w:t>Meet to discuss course structure</w:t>
      </w:r>
      <w:r>
        <w:rPr>
          <w:szCs w:val="24"/>
        </w:rPr>
        <w:t>.</w:t>
      </w:r>
    </w:p>
    <w:p w:rsidR="007E5B77" w:rsidRDefault="007E5B77" w:rsidP="006A4428">
      <w:pPr>
        <w:widowControl w:val="0"/>
        <w:spacing w:line="480" w:lineRule="auto"/>
        <w:ind w:firstLine="720"/>
        <w:rPr>
          <w:snapToGrid w:val="0"/>
          <w:szCs w:val="24"/>
        </w:rPr>
      </w:pPr>
      <w:r w:rsidRPr="00EC4405">
        <w:rPr>
          <w:i/>
          <w:snapToGrid w:val="0"/>
          <w:szCs w:val="24"/>
        </w:rPr>
        <w:lastRenderedPageBreak/>
        <w:t>Contractual</w:t>
      </w:r>
    </w:p>
    <w:p w:rsidR="007E5B77" w:rsidRDefault="007E5B77" w:rsidP="008257FB">
      <w:pPr>
        <w:pStyle w:val="BodyTextIndent2"/>
        <w:numPr>
          <w:ilvl w:val="0"/>
          <w:numId w:val="8"/>
        </w:numPr>
        <w:spacing w:line="480" w:lineRule="auto"/>
        <w:rPr>
          <w:szCs w:val="24"/>
        </w:rPr>
      </w:pPr>
      <w:r w:rsidRPr="00883F3A">
        <w:rPr>
          <w:szCs w:val="24"/>
        </w:rPr>
        <w:t xml:space="preserve"> </w:t>
      </w:r>
      <w:r>
        <w:rPr>
          <w:szCs w:val="24"/>
        </w:rPr>
        <w:t>Identify the sample from the target population:</w:t>
      </w:r>
    </w:p>
    <w:p w:rsidR="007E5B77" w:rsidRDefault="007E5B77" w:rsidP="00D9334E">
      <w:pPr>
        <w:widowControl w:val="0"/>
        <w:spacing w:line="480" w:lineRule="auto"/>
        <w:ind w:left="1440" w:hanging="720"/>
        <w:rPr>
          <w:snapToGrid w:val="0"/>
          <w:szCs w:val="24"/>
        </w:rPr>
      </w:pPr>
      <w:r>
        <w:rPr>
          <w:snapToGrid w:val="0"/>
          <w:szCs w:val="24"/>
        </w:rPr>
        <w:tab/>
        <w:t xml:space="preserve">1.1 </w:t>
      </w:r>
      <w:r>
        <w:rPr>
          <w:snapToGrid w:val="0"/>
          <w:szCs w:val="24"/>
        </w:rPr>
        <w:tab/>
      </w:r>
      <w:r w:rsidRPr="00B7660C">
        <w:rPr>
          <w:szCs w:val="24"/>
        </w:rPr>
        <w:t xml:space="preserve"> Describe the population</w:t>
      </w:r>
    </w:p>
    <w:p w:rsidR="007E5B77" w:rsidRDefault="007E5B77" w:rsidP="005363C0">
      <w:pPr>
        <w:widowControl w:val="0"/>
        <w:spacing w:line="480" w:lineRule="auto"/>
        <w:ind w:left="2160" w:hanging="720"/>
        <w:rPr>
          <w:snapToGrid w:val="0"/>
          <w:szCs w:val="24"/>
        </w:rPr>
      </w:pPr>
      <w:r>
        <w:rPr>
          <w:snapToGrid w:val="0"/>
          <w:szCs w:val="24"/>
        </w:rPr>
        <w:t>1.2</w:t>
      </w:r>
      <w:r>
        <w:rPr>
          <w:snapToGrid w:val="0"/>
          <w:szCs w:val="24"/>
        </w:rPr>
        <w:tab/>
        <w:t xml:space="preserve"> </w:t>
      </w:r>
      <w:r w:rsidRPr="00B7660C">
        <w:rPr>
          <w:szCs w:val="24"/>
        </w:rPr>
        <w:t>Determine the sample size</w:t>
      </w:r>
    </w:p>
    <w:p w:rsidR="007E5B77" w:rsidRDefault="007E5B77" w:rsidP="005363C0">
      <w:pPr>
        <w:widowControl w:val="0"/>
        <w:spacing w:line="480" w:lineRule="auto"/>
        <w:ind w:left="2160" w:hanging="720"/>
        <w:rPr>
          <w:snapToGrid w:val="0"/>
          <w:szCs w:val="24"/>
        </w:rPr>
      </w:pPr>
      <w:r>
        <w:rPr>
          <w:snapToGrid w:val="0"/>
          <w:szCs w:val="24"/>
        </w:rPr>
        <w:t>1.3</w:t>
      </w:r>
      <w:r>
        <w:rPr>
          <w:snapToGrid w:val="0"/>
          <w:szCs w:val="24"/>
        </w:rPr>
        <w:tab/>
        <w:t xml:space="preserve"> </w:t>
      </w:r>
      <w:r w:rsidRPr="00B7660C">
        <w:rPr>
          <w:szCs w:val="24"/>
        </w:rPr>
        <w:t>Develop stratification model</w:t>
      </w:r>
    </w:p>
    <w:p w:rsidR="007E5B77" w:rsidRDefault="007E5B77" w:rsidP="005363C0">
      <w:pPr>
        <w:widowControl w:val="0"/>
        <w:spacing w:line="480" w:lineRule="auto"/>
        <w:ind w:left="2160" w:hanging="720"/>
        <w:rPr>
          <w:szCs w:val="24"/>
        </w:rPr>
      </w:pPr>
      <w:r>
        <w:rPr>
          <w:snapToGrid w:val="0"/>
          <w:szCs w:val="24"/>
        </w:rPr>
        <w:t>1.4</w:t>
      </w:r>
      <w:r>
        <w:rPr>
          <w:snapToGrid w:val="0"/>
          <w:szCs w:val="24"/>
        </w:rPr>
        <w:tab/>
        <w:t xml:space="preserve"> Determine Sample</w:t>
      </w:r>
    </w:p>
    <w:p w:rsidR="007E5B77" w:rsidRDefault="007E5B77" w:rsidP="005363C0">
      <w:pPr>
        <w:widowControl w:val="0"/>
        <w:spacing w:line="480" w:lineRule="auto"/>
        <w:ind w:left="2160" w:hanging="720"/>
        <w:rPr>
          <w:szCs w:val="24"/>
        </w:rPr>
      </w:pPr>
      <w:r>
        <w:rPr>
          <w:szCs w:val="24"/>
        </w:rPr>
        <w:t>1.5</w:t>
      </w:r>
      <w:r>
        <w:rPr>
          <w:szCs w:val="24"/>
        </w:rPr>
        <w:tab/>
        <w:t>Determine Submittal date for instrument to IRB</w:t>
      </w:r>
    </w:p>
    <w:p w:rsidR="007E5B77" w:rsidRDefault="007E5B77" w:rsidP="00095009">
      <w:pPr>
        <w:widowControl w:val="0"/>
        <w:spacing w:line="480" w:lineRule="auto"/>
        <w:ind w:left="1440" w:hanging="720"/>
        <w:rPr>
          <w:szCs w:val="24"/>
        </w:rPr>
      </w:pPr>
      <w:r>
        <w:rPr>
          <w:snapToGrid w:val="0"/>
          <w:szCs w:val="24"/>
        </w:rPr>
        <w:t>2.</w:t>
      </w:r>
      <w:r>
        <w:rPr>
          <w:snapToGrid w:val="0"/>
          <w:szCs w:val="24"/>
        </w:rPr>
        <w:tab/>
      </w:r>
      <w:r>
        <w:rPr>
          <w:szCs w:val="24"/>
        </w:rPr>
        <w:t>Develop an instrument that is both valid and reliable:</w:t>
      </w:r>
    </w:p>
    <w:p w:rsidR="007E5B77" w:rsidRDefault="007E5B77" w:rsidP="00095009">
      <w:pPr>
        <w:widowControl w:val="0"/>
        <w:spacing w:line="480" w:lineRule="auto"/>
        <w:ind w:left="1440" w:hanging="720"/>
        <w:rPr>
          <w:szCs w:val="24"/>
        </w:rPr>
      </w:pPr>
      <w:r>
        <w:rPr>
          <w:szCs w:val="24"/>
        </w:rPr>
        <w:tab/>
        <w:t xml:space="preserve">2.1 </w:t>
      </w:r>
      <w:r>
        <w:rPr>
          <w:szCs w:val="24"/>
        </w:rPr>
        <w:tab/>
      </w:r>
      <w:r w:rsidRPr="00B7660C">
        <w:rPr>
          <w:szCs w:val="24"/>
        </w:rPr>
        <w:t>Draft instrument</w:t>
      </w:r>
    </w:p>
    <w:p w:rsidR="007E5B77" w:rsidRDefault="007E5B77" w:rsidP="00095009">
      <w:pPr>
        <w:widowControl w:val="0"/>
        <w:spacing w:line="480" w:lineRule="auto"/>
        <w:ind w:left="1440" w:hanging="720"/>
        <w:rPr>
          <w:szCs w:val="24"/>
        </w:rPr>
      </w:pPr>
      <w:r>
        <w:rPr>
          <w:szCs w:val="24"/>
        </w:rPr>
        <w:tab/>
        <w:t>2.2</w:t>
      </w:r>
      <w:r>
        <w:rPr>
          <w:szCs w:val="24"/>
        </w:rPr>
        <w:tab/>
        <w:t>Design a survey on survey monkey</w:t>
      </w:r>
      <w:r w:rsidRPr="00B7660C">
        <w:rPr>
          <w:szCs w:val="24"/>
        </w:rPr>
        <w:t xml:space="preserve"> </w:t>
      </w:r>
    </w:p>
    <w:p w:rsidR="007E5B77" w:rsidRDefault="007E5B77" w:rsidP="00095009">
      <w:pPr>
        <w:widowControl w:val="0"/>
        <w:spacing w:line="480" w:lineRule="auto"/>
        <w:ind w:left="1440" w:hanging="720"/>
        <w:rPr>
          <w:szCs w:val="24"/>
        </w:rPr>
      </w:pPr>
      <w:r>
        <w:rPr>
          <w:szCs w:val="24"/>
        </w:rPr>
        <w:tab/>
        <w:t>2.3</w:t>
      </w:r>
      <w:r>
        <w:rPr>
          <w:szCs w:val="24"/>
        </w:rPr>
        <w:tab/>
        <w:t>Establish validity</w:t>
      </w:r>
      <w:r w:rsidRPr="00B7660C">
        <w:rPr>
          <w:szCs w:val="24"/>
        </w:rPr>
        <w:t xml:space="preserve"> </w:t>
      </w:r>
    </w:p>
    <w:p w:rsidR="007E5B77" w:rsidRDefault="007E5B77" w:rsidP="00095009">
      <w:pPr>
        <w:widowControl w:val="0"/>
        <w:spacing w:line="480" w:lineRule="auto"/>
        <w:ind w:left="1440" w:hanging="720"/>
        <w:rPr>
          <w:szCs w:val="24"/>
        </w:rPr>
      </w:pPr>
      <w:r>
        <w:rPr>
          <w:szCs w:val="24"/>
        </w:rPr>
        <w:tab/>
        <w:t>2.4</w:t>
      </w:r>
      <w:r>
        <w:rPr>
          <w:szCs w:val="24"/>
        </w:rPr>
        <w:tab/>
        <w:t>Pilot the instrument with 10 participants</w:t>
      </w:r>
      <w:r w:rsidRPr="00B7660C">
        <w:rPr>
          <w:szCs w:val="24"/>
        </w:rPr>
        <w:t xml:space="preserve"> </w:t>
      </w:r>
    </w:p>
    <w:p w:rsidR="007E5B77" w:rsidRDefault="007E5B77" w:rsidP="00095009">
      <w:pPr>
        <w:widowControl w:val="0"/>
        <w:spacing w:line="480" w:lineRule="auto"/>
        <w:ind w:left="1440" w:hanging="720"/>
        <w:rPr>
          <w:szCs w:val="24"/>
        </w:rPr>
      </w:pPr>
      <w:r>
        <w:rPr>
          <w:szCs w:val="24"/>
        </w:rPr>
        <w:tab/>
        <w:t xml:space="preserve">2.5 </w:t>
      </w:r>
      <w:r>
        <w:rPr>
          <w:szCs w:val="24"/>
        </w:rPr>
        <w:tab/>
      </w:r>
      <w:r w:rsidRPr="00B7660C">
        <w:rPr>
          <w:szCs w:val="24"/>
        </w:rPr>
        <w:t xml:space="preserve">Establish </w:t>
      </w:r>
      <w:r>
        <w:rPr>
          <w:szCs w:val="24"/>
        </w:rPr>
        <w:t>reliability</w:t>
      </w:r>
      <w:r w:rsidRPr="00B7660C">
        <w:rPr>
          <w:szCs w:val="24"/>
        </w:rPr>
        <w:t xml:space="preserve"> </w:t>
      </w:r>
    </w:p>
    <w:p w:rsidR="007E5B77" w:rsidRDefault="007E5B77" w:rsidP="00095009">
      <w:pPr>
        <w:widowControl w:val="0"/>
        <w:spacing w:line="480" w:lineRule="auto"/>
        <w:ind w:left="1440" w:hanging="720"/>
        <w:rPr>
          <w:szCs w:val="24"/>
        </w:rPr>
      </w:pPr>
      <w:r>
        <w:rPr>
          <w:szCs w:val="24"/>
        </w:rPr>
        <w:tab/>
        <w:t>2.6</w:t>
      </w:r>
      <w:r>
        <w:rPr>
          <w:szCs w:val="24"/>
        </w:rPr>
        <w:tab/>
      </w:r>
      <w:r w:rsidRPr="00B7660C">
        <w:rPr>
          <w:szCs w:val="24"/>
        </w:rPr>
        <w:t>Produce final instrumen</w:t>
      </w:r>
      <w:r>
        <w:rPr>
          <w:szCs w:val="24"/>
        </w:rPr>
        <w:t xml:space="preserve">t </w:t>
      </w:r>
    </w:p>
    <w:p w:rsidR="007E5B77" w:rsidRDefault="007E5B77" w:rsidP="007A5F4B">
      <w:pPr>
        <w:pStyle w:val="BodyTextIndent2"/>
        <w:spacing w:line="480" w:lineRule="auto"/>
        <w:ind w:left="720" w:firstLine="0"/>
        <w:rPr>
          <w:szCs w:val="24"/>
        </w:rPr>
      </w:pPr>
      <w:r>
        <w:rPr>
          <w:szCs w:val="24"/>
        </w:rPr>
        <w:t>3.</w:t>
      </w:r>
      <w:r>
        <w:rPr>
          <w:szCs w:val="24"/>
        </w:rPr>
        <w:tab/>
        <w:t>Collect the data:</w:t>
      </w:r>
    </w:p>
    <w:p w:rsidR="007E5B77" w:rsidRDefault="007E5B77" w:rsidP="007A5F4B">
      <w:pPr>
        <w:pStyle w:val="BodyTextIndent2"/>
        <w:spacing w:line="480" w:lineRule="auto"/>
        <w:ind w:left="720" w:firstLine="0"/>
        <w:rPr>
          <w:szCs w:val="24"/>
        </w:rPr>
      </w:pPr>
      <w:r>
        <w:rPr>
          <w:szCs w:val="24"/>
        </w:rPr>
        <w:tab/>
        <w:t>3.1</w:t>
      </w:r>
      <w:r>
        <w:rPr>
          <w:szCs w:val="24"/>
        </w:rPr>
        <w:tab/>
        <w:t>Send out pre-survey email to participants</w:t>
      </w:r>
    </w:p>
    <w:p w:rsidR="007E5B77" w:rsidRDefault="007E5B77" w:rsidP="007A5F4B">
      <w:pPr>
        <w:pStyle w:val="BodyTextIndent2"/>
        <w:spacing w:line="480" w:lineRule="auto"/>
        <w:ind w:left="720" w:firstLine="0"/>
        <w:rPr>
          <w:szCs w:val="24"/>
        </w:rPr>
      </w:pPr>
      <w:r>
        <w:rPr>
          <w:szCs w:val="24"/>
        </w:rPr>
        <w:tab/>
        <w:t>3.2</w:t>
      </w:r>
      <w:r>
        <w:rPr>
          <w:szCs w:val="24"/>
        </w:rPr>
        <w:tab/>
        <w:t xml:space="preserve">Send out survey monkey link to participants </w:t>
      </w:r>
    </w:p>
    <w:p w:rsidR="007E5B77" w:rsidRDefault="007E5B77" w:rsidP="007A5F4B">
      <w:pPr>
        <w:pStyle w:val="BodyTextIndent2"/>
        <w:spacing w:line="480" w:lineRule="auto"/>
        <w:ind w:left="1440" w:firstLine="0"/>
        <w:rPr>
          <w:szCs w:val="24"/>
        </w:rPr>
      </w:pPr>
      <w:r>
        <w:rPr>
          <w:szCs w:val="24"/>
        </w:rPr>
        <w:t xml:space="preserve">3.3 </w:t>
      </w:r>
      <w:r>
        <w:rPr>
          <w:szCs w:val="24"/>
        </w:rPr>
        <w:tab/>
        <w:t>Disperse survey to all applicants (monitor progress)</w:t>
      </w:r>
    </w:p>
    <w:p w:rsidR="007E5B77" w:rsidRDefault="007E5B77" w:rsidP="007A5F4B">
      <w:pPr>
        <w:pStyle w:val="BodyTextIndent2"/>
        <w:spacing w:line="480" w:lineRule="auto"/>
        <w:ind w:left="720" w:firstLine="0"/>
        <w:rPr>
          <w:szCs w:val="24"/>
        </w:rPr>
      </w:pPr>
      <w:r>
        <w:rPr>
          <w:szCs w:val="24"/>
        </w:rPr>
        <w:tab/>
        <w:t>3.4</w:t>
      </w:r>
      <w:r>
        <w:rPr>
          <w:szCs w:val="24"/>
        </w:rPr>
        <w:tab/>
      </w:r>
      <w:r w:rsidRPr="00B7660C">
        <w:rPr>
          <w:szCs w:val="24"/>
        </w:rPr>
        <w:t>Collect data and hold in secure location</w:t>
      </w:r>
    </w:p>
    <w:p w:rsidR="007E5B77" w:rsidRDefault="007E5B77" w:rsidP="00572DAB">
      <w:pPr>
        <w:pStyle w:val="BodyTextIndent2"/>
        <w:spacing w:line="480" w:lineRule="auto"/>
        <w:ind w:left="720" w:firstLine="0"/>
        <w:rPr>
          <w:szCs w:val="24"/>
        </w:rPr>
      </w:pPr>
      <w:r>
        <w:rPr>
          <w:szCs w:val="24"/>
        </w:rPr>
        <w:tab/>
        <w:t>3.5</w:t>
      </w:r>
      <w:r>
        <w:rPr>
          <w:szCs w:val="24"/>
        </w:rPr>
        <w:tab/>
        <w:t>Send email to participants post completion of survey</w:t>
      </w:r>
    </w:p>
    <w:p w:rsidR="007E5B77" w:rsidRDefault="007E5B77" w:rsidP="00572DAB">
      <w:pPr>
        <w:pStyle w:val="BodyTextIndent2"/>
        <w:spacing w:line="480" w:lineRule="auto"/>
        <w:ind w:left="720" w:firstLine="0"/>
        <w:rPr>
          <w:szCs w:val="24"/>
        </w:rPr>
      </w:pPr>
      <w:r>
        <w:rPr>
          <w:szCs w:val="24"/>
        </w:rPr>
        <w:tab/>
        <w:t>3.6</w:t>
      </w:r>
      <w:r>
        <w:rPr>
          <w:szCs w:val="24"/>
        </w:rPr>
        <w:tab/>
      </w:r>
      <w:r w:rsidRPr="00B7660C">
        <w:rPr>
          <w:szCs w:val="24"/>
        </w:rPr>
        <w:t>Complete formative and summative evaluations</w:t>
      </w:r>
    </w:p>
    <w:p w:rsidR="007E5B77" w:rsidRDefault="007E5B77" w:rsidP="00572DAB">
      <w:pPr>
        <w:pStyle w:val="BodyTextIndent2"/>
        <w:spacing w:line="480" w:lineRule="auto"/>
        <w:ind w:left="720" w:firstLine="0"/>
        <w:rPr>
          <w:szCs w:val="24"/>
        </w:rPr>
      </w:pPr>
      <w:r>
        <w:rPr>
          <w:szCs w:val="24"/>
        </w:rPr>
        <w:tab/>
        <w:t>3.7</w:t>
      </w:r>
      <w:r>
        <w:rPr>
          <w:szCs w:val="24"/>
        </w:rPr>
        <w:tab/>
      </w:r>
      <w:r w:rsidRPr="007049A8">
        <w:rPr>
          <w:szCs w:val="24"/>
        </w:rPr>
        <w:t xml:space="preserve">Complete </w:t>
      </w:r>
      <w:r>
        <w:rPr>
          <w:szCs w:val="24"/>
        </w:rPr>
        <w:t xml:space="preserve">interim </w:t>
      </w:r>
      <w:r w:rsidRPr="007049A8">
        <w:rPr>
          <w:szCs w:val="24"/>
        </w:rPr>
        <w:t>report</w:t>
      </w:r>
    </w:p>
    <w:p w:rsidR="007E5B77" w:rsidRDefault="007E5B77" w:rsidP="00BD6D02">
      <w:pPr>
        <w:widowControl w:val="0"/>
        <w:spacing w:line="480" w:lineRule="auto"/>
        <w:rPr>
          <w:szCs w:val="24"/>
        </w:rPr>
      </w:pPr>
    </w:p>
    <w:p w:rsidR="007E5B77" w:rsidRDefault="007E5B77" w:rsidP="006A4428">
      <w:pPr>
        <w:rPr>
          <w:szCs w:val="24"/>
        </w:rPr>
      </w:pPr>
      <w:r w:rsidRPr="00D361D8">
        <w:rPr>
          <w:szCs w:val="24"/>
        </w:rPr>
        <w:lastRenderedPageBreak/>
        <w:t xml:space="preserve">Table 1: Time line </w:t>
      </w:r>
      <w:r>
        <w:rPr>
          <w:szCs w:val="24"/>
        </w:rPr>
        <w:t>(including</w:t>
      </w:r>
      <w:r w:rsidRPr="00D361D8">
        <w:rPr>
          <w:szCs w:val="24"/>
        </w:rPr>
        <w:t xml:space="preserve"> hours</w:t>
      </w:r>
      <w:r>
        <w:rPr>
          <w:szCs w:val="24"/>
        </w:rPr>
        <w:t>)</w:t>
      </w:r>
      <w:r w:rsidRPr="00D361D8">
        <w:rPr>
          <w:szCs w:val="24"/>
        </w:rPr>
        <w:t xml:space="preserve"> for objectives and tasks for Semester 1</w:t>
      </w:r>
      <w:r>
        <w:rPr>
          <w:szCs w:val="24"/>
        </w:rPr>
        <w:t xml:space="preserve"> (OCED 5301)</w:t>
      </w:r>
      <w:r w:rsidRPr="00D361D8">
        <w:rPr>
          <w:szCs w:val="24"/>
        </w:rPr>
        <w:t>.</w:t>
      </w:r>
    </w:p>
    <w:tbl>
      <w:tblPr>
        <w:tblW w:w="1062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178"/>
        <w:gridCol w:w="576"/>
        <w:gridCol w:w="456"/>
        <w:gridCol w:w="480"/>
        <w:gridCol w:w="540"/>
        <w:gridCol w:w="524"/>
        <w:gridCol w:w="236"/>
        <w:gridCol w:w="456"/>
        <w:gridCol w:w="456"/>
        <w:gridCol w:w="456"/>
        <w:gridCol w:w="456"/>
        <w:gridCol w:w="456"/>
        <w:gridCol w:w="456"/>
        <w:gridCol w:w="824"/>
        <w:gridCol w:w="810"/>
        <w:gridCol w:w="1260"/>
      </w:tblGrid>
      <w:tr w:rsidR="007E5B77" w:rsidRPr="00D361D8" w:rsidTr="001B0B81">
        <w:tc>
          <w:tcPr>
            <w:tcW w:w="2178" w:type="dxa"/>
          </w:tcPr>
          <w:p w:rsidR="007E5B77" w:rsidRPr="00BD6D02" w:rsidRDefault="007E5B77" w:rsidP="00BF4833">
            <w:pPr>
              <w:jc w:val="center"/>
              <w:rPr>
                <w:rFonts w:ascii="Calibri" w:hAnsi="Calibri"/>
                <w:b/>
                <w:color w:val="1F497D"/>
                <w:szCs w:val="22"/>
              </w:rPr>
            </w:pPr>
            <w:r w:rsidRPr="00BD6D02">
              <w:rPr>
                <w:rFonts w:ascii="Calibri" w:hAnsi="Calibri"/>
                <w:b/>
                <w:color w:val="1F497D"/>
                <w:sz w:val="22"/>
                <w:szCs w:val="22"/>
              </w:rPr>
              <w:t>Task</w:t>
            </w:r>
          </w:p>
        </w:tc>
        <w:tc>
          <w:tcPr>
            <w:tcW w:w="576" w:type="dxa"/>
          </w:tcPr>
          <w:p w:rsidR="007E5B77" w:rsidRPr="00BD6D02" w:rsidRDefault="007E5B77" w:rsidP="00BF4833">
            <w:pPr>
              <w:jc w:val="center"/>
              <w:rPr>
                <w:rFonts w:ascii="Calibri" w:hAnsi="Calibri"/>
                <w:b/>
                <w:color w:val="1F497D"/>
                <w:szCs w:val="22"/>
              </w:rPr>
            </w:pPr>
            <w:r w:rsidRPr="00BD6D02">
              <w:rPr>
                <w:rFonts w:ascii="Calibri" w:hAnsi="Calibri"/>
                <w:b/>
                <w:color w:val="1F497D"/>
                <w:sz w:val="22"/>
                <w:szCs w:val="22"/>
              </w:rPr>
              <w:t>Pre</w:t>
            </w:r>
          </w:p>
        </w:tc>
        <w:tc>
          <w:tcPr>
            <w:tcW w:w="456" w:type="dxa"/>
          </w:tcPr>
          <w:p w:rsidR="007E5B77" w:rsidRPr="00BD6D02" w:rsidRDefault="007E5B77" w:rsidP="00BF4833">
            <w:pPr>
              <w:jc w:val="center"/>
              <w:rPr>
                <w:rFonts w:ascii="Calibri" w:hAnsi="Calibri"/>
                <w:b/>
                <w:color w:val="1F497D"/>
                <w:szCs w:val="22"/>
              </w:rPr>
            </w:pPr>
            <w:r w:rsidRPr="00BD6D02">
              <w:rPr>
                <w:rFonts w:ascii="Calibri" w:hAnsi="Calibri"/>
                <w:b/>
                <w:color w:val="1F497D"/>
                <w:sz w:val="22"/>
                <w:szCs w:val="22"/>
              </w:rPr>
              <w:t>1</w:t>
            </w:r>
          </w:p>
        </w:tc>
        <w:tc>
          <w:tcPr>
            <w:tcW w:w="480" w:type="dxa"/>
          </w:tcPr>
          <w:p w:rsidR="007E5B77" w:rsidRPr="00BD6D02" w:rsidRDefault="007E5B77" w:rsidP="00BF4833">
            <w:pPr>
              <w:jc w:val="center"/>
              <w:rPr>
                <w:rFonts w:ascii="Calibri" w:hAnsi="Calibri"/>
                <w:b/>
                <w:color w:val="1F497D"/>
                <w:szCs w:val="22"/>
              </w:rPr>
            </w:pPr>
            <w:r w:rsidRPr="00BD6D02">
              <w:rPr>
                <w:rFonts w:ascii="Calibri" w:hAnsi="Calibri"/>
                <w:b/>
                <w:color w:val="1F497D"/>
                <w:sz w:val="22"/>
                <w:szCs w:val="22"/>
              </w:rPr>
              <w:t>2</w:t>
            </w:r>
          </w:p>
        </w:tc>
        <w:tc>
          <w:tcPr>
            <w:tcW w:w="540" w:type="dxa"/>
          </w:tcPr>
          <w:p w:rsidR="007E5B77" w:rsidRPr="00BD6D02" w:rsidRDefault="007E5B77" w:rsidP="00BF4833">
            <w:pPr>
              <w:jc w:val="center"/>
              <w:rPr>
                <w:rFonts w:ascii="Calibri" w:hAnsi="Calibri"/>
                <w:b/>
                <w:color w:val="1F497D"/>
                <w:szCs w:val="22"/>
              </w:rPr>
            </w:pPr>
            <w:r w:rsidRPr="00BD6D02">
              <w:rPr>
                <w:rFonts w:ascii="Calibri" w:hAnsi="Calibri"/>
                <w:b/>
                <w:color w:val="1F497D"/>
                <w:sz w:val="22"/>
                <w:szCs w:val="22"/>
              </w:rPr>
              <w:t>3</w:t>
            </w:r>
          </w:p>
        </w:tc>
        <w:tc>
          <w:tcPr>
            <w:tcW w:w="524" w:type="dxa"/>
          </w:tcPr>
          <w:p w:rsidR="007E5B77" w:rsidRPr="00BD6D02" w:rsidRDefault="007E5B77" w:rsidP="00BF4833">
            <w:pPr>
              <w:jc w:val="center"/>
              <w:rPr>
                <w:rFonts w:ascii="Calibri" w:hAnsi="Calibri"/>
                <w:b/>
                <w:color w:val="1F497D"/>
                <w:szCs w:val="22"/>
              </w:rPr>
            </w:pPr>
            <w:r w:rsidRPr="00BD6D02">
              <w:rPr>
                <w:rFonts w:ascii="Calibri" w:hAnsi="Calibri"/>
                <w:b/>
                <w:color w:val="1F497D"/>
                <w:sz w:val="22"/>
                <w:szCs w:val="22"/>
              </w:rPr>
              <w:t>4</w:t>
            </w:r>
          </w:p>
        </w:tc>
        <w:tc>
          <w:tcPr>
            <w:tcW w:w="236" w:type="dxa"/>
            <w:shd w:val="clear" w:color="auto" w:fill="5F497A"/>
          </w:tcPr>
          <w:p w:rsidR="007E5B77" w:rsidRPr="00BD6D02" w:rsidRDefault="007E5B77" w:rsidP="00BF4833">
            <w:pPr>
              <w:jc w:val="center"/>
              <w:rPr>
                <w:rFonts w:ascii="Calibri" w:hAnsi="Calibri"/>
                <w:b/>
                <w:color w:val="1F497D"/>
                <w:szCs w:val="22"/>
              </w:rPr>
            </w:pPr>
            <w:r w:rsidRPr="00BD6D02">
              <w:rPr>
                <w:rFonts w:ascii="Calibri" w:hAnsi="Calibri"/>
                <w:b/>
                <w:color w:val="1F497D"/>
                <w:sz w:val="22"/>
                <w:szCs w:val="22"/>
              </w:rPr>
              <w:t>SB</w:t>
            </w:r>
          </w:p>
        </w:tc>
        <w:tc>
          <w:tcPr>
            <w:tcW w:w="456" w:type="dxa"/>
          </w:tcPr>
          <w:p w:rsidR="007E5B77" w:rsidRPr="00BD6D02" w:rsidRDefault="007E5B77" w:rsidP="00BF4833">
            <w:pPr>
              <w:jc w:val="center"/>
              <w:rPr>
                <w:rFonts w:ascii="Calibri" w:hAnsi="Calibri"/>
                <w:b/>
                <w:color w:val="1F497D"/>
                <w:szCs w:val="22"/>
              </w:rPr>
            </w:pPr>
            <w:r w:rsidRPr="00BD6D02">
              <w:rPr>
                <w:rFonts w:ascii="Calibri" w:hAnsi="Calibri"/>
                <w:b/>
                <w:color w:val="1F497D"/>
                <w:sz w:val="22"/>
                <w:szCs w:val="22"/>
              </w:rPr>
              <w:t>5</w:t>
            </w:r>
          </w:p>
        </w:tc>
        <w:tc>
          <w:tcPr>
            <w:tcW w:w="456" w:type="dxa"/>
          </w:tcPr>
          <w:p w:rsidR="007E5B77" w:rsidRPr="00BD6D02" w:rsidRDefault="007E5B77" w:rsidP="00BF4833">
            <w:pPr>
              <w:jc w:val="center"/>
              <w:rPr>
                <w:rFonts w:ascii="Calibri" w:hAnsi="Calibri"/>
                <w:b/>
                <w:color w:val="1F497D"/>
                <w:szCs w:val="22"/>
              </w:rPr>
            </w:pPr>
            <w:r w:rsidRPr="00BD6D02">
              <w:rPr>
                <w:rFonts w:ascii="Calibri" w:hAnsi="Calibri"/>
                <w:b/>
                <w:color w:val="1F497D"/>
                <w:sz w:val="22"/>
                <w:szCs w:val="22"/>
              </w:rPr>
              <w:t>6</w:t>
            </w:r>
          </w:p>
        </w:tc>
        <w:tc>
          <w:tcPr>
            <w:tcW w:w="456" w:type="dxa"/>
          </w:tcPr>
          <w:p w:rsidR="007E5B77" w:rsidRPr="00BD6D02" w:rsidRDefault="007E5B77" w:rsidP="00BF4833">
            <w:pPr>
              <w:jc w:val="center"/>
              <w:rPr>
                <w:rFonts w:ascii="Calibri" w:hAnsi="Calibri"/>
                <w:b/>
                <w:color w:val="1F497D"/>
                <w:szCs w:val="22"/>
              </w:rPr>
            </w:pPr>
            <w:r w:rsidRPr="00BD6D02">
              <w:rPr>
                <w:rFonts w:ascii="Calibri" w:hAnsi="Calibri"/>
                <w:b/>
                <w:color w:val="1F497D"/>
                <w:sz w:val="22"/>
                <w:szCs w:val="22"/>
              </w:rPr>
              <w:t>7</w:t>
            </w:r>
          </w:p>
        </w:tc>
        <w:tc>
          <w:tcPr>
            <w:tcW w:w="456" w:type="dxa"/>
          </w:tcPr>
          <w:p w:rsidR="007E5B77" w:rsidRPr="00BD6D02" w:rsidRDefault="007E5B77" w:rsidP="00BF4833">
            <w:pPr>
              <w:jc w:val="center"/>
              <w:rPr>
                <w:rFonts w:ascii="Calibri" w:hAnsi="Calibri"/>
                <w:b/>
                <w:color w:val="1F497D"/>
                <w:szCs w:val="22"/>
              </w:rPr>
            </w:pPr>
            <w:r w:rsidRPr="00BD6D02">
              <w:rPr>
                <w:rFonts w:ascii="Calibri" w:hAnsi="Calibri"/>
                <w:b/>
                <w:color w:val="1F497D"/>
                <w:sz w:val="22"/>
                <w:szCs w:val="22"/>
              </w:rPr>
              <w:t>8</w:t>
            </w:r>
          </w:p>
        </w:tc>
        <w:tc>
          <w:tcPr>
            <w:tcW w:w="456" w:type="dxa"/>
          </w:tcPr>
          <w:p w:rsidR="007E5B77" w:rsidRPr="00BD6D02" w:rsidRDefault="007E5B77" w:rsidP="00BF4833">
            <w:pPr>
              <w:jc w:val="center"/>
              <w:rPr>
                <w:rFonts w:ascii="Calibri" w:hAnsi="Calibri"/>
                <w:b/>
                <w:color w:val="1F497D"/>
                <w:szCs w:val="22"/>
              </w:rPr>
            </w:pPr>
            <w:r w:rsidRPr="00BD6D02">
              <w:rPr>
                <w:rFonts w:ascii="Calibri" w:hAnsi="Calibri"/>
                <w:b/>
                <w:color w:val="1F497D"/>
                <w:sz w:val="22"/>
                <w:szCs w:val="22"/>
              </w:rPr>
              <w:t>9</w:t>
            </w:r>
          </w:p>
        </w:tc>
        <w:tc>
          <w:tcPr>
            <w:tcW w:w="456" w:type="dxa"/>
          </w:tcPr>
          <w:p w:rsidR="007E5B77" w:rsidRPr="00BD6D02" w:rsidRDefault="007E5B77" w:rsidP="00BF4833">
            <w:pPr>
              <w:jc w:val="center"/>
              <w:rPr>
                <w:rFonts w:ascii="Calibri" w:hAnsi="Calibri"/>
                <w:b/>
                <w:color w:val="1F497D"/>
                <w:szCs w:val="22"/>
              </w:rPr>
            </w:pPr>
            <w:r w:rsidRPr="00BD6D02">
              <w:rPr>
                <w:rFonts w:ascii="Calibri" w:hAnsi="Calibri"/>
                <w:b/>
                <w:color w:val="1F497D"/>
                <w:sz w:val="22"/>
                <w:szCs w:val="22"/>
              </w:rPr>
              <w:t>10</w:t>
            </w:r>
          </w:p>
        </w:tc>
        <w:tc>
          <w:tcPr>
            <w:tcW w:w="824" w:type="dxa"/>
          </w:tcPr>
          <w:p w:rsidR="007E5B77" w:rsidRPr="00BD6D02" w:rsidRDefault="007E5B77" w:rsidP="00BF4833">
            <w:pPr>
              <w:jc w:val="center"/>
              <w:rPr>
                <w:rFonts w:ascii="Calibri" w:hAnsi="Calibri"/>
                <w:b/>
                <w:color w:val="1F497D"/>
                <w:szCs w:val="22"/>
              </w:rPr>
            </w:pPr>
            <w:r w:rsidRPr="00BD6D02">
              <w:rPr>
                <w:rFonts w:ascii="Calibri" w:hAnsi="Calibri"/>
                <w:b/>
                <w:color w:val="1F497D"/>
                <w:sz w:val="22"/>
                <w:szCs w:val="22"/>
              </w:rPr>
              <w:t>Post</w:t>
            </w:r>
          </w:p>
        </w:tc>
        <w:tc>
          <w:tcPr>
            <w:tcW w:w="810" w:type="dxa"/>
          </w:tcPr>
          <w:p w:rsidR="007E5B77" w:rsidRPr="00BD6D02" w:rsidRDefault="007E5B77" w:rsidP="00BF4833">
            <w:pPr>
              <w:jc w:val="center"/>
              <w:rPr>
                <w:rFonts w:ascii="Calibri" w:hAnsi="Calibri"/>
                <w:b/>
                <w:color w:val="1F497D"/>
                <w:szCs w:val="22"/>
              </w:rPr>
            </w:pPr>
            <w:r w:rsidRPr="00BD6D02">
              <w:rPr>
                <w:rFonts w:ascii="Calibri" w:hAnsi="Calibri"/>
                <w:b/>
                <w:color w:val="1F497D"/>
                <w:sz w:val="22"/>
                <w:szCs w:val="22"/>
              </w:rPr>
              <w:t>Hrs.</w:t>
            </w:r>
          </w:p>
        </w:tc>
        <w:tc>
          <w:tcPr>
            <w:tcW w:w="1260" w:type="dxa"/>
          </w:tcPr>
          <w:p w:rsidR="007E5B77" w:rsidRPr="00BD6D02" w:rsidRDefault="007E5B77" w:rsidP="00BF4833">
            <w:pPr>
              <w:jc w:val="center"/>
              <w:rPr>
                <w:rFonts w:ascii="Calibri" w:hAnsi="Calibri"/>
                <w:b/>
                <w:color w:val="1F497D"/>
                <w:szCs w:val="22"/>
              </w:rPr>
            </w:pPr>
            <w:r w:rsidRPr="00BD6D02">
              <w:rPr>
                <w:rFonts w:ascii="Calibri" w:hAnsi="Calibri"/>
                <w:b/>
                <w:color w:val="1F497D"/>
                <w:sz w:val="22"/>
                <w:szCs w:val="22"/>
              </w:rPr>
              <w:t>Finish Date</w:t>
            </w:r>
          </w:p>
        </w:tc>
      </w:tr>
      <w:tr w:rsidR="007E5B77" w:rsidRPr="00D361D8" w:rsidTr="00EC0F7F">
        <w:tc>
          <w:tcPr>
            <w:tcW w:w="2178" w:type="dxa"/>
          </w:tcPr>
          <w:p w:rsidR="007E5B77" w:rsidRPr="00BD6D02" w:rsidRDefault="007E5B77" w:rsidP="00BF4833">
            <w:pPr>
              <w:rPr>
                <w:rFonts w:ascii="Calibri" w:hAnsi="Calibri"/>
                <w:b/>
                <w:color w:val="1F497D"/>
                <w:szCs w:val="22"/>
              </w:rPr>
            </w:pPr>
            <w:r w:rsidRPr="00BD6D02">
              <w:rPr>
                <w:rFonts w:ascii="Calibri" w:hAnsi="Calibri"/>
                <w:b/>
                <w:color w:val="1F497D"/>
                <w:sz w:val="22"/>
                <w:szCs w:val="22"/>
              </w:rPr>
              <w:t>Review objectives and tasks</w:t>
            </w:r>
          </w:p>
        </w:tc>
        <w:tc>
          <w:tcPr>
            <w:tcW w:w="576" w:type="dxa"/>
            <w:shd w:val="clear" w:color="auto" w:fill="000000"/>
          </w:tcPr>
          <w:p w:rsidR="007E5B77" w:rsidRPr="00BD6D02" w:rsidRDefault="007E5B77" w:rsidP="00C476DC">
            <w:pPr>
              <w:rPr>
                <w:rFonts w:ascii="Calibri" w:hAnsi="Calibri"/>
                <w:szCs w:val="22"/>
              </w:rPr>
            </w:pPr>
          </w:p>
        </w:tc>
        <w:tc>
          <w:tcPr>
            <w:tcW w:w="456" w:type="dxa"/>
            <w:shd w:val="clear" w:color="auto" w:fill="000000"/>
          </w:tcPr>
          <w:p w:rsidR="007E5B77" w:rsidRPr="00900591" w:rsidRDefault="007E5B77" w:rsidP="00BF4833">
            <w:pPr>
              <w:rPr>
                <w:rFonts w:ascii="Calibri" w:hAnsi="Calibri"/>
                <w:color w:val="1F497D"/>
                <w:szCs w:val="22"/>
                <w:highlight w:val="yellow"/>
              </w:rPr>
            </w:pPr>
          </w:p>
        </w:tc>
        <w:tc>
          <w:tcPr>
            <w:tcW w:w="480" w:type="dxa"/>
          </w:tcPr>
          <w:p w:rsidR="007E5B77" w:rsidRPr="00900591" w:rsidRDefault="007E5B77" w:rsidP="00BF4833">
            <w:pPr>
              <w:rPr>
                <w:rFonts w:ascii="Calibri" w:hAnsi="Calibri"/>
                <w:color w:val="1F497D"/>
                <w:szCs w:val="22"/>
                <w:highlight w:val="yellow"/>
              </w:rPr>
            </w:pPr>
          </w:p>
        </w:tc>
        <w:tc>
          <w:tcPr>
            <w:tcW w:w="540" w:type="dxa"/>
            <w:shd w:val="clear" w:color="auto" w:fill="FFFFFF"/>
          </w:tcPr>
          <w:p w:rsidR="007E5B77" w:rsidRPr="00BD6D02" w:rsidRDefault="007E5B77" w:rsidP="00BF4833">
            <w:pPr>
              <w:rPr>
                <w:rFonts w:ascii="Calibri" w:hAnsi="Calibri"/>
                <w:color w:val="1F497D"/>
                <w:szCs w:val="22"/>
              </w:rPr>
            </w:pPr>
          </w:p>
        </w:tc>
        <w:tc>
          <w:tcPr>
            <w:tcW w:w="524" w:type="dxa"/>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r w:rsidRPr="00BD6D02">
              <w:rPr>
                <w:rFonts w:ascii="Calibri" w:hAnsi="Calibri"/>
                <w:color w:val="1F497D"/>
                <w:sz w:val="22"/>
                <w:szCs w:val="22"/>
              </w:rPr>
              <w:t>8</w:t>
            </w:r>
          </w:p>
        </w:tc>
        <w:tc>
          <w:tcPr>
            <w:tcW w:w="1260" w:type="dxa"/>
          </w:tcPr>
          <w:p w:rsidR="007E5B77" w:rsidRPr="00BD6D02" w:rsidRDefault="007E5B77" w:rsidP="00900591">
            <w:pPr>
              <w:jc w:val="center"/>
              <w:rPr>
                <w:rFonts w:ascii="Calibri" w:hAnsi="Calibri"/>
                <w:color w:val="1F497D"/>
                <w:szCs w:val="22"/>
              </w:rPr>
            </w:pPr>
            <w:r>
              <w:rPr>
                <w:rFonts w:ascii="Calibri" w:hAnsi="Calibri"/>
                <w:color w:val="1F497D"/>
                <w:sz w:val="22"/>
                <w:szCs w:val="22"/>
              </w:rPr>
              <w:t>1/20</w:t>
            </w:r>
          </w:p>
        </w:tc>
      </w:tr>
      <w:tr w:rsidR="007E5B77" w:rsidRPr="00D361D8" w:rsidTr="00D31E45">
        <w:trPr>
          <w:trHeight w:val="593"/>
        </w:trPr>
        <w:tc>
          <w:tcPr>
            <w:tcW w:w="2178" w:type="dxa"/>
          </w:tcPr>
          <w:p w:rsidR="007E5B77" w:rsidRPr="00EC0F7F" w:rsidRDefault="007E5B77" w:rsidP="00BF4833">
            <w:pPr>
              <w:rPr>
                <w:rFonts w:ascii="Calibri" w:hAnsi="Calibri"/>
                <w:b/>
                <w:color w:val="1F497D"/>
                <w:sz w:val="20"/>
              </w:rPr>
            </w:pPr>
            <w:r w:rsidRPr="00EC0F7F">
              <w:rPr>
                <w:rFonts w:ascii="Calibri" w:hAnsi="Calibri"/>
                <w:b/>
                <w:color w:val="1F497D"/>
                <w:sz w:val="20"/>
              </w:rPr>
              <w:t>Objective 1: Identify a sample for the study.</w:t>
            </w:r>
          </w:p>
        </w:tc>
        <w:tc>
          <w:tcPr>
            <w:tcW w:w="57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80" w:type="dxa"/>
          </w:tcPr>
          <w:p w:rsidR="007E5B77" w:rsidRPr="00BD6D02" w:rsidRDefault="007E5B77" w:rsidP="00BF4833">
            <w:pPr>
              <w:rPr>
                <w:rFonts w:ascii="Calibri" w:hAnsi="Calibri"/>
                <w:color w:val="1F497D"/>
                <w:szCs w:val="22"/>
              </w:rPr>
            </w:pPr>
          </w:p>
        </w:tc>
        <w:tc>
          <w:tcPr>
            <w:tcW w:w="540" w:type="dxa"/>
          </w:tcPr>
          <w:p w:rsidR="007E5B77" w:rsidRPr="00BD6D02" w:rsidRDefault="007E5B77" w:rsidP="00BF4833">
            <w:pPr>
              <w:rPr>
                <w:rFonts w:ascii="Calibri" w:hAnsi="Calibri"/>
                <w:color w:val="1F497D"/>
                <w:szCs w:val="22"/>
              </w:rPr>
            </w:pPr>
          </w:p>
        </w:tc>
        <w:tc>
          <w:tcPr>
            <w:tcW w:w="524" w:type="dxa"/>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p>
        </w:tc>
        <w:tc>
          <w:tcPr>
            <w:tcW w:w="1260" w:type="dxa"/>
          </w:tcPr>
          <w:p w:rsidR="007E5B77" w:rsidRPr="00BD6D02" w:rsidRDefault="007E5B77" w:rsidP="00BF4833">
            <w:pPr>
              <w:jc w:val="center"/>
              <w:rPr>
                <w:rFonts w:ascii="Calibri" w:hAnsi="Calibri"/>
                <w:color w:val="1F497D"/>
                <w:szCs w:val="22"/>
              </w:rPr>
            </w:pPr>
          </w:p>
        </w:tc>
      </w:tr>
      <w:tr w:rsidR="007E5B77" w:rsidRPr="00D361D8" w:rsidTr="00EC0F7F">
        <w:tc>
          <w:tcPr>
            <w:tcW w:w="2178" w:type="dxa"/>
          </w:tcPr>
          <w:p w:rsidR="007E5B77" w:rsidRPr="00BD6D02" w:rsidRDefault="007E5B77" w:rsidP="007111A5">
            <w:pPr>
              <w:rPr>
                <w:rFonts w:ascii="Calibri" w:hAnsi="Calibri"/>
                <w:color w:val="1F497D"/>
                <w:szCs w:val="22"/>
              </w:rPr>
            </w:pPr>
            <w:r w:rsidRPr="00BD6D02">
              <w:rPr>
                <w:rFonts w:ascii="Calibri" w:hAnsi="Calibri"/>
                <w:b/>
                <w:color w:val="1F497D"/>
                <w:sz w:val="22"/>
                <w:szCs w:val="22"/>
              </w:rPr>
              <w:t>1.1</w:t>
            </w:r>
            <w:r w:rsidRPr="00BD6D02">
              <w:rPr>
                <w:rFonts w:ascii="Calibri" w:hAnsi="Calibri"/>
                <w:color w:val="1F497D"/>
                <w:sz w:val="22"/>
                <w:szCs w:val="22"/>
              </w:rPr>
              <w:t>: Determine population</w:t>
            </w:r>
          </w:p>
        </w:tc>
        <w:tc>
          <w:tcPr>
            <w:tcW w:w="576" w:type="dxa"/>
          </w:tcPr>
          <w:p w:rsidR="007E5B77" w:rsidRPr="00BD6D02" w:rsidRDefault="007E5B77" w:rsidP="00BF4833">
            <w:pPr>
              <w:rPr>
                <w:rFonts w:ascii="Calibri" w:hAnsi="Calibri"/>
                <w:color w:val="1F497D"/>
                <w:szCs w:val="22"/>
              </w:rPr>
            </w:pPr>
          </w:p>
        </w:tc>
        <w:tc>
          <w:tcPr>
            <w:tcW w:w="456" w:type="dxa"/>
            <w:shd w:val="clear" w:color="auto" w:fill="000000"/>
          </w:tcPr>
          <w:p w:rsidR="007E5B77" w:rsidRPr="005B2FB3" w:rsidRDefault="007E5B77" w:rsidP="00BF4833">
            <w:pPr>
              <w:rPr>
                <w:rFonts w:ascii="Calibri" w:hAnsi="Calibri"/>
                <w:color w:val="1F497D"/>
                <w:szCs w:val="22"/>
                <w:highlight w:val="yellow"/>
              </w:rPr>
            </w:pPr>
          </w:p>
        </w:tc>
        <w:tc>
          <w:tcPr>
            <w:tcW w:w="480" w:type="dxa"/>
            <w:shd w:val="clear" w:color="auto" w:fill="000000"/>
          </w:tcPr>
          <w:p w:rsidR="007E5B77" w:rsidRPr="005B2FB3" w:rsidRDefault="007E5B77" w:rsidP="00BF4833">
            <w:pPr>
              <w:rPr>
                <w:rFonts w:ascii="Calibri" w:hAnsi="Calibri"/>
                <w:color w:val="1F497D"/>
                <w:szCs w:val="22"/>
                <w:highlight w:val="yellow"/>
              </w:rPr>
            </w:pPr>
          </w:p>
        </w:tc>
        <w:tc>
          <w:tcPr>
            <w:tcW w:w="540" w:type="dxa"/>
            <w:shd w:val="clear" w:color="auto" w:fill="FFFFFF"/>
          </w:tcPr>
          <w:p w:rsidR="007E5B77" w:rsidRPr="00BD6D02" w:rsidRDefault="007E5B77" w:rsidP="00BF4833">
            <w:pPr>
              <w:rPr>
                <w:rFonts w:ascii="Calibri" w:hAnsi="Calibri"/>
                <w:color w:val="1F497D"/>
                <w:szCs w:val="22"/>
              </w:rPr>
            </w:pPr>
          </w:p>
        </w:tc>
        <w:tc>
          <w:tcPr>
            <w:tcW w:w="524" w:type="dxa"/>
            <w:shd w:val="clear" w:color="auto" w:fill="FFFFFF"/>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r w:rsidRPr="00BD6D02">
              <w:rPr>
                <w:rFonts w:ascii="Calibri" w:hAnsi="Calibri"/>
                <w:color w:val="1F497D"/>
                <w:sz w:val="22"/>
                <w:szCs w:val="22"/>
              </w:rPr>
              <w:t>8</w:t>
            </w:r>
          </w:p>
        </w:tc>
        <w:tc>
          <w:tcPr>
            <w:tcW w:w="1260" w:type="dxa"/>
          </w:tcPr>
          <w:p w:rsidR="007E5B77" w:rsidRPr="00BD6D02" w:rsidRDefault="007E5B77" w:rsidP="00BF4833">
            <w:pPr>
              <w:jc w:val="center"/>
              <w:rPr>
                <w:rFonts w:ascii="Calibri" w:hAnsi="Calibri"/>
                <w:color w:val="1F497D"/>
                <w:szCs w:val="22"/>
              </w:rPr>
            </w:pPr>
            <w:r w:rsidRPr="00BD6D02">
              <w:rPr>
                <w:rFonts w:ascii="Calibri" w:hAnsi="Calibri"/>
                <w:color w:val="1F497D"/>
                <w:sz w:val="22"/>
                <w:szCs w:val="22"/>
              </w:rPr>
              <w:t>2/</w:t>
            </w:r>
            <w:r>
              <w:rPr>
                <w:rFonts w:ascii="Calibri" w:hAnsi="Calibri"/>
                <w:color w:val="1F497D"/>
                <w:sz w:val="22"/>
                <w:szCs w:val="22"/>
              </w:rPr>
              <w:t>17</w:t>
            </w:r>
          </w:p>
        </w:tc>
      </w:tr>
      <w:tr w:rsidR="007E5B77" w:rsidRPr="00D361D8" w:rsidTr="00EC0F7F">
        <w:tc>
          <w:tcPr>
            <w:tcW w:w="2178" w:type="dxa"/>
          </w:tcPr>
          <w:p w:rsidR="007E5B77" w:rsidRPr="00BD6D02" w:rsidRDefault="007E5B77" w:rsidP="007111A5">
            <w:pPr>
              <w:rPr>
                <w:rFonts w:ascii="Calibri" w:hAnsi="Calibri"/>
                <w:color w:val="1F497D"/>
                <w:szCs w:val="22"/>
              </w:rPr>
            </w:pPr>
            <w:r w:rsidRPr="00BD6D02">
              <w:rPr>
                <w:rFonts w:ascii="Calibri" w:hAnsi="Calibri"/>
                <w:b/>
                <w:color w:val="1F497D"/>
                <w:sz w:val="22"/>
                <w:szCs w:val="22"/>
              </w:rPr>
              <w:t>1.2</w:t>
            </w:r>
            <w:r w:rsidRPr="00BD6D02">
              <w:rPr>
                <w:rFonts w:ascii="Calibri" w:hAnsi="Calibri"/>
                <w:color w:val="1F497D"/>
                <w:sz w:val="22"/>
                <w:szCs w:val="22"/>
              </w:rPr>
              <w:t>: Determine sample size</w:t>
            </w:r>
          </w:p>
        </w:tc>
        <w:tc>
          <w:tcPr>
            <w:tcW w:w="576" w:type="dxa"/>
          </w:tcPr>
          <w:p w:rsidR="007E5B77" w:rsidRPr="00BD6D02" w:rsidRDefault="007E5B77" w:rsidP="00BF4833">
            <w:pPr>
              <w:rPr>
                <w:rFonts w:ascii="Calibri" w:hAnsi="Calibri"/>
                <w:color w:val="1F497D"/>
                <w:szCs w:val="22"/>
              </w:rPr>
            </w:pPr>
          </w:p>
        </w:tc>
        <w:tc>
          <w:tcPr>
            <w:tcW w:w="456" w:type="dxa"/>
            <w:shd w:val="clear" w:color="auto" w:fill="000000"/>
          </w:tcPr>
          <w:p w:rsidR="007E5B77" w:rsidRPr="005B2FB3" w:rsidRDefault="007E5B77" w:rsidP="00BF4833">
            <w:pPr>
              <w:rPr>
                <w:rFonts w:ascii="Calibri" w:hAnsi="Calibri"/>
                <w:color w:val="1F497D"/>
                <w:szCs w:val="22"/>
                <w:highlight w:val="yellow"/>
              </w:rPr>
            </w:pPr>
          </w:p>
        </w:tc>
        <w:tc>
          <w:tcPr>
            <w:tcW w:w="480" w:type="dxa"/>
            <w:shd w:val="clear" w:color="auto" w:fill="000000"/>
          </w:tcPr>
          <w:p w:rsidR="007E5B77" w:rsidRPr="005B2FB3" w:rsidRDefault="007E5B77" w:rsidP="00BF4833">
            <w:pPr>
              <w:rPr>
                <w:rFonts w:ascii="Calibri" w:hAnsi="Calibri"/>
                <w:color w:val="1F497D"/>
                <w:szCs w:val="22"/>
                <w:highlight w:val="yellow"/>
              </w:rPr>
            </w:pPr>
          </w:p>
        </w:tc>
        <w:tc>
          <w:tcPr>
            <w:tcW w:w="540" w:type="dxa"/>
          </w:tcPr>
          <w:p w:rsidR="007E5B77" w:rsidRPr="00BD6D02" w:rsidRDefault="007E5B77" w:rsidP="00BF4833">
            <w:pPr>
              <w:rPr>
                <w:rFonts w:ascii="Calibri" w:hAnsi="Calibri"/>
                <w:color w:val="1F497D"/>
                <w:szCs w:val="22"/>
              </w:rPr>
            </w:pPr>
          </w:p>
        </w:tc>
        <w:tc>
          <w:tcPr>
            <w:tcW w:w="524" w:type="dxa"/>
            <w:shd w:val="clear" w:color="auto" w:fill="FFFFFF"/>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824" w:type="dxa"/>
            <w:shd w:val="clear" w:color="auto" w:fill="FFFFFF"/>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r w:rsidRPr="00BD6D02">
              <w:rPr>
                <w:rFonts w:ascii="Calibri" w:hAnsi="Calibri"/>
                <w:color w:val="1F497D"/>
                <w:sz w:val="22"/>
                <w:szCs w:val="22"/>
              </w:rPr>
              <w:t>8</w:t>
            </w:r>
          </w:p>
        </w:tc>
        <w:tc>
          <w:tcPr>
            <w:tcW w:w="1260" w:type="dxa"/>
          </w:tcPr>
          <w:p w:rsidR="007E5B77" w:rsidRPr="00BD6D02" w:rsidRDefault="007E5B77" w:rsidP="00BF4833">
            <w:pPr>
              <w:jc w:val="center"/>
              <w:rPr>
                <w:rFonts w:ascii="Calibri" w:hAnsi="Calibri"/>
                <w:color w:val="1F497D"/>
                <w:szCs w:val="22"/>
              </w:rPr>
            </w:pPr>
            <w:r w:rsidRPr="00BD6D02">
              <w:rPr>
                <w:rFonts w:ascii="Calibri" w:hAnsi="Calibri"/>
                <w:color w:val="1F497D"/>
                <w:sz w:val="22"/>
                <w:szCs w:val="22"/>
              </w:rPr>
              <w:t>2/1</w:t>
            </w:r>
            <w:r>
              <w:rPr>
                <w:rFonts w:ascii="Calibri" w:hAnsi="Calibri"/>
                <w:color w:val="1F497D"/>
                <w:sz w:val="22"/>
                <w:szCs w:val="22"/>
              </w:rPr>
              <w:t>7</w:t>
            </w:r>
          </w:p>
        </w:tc>
      </w:tr>
      <w:tr w:rsidR="007E5B77" w:rsidRPr="00D361D8" w:rsidTr="00CB0A56">
        <w:tc>
          <w:tcPr>
            <w:tcW w:w="2178" w:type="dxa"/>
          </w:tcPr>
          <w:p w:rsidR="007E5B77" w:rsidRPr="00BD6D02" w:rsidRDefault="007E5B77" w:rsidP="004951CA">
            <w:pPr>
              <w:rPr>
                <w:rFonts w:ascii="Calibri" w:hAnsi="Calibri"/>
                <w:color w:val="1F497D"/>
                <w:szCs w:val="22"/>
              </w:rPr>
            </w:pPr>
            <w:r w:rsidRPr="00BD6D02">
              <w:rPr>
                <w:rFonts w:ascii="Calibri" w:hAnsi="Calibri"/>
                <w:b/>
                <w:color w:val="1F497D"/>
                <w:sz w:val="22"/>
                <w:szCs w:val="22"/>
              </w:rPr>
              <w:t>1.3</w:t>
            </w:r>
            <w:r w:rsidRPr="00BD6D02">
              <w:rPr>
                <w:rFonts w:ascii="Calibri" w:hAnsi="Calibri"/>
                <w:color w:val="1F497D"/>
                <w:sz w:val="22"/>
                <w:szCs w:val="22"/>
              </w:rPr>
              <w:t>: Develop stratification model</w:t>
            </w:r>
          </w:p>
        </w:tc>
        <w:tc>
          <w:tcPr>
            <w:tcW w:w="576" w:type="dxa"/>
          </w:tcPr>
          <w:p w:rsidR="007E5B77" w:rsidRPr="00BD6D02" w:rsidRDefault="007E5B77" w:rsidP="00BF4833">
            <w:pPr>
              <w:rPr>
                <w:rFonts w:ascii="Calibri" w:hAnsi="Calibri"/>
                <w:color w:val="1F497D"/>
                <w:szCs w:val="22"/>
              </w:rPr>
            </w:pPr>
          </w:p>
        </w:tc>
        <w:tc>
          <w:tcPr>
            <w:tcW w:w="456" w:type="dxa"/>
            <w:shd w:val="clear" w:color="auto" w:fill="FFFFFF"/>
          </w:tcPr>
          <w:p w:rsidR="007E5B77" w:rsidRPr="005B2FB3" w:rsidRDefault="007E5B77" w:rsidP="00BF4833">
            <w:pPr>
              <w:rPr>
                <w:rFonts w:ascii="Calibri" w:hAnsi="Calibri"/>
                <w:color w:val="1F497D"/>
                <w:szCs w:val="22"/>
                <w:highlight w:val="yellow"/>
              </w:rPr>
            </w:pPr>
          </w:p>
        </w:tc>
        <w:tc>
          <w:tcPr>
            <w:tcW w:w="480" w:type="dxa"/>
            <w:shd w:val="clear" w:color="auto" w:fill="FFFF00"/>
          </w:tcPr>
          <w:p w:rsidR="007E5B77" w:rsidRPr="005B2FB3" w:rsidRDefault="007E5B77" w:rsidP="00BF4833">
            <w:pPr>
              <w:rPr>
                <w:rFonts w:ascii="Calibri" w:hAnsi="Calibri"/>
                <w:color w:val="1F497D"/>
                <w:szCs w:val="22"/>
                <w:highlight w:val="yellow"/>
              </w:rPr>
            </w:pPr>
          </w:p>
        </w:tc>
        <w:tc>
          <w:tcPr>
            <w:tcW w:w="540" w:type="dxa"/>
            <w:shd w:val="clear" w:color="auto" w:fill="FFFFFF"/>
          </w:tcPr>
          <w:p w:rsidR="007E5B77" w:rsidRPr="00BD6D02" w:rsidRDefault="007E5B77" w:rsidP="00BF4833">
            <w:pPr>
              <w:rPr>
                <w:rFonts w:ascii="Calibri" w:hAnsi="Calibri"/>
                <w:color w:val="1F497D"/>
                <w:szCs w:val="22"/>
              </w:rPr>
            </w:pPr>
          </w:p>
        </w:tc>
        <w:tc>
          <w:tcPr>
            <w:tcW w:w="524" w:type="dxa"/>
            <w:shd w:val="clear" w:color="auto" w:fill="FFFFFF"/>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7111A5">
            <w:pPr>
              <w:jc w:val="center"/>
              <w:rPr>
                <w:rFonts w:ascii="Calibri" w:hAnsi="Calibri"/>
                <w:color w:val="1F497D"/>
                <w:szCs w:val="22"/>
              </w:rPr>
            </w:pPr>
            <w:r w:rsidRPr="00BD6D02">
              <w:rPr>
                <w:rFonts w:ascii="Calibri" w:hAnsi="Calibri"/>
                <w:color w:val="1F497D"/>
                <w:sz w:val="22"/>
                <w:szCs w:val="22"/>
              </w:rPr>
              <w:t>8</w:t>
            </w:r>
          </w:p>
        </w:tc>
        <w:tc>
          <w:tcPr>
            <w:tcW w:w="1260" w:type="dxa"/>
          </w:tcPr>
          <w:p w:rsidR="007E5B77" w:rsidRPr="00BD6D02" w:rsidRDefault="007E5B77" w:rsidP="00BF4833">
            <w:pPr>
              <w:jc w:val="center"/>
              <w:rPr>
                <w:rFonts w:ascii="Calibri" w:hAnsi="Calibri"/>
                <w:color w:val="1F497D"/>
                <w:szCs w:val="22"/>
              </w:rPr>
            </w:pPr>
            <w:r w:rsidRPr="00BD6D02">
              <w:rPr>
                <w:rFonts w:ascii="Calibri" w:hAnsi="Calibri"/>
                <w:color w:val="1F497D"/>
                <w:sz w:val="22"/>
                <w:szCs w:val="22"/>
              </w:rPr>
              <w:t>2/1</w:t>
            </w:r>
            <w:r>
              <w:rPr>
                <w:rFonts w:ascii="Calibri" w:hAnsi="Calibri"/>
                <w:color w:val="1F497D"/>
                <w:sz w:val="22"/>
                <w:szCs w:val="22"/>
              </w:rPr>
              <w:t>7</w:t>
            </w:r>
          </w:p>
        </w:tc>
      </w:tr>
      <w:tr w:rsidR="007E5B77" w:rsidRPr="00D361D8" w:rsidTr="00CB0A56">
        <w:tc>
          <w:tcPr>
            <w:tcW w:w="2178" w:type="dxa"/>
          </w:tcPr>
          <w:p w:rsidR="007E5B77" w:rsidRPr="00BD6D02" w:rsidRDefault="007E5B77" w:rsidP="00267249">
            <w:pPr>
              <w:rPr>
                <w:rFonts w:ascii="Calibri" w:hAnsi="Calibri"/>
                <w:b/>
                <w:color w:val="1F497D"/>
                <w:szCs w:val="22"/>
              </w:rPr>
            </w:pPr>
            <w:r w:rsidRPr="00BD6D02">
              <w:rPr>
                <w:rFonts w:ascii="Calibri" w:hAnsi="Calibri"/>
                <w:b/>
                <w:color w:val="1F497D"/>
                <w:sz w:val="22"/>
                <w:szCs w:val="22"/>
              </w:rPr>
              <w:t>1.4</w:t>
            </w:r>
            <w:r w:rsidRPr="00BD6D02">
              <w:rPr>
                <w:rFonts w:ascii="Calibri" w:hAnsi="Calibri"/>
                <w:color w:val="1F497D"/>
                <w:sz w:val="22"/>
                <w:szCs w:val="22"/>
              </w:rPr>
              <w:t>: Select sample</w:t>
            </w:r>
          </w:p>
        </w:tc>
        <w:tc>
          <w:tcPr>
            <w:tcW w:w="576" w:type="dxa"/>
          </w:tcPr>
          <w:p w:rsidR="007E5B77" w:rsidRPr="00BD6D02" w:rsidRDefault="007E5B77" w:rsidP="00BF4833">
            <w:pPr>
              <w:rPr>
                <w:rFonts w:ascii="Calibri" w:hAnsi="Calibri"/>
                <w:color w:val="1F497D"/>
                <w:szCs w:val="22"/>
              </w:rPr>
            </w:pPr>
          </w:p>
        </w:tc>
        <w:tc>
          <w:tcPr>
            <w:tcW w:w="456" w:type="dxa"/>
            <w:shd w:val="clear" w:color="auto" w:fill="FFFFFF"/>
          </w:tcPr>
          <w:p w:rsidR="007E5B77" w:rsidRPr="005B2FB3" w:rsidRDefault="007E5B77" w:rsidP="00BF4833">
            <w:pPr>
              <w:rPr>
                <w:rFonts w:ascii="Calibri" w:hAnsi="Calibri"/>
                <w:color w:val="1F497D"/>
                <w:szCs w:val="22"/>
                <w:highlight w:val="yellow"/>
              </w:rPr>
            </w:pPr>
          </w:p>
        </w:tc>
        <w:tc>
          <w:tcPr>
            <w:tcW w:w="480" w:type="dxa"/>
            <w:shd w:val="clear" w:color="auto" w:fill="FFFF00"/>
          </w:tcPr>
          <w:p w:rsidR="007E5B77" w:rsidRPr="005B2FB3" w:rsidRDefault="007E5B77" w:rsidP="00BF4833">
            <w:pPr>
              <w:rPr>
                <w:rFonts w:ascii="Calibri" w:hAnsi="Calibri"/>
                <w:color w:val="1F497D"/>
                <w:szCs w:val="22"/>
                <w:highlight w:val="yellow"/>
              </w:rPr>
            </w:pPr>
          </w:p>
        </w:tc>
        <w:tc>
          <w:tcPr>
            <w:tcW w:w="540" w:type="dxa"/>
            <w:shd w:val="clear" w:color="auto" w:fill="FFFFFF"/>
          </w:tcPr>
          <w:p w:rsidR="007E5B77" w:rsidRPr="00BD6D02" w:rsidRDefault="007E5B77" w:rsidP="00BF4833">
            <w:pPr>
              <w:rPr>
                <w:rFonts w:ascii="Calibri" w:hAnsi="Calibri"/>
                <w:color w:val="1F497D"/>
                <w:szCs w:val="22"/>
              </w:rPr>
            </w:pPr>
          </w:p>
        </w:tc>
        <w:tc>
          <w:tcPr>
            <w:tcW w:w="524" w:type="dxa"/>
            <w:shd w:val="clear" w:color="auto" w:fill="FFFFFF"/>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r>
              <w:rPr>
                <w:rFonts w:ascii="Calibri" w:hAnsi="Calibri"/>
                <w:color w:val="1F497D"/>
                <w:sz w:val="22"/>
                <w:szCs w:val="22"/>
              </w:rPr>
              <w:t>8</w:t>
            </w:r>
          </w:p>
        </w:tc>
        <w:tc>
          <w:tcPr>
            <w:tcW w:w="1260" w:type="dxa"/>
          </w:tcPr>
          <w:p w:rsidR="007E5B77" w:rsidRPr="00BD6D02" w:rsidRDefault="007E5B77" w:rsidP="00BF4833">
            <w:pPr>
              <w:jc w:val="center"/>
              <w:rPr>
                <w:rFonts w:ascii="Calibri" w:hAnsi="Calibri"/>
                <w:color w:val="1F497D"/>
                <w:szCs w:val="22"/>
              </w:rPr>
            </w:pPr>
            <w:r>
              <w:rPr>
                <w:rFonts w:ascii="Calibri" w:hAnsi="Calibri"/>
                <w:color w:val="1F497D"/>
                <w:sz w:val="22"/>
                <w:szCs w:val="22"/>
              </w:rPr>
              <w:t>2/17</w:t>
            </w:r>
          </w:p>
        </w:tc>
      </w:tr>
      <w:tr w:rsidR="007E5B77" w:rsidRPr="00D361D8" w:rsidTr="00CB0A56">
        <w:tc>
          <w:tcPr>
            <w:tcW w:w="2178" w:type="dxa"/>
          </w:tcPr>
          <w:p w:rsidR="007E5B77" w:rsidRPr="00EC0F7F" w:rsidRDefault="007E5B77" w:rsidP="00267249">
            <w:pPr>
              <w:rPr>
                <w:rFonts w:ascii="Calibri" w:hAnsi="Calibri"/>
                <w:color w:val="1F497D"/>
                <w:szCs w:val="22"/>
              </w:rPr>
            </w:pPr>
            <w:r w:rsidRPr="00EC0F7F">
              <w:rPr>
                <w:rFonts w:ascii="Calibri" w:hAnsi="Calibri"/>
                <w:b/>
                <w:color w:val="1F497D"/>
                <w:sz w:val="22"/>
                <w:szCs w:val="22"/>
              </w:rPr>
              <w:t>1.5:</w:t>
            </w:r>
            <w:r w:rsidRPr="00EC0F7F">
              <w:rPr>
                <w:rFonts w:ascii="Calibri" w:hAnsi="Calibri"/>
                <w:color w:val="1F497D"/>
                <w:sz w:val="22"/>
                <w:szCs w:val="22"/>
              </w:rPr>
              <w:t xml:space="preserve"> Submittal date to IRB</w:t>
            </w:r>
          </w:p>
        </w:tc>
        <w:tc>
          <w:tcPr>
            <w:tcW w:w="576" w:type="dxa"/>
          </w:tcPr>
          <w:p w:rsidR="007E5B77" w:rsidRPr="00BD6D02" w:rsidRDefault="007E5B77" w:rsidP="00BF4833">
            <w:pPr>
              <w:rPr>
                <w:rFonts w:ascii="Calibri" w:hAnsi="Calibri"/>
                <w:color w:val="1F497D"/>
                <w:szCs w:val="22"/>
              </w:rPr>
            </w:pPr>
          </w:p>
        </w:tc>
        <w:tc>
          <w:tcPr>
            <w:tcW w:w="456" w:type="dxa"/>
            <w:shd w:val="clear" w:color="auto" w:fill="FFFFFF"/>
          </w:tcPr>
          <w:p w:rsidR="007E5B77" w:rsidRPr="005B2FB3" w:rsidRDefault="007E5B77" w:rsidP="00BF4833">
            <w:pPr>
              <w:rPr>
                <w:rFonts w:ascii="Calibri" w:hAnsi="Calibri"/>
                <w:color w:val="1F497D"/>
                <w:szCs w:val="22"/>
                <w:highlight w:val="yellow"/>
              </w:rPr>
            </w:pPr>
          </w:p>
        </w:tc>
        <w:tc>
          <w:tcPr>
            <w:tcW w:w="480" w:type="dxa"/>
            <w:shd w:val="clear" w:color="auto" w:fill="FFFF00"/>
          </w:tcPr>
          <w:p w:rsidR="007E5B77" w:rsidRPr="005B2FB3" w:rsidRDefault="007E5B77" w:rsidP="00BF4833">
            <w:pPr>
              <w:rPr>
                <w:rFonts w:ascii="Calibri" w:hAnsi="Calibri"/>
                <w:color w:val="1F497D"/>
                <w:szCs w:val="22"/>
                <w:highlight w:val="yellow"/>
              </w:rPr>
            </w:pPr>
          </w:p>
        </w:tc>
        <w:tc>
          <w:tcPr>
            <w:tcW w:w="540" w:type="dxa"/>
            <w:shd w:val="clear" w:color="auto" w:fill="FFFFFF"/>
          </w:tcPr>
          <w:p w:rsidR="007E5B77" w:rsidRPr="00BD6D02" w:rsidRDefault="007E5B77" w:rsidP="00BF4833">
            <w:pPr>
              <w:rPr>
                <w:rFonts w:ascii="Calibri" w:hAnsi="Calibri"/>
                <w:color w:val="1F497D"/>
                <w:szCs w:val="22"/>
              </w:rPr>
            </w:pPr>
          </w:p>
        </w:tc>
        <w:tc>
          <w:tcPr>
            <w:tcW w:w="524" w:type="dxa"/>
            <w:shd w:val="clear" w:color="auto" w:fill="FFFFFF"/>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r>
              <w:rPr>
                <w:rFonts w:ascii="Calibri" w:hAnsi="Calibri"/>
                <w:color w:val="1F497D"/>
                <w:sz w:val="22"/>
                <w:szCs w:val="22"/>
              </w:rPr>
              <w:t>10</w:t>
            </w:r>
          </w:p>
        </w:tc>
        <w:tc>
          <w:tcPr>
            <w:tcW w:w="1260" w:type="dxa"/>
          </w:tcPr>
          <w:p w:rsidR="007E5B77" w:rsidRPr="00BD6D02" w:rsidRDefault="007E5B77" w:rsidP="00BF4833">
            <w:pPr>
              <w:jc w:val="center"/>
              <w:rPr>
                <w:rFonts w:ascii="Calibri" w:hAnsi="Calibri"/>
                <w:color w:val="1F497D"/>
                <w:szCs w:val="22"/>
              </w:rPr>
            </w:pPr>
            <w:r>
              <w:rPr>
                <w:rFonts w:ascii="Calibri" w:hAnsi="Calibri"/>
                <w:color w:val="1F497D"/>
                <w:sz w:val="22"/>
                <w:szCs w:val="22"/>
              </w:rPr>
              <w:t>2/24</w:t>
            </w:r>
          </w:p>
        </w:tc>
      </w:tr>
      <w:tr w:rsidR="007E5B77" w:rsidRPr="00D361D8" w:rsidTr="00BD6D02">
        <w:trPr>
          <w:trHeight w:val="710"/>
        </w:trPr>
        <w:tc>
          <w:tcPr>
            <w:tcW w:w="2178" w:type="dxa"/>
          </w:tcPr>
          <w:p w:rsidR="007E5B77" w:rsidRPr="00EC0F7F" w:rsidRDefault="007E5B77" w:rsidP="00BF4833">
            <w:pPr>
              <w:rPr>
                <w:rFonts w:ascii="Calibri" w:hAnsi="Calibri"/>
                <w:b/>
                <w:color w:val="1F497D"/>
                <w:sz w:val="20"/>
              </w:rPr>
            </w:pPr>
            <w:r w:rsidRPr="00EC0F7F">
              <w:rPr>
                <w:rFonts w:ascii="Calibri" w:hAnsi="Calibri"/>
                <w:b/>
                <w:color w:val="1F497D"/>
                <w:sz w:val="20"/>
              </w:rPr>
              <w:t>Objective 2: Produce a data collection instrument.</w:t>
            </w:r>
          </w:p>
        </w:tc>
        <w:tc>
          <w:tcPr>
            <w:tcW w:w="57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80" w:type="dxa"/>
          </w:tcPr>
          <w:p w:rsidR="007E5B77" w:rsidRPr="00BD6D02" w:rsidRDefault="007E5B77" w:rsidP="00BF4833">
            <w:pPr>
              <w:rPr>
                <w:rFonts w:ascii="Calibri" w:hAnsi="Calibri"/>
                <w:color w:val="1F497D"/>
                <w:szCs w:val="22"/>
              </w:rPr>
            </w:pPr>
          </w:p>
        </w:tc>
        <w:tc>
          <w:tcPr>
            <w:tcW w:w="540" w:type="dxa"/>
          </w:tcPr>
          <w:p w:rsidR="007E5B77" w:rsidRPr="00BD6D02" w:rsidRDefault="007E5B77" w:rsidP="00BF4833">
            <w:pPr>
              <w:rPr>
                <w:rFonts w:ascii="Calibri" w:hAnsi="Calibri"/>
                <w:color w:val="1F497D"/>
                <w:szCs w:val="22"/>
              </w:rPr>
            </w:pPr>
          </w:p>
        </w:tc>
        <w:tc>
          <w:tcPr>
            <w:tcW w:w="524" w:type="dxa"/>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p>
        </w:tc>
        <w:tc>
          <w:tcPr>
            <w:tcW w:w="1260" w:type="dxa"/>
          </w:tcPr>
          <w:p w:rsidR="007E5B77" w:rsidRPr="00BD6D02" w:rsidRDefault="007E5B77" w:rsidP="00BF4833">
            <w:pPr>
              <w:jc w:val="center"/>
              <w:rPr>
                <w:rFonts w:ascii="Calibri" w:hAnsi="Calibri"/>
                <w:color w:val="1F497D"/>
                <w:szCs w:val="22"/>
              </w:rPr>
            </w:pPr>
          </w:p>
        </w:tc>
      </w:tr>
      <w:tr w:rsidR="007E5B77" w:rsidRPr="00D361D8" w:rsidTr="00EC0F7F">
        <w:tc>
          <w:tcPr>
            <w:tcW w:w="2178" w:type="dxa"/>
          </w:tcPr>
          <w:p w:rsidR="007E5B77" w:rsidRPr="00BD6D02" w:rsidRDefault="007E5B77" w:rsidP="00BF4833">
            <w:pPr>
              <w:rPr>
                <w:rFonts w:ascii="Calibri" w:hAnsi="Calibri"/>
                <w:b/>
                <w:color w:val="1F497D"/>
                <w:szCs w:val="22"/>
              </w:rPr>
            </w:pPr>
            <w:r w:rsidRPr="00BD6D02">
              <w:rPr>
                <w:rFonts w:ascii="Calibri" w:hAnsi="Calibri"/>
                <w:b/>
                <w:color w:val="1F497D"/>
                <w:sz w:val="22"/>
                <w:szCs w:val="22"/>
              </w:rPr>
              <w:t>2.1:</w:t>
            </w:r>
            <w:r w:rsidRPr="00BD6D02">
              <w:rPr>
                <w:rFonts w:ascii="Calibri" w:hAnsi="Calibri"/>
                <w:color w:val="1F497D"/>
                <w:sz w:val="22"/>
                <w:szCs w:val="22"/>
              </w:rPr>
              <w:t xml:space="preserve"> Draft instrument</w:t>
            </w:r>
          </w:p>
        </w:tc>
        <w:tc>
          <w:tcPr>
            <w:tcW w:w="57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80" w:type="dxa"/>
            <w:shd w:val="clear" w:color="auto" w:fill="1F497D"/>
          </w:tcPr>
          <w:p w:rsidR="007E5B77" w:rsidRPr="00BD6D02" w:rsidRDefault="007E5B77" w:rsidP="00BF4833">
            <w:pPr>
              <w:rPr>
                <w:rFonts w:ascii="Calibri" w:hAnsi="Calibri"/>
                <w:color w:val="1F497D"/>
                <w:szCs w:val="22"/>
              </w:rPr>
            </w:pPr>
          </w:p>
        </w:tc>
        <w:tc>
          <w:tcPr>
            <w:tcW w:w="540" w:type="dxa"/>
            <w:shd w:val="clear" w:color="auto" w:fill="1F497D"/>
          </w:tcPr>
          <w:p w:rsidR="007E5B77" w:rsidRPr="00BD6D02" w:rsidRDefault="007E5B77" w:rsidP="00BF4833">
            <w:pPr>
              <w:rPr>
                <w:rFonts w:ascii="Calibri" w:hAnsi="Calibri"/>
                <w:color w:val="1F497D"/>
                <w:szCs w:val="22"/>
              </w:rPr>
            </w:pPr>
          </w:p>
        </w:tc>
        <w:tc>
          <w:tcPr>
            <w:tcW w:w="524" w:type="dxa"/>
            <w:shd w:val="clear" w:color="auto" w:fill="FFFFFF"/>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r>
              <w:rPr>
                <w:rFonts w:ascii="Calibri" w:hAnsi="Calibri"/>
                <w:color w:val="1F497D"/>
                <w:sz w:val="22"/>
                <w:szCs w:val="22"/>
              </w:rPr>
              <w:t>10</w:t>
            </w:r>
          </w:p>
        </w:tc>
        <w:tc>
          <w:tcPr>
            <w:tcW w:w="1260" w:type="dxa"/>
          </w:tcPr>
          <w:p w:rsidR="007E5B77" w:rsidRPr="00BD6D02" w:rsidRDefault="007E5B77" w:rsidP="0020484C">
            <w:pPr>
              <w:jc w:val="center"/>
              <w:rPr>
                <w:rFonts w:ascii="Calibri" w:hAnsi="Calibri"/>
                <w:color w:val="1F497D"/>
                <w:szCs w:val="22"/>
              </w:rPr>
            </w:pPr>
            <w:r w:rsidRPr="00BD6D02">
              <w:rPr>
                <w:rFonts w:ascii="Calibri" w:hAnsi="Calibri"/>
                <w:color w:val="1F497D"/>
                <w:sz w:val="22"/>
                <w:szCs w:val="22"/>
              </w:rPr>
              <w:t>2/</w:t>
            </w:r>
            <w:r>
              <w:rPr>
                <w:rFonts w:ascii="Calibri" w:hAnsi="Calibri"/>
                <w:color w:val="1F497D"/>
                <w:sz w:val="22"/>
                <w:szCs w:val="22"/>
              </w:rPr>
              <w:t>24</w:t>
            </w:r>
          </w:p>
        </w:tc>
      </w:tr>
      <w:tr w:rsidR="007E5B77" w:rsidRPr="00D361D8" w:rsidTr="00EC0F7F">
        <w:tc>
          <w:tcPr>
            <w:tcW w:w="2178" w:type="dxa"/>
          </w:tcPr>
          <w:p w:rsidR="007E5B77" w:rsidRPr="00BD6D02" w:rsidRDefault="007E5B77" w:rsidP="000E5512">
            <w:pPr>
              <w:rPr>
                <w:rFonts w:ascii="Calibri" w:hAnsi="Calibri"/>
                <w:color w:val="1F497D"/>
                <w:szCs w:val="22"/>
              </w:rPr>
            </w:pPr>
            <w:r w:rsidRPr="00BD6D02">
              <w:rPr>
                <w:rFonts w:ascii="Calibri" w:hAnsi="Calibri"/>
                <w:b/>
                <w:color w:val="1F497D"/>
                <w:sz w:val="22"/>
                <w:szCs w:val="22"/>
              </w:rPr>
              <w:t>2.2:</w:t>
            </w:r>
            <w:r w:rsidRPr="00BD6D02">
              <w:rPr>
                <w:rFonts w:ascii="Calibri" w:hAnsi="Calibri"/>
                <w:color w:val="1F497D"/>
                <w:sz w:val="22"/>
                <w:szCs w:val="22"/>
              </w:rPr>
              <w:t xml:space="preserve"> </w:t>
            </w:r>
            <w:r>
              <w:rPr>
                <w:rFonts w:ascii="Calibri" w:hAnsi="Calibri"/>
                <w:color w:val="1F497D"/>
                <w:sz w:val="22"/>
                <w:szCs w:val="22"/>
              </w:rPr>
              <w:t>create in survey monkey</w:t>
            </w:r>
          </w:p>
        </w:tc>
        <w:tc>
          <w:tcPr>
            <w:tcW w:w="57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80" w:type="dxa"/>
            <w:shd w:val="clear" w:color="auto" w:fill="1F497D"/>
          </w:tcPr>
          <w:p w:rsidR="007E5B77" w:rsidRPr="00BD6D02" w:rsidRDefault="007E5B77" w:rsidP="00BF4833">
            <w:pPr>
              <w:rPr>
                <w:rFonts w:ascii="Calibri" w:hAnsi="Calibri"/>
                <w:color w:val="1F497D"/>
                <w:szCs w:val="22"/>
              </w:rPr>
            </w:pPr>
          </w:p>
        </w:tc>
        <w:tc>
          <w:tcPr>
            <w:tcW w:w="540" w:type="dxa"/>
            <w:shd w:val="clear" w:color="auto" w:fill="1F497D"/>
          </w:tcPr>
          <w:p w:rsidR="007E5B77" w:rsidRPr="00BD6D02" w:rsidRDefault="007E5B77" w:rsidP="00BF4833">
            <w:pPr>
              <w:rPr>
                <w:rFonts w:ascii="Calibri" w:hAnsi="Calibri"/>
                <w:color w:val="1F497D"/>
                <w:szCs w:val="22"/>
              </w:rPr>
            </w:pPr>
          </w:p>
        </w:tc>
        <w:tc>
          <w:tcPr>
            <w:tcW w:w="524" w:type="dxa"/>
            <w:shd w:val="clear" w:color="auto" w:fill="FFFFFF"/>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B70FC5">
            <w:pPr>
              <w:jc w:val="center"/>
              <w:rPr>
                <w:rFonts w:ascii="Calibri" w:hAnsi="Calibri"/>
                <w:color w:val="1F497D"/>
                <w:szCs w:val="22"/>
              </w:rPr>
            </w:pPr>
          </w:p>
        </w:tc>
        <w:tc>
          <w:tcPr>
            <w:tcW w:w="1260" w:type="dxa"/>
          </w:tcPr>
          <w:p w:rsidR="007E5B77" w:rsidRPr="00BD6D02" w:rsidRDefault="007E5B77" w:rsidP="0020484C">
            <w:pPr>
              <w:jc w:val="center"/>
              <w:rPr>
                <w:rFonts w:ascii="Calibri" w:hAnsi="Calibri"/>
                <w:color w:val="1F497D"/>
                <w:szCs w:val="22"/>
              </w:rPr>
            </w:pPr>
            <w:r>
              <w:rPr>
                <w:rFonts w:ascii="Calibri" w:hAnsi="Calibri"/>
                <w:color w:val="1F497D"/>
                <w:sz w:val="22"/>
                <w:szCs w:val="22"/>
              </w:rPr>
              <w:t>2/24</w:t>
            </w:r>
          </w:p>
        </w:tc>
      </w:tr>
      <w:tr w:rsidR="007E5B77" w:rsidRPr="00D361D8" w:rsidTr="00EC0F7F">
        <w:tc>
          <w:tcPr>
            <w:tcW w:w="2178" w:type="dxa"/>
          </w:tcPr>
          <w:p w:rsidR="007E5B77" w:rsidRPr="00BD6D02" w:rsidRDefault="007E5B77" w:rsidP="000E5512">
            <w:pPr>
              <w:rPr>
                <w:rFonts w:ascii="Calibri" w:hAnsi="Calibri"/>
                <w:color w:val="1F497D"/>
                <w:szCs w:val="22"/>
              </w:rPr>
            </w:pPr>
            <w:r w:rsidRPr="00BD6D02">
              <w:rPr>
                <w:rFonts w:ascii="Calibri" w:hAnsi="Calibri"/>
                <w:b/>
                <w:color w:val="1F497D"/>
                <w:sz w:val="22"/>
                <w:szCs w:val="22"/>
              </w:rPr>
              <w:t>2.3</w:t>
            </w:r>
            <w:r w:rsidRPr="00BD6D02">
              <w:rPr>
                <w:rFonts w:ascii="Calibri" w:hAnsi="Calibri"/>
                <w:color w:val="1F497D"/>
                <w:sz w:val="22"/>
                <w:szCs w:val="22"/>
              </w:rPr>
              <w:t xml:space="preserve">: </w:t>
            </w:r>
            <w:r>
              <w:rPr>
                <w:rFonts w:ascii="Calibri" w:hAnsi="Calibri"/>
                <w:color w:val="1F497D"/>
                <w:sz w:val="22"/>
                <w:szCs w:val="22"/>
              </w:rPr>
              <w:t>confirm Validity</w:t>
            </w:r>
          </w:p>
        </w:tc>
        <w:tc>
          <w:tcPr>
            <w:tcW w:w="57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80" w:type="dxa"/>
            <w:shd w:val="clear" w:color="auto" w:fill="1F497D"/>
          </w:tcPr>
          <w:p w:rsidR="007E5B77" w:rsidRPr="00BD6D02" w:rsidRDefault="007E5B77" w:rsidP="00BF4833">
            <w:pPr>
              <w:rPr>
                <w:rFonts w:ascii="Calibri" w:hAnsi="Calibri"/>
                <w:color w:val="1F497D"/>
                <w:szCs w:val="22"/>
              </w:rPr>
            </w:pPr>
          </w:p>
        </w:tc>
        <w:tc>
          <w:tcPr>
            <w:tcW w:w="540" w:type="dxa"/>
            <w:shd w:val="clear" w:color="auto" w:fill="1F497D"/>
          </w:tcPr>
          <w:p w:rsidR="007E5B77" w:rsidRPr="00BD6D02" w:rsidRDefault="007E5B77" w:rsidP="00BF4833">
            <w:pPr>
              <w:rPr>
                <w:rFonts w:ascii="Calibri" w:hAnsi="Calibri"/>
                <w:color w:val="1F497D"/>
                <w:szCs w:val="22"/>
              </w:rPr>
            </w:pPr>
          </w:p>
        </w:tc>
        <w:tc>
          <w:tcPr>
            <w:tcW w:w="524" w:type="dxa"/>
            <w:shd w:val="clear" w:color="auto" w:fill="FFFFFF"/>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r>
              <w:rPr>
                <w:rFonts w:ascii="Calibri" w:hAnsi="Calibri"/>
                <w:color w:val="1F497D"/>
                <w:sz w:val="22"/>
                <w:szCs w:val="22"/>
              </w:rPr>
              <w:t>10</w:t>
            </w:r>
          </w:p>
        </w:tc>
        <w:tc>
          <w:tcPr>
            <w:tcW w:w="1260" w:type="dxa"/>
          </w:tcPr>
          <w:p w:rsidR="007E5B77" w:rsidRPr="00BD6D02" w:rsidRDefault="007E5B77" w:rsidP="00BF4833">
            <w:pPr>
              <w:jc w:val="center"/>
              <w:rPr>
                <w:rFonts w:ascii="Calibri" w:hAnsi="Calibri"/>
                <w:color w:val="1F497D"/>
                <w:szCs w:val="22"/>
              </w:rPr>
            </w:pPr>
            <w:r w:rsidRPr="00BD6D02">
              <w:rPr>
                <w:rFonts w:ascii="Calibri" w:hAnsi="Calibri"/>
                <w:color w:val="1F497D"/>
                <w:sz w:val="22"/>
                <w:szCs w:val="22"/>
              </w:rPr>
              <w:t>3/</w:t>
            </w:r>
            <w:r>
              <w:rPr>
                <w:rFonts w:ascii="Calibri" w:hAnsi="Calibri"/>
                <w:color w:val="1F497D"/>
                <w:sz w:val="22"/>
                <w:szCs w:val="22"/>
              </w:rPr>
              <w:t>3</w:t>
            </w:r>
          </w:p>
        </w:tc>
      </w:tr>
      <w:tr w:rsidR="007E5B77" w:rsidRPr="00D361D8" w:rsidTr="00D72CF2">
        <w:tc>
          <w:tcPr>
            <w:tcW w:w="2178" w:type="dxa"/>
          </w:tcPr>
          <w:p w:rsidR="007E5B77" w:rsidRPr="00BD6D02" w:rsidRDefault="007E5B77" w:rsidP="000E5512">
            <w:pPr>
              <w:rPr>
                <w:rFonts w:ascii="Calibri" w:hAnsi="Calibri"/>
                <w:color w:val="1F497D"/>
                <w:szCs w:val="22"/>
              </w:rPr>
            </w:pPr>
            <w:r w:rsidRPr="00BD6D02">
              <w:rPr>
                <w:rFonts w:ascii="Calibri" w:hAnsi="Calibri"/>
                <w:b/>
                <w:color w:val="1F497D"/>
                <w:sz w:val="22"/>
                <w:szCs w:val="22"/>
              </w:rPr>
              <w:t>2.4</w:t>
            </w:r>
            <w:r w:rsidRPr="00BD6D02">
              <w:rPr>
                <w:rFonts w:ascii="Calibri" w:hAnsi="Calibri"/>
                <w:color w:val="1F497D"/>
                <w:sz w:val="22"/>
                <w:szCs w:val="22"/>
              </w:rPr>
              <w:t xml:space="preserve">: </w:t>
            </w:r>
            <w:r>
              <w:rPr>
                <w:rFonts w:ascii="Calibri" w:hAnsi="Calibri"/>
                <w:color w:val="1F497D"/>
                <w:sz w:val="22"/>
                <w:szCs w:val="22"/>
              </w:rPr>
              <w:t>Pilot</w:t>
            </w:r>
          </w:p>
        </w:tc>
        <w:tc>
          <w:tcPr>
            <w:tcW w:w="57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80" w:type="dxa"/>
            <w:shd w:val="clear" w:color="auto" w:fill="FFFFFF"/>
          </w:tcPr>
          <w:p w:rsidR="007E5B77" w:rsidRPr="00BD6D02" w:rsidRDefault="007E5B77" w:rsidP="00BF4833">
            <w:pPr>
              <w:rPr>
                <w:rFonts w:ascii="Calibri" w:hAnsi="Calibri"/>
                <w:color w:val="1F497D"/>
                <w:szCs w:val="22"/>
              </w:rPr>
            </w:pPr>
          </w:p>
        </w:tc>
        <w:tc>
          <w:tcPr>
            <w:tcW w:w="540" w:type="dxa"/>
            <w:shd w:val="clear" w:color="auto" w:fill="1F497D"/>
          </w:tcPr>
          <w:p w:rsidR="007E5B77" w:rsidRPr="00BD6D02" w:rsidRDefault="007E5B77" w:rsidP="00BF4833">
            <w:pPr>
              <w:rPr>
                <w:rFonts w:ascii="Calibri" w:hAnsi="Calibri"/>
                <w:color w:val="1F497D"/>
                <w:szCs w:val="22"/>
              </w:rPr>
            </w:pPr>
          </w:p>
        </w:tc>
        <w:tc>
          <w:tcPr>
            <w:tcW w:w="524" w:type="dxa"/>
            <w:shd w:val="clear" w:color="auto" w:fill="1F497D"/>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r>
              <w:rPr>
                <w:rFonts w:ascii="Calibri" w:hAnsi="Calibri"/>
                <w:color w:val="1F497D"/>
                <w:sz w:val="22"/>
                <w:szCs w:val="22"/>
              </w:rPr>
              <w:t>10</w:t>
            </w:r>
          </w:p>
        </w:tc>
        <w:tc>
          <w:tcPr>
            <w:tcW w:w="1260" w:type="dxa"/>
          </w:tcPr>
          <w:p w:rsidR="007E5B77" w:rsidRPr="00BD6D02" w:rsidRDefault="007E5B77" w:rsidP="00BF4833">
            <w:pPr>
              <w:jc w:val="center"/>
              <w:rPr>
                <w:rFonts w:ascii="Calibri" w:hAnsi="Calibri"/>
                <w:color w:val="1F497D"/>
                <w:szCs w:val="22"/>
              </w:rPr>
            </w:pPr>
            <w:r w:rsidRPr="00BD6D02">
              <w:rPr>
                <w:rFonts w:ascii="Calibri" w:hAnsi="Calibri"/>
                <w:color w:val="1F497D"/>
                <w:sz w:val="22"/>
                <w:szCs w:val="22"/>
              </w:rPr>
              <w:t>3/1</w:t>
            </w:r>
            <w:r>
              <w:rPr>
                <w:rFonts w:ascii="Calibri" w:hAnsi="Calibri"/>
                <w:color w:val="1F497D"/>
                <w:sz w:val="22"/>
                <w:szCs w:val="22"/>
              </w:rPr>
              <w:t>0</w:t>
            </w:r>
          </w:p>
        </w:tc>
      </w:tr>
      <w:tr w:rsidR="007E5B77" w:rsidRPr="00D361D8" w:rsidTr="00D72CF2">
        <w:tc>
          <w:tcPr>
            <w:tcW w:w="2178" w:type="dxa"/>
          </w:tcPr>
          <w:p w:rsidR="007E5B77" w:rsidRPr="00BD6D02" w:rsidRDefault="007E5B77" w:rsidP="000E5512">
            <w:pPr>
              <w:rPr>
                <w:rFonts w:ascii="Calibri" w:hAnsi="Calibri"/>
                <w:color w:val="1F497D"/>
                <w:szCs w:val="22"/>
              </w:rPr>
            </w:pPr>
            <w:r w:rsidRPr="00BD6D02">
              <w:rPr>
                <w:rFonts w:ascii="Calibri" w:hAnsi="Calibri"/>
                <w:b/>
                <w:color w:val="1F497D"/>
                <w:sz w:val="22"/>
                <w:szCs w:val="22"/>
              </w:rPr>
              <w:t>2.5</w:t>
            </w:r>
            <w:r w:rsidRPr="00BD6D02">
              <w:rPr>
                <w:rFonts w:ascii="Calibri" w:hAnsi="Calibri"/>
                <w:color w:val="1F497D"/>
                <w:sz w:val="22"/>
                <w:szCs w:val="22"/>
              </w:rPr>
              <w:t xml:space="preserve">: </w:t>
            </w:r>
            <w:r>
              <w:rPr>
                <w:rFonts w:ascii="Calibri" w:hAnsi="Calibri"/>
                <w:color w:val="1F497D"/>
                <w:sz w:val="22"/>
                <w:szCs w:val="22"/>
              </w:rPr>
              <w:t>confirm Reliability</w:t>
            </w:r>
            <w:r w:rsidRPr="00BD6D02">
              <w:rPr>
                <w:rFonts w:ascii="Calibri" w:hAnsi="Calibri"/>
                <w:color w:val="1F497D"/>
                <w:sz w:val="22"/>
                <w:szCs w:val="22"/>
              </w:rPr>
              <w:t xml:space="preserve"> </w:t>
            </w:r>
          </w:p>
        </w:tc>
        <w:tc>
          <w:tcPr>
            <w:tcW w:w="57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80" w:type="dxa"/>
            <w:shd w:val="clear" w:color="auto" w:fill="FFFFFF"/>
          </w:tcPr>
          <w:p w:rsidR="007E5B77" w:rsidRPr="00BD6D02" w:rsidRDefault="007E5B77" w:rsidP="00BF4833">
            <w:pPr>
              <w:rPr>
                <w:rFonts w:ascii="Calibri" w:hAnsi="Calibri"/>
                <w:color w:val="1F497D"/>
                <w:szCs w:val="22"/>
              </w:rPr>
            </w:pPr>
          </w:p>
        </w:tc>
        <w:tc>
          <w:tcPr>
            <w:tcW w:w="540" w:type="dxa"/>
            <w:shd w:val="clear" w:color="auto" w:fill="1F497D"/>
          </w:tcPr>
          <w:p w:rsidR="007E5B77" w:rsidRPr="00BD6D02" w:rsidRDefault="007E5B77" w:rsidP="00BF4833">
            <w:pPr>
              <w:rPr>
                <w:rFonts w:ascii="Calibri" w:hAnsi="Calibri"/>
                <w:color w:val="1F497D"/>
                <w:szCs w:val="22"/>
              </w:rPr>
            </w:pPr>
          </w:p>
        </w:tc>
        <w:tc>
          <w:tcPr>
            <w:tcW w:w="524" w:type="dxa"/>
            <w:shd w:val="clear" w:color="auto" w:fill="1F497D"/>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shd w:val="clear" w:color="auto" w:fill="1F497D"/>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r>
              <w:rPr>
                <w:rFonts w:ascii="Calibri" w:hAnsi="Calibri"/>
                <w:color w:val="1F497D"/>
                <w:sz w:val="22"/>
                <w:szCs w:val="22"/>
              </w:rPr>
              <w:t>10</w:t>
            </w:r>
          </w:p>
        </w:tc>
        <w:tc>
          <w:tcPr>
            <w:tcW w:w="1260" w:type="dxa"/>
          </w:tcPr>
          <w:p w:rsidR="007E5B77" w:rsidRPr="00BD6D02" w:rsidRDefault="007E5B77" w:rsidP="0020484C">
            <w:pPr>
              <w:jc w:val="center"/>
              <w:rPr>
                <w:rFonts w:ascii="Calibri" w:hAnsi="Calibri"/>
                <w:color w:val="1F497D"/>
                <w:szCs w:val="22"/>
              </w:rPr>
            </w:pPr>
            <w:r w:rsidRPr="00BD6D02">
              <w:rPr>
                <w:rFonts w:ascii="Calibri" w:hAnsi="Calibri"/>
                <w:color w:val="1F497D"/>
                <w:sz w:val="22"/>
                <w:szCs w:val="22"/>
              </w:rPr>
              <w:t>3/2</w:t>
            </w:r>
            <w:r>
              <w:rPr>
                <w:rFonts w:ascii="Calibri" w:hAnsi="Calibri"/>
                <w:color w:val="1F497D"/>
                <w:sz w:val="22"/>
                <w:szCs w:val="22"/>
              </w:rPr>
              <w:t>2</w:t>
            </w:r>
          </w:p>
        </w:tc>
      </w:tr>
      <w:tr w:rsidR="007E5B77" w:rsidRPr="00D361D8" w:rsidTr="00D72CF2">
        <w:tc>
          <w:tcPr>
            <w:tcW w:w="2178" w:type="dxa"/>
          </w:tcPr>
          <w:p w:rsidR="007E5B77" w:rsidRPr="00BD6D02" w:rsidRDefault="007E5B77" w:rsidP="000E5512">
            <w:pPr>
              <w:rPr>
                <w:rFonts w:ascii="Calibri" w:hAnsi="Calibri"/>
                <w:b/>
                <w:color w:val="1F497D"/>
                <w:szCs w:val="22"/>
              </w:rPr>
            </w:pPr>
            <w:r>
              <w:rPr>
                <w:rFonts w:ascii="Calibri" w:hAnsi="Calibri"/>
                <w:b/>
                <w:color w:val="1F497D"/>
                <w:sz w:val="22"/>
                <w:szCs w:val="22"/>
              </w:rPr>
              <w:t xml:space="preserve">2.6 </w:t>
            </w:r>
            <w:r w:rsidRPr="00BD6D02">
              <w:rPr>
                <w:rFonts w:ascii="Calibri" w:hAnsi="Calibri"/>
                <w:color w:val="1F497D"/>
                <w:sz w:val="22"/>
                <w:szCs w:val="22"/>
              </w:rPr>
              <w:t>Produce final instrumen</w:t>
            </w:r>
            <w:r>
              <w:rPr>
                <w:rFonts w:ascii="Calibri" w:hAnsi="Calibri"/>
                <w:color w:val="1F497D"/>
                <w:sz w:val="22"/>
                <w:szCs w:val="22"/>
              </w:rPr>
              <w:t>t</w:t>
            </w:r>
          </w:p>
        </w:tc>
        <w:tc>
          <w:tcPr>
            <w:tcW w:w="57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80" w:type="dxa"/>
          </w:tcPr>
          <w:p w:rsidR="007E5B77" w:rsidRPr="00BD6D02" w:rsidRDefault="007E5B77" w:rsidP="00BF4833">
            <w:pPr>
              <w:rPr>
                <w:rFonts w:ascii="Calibri" w:hAnsi="Calibri"/>
                <w:color w:val="1F497D"/>
                <w:szCs w:val="22"/>
              </w:rPr>
            </w:pPr>
          </w:p>
        </w:tc>
        <w:tc>
          <w:tcPr>
            <w:tcW w:w="540" w:type="dxa"/>
            <w:shd w:val="clear" w:color="auto" w:fill="1F497D"/>
          </w:tcPr>
          <w:p w:rsidR="007E5B77" w:rsidRPr="00BD6D02" w:rsidRDefault="007E5B77" w:rsidP="00BF4833">
            <w:pPr>
              <w:rPr>
                <w:rFonts w:ascii="Calibri" w:hAnsi="Calibri"/>
                <w:color w:val="1F497D"/>
                <w:szCs w:val="22"/>
              </w:rPr>
            </w:pPr>
          </w:p>
        </w:tc>
        <w:tc>
          <w:tcPr>
            <w:tcW w:w="524" w:type="dxa"/>
            <w:shd w:val="clear" w:color="auto" w:fill="1F497D"/>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shd w:val="clear" w:color="auto" w:fill="1F497D"/>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r>
              <w:rPr>
                <w:rFonts w:ascii="Calibri" w:hAnsi="Calibri"/>
                <w:color w:val="1F497D"/>
                <w:sz w:val="22"/>
                <w:szCs w:val="22"/>
              </w:rPr>
              <w:t>10</w:t>
            </w:r>
          </w:p>
        </w:tc>
        <w:tc>
          <w:tcPr>
            <w:tcW w:w="1260" w:type="dxa"/>
          </w:tcPr>
          <w:p w:rsidR="007E5B77" w:rsidRPr="00BD6D02" w:rsidRDefault="007E5B77" w:rsidP="00BF4833">
            <w:pPr>
              <w:jc w:val="center"/>
              <w:rPr>
                <w:rFonts w:ascii="Calibri" w:hAnsi="Calibri"/>
                <w:color w:val="1F497D"/>
                <w:szCs w:val="22"/>
              </w:rPr>
            </w:pPr>
            <w:r>
              <w:rPr>
                <w:rFonts w:ascii="Calibri" w:hAnsi="Calibri"/>
                <w:color w:val="1F497D"/>
                <w:sz w:val="22"/>
                <w:szCs w:val="22"/>
              </w:rPr>
              <w:t>3/25</w:t>
            </w:r>
          </w:p>
        </w:tc>
      </w:tr>
      <w:tr w:rsidR="007E5B77" w:rsidRPr="00D361D8" w:rsidTr="001B0B81">
        <w:tc>
          <w:tcPr>
            <w:tcW w:w="2178" w:type="dxa"/>
          </w:tcPr>
          <w:p w:rsidR="007E5B77" w:rsidRPr="00EC0F7F" w:rsidRDefault="007E5B77" w:rsidP="00BF4833">
            <w:pPr>
              <w:rPr>
                <w:rFonts w:ascii="Calibri" w:hAnsi="Calibri"/>
                <w:b/>
                <w:color w:val="1F497D"/>
                <w:sz w:val="20"/>
              </w:rPr>
            </w:pPr>
            <w:r w:rsidRPr="00EC0F7F">
              <w:rPr>
                <w:rFonts w:ascii="Calibri" w:hAnsi="Calibri"/>
                <w:b/>
                <w:color w:val="1F497D"/>
                <w:sz w:val="20"/>
              </w:rPr>
              <w:t>Objective 3: Collect a data set using the instrument</w:t>
            </w:r>
          </w:p>
        </w:tc>
        <w:tc>
          <w:tcPr>
            <w:tcW w:w="57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80" w:type="dxa"/>
          </w:tcPr>
          <w:p w:rsidR="007E5B77" w:rsidRPr="00BD6D02" w:rsidRDefault="007E5B77" w:rsidP="00BF4833">
            <w:pPr>
              <w:rPr>
                <w:rFonts w:ascii="Calibri" w:hAnsi="Calibri"/>
                <w:color w:val="1F497D"/>
                <w:szCs w:val="22"/>
              </w:rPr>
            </w:pPr>
          </w:p>
        </w:tc>
        <w:tc>
          <w:tcPr>
            <w:tcW w:w="540" w:type="dxa"/>
          </w:tcPr>
          <w:p w:rsidR="007E5B77" w:rsidRPr="00BD6D02" w:rsidRDefault="007E5B77" w:rsidP="00BF4833">
            <w:pPr>
              <w:rPr>
                <w:rFonts w:ascii="Calibri" w:hAnsi="Calibri"/>
                <w:color w:val="1F497D"/>
                <w:szCs w:val="22"/>
              </w:rPr>
            </w:pPr>
          </w:p>
        </w:tc>
        <w:tc>
          <w:tcPr>
            <w:tcW w:w="524" w:type="dxa"/>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p>
        </w:tc>
        <w:tc>
          <w:tcPr>
            <w:tcW w:w="1260" w:type="dxa"/>
          </w:tcPr>
          <w:p w:rsidR="007E5B77" w:rsidRPr="00BD6D02" w:rsidRDefault="007E5B77" w:rsidP="00BF4833">
            <w:pPr>
              <w:jc w:val="center"/>
              <w:rPr>
                <w:rFonts w:ascii="Calibri" w:hAnsi="Calibri"/>
                <w:color w:val="1F497D"/>
                <w:szCs w:val="22"/>
              </w:rPr>
            </w:pPr>
          </w:p>
        </w:tc>
      </w:tr>
      <w:tr w:rsidR="007E5B77" w:rsidRPr="00D361D8" w:rsidTr="00572DAB">
        <w:trPr>
          <w:trHeight w:val="620"/>
        </w:trPr>
        <w:tc>
          <w:tcPr>
            <w:tcW w:w="2178" w:type="dxa"/>
          </w:tcPr>
          <w:p w:rsidR="007E5B77" w:rsidRPr="00C301E1" w:rsidRDefault="007E5B77" w:rsidP="00D72CF2">
            <w:pPr>
              <w:rPr>
                <w:rFonts w:ascii="Calibri" w:hAnsi="Calibri"/>
                <w:color w:val="1F497D"/>
                <w:sz w:val="20"/>
              </w:rPr>
            </w:pPr>
            <w:r w:rsidRPr="00C301E1">
              <w:rPr>
                <w:rFonts w:ascii="Calibri" w:hAnsi="Calibri"/>
                <w:b/>
                <w:color w:val="1F497D"/>
                <w:sz w:val="20"/>
              </w:rPr>
              <w:t>3.1</w:t>
            </w:r>
            <w:r w:rsidRPr="00C301E1">
              <w:rPr>
                <w:rFonts w:ascii="Calibri" w:hAnsi="Calibri"/>
                <w:color w:val="1F497D"/>
                <w:sz w:val="20"/>
              </w:rPr>
              <w:t>: pre survey email</w:t>
            </w:r>
          </w:p>
        </w:tc>
        <w:tc>
          <w:tcPr>
            <w:tcW w:w="57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80" w:type="dxa"/>
          </w:tcPr>
          <w:p w:rsidR="007E5B77" w:rsidRPr="00BD6D02" w:rsidRDefault="007E5B77" w:rsidP="00BF4833">
            <w:pPr>
              <w:rPr>
                <w:rFonts w:ascii="Calibri" w:hAnsi="Calibri"/>
                <w:color w:val="1F497D"/>
                <w:szCs w:val="22"/>
              </w:rPr>
            </w:pPr>
          </w:p>
        </w:tc>
        <w:tc>
          <w:tcPr>
            <w:tcW w:w="540" w:type="dxa"/>
          </w:tcPr>
          <w:p w:rsidR="007E5B77" w:rsidRPr="00BD6D02" w:rsidRDefault="007E5B77" w:rsidP="00BF4833">
            <w:pPr>
              <w:rPr>
                <w:rFonts w:ascii="Calibri" w:hAnsi="Calibri"/>
                <w:color w:val="1F497D"/>
                <w:szCs w:val="22"/>
              </w:rPr>
            </w:pPr>
          </w:p>
        </w:tc>
        <w:tc>
          <w:tcPr>
            <w:tcW w:w="524" w:type="dxa"/>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shd w:val="clear" w:color="auto" w:fill="C0504D"/>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D72CF2">
            <w:pPr>
              <w:jc w:val="center"/>
              <w:rPr>
                <w:rFonts w:ascii="Calibri" w:hAnsi="Calibri"/>
                <w:color w:val="1F497D"/>
                <w:szCs w:val="22"/>
              </w:rPr>
            </w:pPr>
            <w:r>
              <w:rPr>
                <w:rFonts w:ascii="Calibri" w:hAnsi="Calibri"/>
                <w:color w:val="1F497D"/>
                <w:sz w:val="22"/>
                <w:szCs w:val="22"/>
              </w:rPr>
              <w:t>10</w:t>
            </w:r>
          </w:p>
        </w:tc>
        <w:tc>
          <w:tcPr>
            <w:tcW w:w="1260" w:type="dxa"/>
          </w:tcPr>
          <w:p w:rsidR="007E5B77" w:rsidRPr="00BD6D02" w:rsidRDefault="007E5B77" w:rsidP="00D72CF2">
            <w:pPr>
              <w:jc w:val="center"/>
              <w:rPr>
                <w:rFonts w:ascii="Calibri" w:hAnsi="Calibri"/>
                <w:color w:val="1F497D"/>
                <w:szCs w:val="22"/>
              </w:rPr>
            </w:pPr>
            <w:r>
              <w:rPr>
                <w:rFonts w:ascii="Calibri" w:hAnsi="Calibri"/>
                <w:color w:val="1F497D"/>
                <w:sz w:val="22"/>
                <w:szCs w:val="22"/>
              </w:rPr>
              <w:t>3/26</w:t>
            </w:r>
          </w:p>
        </w:tc>
      </w:tr>
      <w:tr w:rsidR="007E5B77" w:rsidRPr="00D361D8" w:rsidTr="00572DAB">
        <w:tc>
          <w:tcPr>
            <w:tcW w:w="2178" w:type="dxa"/>
          </w:tcPr>
          <w:p w:rsidR="007E5B77" w:rsidRPr="00C301E1" w:rsidRDefault="007E5B77" w:rsidP="00D72CF2">
            <w:pPr>
              <w:rPr>
                <w:rFonts w:ascii="Calibri" w:hAnsi="Calibri"/>
                <w:color w:val="1F497D"/>
                <w:sz w:val="20"/>
              </w:rPr>
            </w:pPr>
            <w:r w:rsidRPr="00C301E1">
              <w:rPr>
                <w:rFonts w:ascii="Calibri" w:hAnsi="Calibri"/>
                <w:b/>
                <w:color w:val="1F497D"/>
                <w:sz w:val="20"/>
              </w:rPr>
              <w:t>3.2</w:t>
            </w:r>
            <w:r w:rsidRPr="00C301E1">
              <w:rPr>
                <w:rFonts w:ascii="Calibri" w:hAnsi="Calibri"/>
                <w:color w:val="1F497D"/>
                <w:sz w:val="20"/>
              </w:rPr>
              <w:t>: survey link dispersed to round one</w:t>
            </w:r>
          </w:p>
        </w:tc>
        <w:tc>
          <w:tcPr>
            <w:tcW w:w="57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80" w:type="dxa"/>
          </w:tcPr>
          <w:p w:rsidR="007E5B77" w:rsidRPr="00BD6D02" w:rsidRDefault="007E5B77" w:rsidP="00BF4833">
            <w:pPr>
              <w:rPr>
                <w:rFonts w:ascii="Calibri" w:hAnsi="Calibri"/>
                <w:color w:val="1F497D"/>
                <w:szCs w:val="22"/>
              </w:rPr>
            </w:pPr>
          </w:p>
        </w:tc>
        <w:tc>
          <w:tcPr>
            <w:tcW w:w="540" w:type="dxa"/>
            <w:shd w:val="clear" w:color="auto" w:fill="FFFFFF"/>
          </w:tcPr>
          <w:p w:rsidR="007E5B77" w:rsidRPr="00BD6D02" w:rsidRDefault="007E5B77" w:rsidP="00BF4833">
            <w:pPr>
              <w:rPr>
                <w:rFonts w:ascii="Calibri" w:hAnsi="Calibri"/>
                <w:color w:val="1F497D"/>
                <w:szCs w:val="22"/>
              </w:rPr>
            </w:pPr>
          </w:p>
        </w:tc>
        <w:tc>
          <w:tcPr>
            <w:tcW w:w="524" w:type="dxa"/>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4BACC6"/>
          </w:tcPr>
          <w:p w:rsidR="007E5B77" w:rsidRPr="00BD6D02" w:rsidRDefault="007E5B77" w:rsidP="00BF4833">
            <w:pPr>
              <w:rPr>
                <w:rFonts w:ascii="Calibri" w:hAnsi="Calibri"/>
                <w:color w:val="1F497D"/>
                <w:szCs w:val="22"/>
              </w:rPr>
            </w:pPr>
          </w:p>
        </w:tc>
        <w:tc>
          <w:tcPr>
            <w:tcW w:w="456" w:type="dxa"/>
            <w:shd w:val="clear" w:color="auto" w:fill="4BACC6"/>
          </w:tcPr>
          <w:p w:rsidR="007E5B77" w:rsidRPr="00BD6D02" w:rsidRDefault="007E5B77" w:rsidP="00BF4833">
            <w:pPr>
              <w:rPr>
                <w:rFonts w:ascii="Calibri" w:hAnsi="Calibri"/>
                <w:color w:val="1F497D"/>
                <w:szCs w:val="22"/>
              </w:rPr>
            </w:pPr>
          </w:p>
        </w:tc>
        <w:tc>
          <w:tcPr>
            <w:tcW w:w="456" w:type="dxa"/>
            <w:shd w:val="clear" w:color="auto" w:fill="4BACC6"/>
          </w:tcPr>
          <w:p w:rsidR="007E5B77" w:rsidRPr="00BD6D02" w:rsidRDefault="007E5B77" w:rsidP="00BF4833">
            <w:pPr>
              <w:rPr>
                <w:rFonts w:ascii="Calibri" w:hAnsi="Calibri"/>
                <w:color w:val="D99594"/>
                <w:szCs w:val="22"/>
              </w:rPr>
            </w:pPr>
          </w:p>
        </w:tc>
        <w:tc>
          <w:tcPr>
            <w:tcW w:w="456" w:type="dxa"/>
            <w:shd w:val="clear" w:color="auto" w:fill="4BACC6"/>
          </w:tcPr>
          <w:p w:rsidR="007E5B77" w:rsidRPr="00BD6D02" w:rsidRDefault="007E5B77" w:rsidP="00BF4833">
            <w:pPr>
              <w:rPr>
                <w:rFonts w:ascii="Calibri" w:hAnsi="Calibri"/>
                <w:color w:val="D99594"/>
                <w:szCs w:val="22"/>
              </w:rPr>
            </w:pPr>
          </w:p>
        </w:tc>
        <w:tc>
          <w:tcPr>
            <w:tcW w:w="456" w:type="dxa"/>
            <w:shd w:val="clear" w:color="auto" w:fill="FFFFFF"/>
          </w:tcPr>
          <w:p w:rsidR="007E5B77" w:rsidRPr="00BD6D02" w:rsidRDefault="007E5B77" w:rsidP="00047FD9">
            <w:pPr>
              <w:rPr>
                <w:rFonts w:ascii="Calibri" w:hAnsi="Calibri"/>
                <w:color w:val="1F497D"/>
                <w:szCs w:val="22"/>
              </w:rPr>
            </w:pPr>
          </w:p>
        </w:tc>
        <w:tc>
          <w:tcPr>
            <w:tcW w:w="824" w:type="dxa"/>
            <w:shd w:val="clear" w:color="auto" w:fill="FFFFFF"/>
          </w:tcPr>
          <w:p w:rsidR="007E5B77" w:rsidRPr="00BD6D02" w:rsidRDefault="007E5B77" w:rsidP="00047FD9">
            <w:pPr>
              <w:rPr>
                <w:rFonts w:ascii="Calibri" w:hAnsi="Calibri"/>
                <w:color w:val="1F497D"/>
                <w:szCs w:val="22"/>
              </w:rPr>
            </w:pPr>
          </w:p>
        </w:tc>
        <w:tc>
          <w:tcPr>
            <w:tcW w:w="810" w:type="dxa"/>
          </w:tcPr>
          <w:p w:rsidR="007E5B77" w:rsidRPr="00BD6D02" w:rsidRDefault="007E5B77" w:rsidP="00047FD9">
            <w:pPr>
              <w:rPr>
                <w:rFonts w:ascii="Calibri" w:hAnsi="Calibri"/>
                <w:color w:val="1F497D"/>
                <w:szCs w:val="22"/>
              </w:rPr>
            </w:pPr>
            <w:r>
              <w:rPr>
                <w:rFonts w:ascii="Calibri" w:hAnsi="Calibri"/>
                <w:color w:val="1F497D"/>
                <w:sz w:val="22"/>
                <w:szCs w:val="22"/>
              </w:rPr>
              <w:t xml:space="preserve">    10</w:t>
            </w:r>
          </w:p>
        </w:tc>
        <w:tc>
          <w:tcPr>
            <w:tcW w:w="1260" w:type="dxa"/>
          </w:tcPr>
          <w:p w:rsidR="007E5B77" w:rsidRPr="00BD6D02" w:rsidRDefault="007E5B77" w:rsidP="0061562E">
            <w:pPr>
              <w:jc w:val="center"/>
              <w:rPr>
                <w:rFonts w:ascii="Calibri" w:hAnsi="Calibri"/>
                <w:color w:val="1F497D"/>
                <w:szCs w:val="22"/>
              </w:rPr>
            </w:pPr>
            <w:r>
              <w:rPr>
                <w:rFonts w:ascii="Calibri" w:hAnsi="Calibri"/>
                <w:color w:val="1F497D"/>
                <w:sz w:val="22"/>
                <w:szCs w:val="22"/>
              </w:rPr>
              <w:t>3/31</w:t>
            </w:r>
          </w:p>
        </w:tc>
      </w:tr>
      <w:tr w:rsidR="007E5B77" w:rsidRPr="00D361D8" w:rsidTr="00572DAB">
        <w:trPr>
          <w:trHeight w:val="638"/>
        </w:trPr>
        <w:tc>
          <w:tcPr>
            <w:tcW w:w="2178" w:type="dxa"/>
          </w:tcPr>
          <w:p w:rsidR="007E5B77" w:rsidRPr="00C301E1" w:rsidRDefault="007E5B77" w:rsidP="00EC0F7F">
            <w:pPr>
              <w:rPr>
                <w:rFonts w:ascii="Calibri" w:hAnsi="Calibri"/>
                <w:color w:val="1F497D"/>
                <w:sz w:val="20"/>
              </w:rPr>
            </w:pPr>
            <w:r w:rsidRPr="00C301E1">
              <w:rPr>
                <w:rFonts w:ascii="Calibri" w:hAnsi="Calibri"/>
                <w:b/>
                <w:color w:val="1F497D"/>
                <w:sz w:val="20"/>
              </w:rPr>
              <w:t>3.3</w:t>
            </w:r>
            <w:r w:rsidRPr="00C301E1">
              <w:rPr>
                <w:rFonts w:ascii="Calibri" w:hAnsi="Calibri"/>
                <w:color w:val="1F497D"/>
                <w:sz w:val="20"/>
              </w:rPr>
              <w:t>: Disperse survey and monitor to all participants</w:t>
            </w:r>
          </w:p>
        </w:tc>
        <w:tc>
          <w:tcPr>
            <w:tcW w:w="57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80" w:type="dxa"/>
          </w:tcPr>
          <w:p w:rsidR="007E5B77" w:rsidRPr="00BD6D02" w:rsidRDefault="007E5B77" w:rsidP="00BF4833">
            <w:pPr>
              <w:rPr>
                <w:rFonts w:ascii="Calibri" w:hAnsi="Calibri"/>
                <w:color w:val="1F497D"/>
                <w:szCs w:val="22"/>
              </w:rPr>
            </w:pPr>
          </w:p>
        </w:tc>
        <w:tc>
          <w:tcPr>
            <w:tcW w:w="540" w:type="dxa"/>
            <w:shd w:val="clear" w:color="auto" w:fill="FFFFFF"/>
          </w:tcPr>
          <w:p w:rsidR="007E5B77" w:rsidRPr="00BD6D02" w:rsidRDefault="007E5B77" w:rsidP="00BF4833">
            <w:pPr>
              <w:rPr>
                <w:rFonts w:ascii="Calibri" w:hAnsi="Calibri"/>
                <w:color w:val="1F497D"/>
                <w:szCs w:val="22"/>
              </w:rPr>
            </w:pPr>
          </w:p>
        </w:tc>
        <w:tc>
          <w:tcPr>
            <w:tcW w:w="524" w:type="dxa"/>
            <w:shd w:val="clear" w:color="auto" w:fill="FFFFFF"/>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4BACC6"/>
          </w:tcPr>
          <w:p w:rsidR="007E5B77" w:rsidRPr="00BD6D02" w:rsidRDefault="007E5B77" w:rsidP="00BF4833">
            <w:pPr>
              <w:rPr>
                <w:rFonts w:ascii="Calibri" w:hAnsi="Calibri"/>
                <w:color w:val="1F497D"/>
                <w:szCs w:val="22"/>
              </w:rPr>
            </w:pPr>
          </w:p>
        </w:tc>
        <w:tc>
          <w:tcPr>
            <w:tcW w:w="456" w:type="dxa"/>
            <w:shd w:val="clear" w:color="auto" w:fill="4BACC6"/>
          </w:tcPr>
          <w:p w:rsidR="007E5B77" w:rsidRPr="00BD6D02" w:rsidRDefault="007E5B77" w:rsidP="00BF4833">
            <w:pPr>
              <w:rPr>
                <w:rFonts w:ascii="Calibri" w:hAnsi="Calibri"/>
                <w:color w:val="1F497D"/>
                <w:szCs w:val="22"/>
              </w:rPr>
            </w:pPr>
          </w:p>
        </w:tc>
        <w:tc>
          <w:tcPr>
            <w:tcW w:w="456" w:type="dxa"/>
            <w:shd w:val="clear" w:color="auto" w:fill="4BACC6"/>
          </w:tcPr>
          <w:p w:rsidR="007E5B77" w:rsidRPr="00BD6D02" w:rsidRDefault="007E5B77" w:rsidP="00BF4833">
            <w:pPr>
              <w:rPr>
                <w:rFonts w:ascii="Calibri" w:hAnsi="Calibri"/>
                <w:color w:val="1F497D"/>
                <w:szCs w:val="22"/>
              </w:rPr>
            </w:pPr>
          </w:p>
        </w:tc>
        <w:tc>
          <w:tcPr>
            <w:tcW w:w="456" w:type="dxa"/>
            <w:shd w:val="clear" w:color="auto" w:fill="4BACC6"/>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824" w:type="dxa"/>
            <w:shd w:val="clear" w:color="auto" w:fill="FFFFFF"/>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r>
              <w:rPr>
                <w:rFonts w:ascii="Calibri" w:hAnsi="Calibri"/>
                <w:color w:val="1F497D"/>
                <w:sz w:val="22"/>
                <w:szCs w:val="22"/>
              </w:rPr>
              <w:t>20</w:t>
            </w:r>
          </w:p>
        </w:tc>
        <w:tc>
          <w:tcPr>
            <w:tcW w:w="1260" w:type="dxa"/>
          </w:tcPr>
          <w:p w:rsidR="007E5B77" w:rsidRPr="00BD6D02" w:rsidRDefault="007E5B77" w:rsidP="0061562E">
            <w:pPr>
              <w:jc w:val="center"/>
              <w:rPr>
                <w:rFonts w:ascii="Calibri" w:hAnsi="Calibri"/>
                <w:color w:val="1F497D"/>
                <w:szCs w:val="22"/>
              </w:rPr>
            </w:pPr>
            <w:r>
              <w:rPr>
                <w:rFonts w:ascii="Calibri" w:hAnsi="Calibri"/>
                <w:color w:val="1F497D"/>
                <w:sz w:val="22"/>
                <w:szCs w:val="22"/>
              </w:rPr>
              <w:t>4/14</w:t>
            </w:r>
          </w:p>
        </w:tc>
      </w:tr>
      <w:tr w:rsidR="007E5B77" w:rsidRPr="00D361D8" w:rsidTr="00CB0A56">
        <w:tc>
          <w:tcPr>
            <w:tcW w:w="2178" w:type="dxa"/>
          </w:tcPr>
          <w:p w:rsidR="007E5B77" w:rsidRPr="00BD6D02" w:rsidRDefault="007E5B77" w:rsidP="00572DAB">
            <w:pPr>
              <w:rPr>
                <w:rFonts w:ascii="Calibri" w:hAnsi="Calibri"/>
                <w:color w:val="1F497D"/>
                <w:szCs w:val="22"/>
              </w:rPr>
            </w:pPr>
            <w:r w:rsidRPr="000272C5">
              <w:rPr>
                <w:rFonts w:ascii="Calibri" w:hAnsi="Calibri"/>
                <w:b/>
                <w:color w:val="1F497D"/>
                <w:sz w:val="22"/>
                <w:szCs w:val="22"/>
              </w:rPr>
              <w:t>3.4:</w:t>
            </w:r>
            <w:r>
              <w:rPr>
                <w:rFonts w:ascii="Calibri" w:hAnsi="Calibri"/>
                <w:color w:val="1F497D"/>
                <w:sz w:val="22"/>
                <w:szCs w:val="22"/>
              </w:rPr>
              <w:t xml:space="preserve"> collect data</w:t>
            </w:r>
          </w:p>
        </w:tc>
        <w:tc>
          <w:tcPr>
            <w:tcW w:w="57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80" w:type="dxa"/>
          </w:tcPr>
          <w:p w:rsidR="007E5B77" w:rsidRPr="00BD6D02" w:rsidRDefault="007E5B77" w:rsidP="00BF4833">
            <w:pPr>
              <w:rPr>
                <w:rFonts w:ascii="Calibri" w:hAnsi="Calibri"/>
                <w:color w:val="1F497D"/>
                <w:szCs w:val="22"/>
              </w:rPr>
            </w:pPr>
          </w:p>
        </w:tc>
        <w:tc>
          <w:tcPr>
            <w:tcW w:w="540" w:type="dxa"/>
          </w:tcPr>
          <w:p w:rsidR="007E5B77" w:rsidRPr="00BD6D02" w:rsidRDefault="007E5B77" w:rsidP="00BF4833">
            <w:pPr>
              <w:rPr>
                <w:rFonts w:ascii="Calibri" w:hAnsi="Calibri"/>
                <w:color w:val="1F497D"/>
                <w:szCs w:val="22"/>
              </w:rPr>
            </w:pPr>
          </w:p>
        </w:tc>
        <w:tc>
          <w:tcPr>
            <w:tcW w:w="524" w:type="dxa"/>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E5B8B7"/>
          </w:tcPr>
          <w:p w:rsidR="007E5B77" w:rsidRPr="00BD6D02" w:rsidRDefault="007E5B77" w:rsidP="00BF4833">
            <w:pPr>
              <w:rPr>
                <w:rFonts w:ascii="Calibri" w:hAnsi="Calibri"/>
                <w:color w:val="1F497D"/>
                <w:szCs w:val="22"/>
              </w:rPr>
            </w:pPr>
          </w:p>
        </w:tc>
        <w:tc>
          <w:tcPr>
            <w:tcW w:w="456" w:type="dxa"/>
            <w:shd w:val="clear" w:color="auto" w:fill="E5B8B7"/>
          </w:tcPr>
          <w:p w:rsidR="007E5B77" w:rsidRPr="00BD6D02" w:rsidRDefault="007E5B77" w:rsidP="00BF4833">
            <w:pPr>
              <w:rPr>
                <w:rFonts w:ascii="Calibri" w:hAnsi="Calibri"/>
                <w:color w:val="1F497D"/>
                <w:szCs w:val="22"/>
              </w:rPr>
            </w:pPr>
          </w:p>
        </w:tc>
        <w:tc>
          <w:tcPr>
            <w:tcW w:w="456" w:type="dxa"/>
            <w:shd w:val="clear" w:color="auto" w:fill="E5B8B7"/>
          </w:tcPr>
          <w:p w:rsidR="007E5B77" w:rsidRPr="00BD6D02" w:rsidRDefault="007E5B77" w:rsidP="00BF4833">
            <w:pPr>
              <w:rPr>
                <w:rFonts w:ascii="Calibri" w:hAnsi="Calibri"/>
                <w:color w:val="1F497D"/>
                <w:szCs w:val="22"/>
              </w:rPr>
            </w:pPr>
          </w:p>
        </w:tc>
        <w:tc>
          <w:tcPr>
            <w:tcW w:w="456" w:type="dxa"/>
            <w:shd w:val="clear" w:color="auto" w:fill="E5B8B7"/>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r>
              <w:rPr>
                <w:rFonts w:ascii="Calibri" w:hAnsi="Calibri"/>
                <w:color w:val="1F497D"/>
                <w:sz w:val="22"/>
                <w:szCs w:val="22"/>
              </w:rPr>
              <w:t>20</w:t>
            </w:r>
          </w:p>
        </w:tc>
        <w:tc>
          <w:tcPr>
            <w:tcW w:w="1260" w:type="dxa"/>
          </w:tcPr>
          <w:p w:rsidR="007E5B77" w:rsidRPr="00BD6D02" w:rsidRDefault="007E5B77" w:rsidP="00BF4833">
            <w:pPr>
              <w:jc w:val="center"/>
              <w:rPr>
                <w:rFonts w:ascii="Calibri" w:hAnsi="Calibri"/>
                <w:color w:val="1F497D"/>
                <w:szCs w:val="22"/>
              </w:rPr>
            </w:pPr>
            <w:r>
              <w:rPr>
                <w:rFonts w:ascii="Calibri" w:hAnsi="Calibri"/>
                <w:color w:val="1F497D"/>
                <w:sz w:val="22"/>
                <w:szCs w:val="22"/>
              </w:rPr>
              <w:t>4/30</w:t>
            </w:r>
          </w:p>
        </w:tc>
      </w:tr>
      <w:tr w:rsidR="007E5B77" w:rsidRPr="00D361D8" w:rsidTr="00CB0A56">
        <w:tc>
          <w:tcPr>
            <w:tcW w:w="2178" w:type="dxa"/>
          </w:tcPr>
          <w:p w:rsidR="007E5B77" w:rsidRPr="00BD6D02" w:rsidRDefault="007E5B77" w:rsidP="00BF4833">
            <w:pPr>
              <w:rPr>
                <w:rFonts w:ascii="Calibri" w:hAnsi="Calibri"/>
                <w:color w:val="1F497D"/>
                <w:szCs w:val="22"/>
              </w:rPr>
            </w:pPr>
            <w:r w:rsidRPr="000272C5">
              <w:rPr>
                <w:rFonts w:ascii="Calibri" w:hAnsi="Calibri"/>
                <w:b/>
                <w:color w:val="1F497D"/>
                <w:sz w:val="22"/>
                <w:szCs w:val="22"/>
              </w:rPr>
              <w:t>3.5:</w:t>
            </w:r>
            <w:r>
              <w:rPr>
                <w:rFonts w:ascii="Calibri" w:hAnsi="Calibri"/>
                <w:color w:val="1F497D"/>
                <w:sz w:val="22"/>
                <w:szCs w:val="22"/>
              </w:rPr>
              <w:t xml:space="preserve"> post email</w:t>
            </w:r>
          </w:p>
        </w:tc>
        <w:tc>
          <w:tcPr>
            <w:tcW w:w="57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80" w:type="dxa"/>
          </w:tcPr>
          <w:p w:rsidR="007E5B77" w:rsidRPr="00BD6D02" w:rsidRDefault="007E5B77" w:rsidP="00BF4833">
            <w:pPr>
              <w:rPr>
                <w:rFonts w:ascii="Calibri" w:hAnsi="Calibri"/>
                <w:color w:val="1F497D"/>
                <w:szCs w:val="22"/>
              </w:rPr>
            </w:pPr>
          </w:p>
        </w:tc>
        <w:tc>
          <w:tcPr>
            <w:tcW w:w="540" w:type="dxa"/>
          </w:tcPr>
          <w:p w:rsidR="007E5B77" w:rsidRPr="00BD6D02" w:rsidRDefault="007E5B77" w:rsidP="00BF4833">
            <w:pPr>
              <w:rPr>
                <w:rFonts w:ascii="Calibri" w:hAnsi="Calibri"/>
                <w:color w:val="1F497D"/>
                <w:szCs w:val="22"/>
              </w:rPr>
            </w:pPr>
          </w:p>
        </w:tc>
        <w:tc>
          <w:tcPr>
            <w:tcW w:w="524" w:type="dxa"/>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E5B8B7"/>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r>
              <w:rPr>
                <w:rFonts w:ascii="Calibri" w:hAnsi="Calibri"/>
                <w:color w:val="1F497D"/>
                <w:sz w:val="22"/>
                <w:szCs w:val="22"/>
              </w:rPr>
              <w:t>10</w:t>
            </w:r>
          </w:p>
        </w:tc>
        <w:tc>
          <w:tcPr>
            <w:tcW w:w="1260" w:type="dxa"/>
          </w:tcPr>
          <w:p w:rsidR="007E5B77" w:rsidRPr="00BD6D02" w:rsidRDefault="007E5B77" w:rsidP="00BF4833">
            <w:pPr>
              <w:jc w:val="center"/>
              <w:rPr>
                <w:rFonts w:ascii="Calibri" w:hAnsi="Calibri"/>
                <w:color w:val="1F497D"/>
                <w:szCs w:val="22"/>
              </w:rPr>
            </w:pPr>
            <w:r>
              <w:rPr>
                <w:rFonts w:ascii="Calibri" w:hAnsi="Calibri"/>
                <w:color w:val="1F497D"/>
                <w:sz w:val="22"/>
                <w:szCs w:val="22"/>
              </w:rPr>
              <w:t>5/5</w:t>
            </w:r>
          </w:p>
        </w:tc>
      </w:tr>
      <w:tr w:rsidR="007E5B77" w:rsidRPr="00D361D8" w:rsidTr="00CB0A56">
        <w:tc>
          <w:tcPr>
            <w:tcW w:w="2178" w:type="dxa"/>
          </w:tcPr>
          <w:p w:rsidR="007E5B77" w:rsidRPr="00C301E1" w:rsidRDefault="007E5B77" w:rsidP="00BF4833">
            <w:pPr>
              <w:rPr>
                <w:rFonts w:ascii="Calibri" w:hAnsi="Calibri"/>
                <w:color w:val="1F497D"/>
                <w:sz w:val="20"/>
              </w:rPr>
            </w:pPr>
            <w:r w:rsidRPr="00C301E1">
              <w:rPr>
                <w:rFonts w:ascii="Calibri" w:hAnsi="Calibri"/>
                <w:b/>
                <w:color w:val="1F497D"/>
                <w:sz w:val="20"/>
              </w:rPr>
              <w:t>3.6:</w:t>
            </w:r>
            <w:r w:rsidRPr="00C301E1">
              <w:rPr>
                <w:rFonts w:ascii="Calibri" w:hAnsi="Calibri"/>
                <w:color w:val="1F497D"/>
                <w:sz w:val="20"/>
              </w:rPr>
              <w:t xml:space="preserve"> Complete formative and summative evaluations</w:t>
            </w:r>
          </w:p>
        </w:tc>
        <w:tc>
          <w:tcPr>
            <w:tcW w:w="57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80" w:type="dxa"/>
          </w:tcPr>
          <w:p w:rsidR="007E5B77" w:rsidRPr="00BD6D02" w:rsidRDefault="007E5B77" w:rsidP="00BF4833">
            <w:pPr>
              <w:rPr>
                <w:rFonts w:ascii="Calibri" w:hAnsi="Calibri"/>
                <w:color w:val="1F497D"/>
                <w:szCs w:val="22"/>
              </w:rPr>
            </w:pPr>
          </w:p>
        </w:tc>
        <w:tc>
          <w:tcPr>
            <w:tcW w:w="540" w:type="dxa"/>
          </w:tcPr>
          <w:p w:rsidR="007E5B77" w:rsidRPr="00BD6D02" w:rsidRDefault="007E5B77" w:rsidP="00BF4833">
            <w:pPr>
              <w:rPr>
                <w:rFonts w:ascii="Calibri" w:hAnsi="Calibri"/>
                <w:color w:val="1F497D"/>
                <w:szCs w:val="22"/>
              </w:rPr>
            </w:pPr>
          </w:p>
        </w:tc>
        <w:tc>
          <w:tcPr>
            <w:tcW w:w="524" w:type="dxa"/>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E5B8B7"/>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p>
        </w:tc>
        <w:tc>
          <w:tcPr>
            <w:tcW w:w="810" w:type="dxa"/>
          </w:tcPr>
          <w:p w:rsidR="007E5B77" w:rsidRPr="00BD6D02" w:rsidRDefault="007E5B77" w:rsidP="00BF4833">
            <w:pPr>
              <w:jc w:val="center"/>
              <w:rPr>
                <w:rFonts w:ascii="Calibri" w:hAnsi="Calibri"/>
                <w:color w:val="1F497D"/>
                <w:szCs w:val="22"/>
              </w:rPr>
            </w:pPr>
            <w:r>
              <w:rPr>
                <w:rFonts w:ascii="Calibri" w:hAnsi="Calibri"/>
                <w:color w:val="1F497D"/>
                <w:sz w:val="22"/>
                <w:szCs w:val="22"/>
              </w:rPr>
              <w:t>10</w:t>
            </w:r>
          </w:p>
        </w:tc>
        <w:tc>
          <w:tcPr>
            <w:tcW w:w="1260" w:type="dxa"/>
          </w:tcPr>
          <w:p w:rsidR="007E5B77" w:rsidRPr="00BD6D02" w:rsidRDefault="007E5B77" w:rsidP="00BF4833">
            <w:pPr>
              <w:jc w:val="center"/>
              <w:rPr>
                <w:rFonts w:ascii="Calibri" w:hAnsi="Calibri"/>
                <w:color w:val="1F497D"/>
                <w:szCs w:val="22"/>
              </w:rPr>
            </w:pPr>
            <w:r w:rsidRPr="00BD6D02">
              <w:rPr>
                <w:rFonts w:ascii="Calibri" w:hAnsi="Calibri"/>
                <w:color w:val="1F497D"/>
                <w:sz w:val="22"/>
                <w:szCs w:val="22"/>
              </w:rPr>
              <w:t>5/</w:t>
            </w:r>
            <w:r>
              <w:rPr>
                <w:rFonts w:ascii="Calibri" w:hAnsi="Calibri"/>
                <w:color w:val="1F497D"/>
                <w:sz w:val="22"/>
                <w:szCs w:val="22"/>
              </w:rPr>
              <w:t>12</w:t>
            </w:r>
          </w:p>
        </w:tc>
      </w:tr>
      <w:tr w:rsidR="007E5B77" w:rsidRPr="00D361D8" w:rsidTr="00CB0A56">
        <w:tc>
          <w:tcPr>
            <w:tcW w:w="2178" w:type="dxa"/>
          </w:tcPr>
          <w:p w:rsidR="007E5B77" w:rsidRPr="00BD6D02" w:rsidRDefault="007E5B77" w:rsidP="00BF4833">
            <w:pPr>
              <w:rPr>
                <w:rFonts w:ascii="Calibri" w:hAnsi="Calibri"/>
                <w:color w:val="1F497D"/>
                <w:szCs w:val="22"/>
              </w:rPr>
            </w:pPr>
            <w:r w:rsidRPr="000272C5">
              <w:rPr>
                <w:rFonts w:ascii="Calibri" w:hAnsi="Calibri"/>
                <w:b/>
                <w:color w:val="1F497D"/>
                <w:sz w:val="22"/>
                <w:szCs w:val="22"/>
              </w:rPr>
              <w:t>3.7:</w:t>
            </w:r>
            <w:r>
              <w:rPr>
                <w:rFonts w:ascii="Calibri" w:hAnsi="Calibri"/>
                <w:color w:val="1F497D"/>
                <w:sz w:val="22"/>
                <w:szCs w:val="22"/>
              </w:rPr>
              <w:t xml:space="preserve"> </w:t>
            </w:r>
            <w:r w:rsidRPr="00BD6D02">
              <w:rPr>
                <w:rFonts w:ascii="Calibri" w:hAnsi="Calibri"/>
                <w:color w:val="1F497D"/>
                <w:sz w:val="22"/>
                <w:szCs w:val="22"/>
              </w:rPr>
              <w:t>Complete interim report</w:t>
            </w:r>
          </w:p>
        </w:tc>
        <w:tc>
          <w:tcPr>
            <w:tcW w:w="57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80" w:type="dxa"/>
          </w:tcPr>
          <w:p w:rsidR="007E5B77" w:rsidRPr="00BD6D02" w:rsidRDefault="007E5B77" w:rsidP="00BF4833">
            <w:pPr>
              <w:rPr>
                <w:rFonts w:ascii="Calibri" w:hAnsi="Calibri"/>
                <w:color w:val="1F497D"/>
                <w:szCs w:val="22"/>
              </w:rPr>
            </w:pPr>
          </w:p>
        </w:tc>
        <w:tc>
          <w:tcPr>
            <w:tcW w:w="540" w:type="dxa"/>
          </w:tcPr>
          <w:p w:rsidR="007E5B77" w:rsidRPr="00BD6D02" w:rsidRDefault="007E5B77" w:rsidP="00BF4833">
            <w:pPr>
              <w:rPr>
                <w:rFonts w:ascii="Calibri" w:hAnsi="Calibri"/>
                <w:color w:val="1F497D"/>
                <w:szCs w:val="22"/>
              </w:rPr>
            </w:pPr>
          </w:p>
        </w:tc>
        <w:tc>
          <w:tcPr>
            <w:tcW w:w="524" w:type="dxa"/>
          </w:tcPr>
          <w:p w:rsidR="007E5B77" w:rsidRPr="00BD6D02" w:rsidRDefault="007E5B77" w:rsidP="00BF4833">
            <w:pPr>
              <w:rPr>
                <w:rFonts w:ascii="Calibri" w:hAnsi="Calibri"/>
                <w:color w:val="1F497D"/>
                <w:szCs w:val="22"/>
              </w:rPr>
            </w:pPr>
          </w:p>
        </w:tc>
        <w:tc>
          <w:tcPr>
            <w:tcW w:w="236" w:type="dxa"/>
            <w:shd w:val="clear" w:color="auto" w:fill="5F497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FFFFFF"/>
          </w:tcPr>
          <w:p w:rsidR="007E5B77" w:rsidRPr="00BD6D02" w:rsidRDefault="007E5B77" w:rsidP="00BF4833">
            <w:pPr>
              <w:rPr>
                <w:rFonts w:ascii="Calibri" w:hAnsi="Calibri"/>
                <w:color w:val="1F497D"/>
                <w:szCs w:val="22"/>
              </w:rPr>
            </w:pPr>
          </w:p>
        </w:tc>
        <w:tc>
          <w:tcPr>
            <w:tcW w:w="456" w:type="dxa"/>
            <w:shd w:val="clear" w:color="auto" w:fill="E5B8B7"/>
          </w:tcPr>
          <w:p w:rsidR="007E5B77" w:rsidRPr="00BD6D02" w:rsidRDefault="007E5B77" w:rsidP="00BF4833">
            <w:pPr>
              <w:rPr>
                <w:rFonts w:ascii="Calibri" w:hAnsi="Calibri"/>
                <w:color w:val="1F497D"/>
                <w:szCs w:val="22"/>
              </w:rPr>
            </w:pPr>
          </w:p>
        </w:tc>
        <w:tc>
          <w:tcPr>
            <w:tcW w:w="824" w:type="dxa"/>
          </w:tcPr>
          <w:p w:rsidR="007E5B77" w:rsidRPr="00BD6D02" w:rsidRDefault="007E5B77" w:rsidP="00BF4833">
            <w:pPr>
              <w:rPr>
                <w:rFonts w:ascii="Calibri" w:hAnsi="Calibri"/>
                <w:color w:val="1F497D"/>
                <w:szCs w:val="22"/>
              </w:rPr>
            </w:pPr>
            <w:r w:rsidRPr="00BD6D02">
              <w:rPr>
                <w:rFonts w:ascii="Calibri" w:hAnsi="Calibri"/>
                <w:color w:val="1F497D"/>
                <w:sz w:val="22"/>
                <w:szCs w:val="22"/>
              </w:rPr>
              <w:t xml:space="preserve"> </w:t>
            </w:r>
          </w:p>
        </w:tc>
        <w:tc>
          <w:tcPr>
            <w:tcW w:w="810" w:type="dxa"/>
          </w:tcPr>
          <w:p w:rsidR="007E5B77" w:rsidRPr="00BD6D02" w:rsidRDefault="007E5B77" w:rsidP="00BF4833">
            <w:pPr>
              <w:jc w:val="center"/>
              <w:rPr>
                <w:rFonts w:ascii="Calibri" w:hAnsi="Calibri"/>
                <w:color w:val="1F497D"/>
                <w:szCs w:val="22"/>
              </w:rPr>
            </w:pPr>
            <w:r w:rsidRPr="00BD6D02">
              <w:rPr>
                <w:rFonts w:ascii="Calibri" w:hAnsi="Calibri"/>
                <w:color w:val="1F497D"/>
                <w:sz w:val="22"/>
                <w:szCs w:val="22"/>
              </w:rPr>
              <w:t>20</w:t>
            </w:r>
          </w:p>
        </w:tc>
        <w:tc>
          <w:tcPr>
            <w:tcW w:w="1260" w:type="dxa"/>
          </w:tcPr>
          <w:p w:rsidR="007E5B77" w:rsidRPr="00BD6D02" w:rsidRDefault="007E5B77" w:rsidP="00BF4833">
            <w:pPr>
              <w:jc w:val="center"/>
              <w:rPr>
                <w:rFonts w:ascii="Calibri" w:hAnsi="Calibri"/>
                <w:color w:val="1F497D"/>
                <w:szCs w:val="22"/>
              </w:rPr>
            </w:pPr>
            <w:r w:rsidRPr="00BD6D02">
              <w:rPr>
                <w:rFonts w:ascii="Calibri" w:hAnsi="Calibri"/>
                <w:color w:val="1F497D"/>
                <w:sz w:val="22"/>
                <w:szCs w:val="22"/>
              </w:rPr>
              <w:t>5/</w:t>
            </w:r>
            <w:r>
              <w:rPr>
                <w:rFonts w:ascii="Calibri" w:hAnsi="Calibri"/>
                <w:color w:val="1F497D"/>
                <w:sz w:val="22"/>
                <w:szCs w:val="22"/>
              </w:rPr>
              <w:t>12</w:t>
            </w:r>
          </w:p>
        </w:tc>
      </w:tr>
      <w:tr w:rsidR="007E5B77" w:rsidRPr="00D361D8" w:rsidTr="001B0B81">
        <w:trPr>
          <w:trHeight w:val="548"/>
        </w:trPr>
        <w:tc>
          <w:tcPr>
            <w:tcW w:w="2178" w:type="dxa"/>
          </w:tcPr>
          <w:p w:rsidR="007E5B77" w:rsidRPr="00BD6D02" w:rsidRDefault="007E5B77" w:rsidP="00BF4833">
            <w:pPr>
              <w:rPr>
                <w:rFonts w:ascii="Calibri" w:hAnsi="Calibri"/>
                <w:color w:val="1F497D"/>
                <w:szCs w:val="22"/>
              </w:rPr>
            </w:pPr>
            <w:r w:rsidRPr="00BD6D02">
              <w:rPr>
                <w:rFonts w:ascii="Calibri" w:hAnsi="Calibri"/>
                <w:color w:val="1F497D"/>
                <w:sz w:val="22"/>
                <w:szCs w:val="22"/>
              </w:rPr>
              <w:t>Hours per week</w:t>
            </w:r>
          </w:p>
        </w:tc>
        <w:tc>
          <w:tcPr>
            <w:tcW w:w="576" w:type="dxa"/>
          </w:tcPr>
          <w:p w:rsidR="007E5B77" w:rsidRPr="00BD6D02" w:rsidRDefault="007E5B77" w:rsidP="00EC0F7F">
            <w:pPr>
              <w:rPr>
                <w:rFonts w:ascii="Calibri" w:hAnsi="Calibri"/>
                <w:color w:val="1F497D"/>
                <w:szCs w:val="22"/>
              </w:rPr>
            </w:pPr>
            <w:r>
              <w:rPr>
                <w:rFonts w:ascii="Calibri" w:hAnsi="Calibri"/>
                <w:color w:val="1F497D"/>
                <w:sz w:val="22"/>
                <w:szCs w:val="22"/>
              </w:rPr>
              <w:t>10</w:t>
            </w:r>
          </w:p>
        </w:tc>
        <w:tc>
          <w:tcPr>
            <w:tcW w:w="456" w:type="dxa"/>
          </w:tcPr>
          <w:p w:rsidR="007E5B77" w:rsidRPr="00BD6D02" w:rsidRDefault="007E5B77" w:rsidP="00EC0F7F">
            <w:pPr>
              <w:rPr>
                <w:rFonts w:ascii="Calibri" w:hAnsi="Calibri"/>
                <w:color w:val="1F497D"/>
                <w:szCs w:val="22"/>
              </w:rPr>
            </w:pPr>
            <w:r>
              <w:rPr>
                <w:rFonts w:ascii="Calibri" w:hAnsi="Calibri"/>
                <w:color w:val="1F497D"/>
                <w:sz w:val="22"/>
                <w:szCs w:val="22"/>
              </w:rPr>
              <w:t>10</w:t>
            </w:r>
          </w:p>
        </w:tc>
        <w:tc>
          <w:tcPr>
            <w:tcW w:w="480" w:type="dxa"/>
          </w:tcPr>
          <w:p w:rsidR="007E5B77" w:rsidRPr="00BD6D02" w:rsidRDefault="007E5B77" w:rsidP="00EC0F7F">
            <w:pPr>
              <w:rPr>
                <w:rFonts w:ascii="Calibri" w:hAnsi="Calibri"/>
                <w:color w:val="1F497D"/>
                <w:szCs w:val="22"/>
              </w:rPr>
            </w:pPr>
            <w:r>
              <w:rPr>
                <w:rFonts w:ascii="Calibri" w:hAnsi="Calibri"/>
                <w:color w:val="1F497D"/>
                <w:sz w:val="22"/>
                <w:szCs w:val="22"/>
              </w:rPr>
              <w:t>10</w:t>
            </w:r>
          </w:p>
        </w:tc>
        <w:tc>
          <w:tcPr>
            <w:tcW w:w="540" w:type="dxa"/>
          </w:tcPr>
          <w:p w:rsidR="007E5B77" w:rsidRPr="00BD6D02" w:rsidRDefault="007E5B77" w:rsidP="00BF4833">
            <w:pPr>
              <w:rPr>
                <w:rFonts w:ascii="Calibri" w:hAnsi="Calibri"/>
                <w:color w:val="1F497D"/>
                <w:szCs w:val="22"/>
              </w:rPr>
            </w:pPr>
            <w:r>
              <w:rPr>
                <w:rFonts w:ascii="Calibri" w:hAnsi="Calibri"/>
                <w:color w:val="1F497D"/>
                <w:sz w:val="22"/>
                <w:szCs w:val="22"/>
              </w:rPr>
              <w:t>10</w:t>
            </w:r>
          </w:p>
        </w:tc>
        <w:tc>
          <w:tcPr>
            <w:tcW w:w="524" w:type="dxa"/>
          </w:tcPr>
          <w:p w:rsidR="007E5B77" w:rsidRPr="00BD6D02" w:rsidRDefault="007E5B77" w:rsidP="00EC0F7F">
            <w:pPr>
              <w:rPr>
                <w:rFonts w:ascii="Calibri" w:hAnsi="Calibri"/>
                <w:color w:val="1F497D"/>
                <w:szCs w:val="22"/>
              </w:rPr>
            </w:pPr>
            <w:r>
              <w:rPr>
                <w:rFonts w:ascii="Calibri" w:hAnsi="Calibri"/>
                <w:color w:val="1F497D"/>
                <w:sz w:val="22"/>
                <w:szCs w:val="22"/>
              </w:rPr>
              <w:t>10</w:t>
            </w:r>
          </w:p>
        </w:tc>
        <w:tc>
          <w:tcPr>
            <w:tcW w:w="236" w:type="dxa"/>
            <w:shd w:val="clear" w:color="auto" w:fill="FFFFFF"/>
          </w:tcPr>
          <w:p w:rsidR="007E5B77" w:rsidRPr="00BD6D02" w:rsidRDefault="007E5B77" w:rsidP="00BF4833">
            <w:pPr>
              <w:rPr>
                <w:rFonts w:ascii="Calibri" w:hAnsi="Calibri"/>
                <w:color w:val="1F497D"/>
                <w:szCs w:val="22"/>
              </w:rPr>
            </w:pPr>
          </w:p>
        </w:tc>
        <w:tc>
          <w:tcPr>
            <w:tcW w:w="456" w:type="dxa"/>
          </w:tcPr>
          <w:p w:rsidR="007E5B77" w:rsidRPr="00BD6D02" w:rsidRDefault="007E5B77" w:rsidP="00BF4833">
            <w:pPr>
              <w:rPr>
                <w:rFonts w:ascii="Calibri" w:hAnsi="Calibri"/>
                <w:color w:val="1F497D"/>
                <w:szCs w:val="22"/>
              </w:rPr>
            </w:pPr>
            <w:r>
              <w:rPr>
                <w:rFonts w:ascii="Calibri" w:hAnsi="Calibri"/>
                <w:color w:val="1F497D"/>
                <w:sz w:val="22"/>
                <w:szCs w:val="22"/>
              </w:rPr>
              <w:t>20</w:t>
            </w:r>
          </w:p>
        </w:tc>
        <w:tc>
          <w:tcPr>
            <w:tcW w:w="456" w:type="dxa"/>
          </w:tcPr>
          <w:p w:rsidR="007E5B77" w:rsidRPr="00BD6D02" w:rsidRDefault="007E5B77" w:rsidP="00EC0F7F">
            <w:pPr>
              <w:rPr>
                <w:rFonts w:ascii="Calibri" w:hAnsi="Calibri"/>
                <w:color w:val="1F497D"/>
                <w:szCs w:val="22"/>
              </w:rPr>
            </w:pPr>
            <w:r>
              <w:rPr>
                <w:rFonts w:ascii="Calibri" w:hAnsi="Calibri"/>
                <w:color w:val="1F497D"/>
                <w:sz w:val="22"/>
                <w:szCs w:val="22"/>
              </w:rPr>
              <w:t>20</w:t>
            </w:r>
          </w:p>
        </w:tc>
        <w:tc>
          <w:tcPr>
            <w:tcW w:w="456" w:type="dxa"/>
          </w:tcPr>
          <w:p w:rsidR="007E5B77" w:rsidRPr="00BD6D02" w:rsidRDefault="007E5B77" w:rsidP="00A74030">
            <w:pPr>
              <w:rPr>
                <w:rFonts w:ascii="Calibri" w:hAnsi="Calibri"/>
                <w:color w:val="1F497D"/>
                <w:szCs w:val="22"/>
              </w:rPr>
            </w:pPr>
            <w:r w:rsidRPr="00BD6D02">
              <w:rPr>
                <w:rFonts w:ascii="Calibri" w:hAnsi="Calibri"/>
                <w:color w:val="1F497D"/>
                <w:sz w:val="22"/>
                <w:szCs w:val="22"/>
              </w:rPr>
              <w:t>20</w:t>
            </w:r>
          </w:p>
        </w:tc>
        <w:tc>
          <w:tcPr>
            <w:tcW w:w="456" w:type="dxa"/>
          </w:tcPr>
          <w:p w:rsidR="007E5B77" w:rsidRPr="00BD6D02" w:rsidRDefault="007E5B77" w:rsidP="00A74030">
            <w:pPr>
              <w:rPr>
                <w:rFonts w:ascii="Calibri" w:hAnsi="Calibri"/>
                <w:color w:val="1F497D"/>
                <w:szCs w:val="22"/>
              </w:rPr>
            </w:pPr>
            <w:r>
              <w:rPr>
                <w:rFonts w:ascii="Calibri" w:hAnsi="Calibri"/>
                <w:color w:val="1F497D"/>
                <w:sz w:val="22"/>
                <w:szCs w:val="22"/>
              </w:rPr>
              <w:t>3</w:t>
            </w:r>
            <w:r w:rsidRPr="00BD6D02">
              <w:rPr>
                <w:rFonts w:ascii="Calibri" w:hAnsi="Calibri"/>
                <w:color w:val="1F497D"/>
                <w:sz w:val="22"/>
                <w:szCs w:val="22"/>
              </w:rPr>
              <w:t>0</w:t>
            </w:r>
          </w:p>
        </w:tc>
        <w:tc>
          <w:tcPr>
            <w:tcW w:w="456" w:type="dxa"/>
          </w:tcPr>
          <w:p w:rsidR="007E5B77" w:rsidRPr="00BD6D02" w:rsidRDefault="007E5B77" w:rsidP="00BF4833">
            <w:pPr>
              <w:rPr>
                <w:rFonts w:ascii="Calibri" w:hAnsi="Calibri"/>
                <w:color w:val="1F497D"/>
                <w:szCs w:val="22"/>
              </w:rPr>
            </w:pPr>
            <w:r>
              <w:rPr>
                <w:rFonts w:ascii="Calibri" w:hAnsi="Calibri"/>
                <w:color w:val="1F497D"/>
                <w:sz w:val="22"/>
                <w:szCs w:val="22"/>
              </w:rPr>
              <w:t>3</w:t>
            </w:r>
            <w:r w:rsidRPr="00BD6D02">
              <w:rPr>
                <w:rFonts w:ascii="Calibri" w:hAnsi="Calibri"/>
                <w:color w:val="1F497D"/>
                <w:sz w:val="22"/>
                <w:szCs w:val="22"/>
              </w:rPr>
              <w:t>0</w:t>
            </w:r>
          </w:p>
        </w:tc>
        <w:tc>
          <w:tcPr>
            <w:tcW w:w="456" w:type="dxa"/>
          </w:tcPr>
          <w:p w:rsidR="007E5B77" w:rsidRPr="00BD6D02" w:rsidRDefault="007E5B77" w:rsidP="00BF4833">
            <w:pPr>
              <w:rPr>
                <w:rFonts w:ascii="Calibri" w:hAnsi="Calibri"/>
                <w:color w:val="1F497D"/>
                <w:szCs w:val="22"/>
              </w:rPr>
            </w:pPr>
            <w:r>
              <w:rPr>
                <w:rFonts w:ascii="Calibri" w:hAnsi="Calibri"/>
                <w:color w:val="1F497D"/>
                <w:sz w:val="22"/>
                <w:szCs w:val="22"/>
              </w:rPr>
              <w:t>3</w:t>
            </w:r>
            <w:r w:rsidRPr="00BD6D02">
              <w:rPr>
                <w:rFonts w:ascii="Calibri" w:hAnsi="Calibri"/>
                <w:color w:val="1F497D"/>
                <w:sz w:val="22"/>
                <w:szCs w:val="22"/>
              </w:rPr>
              <w:t>0</w:t>
            </w:r>
          </w:p>
        </w:tc>
        <w:tc>
          <w:tcPr>
            <w:tcW w:w="824" w:type="dxa"/>
            <w:shd w:val="clear" w:color="auto" w:fill="FFFFFF"/>
          </w:tcPr>
          <w:p w:rsidR="007E5B77" w:rsidRPr="00BD6D02" w:rsidRDefault="007E5B77" w:rsidP="00BF4833">
            <w:pPr>
              <w:rPr>
                <w:rFonts w:ascii="Calibri" w:hAnsi="Calibri"/>
                <w:color w:val="1F497D"/>
                <w:szCs w:val="22"/>
              </w:rPr>
            </w:pPr>
          </w:p>
        </w:tc>
        <w:tc>
          <w:tcPr>
            <w:tcW w:w="810" w:type="dxa"/>
          </w:tcPr>
          <w:p w:rsidR="007E5B77" w:rsidRPr="00BD6D02" w:rsidRDefault="007E5B77" w:rsidP="009538D9">
            <w:pPr>
              <w:jc w:val="center"/>
              <w:rPr>
                <w:rFonts w:ascii="Calibri" w:hAnsi="Calibri"/>
                <w:color w:val="1F497D"/>
                <w:szCs w:val="22"/>
              </w:rPr>
            </w:pPr>
            <w:r w:rsidRPr="00BD6D02">
              <w:rPr>
                <w:rFonts w:ascii="Calibri" w:hAnsi="Calibri"/>
                <w:color w:val="1F497D"/>
                <w:sz w:val="22"/>
                <w:szCs w:val="22"/>
              </w:rPr>
              <w:t>2</w:t>
            </w:r>
            <w:r>
              <w:rPr>
                <w:rFonts w:ascii="Calibri" w:hAnsi="Calibri"/>
                <w:color w:val="1F497D"/>
                <w:sz w:val="22"/>
                <w:szCs w:val="22"/>
              </w:rPr>
              <w:t>00</w:t>
            </w:r>
          </w:p>
        </w:tc>
        <w:tc>
          <w:tcPr>
            <w:tcW w:w="1260" w:type="dxa"/>
          </w:tcPr>
          <w:p w:rsidR="007E5B77" w:rsidRPr="00BD6D02" w:rsidRDefault="007E5B77" w:rsidP="00BF4833">
            <w:pPr>
              <w:jc w:val="center"/>
              <w:rPr>
                <w:rFonts w:ascii="Calibri" w:hAnsi="Calibri"/>
                <w:color w:val="1F497D"/>
                <w:szCs w:val="22"/>
              </w:rPr>
            </w:pPr>
          </w:p>
        </w:tc>
      </w:tr>
    </w:tbl>
    <w:p w:rsidR="007E5B77" w:rsidRDefault="007E5B77" w:rsidP="00EC4405">
      <w:pPr>
        <w:widowControl w:val="0"/>
        <w:spacing w:line="480" w:lineRule="auto"/>
        <w:rPr>
          <w:i/>
          <w:snapToGrid w:val="0"/>
          <w:szCs w:val="24"/>
        </w:rPr>
      </w:pPr>
      <w:r>
        <w:rPr>
          <w:i/>
          <w:snapToGrid w:val="0"/>
          <w:szCs w:val="24"/>
        </w:rPr>
        <w:lastRenderedPageBreak/>
        <w:t>Procedures for Semester 2 (OCED 5302)</w:t>
      </w:r>
    </w:p>
    <w:p w:rsidR="007E5B77" w:rsidRPr="004B53C2" w:rsidRDefault="007E5B77" w:rsidP="00EC4405">
      <w:pPr>
        <w:widowControl w:val="0"/>
        <w:spacing w:line="480" w:lineRule="auto"/>
        <w:ind w:firstLine="720"/>
        <w:rPr>
          <w:snapToGrid w:val="0"/>
          <w:szCs w:val="24"/>
        </w:rPr>
      </w:pPr>
      <w:r>
        <w:rPr>
          <w:snapToGrid w:val="0"/>
          <w:szCs w:val="24"/>
        </w:rPr>
        <w:t>In this section you will list all of the procedures needed to complete the second part of the research.  Most of the procedures should align with specific objectives (see introduction); however, there are a few procedures that are done at the beginning and end of the semester that are more administrative in nature, and are referred to as pre and post contractual procedures.  I will be evaluated only on the procedures contracted to accomplish in a given semester; however, other the other activities are part of my overall grade for the course.</w:t>
      </w:r>
    </w:p>
    <w:p w:rsidR="007E5B77" w:rsidRDefault="007E5B77" w:rsidP="00EC4405">
      <w:pPr>
        <w:widowControl w:val="0"/>
        <w:spacing w:line="480" w:lineRule="auto"/>
        <w:ind w:firstLine="720"/>
        <w:rPr>
          <w:snapToGrid w:val="0"/>
          <w:szCs w:val="24"/>
        </w:rPr>
      </w:pPr>
      <w:r>
        <w:rPr>
          <w:i/>
          <w:snapToGrid w:val="0"/>
          <w:szCs w:val="24"/>
        </w:rPr>
        <w:t>Pre-contractual</w:t>
      </w:r>
      <w:r>
        <w:rPr>
          <w:snapToGrid w:val="0"/>
          <w:szCs w:val="24"/>
        </w:rPr>
        <w:t xml:space="preserve"> </w:t>
      </w:r>
    </w:p>
    <w:p w:rsidR="007E5B77" w:rsidRDefault="007E5B77" w:rsidP="008257FB">
      <w:pPr>
        <w:widowControl w:val="0"/>
        <w:numPr>
          <w:ilvl w:val="0"/>
          <w:numId w:val="11"/>
        </w:numPr>
        <w:spacing w:line="480" w:lineRule="auto"/>
        <w:rPr>
          <w:szCs w:val="24"/>
        </w:rPr>
      </w:pPr>
      <w:r w:rsidRPr="003F4765">
        <w:rPr>
          <w:szCs w:val="24"/>
        </w:rPr>
        <w:t>Meet to discuss course structure</w:t>
      </w:r>
    </w:p>
    <w:p w:rsidR="007E5B77" w:rsidRPr="003F4765" w:rsidRDefault="007E5B77" w:rsidP="008257FB">
      <w:pPr>
        <w:widowControl w:val="0"/>
        <w:numPr>
          <w:ilvl w:val="0"/>
          <w:numId w:val="11"/>
        </w:numPr>
        <w:spacing w:line="480" w:lineRule="auto"/>
        <w:rPr>
          <w:snapToGrid w:val="0"/>
          <w:szCs w:val="24"/>
        </w:rPr>
      </w:pPr>
      <w:r w:rsidRPr="003F4765">
        <w:rPr>
          <w:szCs w:val="24"/>
        </w:rPr>
        <w:t>Review objectives and tasks</w:t>
      </w:r>
    </w:p>
    <w:p w:rsidR="007E5B77" w:rsidRDefault="007E5B77" w:rsidP="00EC4405">
      <w:pPr>
        <w:widowControl w:val="0"/>
        <w:spacing w:line="480" w:lineRule="auto"/>
        <w:ind w:firstLine="720"/>
        <w:rPr>
          <w:snapToGrid w:val="0"/>
          <w:szCs w:val="24"/>
        </w:rPr>
      </w:pPr>
      <w:r w:rsidRPr="00EC4405">
        <w:rPr>
          <w:i/>
          <w:snapToGrid w:val="0"/>
          <w:szCs w:val="24"/>
        </w:rPr>
        <w:t>Contractual</w:t>
      </w:r>
      <w:r>
        <w:rPr>
          <w:snapToGrid w:val="0"/>
          <w:szCs w:val="24"/>
        </w:rPr>
        <w:t xml:space="preserve"> </w:t>
      </w:r>
    </w:p>
    <w:p w:rsidR="007E5B77" w:rsidRDefault="007E5B77" w:rsidP="008E4573">
      <w:pPr>
        <w:pStyle w:val="BodyTextIndent2"/>
        <w:spacing w:line="480" w:lineRule="auto"/>
        <w:ind w:firstLine="720"/>
        <w:rPr>
          <w:szCs w:val="24"/>
        </w:rPr>
      </w:pPr>
      <w:r>
        <w:rPr>
          <w:szCs w:val="24"/>
        </w:rPr>
        <w:t>4.</w:t>
      </w:r>
      <w:r>
        <w:rPr>
          <w:szCs w:val="24"/>
        </w:rPr>
        <w:tab/>
        <w:t>Analyze the information:</w:t>
      </w:r>
    </w:p>
    <w:p w:rsidR="007E5B77" w:rsidRDefault="007E5B77" w:rsidP="008E4573">
      <w:pPr>
        <w:pStyle w:val="BodyTextIndent2"/>
        <w:spacing w:line="480" w:lineRule="auto"/>
        <w:ind w:firstLine="720"/>
      </w:pPr>
      <w:r>
        <w:rPr>
          <w:szCs w:val="24"/>
        </w:rPr>
        <w:tab/>
        <w:t>4.1</w:t>
      </w:r>
      <w:r w:rsidRPr="008E4573">
        <w:t xml:space="preserve"> </w:t>
      </w:r>
      <w:r>
        <w:tab/>
        <w:t>Create spreadsheet to enter in data</w:t>
      </w:r>
    </w:p>
    <w:p w:rsidR="007E5B77" w:rsidRDefault="007E5B77" w:rsidP="008E4573">
      <w:pPr>
        <w:pStyle w:val="APA"/>
        <w:ind w:firstLine="0"/>
      </w:pPr>
      <w:r>
        <w:tab/>
      </w:r>
      <w:r>
        <w:tab/>
        <w:t>4.2</w:t>
      </w:r>
      <w:r>
        <w:tab/>
        <w:t>Enter Data into SPSS</w:t>
      </w:r>
    </w:p>
    <w:p w:rsidR="007E5B77" w:rsidRDefault="007E5B77" w:rsidP="008E4573">
      <w:pPr>
        <w:pStyle w:val="APA"/>
        <w:ind w:firstLine="0"/>
      </w:pPr>
      <w:r>
        <w:tab/>
      </w:r>
      <w:r>
        <w:tab/>
        <w:t>4.3</w:t>
      </w:r>
      <w:r>
        <w:tab/>
        <w:t>Run Statistical Tests on Data</w:t>
      </w:r>
    </w:p>
    <w:p w:rsidR="007E5B77" w:rsidRDefault="007E5B77" w:rsidP="00B56601">
      <w:pPr>
        <w:pStyle w:val="APA"/>
        <w:ind w:firstLine="0"/>
        <w:rPr>
          <w:szCs w:val="24"/>
        </w:rPr>
      </w:pPr>
      <w:r>
        <w:tab/>
      </w:r>
      <w:r>
        <w:tab/>
        <w:t>4.4</w:t>
      </w:r>
      <w:r>
        <w:tab/>
      </w:r>
      <w:r>
        <w:rPr>
          <w:szCs w:val="24"/>
        </w:rPr>
        <w:t>Organize data into charts</w:t>
      </w:r>
    </w:p>
    <w:p w:rsidR="007E5B77" w:rsidRDefault="007E5B77" w:rsidP="008257FB">
      <w:pPr>
        <w:pStyle w:val="APA"/>
        <w:numPr>
          <w:ilvl w:val="1"/>
          <w:numId w:val="18"/>
        </w:numPr>
        <w:rPr>
          <w:szCs w:val="24"/>
        </w:rPr>
      </w:pPr>
      <w:r>
        <w:rPr>
          <w:szCs w:val="24"/>
        </w:rPr>
        <w:tab/>
        <w:t>Prepare written notes to describe analytic findings</w:t>
      </w:r>
    </w:p>
    <w:p w:rsidR="007E5B77" w:rsidRDefault="007E5B77" w:rsidP="008257FB">
      <w:pPr>
        <w:pStyle w:val="BodyTextIndent2"/>
        <w:numPr>
          <w:ilvl w:val="0"/>
          <w:numId w:val="7"/>
        </w:numPr>
        <w:spacing w:line="480" w:lineRule="auto"/>
        <w:rPr>
          <w:szCs w:val="24"/>
        </w:rPr>
      </w:pPr>
      <w:r>
        <w:rPr>
          <w:szCs w:val="24"/>
        </w:rPr>
        <w:t xml:space="preserve">      Prepare information into a summative report:</w:t>
      </w:r>
    </w:p>
    <w:p w:rsidR="007E5B77" w:rsidRPr="006717E1" w:rsidRDefault="007E5B77" w:rsidP="006717E1">
      <w:pPr>
        <w:pStyle w:val="BodyTextIndent2"/>
        <w:spacing w:line="480" w:lineRule="auto"/>
        <w:ind w:left="1080" w:firstLine="0"/>
        <w:rPr>
          <w:szCs w:val="24"/>
        </w:rPr>
      </w:pPr>
      <w:r>
        <w:rPr>
          <w:szCs w:val="24"/>
        </w:rPr>
        <w:tab/>
        <w:t xml:space="preserve">5.1      </w:t>
      </w:r>
      <w:r>
        <w:t xml:space="preserve">Write report. </w:t>
      </w:r>
    </w:p>
    <w:p w:rsidR="007E5B77" w:rsidRPr="00B56601" w:rsidRDefault="007E5B77" w:rsidP="008257FB">
      <w:pPr>
        <w:pStyle w:val="BodyTextIndent2"/>
        <w:numPr>
          <w:ilvl w:val="1"/>
          <w:numId w:val="20"/>
        </w:numPr>
        <w:spacing w:line="480" w:lineRule="auto"/>
        <w:rPr>
          <w:szCs w:val="24"/>
        </w:rPr>
      </w:pPr>
      <w:r>
        <w:rPr>
          <w:szCs w:val="24"/>
        </w:rPr>
        <w:t xml:space="preserve">    </w:t>
      </w:r>
      <w:r w:rsidRPr="00261E34">
        <w:rPr>
          <w:szCs w:val="24"/>
        </w:rPr>
        <w:t xml:space="preserve"> </w:t>
      </w:r>
      <w:r>
        <w:t>Edit report.</w:t>
      </w:r>
    </w:p>
    <w:p w:rsidR="007E5B77" w:rsidRPr="006717E1" w:rsidRDefault="007E5B77" w:rsidP="008257FB">
      <w:pPr>
        <w:pStyle w:val="BodyTextIndent2"/>
        <w:numPr>
          <w:ilvl w:val="1"/>
          <w:numId w:val="20"/>
        </w:numPr>
        <w:spacing w:line="480" w:lineRule="auto"/>
        <w:rPr>
          <w:szCs w:val="24"/>
        </w:rPr>
      </w:pPr>
      <w:r>
        <w:t xml:space="preserve">     Final Report.</w:t>
      </w:r>
    </w:p>
    <w:p w:rsidR="007E5B77" w:rsidRPr="00BD6D02" w:rsidRDefault="007E5B77" w:rsidP="008257FB">
      <w:pPr>
        <w:pStyle w:val="BodyTextIndent2"/>
        <w:numPr>
          <w:ilvl w:val="1"/>
          <w:numId w:val="20"/>
        </w:numPr>
        <w:spacing w:line="480" w:lineRule="auto"/>
        <w:rPr>
          <w:szCs w:val="24"/>
        </w:rPr>
      </w:pPr>
      <w:r>
        <w:t xml:space="preserve">     Create Power Point Presentation</w:t>
      </w:r>
    </w:p>
    <w:p w:rsidR="007E5B77" w:rsidRPr="007049A8" w:rsidRDefault="007E5B77" w:rsidP="00BD6D02">
      <w:pPr>
        <w:pStyle w:val="BodyTextIndent2"/>
        <w:spacing w:line="480" w:lineRule="auto"/>
        <w:ind w:left="1800" w:firstLine="0"/>
        <w:rPr>
          <w:szCs w:val="24"/>
        </w:rPr>
      </w:pPr>
    </w:p>
    <w:p w:rsidR="007E5B77" w:rsidRDefault="007E5B77" w:rsidP="007049A8">
      <w:pPr>
        <w:widowControl w:val="0"/>
        <w:spacing w:line="480" w:lineRule="auto"/>
        <w:ind w:firstLine="720"/>
        <w:rPr>
          <w:snapToGrid w:val="0"/>
          <w:szCs w:val="24"/>
        </w:rPr>
      </w:pPr>
      <w:r w:rsidRPr="00EC4405">
        <w:rPr>
          <w:i/>
          <w:snapToGrid w:val="0"/>
          <w:szCs w:val="24"/>
        </w:rPr>
        <w:lastRenderedPageBreak/>
        <w:t>Post-contractual</w:t>
      </w:r>
      <w:r>
        <w:rPr>
          <w:snapToGrid w:val="0"/>
          <w:szCs w:val="24"/>
        </w:rPr>
        <w:t xml:space="preserve">  </w:t>
      </w:r>
    </w:p>
    <w:p w:rsidR="007E5B77" w:rsidRPr="003F4765" w:rsidRDefault="007E5B77" w:rsidP="007049A8">
      <w:pPr>
        <w:widowControl w:val="0"/>
        <w:spacing w:line="480" w:lineRule="auto"/>
        <w:ind w:firstLine="720"/>
        <w:rPr>
          <w:szCs w:val="24"/>
        </w:rPr>
      </w:pPr>
      <w:r w:rsidRPr="003F4765">
        <w:rPr>
          <w:szCs w:val="24"/>
        </w:rPr>
        <w:t>Present findings at graduate forum</w:t>
      </w:r>
    </w:p>
    <w:p w:rsidR="007E5B77" w:rsidRPr="003F4765" w:rsidRDefault="007E5B77" w:rsidP="008257FB">
      <w:pPr>
        <w:widowControl w:val="0"/>
        <w:numPr>
          <w:ilvl w:val="0"/>
          <w:numId w:val="10"/>
        </w:numPr>
        <w:spacing w:line="480" w:lineRule="auto"/>
        <w:rPr>
          <w:snapToGrid w:val="0"/>
          <w:szCs w:val="24"/>
        </w:rPr>
      </w:pPr>
      <w:r w:rsidRPr="003F4765">
        <w:rPr>
          <w:szCs w:val="24"/>
        </w:rPr>
        <w:t>Complete formative and summative evaluations</w:t>
      </w:r>
    </w:p>
    <w:p w:rsidR="007E5B77" w:rsidRPr="003F4765" w:rsidRDefault="007E5B77" w:rsidP="008257FB">
      <w:pPr>
        <w:widowControl w:val="0"/>
        <w:numPr>
          <w:ilvl w:val="0"/>
          <w:numId w:val="10"/>
        </w:numPr>
        <w:spacing w:line="480" w:lineRule="auto"/>
        <w:rPr>
          <w:snapToGrid w:val="0"/>
          <w:szCs w:val="24"/>
        </w:rPr>
      </w:pPr>
      <w:r w:rsidRPr="003F4765">
        <w:rPr>
          <w:szCs w:val="24"/>
        </w:rPr>
        <w:t>Complete final report</w:t>
      </w:r>
    </w:p>
    <w:p w:rsidR="007E5B77" w:rsidRDefault="007E5B77" w:rsidP="008257FB">
      <w:pPr>
        <w:widowControl w:val="0"/>
        <w:numPr>
          <w:ilvl w:val="0"/>
          <w:numId w:val="10"/>
        </w:numPr>
        <w:spacing w:line="480" w:lineRule="auto"/>
        <w:rPr>
          <w:snapToGrid w:val="0"/>
          <w:szCs w:val="24"/>
        </w:rPr>
      </w:pPr>
      <w:r w:rsidRPr="007049A8">
        <w:rPr>
          <w:szCs w:val="24"/>
        </w:rPr>
        <w:t xml:space="preserve">Submit final report to </w:t>
      </w:r>
      <w:r w:rsidRPr="007049A8">
        <w:rPr>
          <w:snapToGrid w:val="0"/>
          <w:szCs w:val="24"/>
        </w:rPr>
        <w:t>University Commons</w:t>
      </w:r>
    </w:p>
    <w:p w:rsidR="007E5B77" w:rsidRDefault="007E5B77" w:rsidP="007049A8">
      <w:pPr>
        <w:widowControl w:val="0"/>
        <w:spacing w:line="480" w:lineRule="auto"/>
        <w:rPr>
          <w:snapToGrid w:val="0"/>
          <w:szCs w:val="24"/>
        </w:rPr>
      </w:pPr>
    </w:p>
    <w:p w:rsidR="007E5B77" w:rsidRDefault="007E5B77" w:rsidP="007049A8">
      <w:pPr>
        <w:widowControl w:val="0"/>
        <w:spacing w:line="480" w:lineRule="auto"/>
        <w:rPr>
          <w:snapToGrid w:val="0"/>
          <w:szCs w:val="24"/>
        </w:rPr>
      </w:pPr>
    </w:p>
    <w:p w:rsidR="007E5B77" w:rsidRPr="007049A8" w:rsidRDefault="007E5B77" w:rsidP="007049A8">
      <w:pPr>
        <w:widowControl w:val="0"/>
        <w:spacing w:line="480" w:lineRule="auto"/>
        <w:rPr>
          <w:snapToGrid w:val="0"/>
          <w:szCs w:val="24"/>
        </w:rPr>
      </w:pPr>
    </w:p>
    <w:p w:rsidR="007E5B77" w:rsidRDefault="007E5B77" w:rsidP="000F6400">
      <w:pPr>
        <w:widowControl w:val="0"/>
        <w:spacing w:line="480" w:lineRule="auto"/>
        <w:ind w:firstLine="720"/>
        <w:rPr>
          <w:i/>
          <w:snapToGrid w:val="0"/>
          <w:szCs w:val="24"/>
        </w:rPr>
      </w:pPr>
    </w:p>
    <w:p w:rsidR="007E5B77" w:rsidRDefault="007E5B77" w:rsidP="000F6400">
      <w:pPr>
        <w:widowControl w:val="0"/>
        <w:spacing w:line="480" w:lineRule="auto"/>
        <w:ind w:firstLine="720"/>
        <w:rPr>
          <w:i/>
          <w:snapToGrid w:val="0"/>
          <w:szCs w:val="24"/>
        </w:rPr>
      </w:pPr>
    </w:p>
    <w:p w:rsidR="007E5B77" w:rsidRDefault="007E5B77" w:rsidP="000F6400">
      <w:pPr>
        <w:widowControl w:val="0"/>
        <w:spacing w:line="480" w:lineRule="auto"/>
        <w:ind w:firstLine="720"/>
        <w:rPr>
          <w:i/>
          <w:snapToGrid w:val="0"/>
          <w:szCs w:val="24"/>
        </w:rPr>
      </w:pPr>
    </w:p>
    <w:p w:rsidR="007E5B77" w:rsidRDefault="007E5B77" w:rsidP="000F6400">
      <w:pPr>
        <w:widowControl w:val="0"/>
        <w:spacing w:line="480" w:lineRule="auto"/>
        <w:ind w:firstLine="720"/>
        <w:rPr>
          <w:i/>
          <w:snapToGrid w:val="0"/>
          <w:szCs w:val="24"/>
        </w:rPr>
      </w:pPr>
    </w:p>
    <w:p w:rsidR="007E5B77" w:rsidRDefault="007E5B77" w:rsidP="000F6400">
      <w:pPr>
        <w:widowControl w:val="0"/>
        <w:spacing w:line="480" w:lineRule="auto"/>
        <w:ind w:firstLine="720"/>
        <w:rPr>
          <w:i/>
          <w:snapToGrid w:val="0"/>
          <w:szCs w:val="24"/>
        </w:rPr>
      </w:pPr>
    </w:p>
    <w:p w:rsidR="007E5B77" w:rsidRDefault="007E5B77" w:rsidP="000F6400">
      <w:pPr>
        <w:widowControl w:val="0"/>
        <w:spacing w:line="480" w:lineRule="auto"/>
        <w:ind w:firstLine="720"/>
        <w:rPr>
          <w:i/>
          <w:snapToGrid w:val="0"/>
          <w:szCs w:val="24"/>
        </w:rPr>
      </w:pPr>
    </w:p>
    <w:p w:rsidR="007E5B77" w:rsidRDefault="007E5B77" w:rsidP="000F6400">
      <w:pPr>
        <w:widowControl w:val="0"/>
        <w:spacing w:line="480" w:lineRule="auto"/>
        <w:ind w:firstLine="720"/>
        <w:rPr>
          <w:i/>
          <w:snapToGrid w:val="0"/>
          <w:szCs w:val="24"/>
        </w:rPr>
      </w:pPr>
    </w:p>
    <w:p w:rsidR="007E5B77" w:rsidRDefault="007E5B77" w:rsidP="000F6400">
      <w:pPr>
        <w:widowControl w:val="0"/>
        <w:spacing w:line="480" w:lineRule="auto"/>
        <w:ind w:firstLine="720"/>
        <w:rPr>
          <w:i/>
          <w:snapToGrid w:val="0"/>
          <w:szCs w:val="24"/>
        </w:rPr>
      </w:pPr>
    </w:p>
    <w:p w:rsidR="007E5B77" w:rsidRDefault="007E5B77" w:rsidP="000F6400">
      <w:pPr>
        <w:widowControl w:val="0"/>
        <w:spacing w:line="480" w:lineRule="auto"/>
        <w:ind w:firstLine="720"/>
        <w:rPr>
          <w:i/>
          <w:snapToGrid w:val="0"/>
          <w:szCs w:val="24"/>
        </w:rPr>
      </w:pPr>
    </w:p>
    <w:p w:rsidR="007E5B77" w:rsidRDefault="007E5B77" w:rsidP="000F6400">
      <w:pPr>
        <w:widowControl w:val="0"/>
        <w:spacing w:line="480" w:lineRule="auto"/>
        <w:ind w:firstLine="720"/>
        <w:rPr>
          <w:i/>
          <w:snapToGrid w:val="0"/>
          <w:szCs w:val="24"/>
        </w:rPr>
      </w:pPr>
    </w:p>
    <w:p w:rsidR="007E5B77" w:rsidRDefault="007E5B77" w:rsidP="000F6400">
      <w:pPr>
        <w:widowControl w:val="0"/>
        <w:spacing w:line="480" w:lineRule="auto"/>
        <w:ind w:firstLine="720"/>
        <w:rPr>
          <w:i/>
          <w:snapToGrid w:val="0"/>
          <w:szCs w:val="24"/>
        </w:rPr>
      </w:pPr>
    </w:p>
    <w:p w:rsidR="007E5B77" w:rsidRDefault="007E5B77" w:rsidP="000F6400">
      <w:pPr>
        <w:widowControl w:val="0"/>
        <w:spacing w:line="480" w:lineRule="auto"/>
        <w:ind w:firstLine="720"/>
        <w:rPr>
          <w:i/>
          <w:snapToGrid w:val="0"/>
          <w:szCs w:val="24"/>
        </w:rPr>
      </w:pPr>
    </w:p>
    <w:p w:rsidR="007E5B77" w:rsidRDefault="007E5B77" w:rsidP="000F6400">
      <w:pPr>
        <w:widowControl w:val="0"/>
        <w:spacing w:line="480" w:lineRule="auto"/>
        <w:ind w:firstLine="720"/>
        <w:rPr>
          <w:i/>
          <w:snapToGrid w:val="0"/>
          <w:szCs w:val="24"/>
        </w:rPr>
      </w:pPr>
    </w:p>
    <w:p w:rsidR="007E5B77" w:rsidRDefault="007E5B77" w:rsidP="000F6400">
      <w:pPr>
        <w:widowControl w:val="0"/>
        <w:spacing w:line="480" w:lineRule="auto"/>
        <w:ind w:firstLine="720"/>
        <w:rPr>
          <w:i/>
          <w:snapToGrid w:val="0"/>
          <w:szCs w:val="24"/>
        </w:rPr>
      </w:pPr>
    </w:p>
    <w:p w:rsidR="007E5B77" w:rsidRDefault="007E5B77" w:rsidP="000F6400">
      <w:pPr>
        <w:widowControl w:val="0"/>
        <w:spacing w:line="480" w:lineRule="auto"/>
        <w:ind w:firstLine="720"/>
        <w:rPr>
          <w:i/>
          <w:snapToGrid w:val="0"/>
          <w:szCs w:val="24"/>
        </w:rPr>
      </w:pPr>
    </w:p>
    <w:p w:rsidR="007E5B77" w:rsidRDefault="007E5B77" w:rsidP="000F6400">
      <w:pPr>
        <w:widowControl w:val="0"/>
        <w:spacing w:line="480" w:lineRule="auto"/>
        <w:ind w:firstLine="720"/>
        <w:rPr>
          <w:snapToGrid w:val="0"/>
          <w:szCs w:val="24"/>
        </w:rPr>
      </w:pPr>
      <w:r>
        <w:rPr>
          <w:i/>
          <w:snapToGrid w:val="0"/>
          <w:szCs w:val="24"/>
        </w:rPr>
        <w:lastRenderedPageBreak/>
        <w:t>Start Date and Duration of Activity.</w:t>
      </w:r>
      <w:r>
        <w:rPr>
          <w:snapToGrid w:val="0"/>
          <w:szCs w:val="24"/>
        </w:rPr>
        <w:t xml:space="preserve">  </w:t>
      </w:r>
    </w:p>
    <w:p w:rsidR="007E5B77" w:rsidRPr="00D361D8" w:rsidRDefault="007E5B77" w:rsidP="006A4428">
      <w:pPr>
        <w:rPr>
          <w:szCs w:val="24"/>
        </w:rPr>
      </w:pPr>
      <w:r>
        <w:rPr>
          <w:szCs w:val="24"/>
        </w:rPr>
        <w:t>Table 2</w:t>
      </w:r>
      <w:r w:rsidRPr="00D361D8">
        <w:rPr>
          <w:szCs w:val="24"/>
        </w:rPr>
        <w:t xml:space="preserve">: Time line </w:t>
      </w:r>
      <w:r>
        <w:rPr>
          <w:szCs w:val="24"/>
        </w:rPr>
        <w:t>(including</w:t>
      </w:r>
      <w:r w:rsidRPr="00D361D8">
        <w:rPr>
          <w:szCs w:val="24"/>
        </w:rPr>
        <w:t xml:space="preserve"> hours</w:t>
      </w:r>
      <w:r>
        <w:rPr>
          <w:szCs w:val="24"/>
        </w:rPr>
        <w:t>)</w:t>
      </w:r>
      <w:r w:rsidRPr="00D361D8">
        <w:rPr>
          <w:szCs w:val="24"/>
        </w:rPr>
        <w:t xml:space="preserve"> for obj</w:t>
      </w:r>
      <w:r>
        <w:rPr>
          <w:szCs w:val="24"/>
        </w:rPr>
        <w:t>ectives and tasks for Semester 2 (OCED 5302)</w:t>
      </w:r>
      <w:r w:rsidRPr="00D361D8">
        <w:rPr>
          <w:szCs w:val="24"/>
        </w:rPr>
        <w:t>.</w:t>
      </w:r>
    </w:p>
    <w:tbl>
      <w:tblPr>
        <w:tblW w:w="1080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81"/>
        <w:gridCol w:w="639"/>
        <w:gridCol w:w="540"/>
        <w:gridCol w:w="540"/>
        <w:gridCol w:w="323"/>
        <w:gridCol w:w="397"/>
        <w:gridCol w:w="450"/>
        <w:gridCol w:w="450"/>
        <w:gridCol w:w="450"/>
        <w:gridCol w:w="360"/>
        <w:gridCol w:w="450"/>
        <w:gridCol w:w="450"/>
        <w:gridCol w:w="540"/>
        <w:gridCol w:w="488"/>
        <w:gridCol w:w="52"/>
        <w:gridCol w:w="720"/>
        <w:gridCol w:w="1170"/>
      </w:tblGrid>
      <w:tr w:rsidR="007E5B77" w:rsidRPr="00D361D8" w:rsidTr="001B0B81">
        <w:tc>
          <w:tcPr>
            <w:tcW w:w="2781" w:type="dxa"/>
          </w:tcPr>
          <w:p w:rsidR="007E5B77" w:rsidRPr="00FE216D" w:rsidRDefault="007E5B77" w:rsidP="00BF4833">
            <w:pPr>
              <w:jc w:val="center"/>
              <w:rPr>
                <w:rFonts w:ascii="Calibri" w:hAnsi="Calibri"/>
                <w:b/>
                <w:color w:val="1F497D"/>
                <w:szCs w:val="24"/>
              </w:rPr>
            </w:pPr>
            <w:r w:rsidRPr="00FE216D">
              <w:rPr>
                <w:rFonts w:ascii="Calibri" w:hAnsi="Calibri"/>
                <w:b/>
                <w:color w:val="1F497D"/>
                <w:szCs w:val="24"/>
              </w:rPr>
              <w:t>Task</w:t>
            </w:r>
          </w:p>
        </w:tc>
        <w:tc>
          <w:tcPr>
            <w:tcW w:w="639" w:type="dxa"/>
          </w:tcPr>
          <w:p w:rsidR="007E5B77" w:rsidRPr="00FE216D" w:rsidRDefault="007E5B77" w:rsidP="00BF4833">
            <w:pPr>
              <w:jc w:val="center"/>
              <w:rPr>
                <w:rFonts w:ascii="Calibri" w:hAnsi="Calibri"/>
                <w:b/>
                <w:color w:val="1F497D"/>
                <w:szCs w:val="24"/>
              </w:rPr>
            </w:pPr>
            <w:r w:rsidRPr="00FE216D">
              <w:rPr>
                <w:rFonts w:ascii="Calibri" w:hAnsi="Calibri"/>
                <w:b/>
                <w:color w:val="1F497D"/>
                <w:szCs w:val="24"/>
              </w:rPr>
              <w:t>Pre</w:t>
            </w:r>
          </w:p>
        </w:tc>
        <w:tc>
          <w:tcPr>
            <w:tcW w:w="540" w:type="dxa"/>
          </w:tcPr>
          <w:p w:rsidR="007E5B77" w:rsidRPr="00FE216D" w:rsidRDefault="007E5B77" w:rsidP="00BF4833">
            <w:pPr>
              <w:jc w:val="center"/>
              <w:rPr>
                <w:rFonts w:ascii="Calibri" w:hAnsi="Calibri"/>
                <w:b/>
                <w:color w:val="1F497D"/>
                <w:szCs w:val="24"/>
              </w:rPr>
            </w:pPr>
            <w:r w:rsidRPr="00FE216D">
              <w:rPr>
                <w:rFonts w:ascii="Calibri" w:hAnsi="Calibri"/>
                <w:b/>
                <w:color w:val="1F497D"/>
                <w:szCs w:val="24"/>
              </w:rPr>
              <w:t>1</w:t>
            </w:r>
          </w:p>
        </w:tc>
        <w:tc>
          <w:tcPr>
            <w:tcW w:w="540" w:type="dxa"/>
          </w:tcPr>
          <w:p w:rsidR="007E5B77" w:rsidRPr="00FE216D" w:rsidRDefault="007E5B77" w:rsidP="00BF4833">
            <w:pPr>
              <w:jc w:val="center"/>
              <w:rPr>
                <w:rFonts w:ascii="Calibri" w:hAnsi="Calibri"/>
                <w:b/>
                <w:color w:val="1F497D"/>
                <w:szCs w:val="24"/>
              </w:rPr>
            </w:pPr>
            <w:r w:rsidRPr="00FE216D">
              <w:rPr>
                <w:rFonts w:ascii="Calibri" w:hAnsi="Calibri"/>
                <w:b/>
                <w:color w:val="1F497D"/>
                <w:szCs w:val="24"/>
              </w:rPr>
              <w:t>2</w:t>
            </w:r>
          </w:p>
        </w:tc>
        <w:tc>
          <w:tcPr>
            <w:tcW w:w="323" w:type="dxa"/>
          </w:tcPr>
          <w:p w:rsidR="007E5B77" w:rsidRPr="00FE216D" w:rsidRDefault="007E5B77" w:rsidP="00BF4833">
            <w:pPr>
              <w:jc w:val="center"/>
              <w:rPr>
                <w:rFonts w:ascii="Calibri" w:hAnsi="Calibri"/>
                <w:b/>
                <w:color w:val="1F497D"/>
                <w:szCs w:val="24"/>
              </w:rPr>
            </w:pPr>
            <w:r w:rsidRPr="00FE216D">
              <w:rPr>
                <w:rFonts w:ascii="Calibri" w:hAnsi="Calibri"/>
                <w:b/>
                <w:color w:val="1F497D"/>
                <w:szCs w:val="24"/>
              </w:rPr>
              <w:t>3</w:t>
            </w:r>
          </w:p>
        </w:tc>
        <w:tc>
          <w:tcPr>
            <w:tcW w:w="397" w:type="dxa"/>
          </w:tcPr>
          <w:p w:rsidR="007E5B77" w:rsidRPr="00FE216D" w:rsidRDefault="007E5B77" w:rsidP="00BF4833">
            <w:pPr>
              <w:jc w:val="center"/>
              <w:rPr>
                <w:rFonts w:ascii="Calibri" w:hAnsi="Calibri"/>
                <w:b/>
                <w:color w:val="1F497D"/>
                <w:szCs w:val="24"/>
              </w:rPr>
            </w:pPr>
            <w:r w:rsidRPr="00FE216D">
              <w:rPr>
                <w:rFonts w:ascii="Calibri" w:hAnsi="Calibri"/>
                <w:b/>
                <w:color w:val="1F497D"/>
                <w:szCs w:val="24"/>
              </w:rPr>
              <w:t>4</w:t>
            </w:r>
          </w:p>
        </w:tc>
        <w:tc>
          <w:tcPr>
            <w:tcW w:w="450" w:type="dxa"/>
          </w:tcPr>
          <w:p w:rsidR="007E5B77" w:rsidRPr="00FE216D" w:rsidRDefault="007E5B77" w:rsidP="00BF4833">
            <w:pPr>
              <w:jc w:val="center"/>
              <w:rPr>
                <w:rFonts w:ascii="Calibri" w:hAnsi="Calibri"/>
                <w:b/>
                <w:color w:val="1F497D"/>
                <w:szCs w:val="24"/>
              </w:rPr>
            </w:pPr>
            <w:r w:rsidRPr="00FE216D">
              <w:rPr>
                <w:rFonts w:ascii="Calibri" w:hAnsi="Calibri"/>
                <w:b/>
                <w:color w:val="1F497D"/>
                <w:szCs w:val="24"/>
              </w:rPr>
              <w:t>5</w:t>
            </w:r>
          </w:p>
        </w:tc>
        <w:tc>
          <w:tcPr>
            <w:tcW w:w="450" w:type="dxa"/>
          </w:tcPr>
          <w:p w:rsidR="007E5B77" w:rsidRPr="00FE216D" w:rsidRDefault="007E5B77" w:rsidP="00BF4833">
            <w:pPr>
              <w:jc w:val="center"/>
              <w:rPr>
                <w:rFonts w:ascii="Calibri" w:hAnsi="Calibri"/>
                <w:b/>
                <w:color w:val="1F497D"/>
                <w:szCs w:val="24"/>
              </w:rPr>
            </w:pPr>
            <w:r w:rsidRPr="00FE216D">
              <w:rPr>
                <w:rFonts w:ascii="Calibri" w:hAnsi="Calibri"/>
                <w:b/>
                <w:color w:val="1F497D"/>
                <w:szCs w:val="24"/>
              </w:rPr>
              <w:t>6</w:t>
            </w:r>
          </w:p>
        </w:tc>
        <w:tc>
          <w:tcPr>
            <w:tcW w:w="450" w:type="dxa"/>
          </w:tcPr>
          <w:p w:rsidR="007E5B77" w:rsidRPr="00FE216D" w:rsidRDefault="007E5B77" w:rsidP="00BF4833">
            <w:pPr>
              <w:jc w:val="center"/>
              <w:rPr>
                <w:rFonts w:ascii="Calibri" w:hAnsi="Calibri"/>
                <w:b/>
                <w:color w:val="1F497D"/>
                <w:szCs w:val="24"/>
              </w:rPr>
            </w:pPr>
            <w:r w:rsidRPr="00FE216D">
              <w:rPr>
                <w:rFonts w:ascii="Calibri" w:hAnsi="Calibri"/>
                <w:b/>
                <w:color w:val="1F497D"/>
                <w:szCs w:val="24"/>
              </w:rPr>
              <w:t>7</w:t>
            </w:r>
          </w:p>
        </w:tc>
        <w:tc>
          <w:tcPr>
            <w:tcW w:w="360" w:type="dxa"/>
          </w:tcPr>
          <w:p w:rsidR="007E5B77" w:rsidRPr="00FE216D" w:rsidRDefault="007E5B77" w:rsidP="00BF4833">
            <w:pPr>
              <w:jc w:val="center"/>
              <w:rPr>
                <w:rFonts w:ascii="Calibri" w:hAnsi="Calibri"/>
                <w:b/>
                <w:color w:val="1F497D"/>
                <w:szCs w:val="24"/>
              </w:rPr>
            </w:pPr>
            <w:r w:rsidRPr="00FE216D">
              <w:rPr>
                <w:rFonts w:ascii="Calibri" w:hAnsi="Calibri"/>
                <w:b/>
                <w:color w:val="1F497D"/>
                <w:szCs w:val="24"/>
              </w:rPr>
              <w:t>8</w:t>
            </w:r>
          </w:p>
        </w:tc>
        <w:tc>
          <w:tcPr>
            <w:tcW w:w="450" w:type="dxa"/>
          </w:tcPr>
          <w:p w:rsidR="007E5B77" w:rsidRPr="00FE216D" w:rsidRDefault="007E5B77" w:rsidP="00BF4833">
            <w:pPr>
              <w:jc w:val="center"/>
              <w:rPr>
                <w:rFonts w:ascii="Calibri" w:hAnsi="Calibri"/>
                <w:b/>
                <w:color w:val="1F497D"/>
                <w:szCs w:val="24"/>
              </w:rPr>
            </w:pPr>
            <w:r w:rsidRPr="00FE216D">
              <w:rPr>
                <w:rFonts w:ascii="Calibri" w:hAnsi="Calibri"/>
                <w:b/>
                <w:color w:val="1F497D"/>
                <w:szCs w:val="24"/>
              </w:rPr>
              <w:t>9</w:t>
            </w:r>
          </w:p>
        </w:tc>
        <w:tc>
          <w:tcPr>
            <w:tcW w:w="450" w:type="dxa"/>
          </w:tcPr>
          <w:p w:rsidR="007E5B77" w:rsidRPr="00FE216D" w:rsidRDefault="007E5B77" w:rsidP="00BF4833">
            <w:pPr>
              <w:jc w:val="center"/>
              <w:rPr>
                <w:rFonts w:ascii="Calibri" w:hAnsi="Calibri"/>
                <w:b/>
                <w:color w:val="1F497D"/>
                <w:szCs w:val="24"/>
              </w:rPr>
            </w:pPr>
            <w:r w:rsidRPr="00FE216D">
              <w:rPr>
                <w:rFonts w:ascii="Calibri" w:hAnsi="Calibri"/>
                <w:b/>
                <w:color w:val="1F497D"/>
                <w:szCs w:val="24"/>
              </w:rPr>
              <w:t>10</w:t>
            </w:r>
          </w:p>
        </w:tc>
        <w:tc>
          <w:tcPr>
            <w:tcW w:w="540" w:type="dxa"/>
          </w:tcPr>
          <w:p w:rsidR="007E5B77" w:rsidRPr="00FE216D" w:rsidRDefault="007E5B77" w:rsidP="00BF4833">
            <w:pPr>
              <w:jc w:val="center"/>
              <w:rPr>
                <w:rFonts w:ascii="Calibri" w:hAnsi="Calibri"/>
                <w:b/>
                <w:color w:val="1F497D"/>
                <w:szCs w:val="24"/>
              </w:rPr>
            </w:pPr>
            <w:r w:rsidRPr="00FE216D">
              <w:rPr>
                <w:rFonts w:ascii="Calibri" w:hAnsi="Calibri"/>
                <w:b/>
                <w:color w:val="1F497D"/>
                <w:szCs w:val="24"/>
              </w:rPr>
              <w:t>11</w:t>
            </w:r>
          </w:p>
        </w:tc>
        <w:tc>
          <w:tcPr>
            <w:tcW w:w="488" w:type="dxa"/>
          </w:tcPr>
          <w:p w:rsidR="007E5B77" w:rsidRPr="00FE216D" w:rsidRDefault="007E5B77" w:rsidP="00BF4833">
            <w:pPr>
              <w:jc w:val="center"/>
              <w:rPr>
                <w:rFonts w:ascii="Calibri" w:hAnsi="Calibri"/>
                <w:b/>
                <w:color w:val="1F497D"/>
                <w:szCs w:val="24"/>
              </w:rPr>
            </w:pPr>
            <w:r w:rsidRPr="00FE216D">
              <w:rPr>
                <w:rFonts w:ascii="Calibri" w:hAnsi="Calibri"/>
                <w:b/>
                <w:color w:val="1F497D"/>
                <w:szCs w:val="24"/>
              </w:rPr>
              <w:t>Post</w:t>
            </w:r>
          </w:p>
        </w:tc>
        <w:tc>
          <w:tcPr>
            <w:tcW w:w="772" w:type="dxa"/>
            <w:gridSpan w:val="2"/>
          </w:tcPr>
          <w:p w:rsidR="007E5B77" w:rsidRPr="00FE216D" w:rsidRDefault="007E5B77" w:rsidP="00BF4833">
            <w:pPr>
              <w:jc w:val="center"/>
              <w:rPr>
                <w:rFonts w:ascii="Calibri" w:hAnsi="Calibri"/>
                <w:b/>
                <w:color w:val="1F497D"/>
                <w:szCs w:val="24"/>
              </w:rPr>
            </w:pPr>
            <w:r w:rsidRPr="00FE216D">
              <w:rPr>
                <w:rFonts w:ascii="Calibri" w:hAnsi="Calibri"/>
                <w:b/>
                <w:color w:val="1F497D"/>
                <w:szCs w:val="24"/>
              </w:rPr>
              <w:t>Hrs.</w:t>
            </w:r>
          </w:p>
        </w:tc>
        <w:tc>
          <w:tcPr>
            <w:tcW w:w="1170" w:type="dxa"/>
          </w:tcPr>
          <w:p w:rsidR="007E5B77" w:rsidRPr="00FE216D" w:rsidRDefault="007E5B77" w:rsidP="00BF4833">
            <w:pPr>
              <w:jc w:val="center"/>
              <w:rPr>
                <w:rFonts w:ascii="Calibri" w:hAnsi="Calibri"/>
                <w:b/>
                <w:color w:val="1F497D"/>
                <w:szCs w:val="24"/>
              </w:rPr>
            </w:pPr>
            <w:r w:rsidRPr="00FE216D">
              <w:rPr>
                <w:rFonts w:ascii="Calibri" w:hAnsi="Calibri"/>
                <w:b/>
                <w:color w:val="1F497D"/>
                <w:szCs w:val="24"/>
              </w:rPr>
              <w:t>Finish Date</w:t>
            </w:r>
          </w:p>
        </w:tc>
      </w:tr>
      <w:tr w:rsidR="007E5B77" w:rsidRPr="00D361D8" w:rsidTr="001B0B81">
        <w:tc>
          <w:tcPr>
            <w:tcW w:w="2781" w:type="dxa"/>
          </w:tcPr>
          <w:p w:rsidR="007E5B77" w:rsidRPr="00FE216D" w:rsidRDefault="007E5B77" w:rsidP="00BF4833">
            <w:pPr>
              <w:rPr>
                <w:rFonts w:ascii="Calibri" w:hAnsi="Calibri"/>
                <w:b/>
                <w:color w:val="1F497D"/>
                <w:szCs w:val="24"/>
              </w:rPr>
            </w:pPr>
            <w:r w:rsidRPr="00FE216D">
              <w:rPr>
                <w:rFonts w:ascii="Calibri" w:hAnsi="Calibri"/>
                <w:b/>
                <w:color w:val="1F497D"/>
                <w:szCs w:val="24"/>
              </w:rPr>
              <w:t>Meet to discuss course structure</w:t>
            </w:r>
          </w:p>
        </w:tc>
        <w:tc>
          <w:tcPr>
            <w:tcW w:w="639" w:type="dxa"/>
            <w:shd w:val="clear" w:color="auto" w:fill="595959"/>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323" w:type="dxa"/>
          </w:tcPr>
          <w:p w:rsidR="007E5B77" w:rsidRPr="00FE216D" w:rsidRDefault="007E5B77" w:rsidP="00BF4833">
            <w:pPr>
              <w:rPr>
                <w:rFonts w:ascii="Calibri" w:hAnsi="Calibri"/>
                <w:color w:val="1F497D"/>
                <w:szCs w:val="24"/>
              </w:rPr>
            </w:pPr>
          </w:p>
        </w:tc>
        <w:tc>
          <w:tcPr>
            <w:tcW w:w="397"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36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488" w:type="dxa"/>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8</w:t>
            </w:r>
          </w:p>
        </w:tc>
        <w:tc>
          <w:tcPr>
            <w:tcW w:w="1170" w:type="dxa"/>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9/1</w:t>
            </w:r>
          </w:p>
        </w:tc>
      </w:tr>
      <w:tr w:rsidR="007E5B77" w:rsidRPr="00D361D8" w:rsidTr="001B0B81">
        <w:tc>
          <w:tcPr>
            <w:tcW w:w="2781" w:type="dxa"/>
          </w:tcPr>
          <w:p w:rsidR="007E5B77" w:rsidRPr="00FE216D" w:rsidRDefault="007E5B77" w:rsidP="00BF4833">
            <w:pPr>
              <w:rPr>
                <w:rFonts w:ascii="Calibri" w:hAnsi="Calibri"/>
                <w:b/>
                <w:color w:val="1F497D"/>
                <w:szCs w:val="24"/>
              </w:rPr>
            </w:pPr>
            <w:r w:rsidRPr="00FE216D">
              <w:rPr>
                <w:rFonts w:ascii="Calibri" w:hAnsi="Calibri"/>
                <w:b/>
                <w:color w:val="1F497D"/>
                <w:szCs w:val="24"/>
              </w:rPr>
              <w:t>Review objectives and tasks</w:t>
            </w:r>
          </w:p>
        </w:tc>
        <w:tc>
          <w:tcPr>
            <w:tcW w:w="639" w:type="dxa"/>
            <w:shd w:val="clear" w:color="auto" w:fill="595959"/>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323" w:type="dxa"/>
          </w:tcPr>
          <w:p w:rsidR="007E5B77" w:rsidRPr="00FE216D" w:rsidRDefault="007E5B77" w:rsidP="00BF4833">
            <w:pPr>
              <w:rPr>
                <w:rFonts w:ascii="Calibri" w:hAnsi="Calibri"/>
                <w:color w:val="1F497D"/>
                <w:szCs w:val="24"/>
              </w:rPr>
            </w:pPr>
          </w:p>
        </w:tc>
        <w:tc>
          <w:tcPr>
            <w:tcW w:w="397"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36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488" w:type="dxa"/>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8</w:t>
            </w:r>
          </w:p>
        </w:tc>
        <w:tc>
          <w:tcPr>
            <w:tcW w:w="1170" w:type="dxa"/>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9/1</w:t>
            </w:r>
          </w:p>
        </w:tc>
      </w:tr>
      <w:tr w:rsidR="007E5B77" w:rsidRPr="00D361D8" w:rsidTr="001B0B81">
        <w:tc>
          <w:tcPr>
            <w:tcW w:w="2781" w:type="dxa"/>
          </w:tcPr>
          <w:p w:rsidR="007E5B77" w:rsidRPr="00FE216D" w:rsidRDefault="007E5B77" w:rsidP="00BF4833">
            <w:pPr>
              <w:rPr>
                <w:rFonts w:ascii="Calibri" w:hAnsi="Calibri"/>
                <w:color w:val="1F497D"/>
                <w:szCs w:val="24"/>
              </w:rPr>
            </w:pPr>
          </w:p>
        </w:tc>
        <w:tc>
          <w:tcPr>
            <w:tcW w:w="639"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323" w:type="dxa"/>
          </w:tcPr>
          <w:p w:rsidR="007E5B77" w:rsidRPr="00FE216D" w:rsidRDefault="007E5B77" w:rsidP="00BF4833">
            <w:pPr>
              <w:rPr>
                <w:rFonts w:ascii="Calibri" w:hAnsi="Calibri"/>
                <w:color w:val="1F497D"/>
                <w:szCs w:val="24"/>
              </w:rPr>
            </w:pPr>
          </w:p>
        </w:tc>
        <w:tc>
          <w:tcPr>
            <w:tcW w:w="397"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36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488" w:type="dxa"/>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p>
        </w:tc>
        <w:tc>
          <w:tcPr>
            <w:tcW w:w="1170" w:type="dxa"/>
          </w:tcPr>
          <w:p w:rsidR="007E5B77" w:rsidRPr="00FE216D" w:rsidRDefault="007E5B77" w:rsidP="00BF4833">
            <w:pPr>
              <w:jc w:val="center"/>
              <w:rPr>
                <w:rFonts w:ascii="Calibri" w:hAnsi="Calibri"/>
                <w:color w:val="1F497D"/>
                <w:szCs w:val="24"/>
              </w:rPr>
            </w:pPr>
          </w:p>
        </w:tc>
      </w:tr>
      <w:tr w:rsidR="007E5B77" w:rsidRPr="00D361D8" w:rsidTr="001B0B81">
        <w:tc>
          <w:tcPr>
            <w:tcW w:w="2781" w:type="dxa"/>
          </w:tcPr>
          <w:p w:rsidR="007E5B77" w:rsidRPr="00FE216D" w:rsidRDefault="007E5B77" w:rsidP="00201DC3">
            <w:pPr>
              <w:rPr>
                <w:rFonts w:ascii="Calibri" w:hAnsi="Calibri"/>
                <w:b/>
                <w:color w:val="1F497D"/>
                <w:szCs w:val="24"/>
              </w:rPr>
            </w:pPr>
            <w:r w:rsidRPr="00FE216D">
              <w:rPr>
                <w:rFonts w:ascii="Calibri" w:hAnsi="Calibri"/>
                <w:b/>
                <w:color w:val="1F497D"/>
                <w:szCs w:val="24"/>
              </w:rPr>
              <w:t xml:space="preserve">Objective 4: </w:t>
            </w:r>
            <w:r w:rsidRPr="00FE216D">
              <w:rPr>
                <w:rFonts w:ascii="Calibri" w:hAnsi="Calibri"/>
                <w:color w:val="1F497D"/>
                <w:szCs w:val="24"/>
              </w:rPr>
              <w:t>Organize/Preparation of Data</w:t>
            </w:r>
          </w:p>
        </w:tc>
        <w:tc>
          <w:tcPr>
            <w:tcW w:w="639" w:type="dxa"/>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323" w:type="dxa"/>
          </w:tcPr>
          <w:p w:rsidR="007E5B77" w:rsidRPr="00FE216D" w:rsidRDefault="007E5B77" w:rsidP="00BF4833">
            <w:pPr>
              <w:rPr>
                <w:rFonts w:ascii="Calibri" w:hAnsi="Calibri"/>
                <w:color w:val="1F497D"/>
                <w:szCs w:val="24"/>
              </w:rPr>
            </w:pPr>
          </w:p>
        </w:tc>
        <w:tc>
          <w:tcPr>
            <w:tcW w:w="397"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36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488" w:type="dxa"/>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p>
        </w:tc>
        <w:tc>
          <w:tcPr>
            <w:tcW w:w="1170" w:type="dxa"/>
          </w:tcPr>
          <w:p w:rsidR="007E5B77" w:rsidRPr="00FE216D" w:rsidRDefault="007E5B77" w:rsidP="00BF4833">
            <w:pPr>
              <w:jc w:val="center"/>
              <w:rPr>
                <w:rFonts w:ascii="Calibri" w:hAnsi="Calibri"/>
                <w:color w:val="1F497D"/>
                <w:szCs w:val="24"/>
              </w:rPr>
            </w:pPr>
          </w:p>
        </w:tc>
      </w:tr>
      <w:tr w:rsidR="007E5B77" w:rsidRPr="00D361D8" w:rsidTr="001B0B81">
        <w:tc>
          <w:tcPr>
            <w:tcW w:w="2781" w:type="dxa"/>
          </w:tcPr>
          <w:p w:rsidR="007E5B77" w:rsidRPr="00FE216D" w:rsidRDefault="007E5B77" w:rsidP="00201DC3">
            <w:pPr>
              <w:pStyle w:val="APAHeader"/>
              <w:spacing w:line="240" w:lineRule="auto"/>
              <w:jc w:val="left"/>
              <w:rPr>
                <w:rFonts w:ascii="Calibri" w:hAnsi="Calibri"/>
                <w:color w:val="1F497D"/>
                <w:szCs w:val="24"/>
              </w:rPr>
            </w:pPr>
            <w:r w:rsidRPr="00FE216D">
              <w:rPr>
                <w:rFonts w:ascii="Calibri" w:hAnsi="Calibri"/>
                <w:b/>
                <w:color w:val="1F497D"/>
                <w:szCs w:val="24"/>
              </w:rPr>
              <w:t>4.1</w:t>
            </w:r>
            <w:r w:rsidRPr="00FE216D">
              <w:rPr>
                <w:rFonts w:ascii="Calibri" w:hAnsi="Calibri"/>
                <w:color w:val="1F497D"/>
                <w:szCs w:val="24"/>
              </w:rPr>
              <w:t>: Create spreadsheet to enter in data</w:t>
            </w:r>
          </w:p>
          <w:p w:rsidR="007E5B77" w:rsidRPr="00FE216D" w:rsidRDefault="007E5B77" w:rsidP="008E4573">
            <w:pPr>
              <w:rPr>
                <w:rFonts w:ascii="Calibri" w:hAnsi="Calibri"/>
                <w:color w:val="1F497D"/>
                <w:szCs w:val="24"/>
              </w:rPr>
            </w:pPr>
          </w:p>
        </w:tc>
        <w:tc>
          <w:tcPr>
            <w:tcW w:w="639" w:type="dxa"/>
          </w:tcPr>
          <w:p w:rsidR="007E5B77" w:rsidRPr="00FE216D" w:rsidRDefault="007E5B77" w:rsidP="00BF4833">
            <w:pPr>
              <w:rPr>
                <w:rFonts w:ascii="Calibri" w:hAnsi="Calibri"/>
                <w:color w:val="1F497D"/>
                <w:szCs w:val="24"/>
              </w:rPr>
            </w:pPr>
          </w:p>
        </w:tc>
        <w:tc>
          <w:tcPr>
            <w:tcW w:w="540" w:type="dxa"/>
            <w:shd w:val="clear" w:color="auto" w:fill="7F7F7F"/>
          </w:tcPr>
          <w:p w:rsidR="007E5B77" w:rsidRPr="00FE216D" w:rsidRDefault="007E5B77" w:rsidP="00BF4833">
            <w:pPr>
              <w:rPr>
                <w:rFonts w:ascii="Calibri" w:hAnsi="Calibri"/>
                <w:color w:val="1F497D"/>
                <w:szCs w:val="24"/>
              </w:rPr>
            </w:pPr>
          </w:p>
        </w:tc>
        <w:tc>
          <w:tcPr>
            <w:tcW w:w="540" w:type="dxa"/>
            <w:shd w:val="clear" w:color="auto" w:fill="7F7F7F"/>
          </w:tcPr>
          <w:p w:rsidR="007E5B77" w:rsidRPr="00FE216D" w:rsidRDefault="007E5B77" w:rsidP="00047FD9">
            <w:pPr>
              <w:rPr>
                <w:rFonts w:ascii="Calibri" w:hAnsi="Calibri"/>
                <w:color w:val="1F497D"/>
                <w:szCs w:val="24"/>
              </w:rPr>
            </w:pPr>
          </w:p>
        </w:tc>
        <w:tc>
          <w:tcPr>
            <w:tcW w:w="323" w:type="dxa"/>
            <w:shd w:val="clear" w:color="auto" w:fill="7F7F7F"/>
          </w:tcPr>
          <w:p w:rsidR="007E5B77" w:rsidRPr="00FE216D" w:rsidRDefault="007E5B77" w:rsidP="00047FD9">
            <w:pPr>
              <w:rPr>
                <w:rFonts w:ascii="Calibri" w:hAnsi="Calibri"/>
                <w:color w:val="1F497D"/>
                <w:szCs w:val="24"/>
              </w:rPr>
            </w:pPr>
          </w:p>
        </w:tc>
        <w:tc>
          <w:tcPr>
            <w:tcW w:w="397" w:type="dxa"/>
          </w:tcPr>
          <w:p w:rsidR="007E5B77" w:rsidRPr="00FE216D" w:rsidRDefault="007E5B77" w:rsidP="00047FD9">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36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488" w:type="dxa"/>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30</w:t>
            </w:r>
          </w:p>
        </w:tc>
        <w:tc>
          <w:tcPr>
            <w:tcW w:w="1170" w:type="dxa"/>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9/25</w:t>
            </w:r>
          </w:p>
        </w:tc>
      </w:tr>
      <w:tr w:rsidR="007E5B77" w:rsidRPr="00D361D8" w:rsidTr="001B0B81">
        <w:tc>
          <w:tcPr>
            <w:tcW w:w="2781" w:type="dxa"/>
          </w:tcPr>
          <w:p w:rsidR="007E5B77" w:rsidRPr="00FE216D" w:rsidRDefault="007E5B77" w:rsidP="008E4573">
            <w:pPr>
              <w:pStyle w:val="APA"/>
              <w:spacing w:line="240" w:lineRule="auto"/>
              <w:ind w:firstLine="0"/>
              <w:rPr>
                <w:rFonts w:ascii="Calibri" w:hAnsi="Calibri"/>
                <w:color w:val="1F497D"/>
                <w:szCs w:val="24"/>
              </w:rPr>
            </w:pPr>
            <w:r w:rsidRPr="00FE216D">
              <w:rPr>
                <w:rFonts w:ascii="Calibri" w:hAnsi="Calibri"/>
                <w:b/>
                <w:color w:val="1F497D"/>
                <w:szCs w:val="24"/>
              </w:rPr>
              <w:t>4.2</w:t>
            </w:r>
            <w:r w:rsidRPr="00FE216D">
              <w:rPr>
                <w:rFonts w:ascii="Calibri" w:hAnsi="Calibri"/>
                <w:color w:val="1F497D"/>
                <w:szCs w:val="24"/>
              </w:rPr>
              <w:t>:  Enter Data into SPSS</w:t>
            </w:r>
          </w:p>
          <w:p w:rsidR="007E5B77" w:rsidRPr="00FE216D" w:rsidRDefault="007E5B77" w:rsidP="008E4573">
            <w:pPr>
              <w:rPr>
                <w:rFonts w:ascii="Calibri" w:hAnsi="Calibri"/>
                <w:color w:val="1F497D"/>
                <w:szCs w:val="24"/>
              </w:rPr>
            </w:pPr>
          </w:p>
        </w:tc>
        <w:tc>
          <w:tcPr>
            <w:tcW w:w="639" w:type="dxa"/>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323" w:type="dxa"/>
            <w:shd w:val="clear" w:color="auto" w:fill="FFFFFF"/>
          </w:tcPr>
          <w:p w:rsidR="007E5B77" w:rsidRPr="00FE216D" w:rsidRDefault="007E5B77" w:rsidP="00BF4833">
            <w:pPr>
              <w:rPr>
                <w:rFonts w:ascii="Calibri" w:hAnsi="Calibri"/>
                <w:color w:val="1F497D"/>
                <w:szCs w:val="24"/>
              </w:rPr>
            </w:pPr>
          </w:p>
        </w:tc>
        <w:tc>
          <w:tcPr>
            <w:tcW w:w="397" w:type="dxa"/>
            <w:shd w:val="clear" w:color="auto" w:fill="262626"/>
          </w:tcPr>
          <w:p w:rsidR="007E5B77" w:rsidRPr="00FE216D" w:rsidRDefault="007E5B77" w:rsidP="00BF4833">
            <w:pPr>
              <w:rPr>
                <w:rFonts w:ascii="Calibri" w:hAnsi="Calibri"/>
                <w:color w:val="1F497D"/>
                <w:szCs w:val="24"/>
              </w:rPr>
            </w:pPr>
          </w:p>
        </w:tc>
        <w:tc>
          <w:tcPr>
            <w:tcW w:w="450" w:type="dxa"/>
            <w:shd w:val="clear" w:color="auto" w:fill="262626"/>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36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488" w:type="dxa"/>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20</w:t>
            </w:r>
          </w:p>
        </w:tc>
        <w:tc>
          <w:tcPr>
            <w:tcW w:w="1170" w:type="dxa"/>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10/9</w:t>
            </w:r>
          </w:p>
        </w:tc>
      </w:tr>
      <w:tr w:rsidR="007E5B77" w:rsidRPr="00D361D8" w:rsidTr="001B0B81">
        <w:tc>
          <w:tcPr>
            <w:tcW w:w="2781" w:type="dxa"/>
          </w:tcPr>
          <w:p w:rsidR="007E5B77" w:rsidRPr="00FE216D" w:rsidRDefault="007E5B77" w:rsidP="00201DC3">
            <w:pPr>
              <w:rPr>
                <w:rFonts w:ascii="Calibri" w:hAnsi="Calibri"/>
                <w:color w:val="1F497D"/>
                <w:szCs w:val="24"/>
              </w:rPr>
            </w:pPr>
            <w:r w:rsidRPr="00FE216D">
              <w:rPr>
                <w:rFonts w:ascii="Calibri" w:hAnsi="Calibri"/>
                <w:b/>
                <w:color w:val="1F497D"/>
                <w:szCs w:val="24"/>
              </w:rPr>
              <w:t>4.3</w:t>
            </w:r>
            <w:r w:rsidRPr="00FE216D">
              <w:rPr>
                <w:rFonts w:ascii="Calibri" w:hAnsi="Calibri"/>
                <w:color w:val="1F497D"/>
                <w:szCs w:val="24"/>
              </w:rPr>
              <w:t>: Run Statistical Tests on Data</w:t>
            </w:r>
          </w:p>
        </w:tc>
        <w:tc>
          <w:tcPr>
            <w:tcW w:w="639" w:type="dxa"/>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323" w:type="dxa"/>
            <w:shd w:val="clear" w:color="auto" w:fill="FFFFFF"/>
          </w:tcPr>
          <w:p w:rsidR="007E5B77" w:rsidRPr="00FE216D" w:rsidRDefault="007E5B77" w:rsidP="00BF4833">
            <w:pPr>
              <w:rPr>
                <w:rFonts w:ascii="Calibri" w:hAnsi="Calibri"/>
                <w:color w:val="1F497D"/>
                <w:szCs w:val="24"/>
              </w:rPr>
            </w:pPr>
          </w:p>
        </w:tc>
        <w:tc>
          <w:tcPr>
            <w:tcW w:w="397"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17365D"/>
          </w:tcPr>
          <w:p w:rsidR="007E5B77" w:rsidRPr="00FE216D" w:rsidRDefault="007E5B77" w:rsidP="00BF4833">
            <w:pPr>
              <w:rPr>
                <w:rFonts w:ascii="Calibri" w:hAnsi="Calibri"/>
                <w:color w:val="1F497D"/>
                <w:szCs w:val="24"/>
              </w:rPr>
            </w:pPr>
          </w:p>
        </w:tc>
        <w:tc>
          <w:tcPr>
            <w:tcW w:w="450" w:type="dxa"/>
            <w:shd w:val="clear" w:color="auto" w:fill="17365D"/>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36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488" w:type="dxa"/>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10</w:t>
            </w:r>
          </w:p>
        </w:tc>
        <w:tc>
          <w:tcPr>
            <w:tcW w:w="1170" w:type="dxa"/>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10/16</w:t>
            </w:r>
          </w:p>
        </w:tc>
      </w:tr>
      <w:tr w:rsidR="007E5B77" w:rsidRPr="00D361D8" w:rsidTr="001B0B81">
        <w:tc>
          <w:tcPr>
            <w:tcW w:w="2781" w:type="dxa"/>
          </w:tcPr>
          <w:p w:rsidR="007E5B77" w:rsidRPr="00FE216D" w:rsidRDefault="007E5B77" w:rsidP="008E4573">
            <w:pPr>
              <w:pStyle w:val="APA"/>
              <w:spacing w:line="240" w:lineRule="auto"/>
              <w:ind w:firstLine="0"/>
              <w:rPr>
                <w:rFonts w:ascii="Calibri" w:hAnsi="Calibri"/>
                <w:color w:val="1F497D"/>
                <w:szCs w:val="24"/>
              </w:rPr>
            </w:pPr>
            <w:r w:rsidRPr="00FE216D">
              <w:rPr>
                <w:rFonts w:ascii="Calibri" w:hAnsi="Calibri"/>
                <w:b/>
                <w:color w:val="1F497D"/>
                <w:szCs w:val="24"/>
              </w:rPr>
              <w:t>4.4</w:t>
            </w:r>
            <w:r w:rsidRPr="00FE216D">
              <w:rPr>
                <w:rFonts w:ascii="Calibri" w:hAnsi="Calibri"/>
                <w:color w:val="1F497D"/>
                <w:szCs w:val="24"/>
              </w:rPr>
              <w:t>: Organize data into charts</w:t>
            </w:r>
          </w:p>
          <w:p w:rsidR="007E5B77" w:rsidRPr="00FE216D" w:rsidRDefault="007E5B77" w:rsidP="008E4573">
            <w:pPr>
              <w:rPr>
                <w:rFonts w:ascii="Calibri" w:hAnsi="Calibri"/>
                <w:color w:val="1F497D"/>
                <w:szCs w:val="24"/>
              </w:rPr>
            </w:pPr>
          </w:p>
        </w:tc>
        <w:tc>
          <w:tcPr>
            <w:tcW w:w="639" w:type="dxa"/>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323" w:type="dxa"/>
            <w:shd w:val="clear" w:color="auto" w:fill="FFFFFF"/>
          </w:tcPr>
          <w:p w:rsidR="007E5B77" w:rsidRPr="00FE216D" w:rsidRDefault="007E5B77" w:rsidP="00BF4833">
            <w:pPr>
              <w:rPr>
                <w:rFonts w:ascii="Calibri" w:hAnsi="Calibri"/>
                <w:color w:val="1F497D"/>
                <w:szCs w:val="24"/>
              </w:rPr>
            </w:pPr>
          </w:p>
        </w:tc>
        <w:tc>
          <w:tcPr>
            <w:tcW w:w="397"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0000"/>
          </w:tcPr>
          <w:p w:rsidR="007E5B77" w:rsidRPr="00FE216D" w:rsidRDefault="007E5B77" w:rsidP="00BF4833">
            <w:pPr>
              <w:rPr>
                <w:rFonts w:ascii="Calibri" w:hAnsi="Calibri"/>
                <w:color w:val="1F497D"/>
                <w:szCs w:val="24"/>
              </w:rPr>
            </w:pPr>
          </w:p>
        </w:tc>
        <w:tc>
          <w:tcPr>
            <w:tcW w:w="450" w:type="dxa"/>
            <w:shd w:val="clear" w:color="auto" w:fill="FF0000"/>
          </w:tcPr>
          <w:p w:rsidR="007E5B77" w:rsidRPr="00FE216D" w:rsidRDefault="007E5B77" w:rsidP="00BF4833">
            <w:pPr>
              <w:rPr>
                <w:rFonts w:ascii="Calibri" w:hAnsi="Calibri"/>
                <w:color w:val="1F497D"/>
                <w:szCs w:val="24"/>
              </w:rPr>
            </w:pPr>
          </w:p>
        </w:tc>
        <w:tc>
          <w:tcPr>
            <w:tcW w:w="360" w:type="dxa"/>
            <w:shd w:val="clear" w:color="auto" w:fill="FF0000"/>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488" w:type="dxa"/>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30</w:t>
            </w:r>
          </w:p>
        </w:tc>
        <w:tc>
          <w:tcPr>
            <w:tcW w:w="1170" w:type="dxa"/>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11/6</w:t>
            </w:r>
          </w:p>
        </w:tc>
      </w:tr>
      <w:tr w:rsidR="007E5B77" w:rsidRPr="00D361D8" w:rsidTr="001B0B81">
        <w:tc>
          <w:tcPr>
            <w:tcW w:w="2781" w:type="dxa"/>
          </w:tcPr>
          <w:p w:rsidR="007E5B77" w:rsidRPr="00FE216D" w:rsidRDefault="007E5B77" w:rsidP="00BF4833">
            <w:pPr>
              <w:rPr>
                <w:rFonts w:ascii="Calibri" w:hAnsi="Calibri"/>
                <w:color w:val="1F497D"/>
                <w:szCs w:val="24"/>
              </w:rPr>
            </w:pPr>
            <w:r w:rsidRPr="00FE216D">
              <w:rPr>
                <w:rFonts w:ascii="Calibri" w:hAnsi="Calibri"/>
                <w:b/>
                <w:color w:val="1F497D"/>
                <w:szCs w:val="24"/>
              </w:rPr>
              <w:t>4.5:</w:t>
            </w:r>
            <w:r w:rsidRPr="00FE216D">
              <w:rPr>
                <w:rFonts w:ascii="Calibri" w:hAnsi="Calibri"/>
                <w:color w:val="1F497D"/>
                <w:szCs w:val="24"/>
              </w:rPr>
              <w:t xml:space="preserve"> Prepare written notes to describe analytic findings</w:t>
            </w:r>
          </w:p>
        </w:tc>
        <w:tc>
          <w:tcPr>
            <w:tcW w:w="639" w:type="dxa"/>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323" w:type="dxa"/>
            <w:shd w:val="clear" w:color="auto" w:fill="FFFFFF"/>
          </w:tcPr>
          <w:p w:rsidR="007E5B77" w:rsidRPr="00FE216D" w:rsidRDefault="007E5B77" w:rsidP="00BF4833">
            <w:pPr>
              <w:rPr>
                <w:rFonts w:ascii="Calibri" w:hAnsi="Calibri"/>
                <w:color w:val="1F497D"/>
                <w:szCs w:val="24"/>
              </w:rPr>
            </w:pPr>
          </w:p>
        </w:tc>
        <w:tc>
          <w:tcPr>
            <w:tcW w:w="397" w:type="dxa"/>
            <w:shd w:val="clear" w:color="auto" w:fill="FFFFFF"/>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360" w:type="dxa"/>
            <w:shd w:val="clear" w:color="auto" w:fill="0D0D0D"/>
          </w:tcPr>
          <w:p w:rsidR="007E5B77" w:rsidRPr="00FE216D" w:rsidRDefault="007E5B77" w:rsidP="00BF4833">
            <w:pPr>
              <w:rPr>
                <w:rFonts w:ascii="Calibri" w:hAnsi="Calibri"/>
                <w:color w:val="1F497D"/>
                <w:szCs w:val="24"/>
              </w:rPr>
            </w:pPr>
          </w:p>
        </w:tc>
        <w:tc>
          <w:tcPr>
            <w:tcW w:w="450" w:type="dxa"/>
            <w:shd w:val="clear" w:color="auto" w:fill="0D0D0D"/>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488" w:type="dxa"/>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20</w:t>
            </w:r>
          </w:p>
        </w:tc>
        <w:tc>
          <w:tcPr>
            <w:tcW w:w="1170" w:type="dxa"/>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11/13</w:t>
            </w:r>
          </w:p>
        </w:tc>
      </w:tr>
      <w:tr w:rsidR="007E5B77" w:rsidRPr="00D361D8" w:rsidTr="001B0B81">
        <w:tc>
          <w:tcPr>
            <w:tcW w:w="2781" w:type="dxa"/>
          </w:tcPr>
          <w:p w:rsidR="007E5B77" w:rsidRPr="00FE216D" w:rsidRDefault="007E5B77" w:rsidP="00BF4833">
            <w:pPr>
              <w:rPr>
                <w:rFonts w:ascii="Calibri" w:hAnsi="Calibri"/>
                <w:b/>
                <w:color w:val="1F497D"/>
                <w:szCs w:val="24"/>
              </w:rPr>
            </w:pPr>
            <w:r w:rsidRPr="00FE216D">
              <w:rPr>
                <w:rFonts w:ascii="Calibri" w:hAnsi="Calibri"/>
                <w:b/>
                <w:color w:val="1F497D"/>
                <w:szCs w:val="24"/>
              </w:rPr>
              <w:t>Objective 5: Produce a report.</w:t>
            </w:r>
          </w:p>
        </w:tc>
        <w:tc>
          <w:tcPr>
            <w:tcW w:w="639"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323" w:type="dxa"/>
          </w:tcPr>
          <w:p w:rsidR="007E5B77" w:rsidRPr="00FE216D" w:rsidRDefault="007E5B77" w:rsidP="00BF4833">
            <w:pPr>
              <w:rPr>
                <w:rFonts w:ascii="Calibri" w:hAnsi="Calibri"/>
                <w:color w:val="1F497D"/>
                <w:szCs w:val="24"/>
              </w:rPr>
            </w:pPr>
          </w:p>
        </w:tc>
        <w:tc>
          <w:tcPr>
            <w:tcW w:w="397"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36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488" w:type="dxa"/>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p>
        </w:tc>
        <w:tc>
          <w:tcPr>
            <w:tcW w:w="1170" w:type="dxa"/>
          </w:tcPr>
          <w:p w:rsidR="007E5B77" w:rsidRPr="00FE216D" w:rsidRDefault="007E5B77" w:rsidP="00BF4833">
            <w:pPr>
              <w:jc w:val="center"/>
              <w:rPr>
                <w:rFonts w:ascii="Calibri" w:hAnsi="Calibri"/>
                <w:color w:val="1F497D"/>
                <w:szCs w:val="24"/>
              </w:rPr>
            </w:pPr>
          </w:p>
        </w:tc>
      </w:tr>
      <w:tr w:rsidR="007E5B77" w:rsidRPr="00D361D8" w:rsidTr="001B0B81">
        <w:tc>
          <w:tcPr>
            <w:tcW w:w="2781" w:type="dxa"/>
          </w:tcPr>
          <w:p w:rsidR="007E5B77" w:rsidRPr="00FE216D" w:rsidRDefault="007E5B77" w:rsidP="006717E1">
            <w:pPr>
              <w:rPr>
                <w:rFonts w:ascii="Calibri" w:hAnsi="Calibri"/>
                <w:color w:val="1F497D"/>
                <w:szCs w:val="24"/>
              </w:rPr>
            </w:pPr>
            <w:r w:rsidRPr="00FE216D">
              <w:rPr>
                <w:rFonts w:ascii="Calibri" w:hAnsi="Calibri"/>
                <w:b/>
                <w:color w:val="1F497D"/>
                <w:szCs w:val="24"/>
              </w:rPr>
              <w:t>5.1</w:t>
            </w:r>
            <w:r w:rsidRPr="00FE216D">
              <w:rPr>
                <w:rFonts w:ascii="Calibri" w:hAnsi="Calibri"/>
                <w:color w:val="1F497D"/>
                <w:szCs w:val="24"/>
              </w:rPr>
              <w:t>: Write report</w:t>
            </w:r>
          </w:p>
        </w:tc>
        <w:tc>
          <w:tcPr>
            <w:tcW w:w="639"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323" w:type="dxa"/>
          </w:tcPr>
          <w:p w:rsidR="007E5B77" w:rsidRPr="00FE216D" w:rsidRDefault="007E5B77" w:rsidP="00BF4833">
            <w:pPr>
              <w:rPr>
                <w:rFonts w:ascii="Calibri" w:hAnsi="Calibri"/>
                <w:color w:val="1F497D"/>
                <w:szCs w:val="24"/>
              </w:rPr>
            </w:pPr>
          </w:p>
        </w:tc>
        <w:tc>
          <w:tcPr>
            <w:tcW w:w="397"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36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C4BC96"/>
          </w:tcPr>
          <w:p w:rsidR="007E5B77" w:rsidRPr="00FE216D" w:rsidRDefault="007E5B77" w:rsidP="00BF4833">
            <w:pPr>
              <w:rPr>
                <w:rFonts w:ascii="Calibri" w:hAnsi="Calibri"/>
                <w:color w:val="1F497D"/>
                <w:szCs w:val="24"/>
              </w:rPr>
            </w:pPr>
          </w:p>
        </w:tc>
        <w:tc>
          <w:tcPr>
            <w:tcW w:w="450" w:type="dxa"/>
            <w:shd w:val="clear" w:color="auto" w:fill="C4BC96"/>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488" w:type="dxa"/>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20</w:t>
            </w:r>
          </w:p>
        </w:tc>
        <w:tc>
          <w:tcPr>
            <w:tcW w:w="1170" w:type="dxa"/>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11/20</w:t>
            </w:r>
          </w:p>
        </w:tc>
      </w:tr>
      <w:tr w:rsidR="007E5B77" w:rsidRPr="00D361D8" w:rsidTr="001B0B81">
        <w:tc>
          <w:tcPr>
            <w:tcW w:w="2781" w:type="dxa"/>
          </w:tcPr>
          <w:p w:rsidR="007E5B77" w:rsidRPr="00FE216D" w:rsidRDefault="007E5B77" w:rsidP="006717E1">
            <w:pPr>
              <w:rPr>
                <w:rFonts w:ascii="Calibri" w:hAnsi="Calibri"/>
                <w:color w:val="1F497D"/>
                <w:szCs w:val="24"/>
              </w:rPr>
            </w:pPr>
            <w:r w:rsidRPr="00FE216D">
              <w:rPr>
                <w:rFonts w:ascii="Calibri" w:hAnsi="Calibri"/>
                <w:b/>
                <w:color w:val="1F497D"/>
                <w:szCs w:val="24"/>
              </w:rPr>
              <w:t>5.2</w:t>
            </w:r>
            <w:r w:rsidRPr="00FE216D">
              <w:rPr>
                <w:rFonts w:ascii="Calibri" w:hAnsi="Calibri"/>
                <w:color w:val="1F497D"/>
                <w:szCs w:val="24"/>
              </w:rPr>
              <w:t>: Edit</w:t>
            </w:r>
          </w:p>
        </w:tc>
        <w:tc>
          <w:tcPr>
            <w:tcW w:w="639" w:type="dxa"/>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323" w:type="dxa"/>
            <w:shd w:val="clear" w:color="auto" w:fill="FFFFFF"/>
          </w:tcPr>
          <w:p w:rsidR="007E5B77" w:rsidRPr="00FE216D" w:rsidRDefault="007E5B77" w:rsidP="00BF4833">
            <w:pPr>
              <w:rPr>
                <w:rFonts w:ascii="Calibri" w:hAnsi="Calibri"/>
                <w:color w:val="1F497D"/>
                <w:szCs w:val="24"/>
              </w:rPr>
            </w:pPr>
          </w:p>
        </w:tc>
        <w:tc>
          <w:tcPr>
            <w:tcW w:w="397" w:type="dxa"/>
            <w:shd w:val="clear" w:color="auto" w:fill="FFFFFF"/>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36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0D0D0D"/>
          </w:tcPr>
          <w:p w:rsidR="007E5B77" w:rsidRPr="00FE216D" w:rsidRDefault="007E5B77" w:rsidP="00BF4833">
            <w:pPr>
              <w:rPr>
                <w:rFonts w:ascii="Calibri" w:hAnsi="Calibri"/>
                <w:color w:val="1F497D"/>
                <w:szCs w:val="24"/>
              </w:rPr>
            </w:pPr>
          </w:p>
        </w:tc>
        <w:tc>
          <w:tcPr>
            <w:tcW w:w="540" w:type="dxa"/>
            <w:shd w:val="clear" w:color="auto" w:fill="0D0D0D"/>
          </w:tcPr>
          <w:p w:rsidR="007E5B77" w:rsidRPr="00FE216D" w:rsidRDefault="007E5B77" w:rsidP="00BF4833">
            <w:pPr>
              <w:rPr>
                <w:rFonts w:ascii="Calibri" w:hAnsi="Calibri"/>
                <w:color w:val="1F497D"/>
                <w:szCs w:val="24"/>
              </w:rPr>
            </w:pPr>
          </w:p>
        </w:tc>
        <w:tc>
          <w:tcPr>
            <w:tcW w:w="488" w:type="dxa"/>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10</w:t>
            </w:r>
          </w:p>
        </w:tc>
        <w:tc>
          <w:tcPr>
            <w:tcW w:w="1170" w:type="dxa"/>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11/27</w:t>
            </w:r>
          </w:p>
        </w:tc>
      </w:tr>
      <w:tr w:rsidR="007E5B77" w:rsidRPr="00D361D8" w:rsidTr="001B0B81">
        <w:tc>
          <w:tcPr>
            <w:tcW w:w="2781" w:type="dxa"/>
          </w:tcPr>
          <w:p w:rsidR="007E5B77" w:rsidRPr="00FE216D" w:rsidRDefault="007E5B77" w:rsidP="006717E1">
            <w:pPr>
              <w:rPr>
                <w:rFonts w:ascii="Calibri" w:hAnsi="Calibri"/>
                <w:color w:val="1F497D"/>
                <w:szCs w:val="24"/>
              </w:rPr>
            </w:pPr>
            <w:r w:rsidRPr="00FE216D">
              <w:rPr>
                <w:rFonts w:ascii="Calibri" w:hAnsi="Calibri"/>
                <w:b/>
                <w:color w:val="1F497D"/>
                <w:szCs w:val="24"/>
              </w:rPr>
              <w:t>5.3:</w:t>
            </w:r>
            <w:r w:rsidRPr="00FE216D">
              <w:rPr>
                <w:rFonts w:ascii="Calibri" w:hAnsi="Calibri"/>
                <w:color w:val="1F497D"/>
                <w:szCs w:val="24"/>
              </w:rPr>
              <w:t xml:space="preserve"> Final Proof</w:t>
            </w:r>
          </w:p>
        </w:tc>
        <w:tc>
          <w:tcPr>
            <w:tcW w:w="639" w:type="dxa"/>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323" w:type="dxa"/>
            <w:shd w:val="clear" w:color="auto" w:fill="FFFFFF"/>
          </w:tcPr>
          <w:p w:rsidR="007E5B77" w:rsidRPr="00FE216D" w:rsidRDefault="007E5B77" w:rsidP="00BF4833">
            <w:pPr>
              <w:rPr>
                <w:rFonts w:ascii="Calibri" w:hAnsi="Calibri"/>
                <w:color w:val="1F497D"/>
                <w:szCs w:val="24"/>
              </w:rPr>
            </w:pPr>
          </w:p>
        </w:tc>
        <w:tc>
          <w:tcPr>
            <w:tcW w:w="397"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36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540" w:type="dxa"/>
            <w:shd w:val="clear" w:color="auto" w:fill="948A54"/>
          </w:tcPr>
          <w:p w:rsidR="007E5B77" w:rsidRPr="00FE216D" w:rsidRDefault="007E5B77" w:rsidP="00BF4833">
            <w:pPr>
              <w:rPr>
                <w:rFonts w:ascii="Calibri" w:hAnsi="Calibri"/>
                <w:color w:val="1F497D"/>
                <w:szCs w:val="24"/>
              </w:rPr>
            </w:pPr>
          </w:p>
        </w:tc>
        <w:tc>
          <w:tcPr>
            <w:tcW w:w="488" w:type="dxa"/>
            <w:shd w:val="clear" w:color="auto" w:fill="FFFFFF"/>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10</w:t>
            </w:r>
          </w:p>
        </w:tc>
        <w:tc>
          <w:tcPr>
            <w:tcW w:w="1170" w:type="dxa"/>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12/1</w:t>
            </w:r>
          </w:p>
        </w:tc>
      </w:tr>
      <w:tr w:rsidR="007E5B77" w:rsidRPr="00D361D8" w:rsidTr="001B0B81">
        <w:tc>
          <w:tcPr>
            <w:tcW w:w="2781" w:type="dxa"/>
          </w:tcPr>
          <w:p w:rsidR="007E5B77" w:rsidRPr="00FE216D" w:rsidRDefault="007E5B77" w:rsidP="00BF4833">
            <w:pPr>
              <w:rPr>
                <w:rFonts w:ascii="Calibri" w:hAnsi="Calibri"/>
                <w:color w:val="1F497D"/>
                <w:szCs w:val="24"/>
              </w:rPr>
            </w:pPr>
            <w:r w:rsidRPr="00FE216D">
              <w:rPr>
                <w:rFonts w:ascii="Calibri" w:hAnsi="Calibri"/>
                <w:b/>
                <w:color w:val="1F497D"/>
                <w:szCs w:val="24"/>
              </w:rPr>
              <w:t>5.4:</w:t>
            </w:r>
            <w:r w:rsidRPr="00FE216D">
              <w:rPr>
                <w:rFonts w:ascii="Calibri" w:hAnsi="Calibri"/>
                <w:color w:val="1F497D"/>
                <w:szCs w:val="24"/>
              </w:rPr>
              <w:t xml:space="preserve"> Create P.P. </w:t>
            </w:r>
          </w:p>
        </w:tc>
        <w:tc>
          <w:tcPr>
            <w:tcW w:w="639" w:type="dxa"/>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323" w:type="dxa"/>
            <w:shd w:val="clear" w:color="auto" w:fill="FFFFFF"/>
          </w:tcPr>
          <w:p w:rsidR="007E5B77" w:rsidRPr="00FE216D" w:rsidRDefault="007E5B77" w:rsidP="00BF4833">
            <w:pPr>
              <w:rPr>
                <w:rFonts w:ascii="Calibri" w:hAnsi="Calibri"/>
                <w:color w:val="1F497D"/>
                <w:szCs w:val="24"/>
              </w:rPr>
            </w:pPr>
          </w:p>
        </w:tc>
        <w:tc>
          <w:tcPr>
            <w:tcW w:w="397"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36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540" w:type="dxa"/>
            <w:shd w:val="clear" w:color="auto" w:fill="948A54"/>
          </w:tcPr>
          <w:p w:rsidR="007E5B77" w:rsidRPr="00FE216D" w:rsidRDefault="007E5B77" w:rsidP="00BF4833">
            <w:pPr>
              <w:rPr>
                <w:rFonts w:ascii="Calibri" w:hAnsi="Calibri"/>
                <w:color w:val="1F497D"/>
                <w:szCs w:val="24"/>
              </w:rPr>
            </w:pPr>
          </w:p>
        </w:tc>
        <w:tc>
          <w:tcPr>
            <w:tcW w:w="488" w:type="dxa"/>
            <w:shd w:val="clear" w:color="auto" w:fill="948A54"/>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10</w:t>
            </w:r>
          </w:p>
        </w:tc>
        <w:tc>
          <w:tcPr>
            <w:tcW w:w="1170" w:type="dxa"/>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12/6</w:t>
            </w:r>
          </w:p>
        </w:tc>
      </w:tr>
      <w:tr w:rsidR="007E5B77" w:rsidRPr="00D361D8" w:rsidTr="001B0B81">
        <w:tc>
          <w:tcPr>
            <w:tcW w:w="2781" w:type="dxa"/>
          </w:tcPr>
          <w:p w:rsidR="007E5B77" w:rsidRPr="00FE216D" w:rsidRDefault="007E5B77" w:rsidP="003F4765">
            <w:pPr>
              <w:rPr>
                <w:rFonts w:ascii="Calibri" w:hAnsi="Calibri"/>
                <w:color w:val="1F497D"/>
                <w:szCs w:val="24"/>
              </w:rPr>
            </w:pPr>
            <w:r w:rsidRPr="00FE216D">
              <w:rPr>
                <w:rFonts w:ascii="Calibri" w:hAnsi="Calibri"/>
                <w:color w:val="1F497D"/>
                <w:szCs w:val="24"/>
              </w:rPr>
              <w:t xml:space="preserve">Present Findings </w:t>
            </w:r>
          </w:p>
        </w:tc>
        <w:tc>
          <w:tcPr>
            <w:tcW w:w="639"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323" w:type="dxa"/>
          </w:tcPr>
          <w:p w:rsidR="007E5B77" w:rsidRPr="00FE216D" w:rsidRDefault="007E5B77" w:rsidP="00BF4833">
            <w:pPr>
              <w:rPr>
                <w:rFonts w:ascii="Calibri" w:hAnsi="Calibri"/>
                <w:color w:val="1F497D"/>
                <w:szCs w:val="24"/>
              </w:rPr>
            </w:pPr>
          </w:p>
        </w:tc>
        <w:tc>
          <w:tcPr>
            <w:tcW w:w="397"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36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450" w:type="dxa"/>
            <w:shd w:val="clear" w:color="auto" w:fill="FFFFFF"/>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488" w:type="dxa"/>
            <w:shd w:val="clear" w:color="auto" w:fill="1D1B11"/>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2</w:t>
            </w:r>
          </w:p>
        </w:tc>
        <w:tc>
          <w:tcPr>
            <w:tcW w:w="1170" w:type="dxa"/>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12/9</w:t>
            </w:r>
          </w:p>
        </w:tc>
      </w:tr>
      <w:tr w:rsidR="007E5B77" w:rsidRPr="00D361D8" w:rsidTr="001B0B81">
        <w:tc>
          <w:tcPr>
            <w:tcW w:w="2781" w:type="dxa"/>
          </w:tcPr>
          <w:p w:rsidR="007E5B77" w:rsidRPr="00FE216D" w:rsidRDefault="007E5B77" w:rsidP="00B56601">
            <w:pPr>
              <w:rPr>
                <w:rFonts w:ascii="Calibri" w:hAnsi="Calibri"/>
                <w:color w:val="1F497D"/>
                <w:szCs w:val="24"/>
              </w:rPr>
            </w:pPr>
            <w:r w:rsidRPr="00FE216D">
              <w:rPr>
                <w:rFonts w:ascii="Calibri" w:hAnsi="Calibri"/>
                <w:color w:val="1F497D"/>
                <w:szCs w:val="24"/>
              </w:rPr>
              <w:t>Complete formative and summative evaluations</w:t>
            </w:r>
          </w:p>
        </w:tc>
        <w:tc>
          <w:tcPr>
            <w:tcW w:w="639"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323" w:type="dxa"/>
          </w:tcPr>
          <w:p w:rsidR="007E5B77" w:rsidRPr="00FE216D" w:rsidRDefault="007E5B77" w:rsidP="00BF4833">
            <w:pPr>
              <w:rPr>
                <w:rFonts w:ascii="Calibri" w:hAnsi="Calibri"/>
                <w:color w:val="1F497D"/>
                <w:szCs w:val="24"/>
              </w:rPr>
            </w:pPr>
          </w:p>
        </w:tc>
        <w:tc>
          <w:tcPr>
            <w:tcW w:w="397"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36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488" w:type="dxa"/>
            <w:shd w:val="clear" w:color="auto" w:fill="1D1B11"/>
          </w:tcPr>
          <w:p w:rsidR="007E5B77" w:rsidRPr="00FE216D" w:rsidRDefault="007E5B77" w:rsidP="006717E1">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8</w:t>
            </w:r>
          </w:p>
        </w:tc>
        <w:tc>
          <w:tcPr>
            <w:tcW w:w="1170" w:type="dxa"/>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12/9</w:t>
            </w:r>
          </w:p>
        </w:tc>
      </w:tr>
      <w:tr w:rsidR="007E5B77" w:rsidRPr="00D361D8" w:rsidTr="001B0B81">
        <w:tc>
          <w:tcPr>
            <w:tcW w:w="2781" w:type="dxa"/>
          </w:tcPr>
          <w:p w:rsidR="007E5B77" w:rsidRPr="00FE216D" w:rsidRDefault="007E5B77" w:rsidP="00BF4833">
            <w:pPr>
              <w:rPr>
                <w:rFonts w:ascii="Calibri" w:hAnsi="Calibri"/>
                <w:color w:val="1F497D"/>
                <w:szCs w:val="24"/>
              </w:rPr>
            </w:pPr>
            <w:r w:rsidRPr="00FE216D">
              <w:rPr>
                <w:rFonts w:ascii="Calibri" w:hAnsi="Calibri"/>
                <w:color w:val="1F497D"/>
                <w:szCs w:val="24"/>
              </w:rPr>
              <w:t>Complete final report</w:t>
            </w:r>
          </w:p>
        </w:tc>
        <w:tc>
          <w:tcPr>
            <w:tcW w:w="639"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323" w:type="dxa"/>
          </w:tcPr>
          <w:p w:rsidR="007E5B77" w:rsidRPr="00FE216D" w:rsidRDefault="007E5B77" w:rsidP="00BF4833">
            <w:pPr>
              <w:rPr>
                <w:rFonts w:ascii="Calibri" w:hAnsi="Calibri"/>
                <w:color w:val="1F497D"/>
                <w:szCs w:val="24"/>
              </w:rPr>
            </w:pPr>
          </w:p>
        </w:tc>
        <w:tc>
          <w:tcPr>
            <w:tcW w:w="397"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36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488" w:type="dxa"/>
            <w:shd w:val="clear" w:color="auto" w:fill="1D1B11"/>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8</w:t>
            </w:r>
          </w:p>
        </w:tc>
        <w:tc>
          <w:tcPr>
            <w:tcW w:w="1170" w:type="dxa"/>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12/9</w:t>
            </w:r>
          </w:p>
        </w:tc>
      </w:tr>
      <w:tr w:rsidR="007E5B77" w:rsidRPr="00D361D8" w:rsidTr="001B0B81">
        <w:tc>
          <w:tcPr>
            <w:tcW w:w="2781" w:type="dxa"/>
          </w:tcPr>
          <w:p w:rsidR="007E5B77" w:rsidRPr="00FE216D" w:rsidRDefault="007E5B77" w:rsidP="00B56601">
            <w:pPr>
              <w:rPr>
                <w:rFonts w:ascii="Calibri" w:hAnsi="Calibri"/>
                <w:color w:val="1F497D"/>
                <w:szCs w:val="24"/>
              </w:rPr>
            </w:pPr>
            <w:r w:rsidRPr="00FE216D">
              <w:rPr>
                <w:rFonts w:ascii="Calibri" w:hAnsi="Calibri"/>
                <w:color w:val="1F497D"/>
                <w:szCs w:val="24"/>
              </w:rPr>
              <w:t xml:space="preserve">Submit report to </w:t>
            </w:r>
            <w:r w:rsidRPr="00FE216D">
              <w:rPr>
                <w:rFonts w:ascii="Calibri" w:hAnsi="Calibri"/>
                <w:snapToGrid w:val="0"/>
                <w:color w:val="1F497D"/>
                <w:szCs w:val="24"/>
              </w:rPr>
              <w:t>University Commons</w:t>
            </w:r>
          </w:p>
        </w:tc>
        <w:tc>
          <w:tcPr>
            <w:tcW w:w="639"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323" w:type="dxa"/>
          </w:tcPr>
          <w:p w:rsidR="007E5B77" w:rsidRPr="00FE216D" w:rsidRDefault="007E5B77" w:rsidP="00BF4833">
            <w:pPr>
              <w:rPr>
                <w:rFonts w:ascii="Calibri" w:hAnsi="Calibri"/>
                <w:color w:val="1F497D"/>
                <w:szCs w:val="24"/>
              </w:rPr>
            </w:pPr>
          </w:p>
        </w:tc>
        <w:tc>
          <w:tcPr>
            <w:tcW w:w="397"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36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488" w:type="dxa"/>
            <w:shd w:val="clear" w:color="auto" w:fill="1D1B11"/>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8</w:t>
            </w:r>
          </w:p>
        </w:tc>
        <w:tc>
          <w:tcPr>
            <w:tcW w:w="1170" w:type="dxa"/>
          </w:tcPr>
          <w:p w:rsidR="007E5B77" w:rsidRPr="00FE216D" w:rsidRDefault="007E5B77" w:rsidP="00BF4833">
            <w:pPr>
              <w:jc w:val="center"/>
              <w:rPr>
                <w:rFonts w:ascii="Calibri" w:hAnsi="Calibri"/>
                <w:color w:val="1F497D"/>
                <w:szCs w:val="24"/>
              </w:rPr>
            </w:pPr>
            <w:r w:rsidRPr="00FE216D">
              <w:rPr>
                <w:rFonts w:ascii="Calibri" w:hAnsi="Calibri"/>
                <w:color w:val="1F497D"/>
                <w:szCs w:val="24"/>
              </w:rPr>
              <w:t>12/9</w:t>
            </w:r>
          </w:p>
        </w:tc>
      </w:tr>
      <w:tr w:rsidR="007E5B77" w:rsidRPr="00D361D8" w:rsidTr="001B0B81">
        <w:trPr>
          <w:trHeight w:val="485"/>
        </w:trPr>
        <w:tc>
          <w:tcPr>
            <w:tcW w:w="2781" w:type="dxa"/>
          </w:tcPr>
          <w:p w:rsidR="007E5B77" w:rsidRPr="00FE216D" w:rsidRDefault="007E5B77" w:rsidP="00BF4833">
            <w:pPr>
              <w:rPr>
                <w:rFonts w:ascii="Calibri" w:hAnsi="Calibri"/>
                <w:color w:val="1F497D"/>
                <w:szCs w:val="24"/>
              </w:rPr>
            </w:pPr>
          </w:p>
        </w:tc>
        <w:tc>
          <w:tcPr>
            <w:tcW w:w="639"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540" w:type="dxa"/>
          </w:tcPr>
          <w:p w:rsidR="007E5B77" w:rsidRPr="00FE216D" w:rsidRDefault="007E5B77" w:rsidP="00BF4833">
            <w:pPr>
              <w:rPr>
                <w:rFonts w:ascii="Calibri" w:hAnsi="Calibri"/>
                <w:color w:val="1F497D"/>
                <w:szCs w:val="24"/>
              </w:rPr>
            </w:pPr>
          </w:p>
        </w:tc>
        <w:tc>
          <w:tcPr>
            <w:tcW w:w="323" w:type="dxa"/>
          </w:tcPr>
          <w:p w:rsidR="007E5B77" w:rsidRPr="00FE216D" w:rsidRDefault="007E5B77" w:rsidP="00BF4833">
            <w:pPr>
              <w:rPr>
                <w:rFonts w:ascii="Calibri" w:hAnsi="Calibri"/>
                <w:color w:val="1F497D"/>
                <w:szCs w:val="24"/>
              </w:rPr>
            </w:pPr>
          </w:p>
        </w:tc>
        <w:tc>
          <w:tcPr>
            <w:tcW w:w="397"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36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450" w:type="dxa"/>
          </w:tcPr>
          <w:p w:rsidR="007E5B77" w:rsidRPr="00FE216D" w:rsidRDefault="007E5B77" w:rsidP="00BF4833">
            <w:pPr>
              <w:rPr>
                <w:rFonts w:ascii="Calibri" w:hAnsi="Calibri"/>
                <w:color w:val="1F497D"/>
                <w:szCs w:val="24"/>
              </w:rPr>
            </w:pPr>
          </w:p>
        </w:tc>
        <w:tc>
          <w:tcPr>
            <w:tcW w:w="540" w:type="dxa"/>
            <w:shd w:val="clear" w:color="auto" w:fill="FFFFFF"/>
          </w:tcPr>
          <w:p w:rsidR="007E5B77" w:rsidRPr="00FE216D" w:rsidRDefault="007E5B77" w:rsidP="00BF4833">
            <w:pPr>
              <w:rPr>
                <w:rFonts w:ascii="Calibri" w:hAnsi="Calibri"/>
                <w:color w:val="1F497D"/>
                <w:szCs w:val="24"/>
              </w:rPr>
            </w:pPr>
          </w:p>
        </w:tc>
        <w:tc>
          <w:tcPr>
            <w:tcW w:w="488" w:type="dxa"/>
            <w:shd w:val="clear" w:color="auto" w:fill="FFFFFF"/>
          </w:tcPr>
          <w:p w:rsidR="007E5B77" w:rsidRPr="00FE216D" w:rsidRDefault="007E5B77" w:rsidP="00BF4833">
            <w:pPr>
              <w:rPr>
                <w:rFonts w:ascii="Calibri" w:hAnsi="Calibri"/>
                <w:color w:val="1F497D"/>
                <w:szCs w:val="24"/>
              </w:rPr>
            </w:pPr>
          </w:p>
        </w:tc>
        <w:tc>
          <w:tcPr>
            <w:tcW w:w="772" w:type="dxa"/>
            <w:gridSpan w:val="2"/>
          </w:tcPr>
          <w:p w:rsidR="007E5B77" w:rsidRPr="00FE216D" w:rsidRDefault="007E5B77" w:rsidP="00BF4833">
            <w:pPr>
              <w:jc w:val="center"/>
              <w:rPr>
                <w:rFonts w:ascii="Calibri" w:hAnsi="Calibri"/>
                <w:color w:val="1F497D"/>
                <w:szCs w:val="24"/>
              </w:rPr>
            </w:pPr>
          </w:p>
        </w:tc>
        <w:tc>
          <w:tcPr>
            <w:tcW w:w="1170" w:type="dxa"/>
          </w:tcPr>
          <w:p w:rsidR="007E5B77" w:rsidRPr="00FE216D" w:rsidRDefault="007E5B77" w:rsidP="00BF4833">
            <w:pPr>
              <w:jc w:val="center"/>
              <w:rPr>
                <w:rFonts w:ascii="Calibri" w:hAnsi="Calibri"/>
                <w:color w:val="1F497D"/>
                <w:szCs w:val="24"/>
              </w:rPr>
            </w:pPr>
          </w:p>
        </w:tc>
      </w:tr>
      <w:tr w:rsidR="007E5B77" w:rsidRPr="00D361D8" w:rsidTr="001B0B81">
        <w:tc>
          <w:tcPr>
            <w:tcW w:w="2781" w:type="dxa"/>
          </w:tcPr>
          <w:p w:rsidR="007E5B77" w:rsidRPr="00FE216D" w:rsidRDefault="007E5B77" w:rsidP="00BF4833">
            <w:pPr>
              <w:rPr>
                <w:rFonts w:ascii="Calibri" w:hAnsi="Calibri"/>
                <w:color w:val="1F497D"/>
                <w:szCs w:val="24"/>
              </w:rPr>
            </w:pPr>
            <w:r w:rsidRPr="00FE216D">
              <w:rPr>
                <w:rFonts w:ascii="Calibri" w:hAnsi="Calibri"/>
                <w:color w:val="1F497D"/>
                <w:szCs w:val="24"/>
              </w:rPr>
              <w:t>Hours per week</w:t>
            </w:r>
          </w:p>
        </w:tc>
        <w:tc>
          <w:tcPr>
            <w:tcW w:w="639" w:type="dxa"/>
          </w:tcPr>
          <w:p w:rsidR="007E5B77" w:rsidRPr="00FE216D" w:rsidRDefault="007E5B77" w:rsidP="00BF4833">
            <w:pPr>
              <w:rPr>
                <w:rFonts w:ascii="Calibri" w:hAnsi="Calibri"/>
                <w:color w:val="1F497D"/>
                <w:szCs w:val="24"/>
              </w:rPr>
            </w:pPr>
            <w:r w:rsidRPr="00FE216D">
              <w:rPr>
                <w:rFonts w:ascii="Calibri" w:hAnsi="Calibri"/>
                <w:color w:val="1F497D"/>
                <w:szCs w:val="24"/>
              </w:rPr>
              <w:t>15</w:t>
            </w:r>
          </w:p>
        </w:tc>
        <w:tc>
          <w:tcPr>
            <w:tcW w:w="540" w:type="dxa"/>
          </w:tcPr>
          <w:p w:rsidR="007E5B77" w:rsidRPr="00FE216D" w:rsidRDefault="007E5B77" w:rsidP="00954D2C">
            <w:pPr>
              <w:rPr>
                <w:rFonts w:ascii="Calibri" w:hAnsi="Calibri"/>
                <w:color w:val="1F497D"/>
                <w:szCs w:val="24"/>
              </w:rPr>
            </w:pPr>
            <w:r w:rsidRPr="00FE216D">
              <w:rPr>
                <w:rFonts w:ascii="Calibri" w:hAnsi="Calibri"/>
                <w:color w:val="1F497D"/>
                <w:szCs w:val="24"/>
              </w:rPr>
              <w:t>15</w:t>
            </w:r>
          </w:p>
        </w:tc>
        <w:tc>
          <w:tcPr>
            <w:tcW w:w="540" w:type="dxa"/>
          </w:tcPr>
          <w:p w:rsidR="007E5B77" w:rsidRPr="00FE216D" w:rsidRDefault="007E5B77" w:rsidP="00954D2C">
            <w:pPr>
              <w:rPr>
                <w:rFonts w:ascii="Calibri" w:hAnsi="Calibri"/>
                <w:color w:val="1F497D"/>
                <w:szCs w:val="24"/>
              </w:rPr>
            </w:pPr>
            <w:r w:rsidRPr="00FE216D">
              <w:rPr>
                <w:rFonts w:ascii="Calibri" w:hAnsi="Calibri"/>
                <w:color w:val="1F497D"/>
                <w:szCs w:val="24"/>
              </w:rPr>
              <w:t>15</w:t>
            </w:r>
          </w:p>
        </w:tc>
        <w:tc>
          <w:tcPr>
            <w:tcW w:w="323" w:type="dxa"/>
          </w:tcPr>
          <w:p w:rsidR="007E5B77" w:rsidRPr="00FE216D" w:rsidRDefault="007E5B77" w:rsidP="00BF4833">
            <w:pPr>
              <w:rPr>
                <w:rFonts w:ascii="Calibri" w:hAnsi="Calibri"/>
                <w:color w:val="1F497D"/>
                <w:szCs w:val="24"/>
              </w:rPr>
            </w:pPr>
            <w:r w:rsidRPr="00FE216D">
              <w:rPr>
                <w:rFonts w:ascii="Calibri" w:hAnsi="Calibri"/>
                <w:color w:val="1F497D"/>
                <w:szCs w:val="24"/>
              </w:rPr>
              <w:t>15</w:t>
            </w:r>
          </w:p>
        </w:tc>
        <w:tc>
          <w:tcPr>
            <w:tcW w:w="397" w:type="dxa"/>
          </w:tcPr>
          <w:p w:rsidR="007E5B77" w:rsidRPr="00FE216D" w:rsidRDefault="007E5B77" w:rsidP="00954D2C">
            <w:pPr>
              <w:rPr>
                <w:rFonts w:ascii="Calibri" w:hAnsi="Calibri"/>
                <w:color w:val="1F497D"/>
                <w:szCs w:val="24"/>
              </w:rPr>
            </w:pPr>
            <w:r w:rsidRPr="00FE216D">
              <w:rPr>
                <w:rFonts w:ascii="Calibri" w:hAnsi="Calibri"/>
                <w:color w:val="1F497D"/>
                <w:szCs w:val="24"/>
              </w:rPr>
              <w:t>15</w:t>
            </w:r>
          </w:p>
        </w:tc>
        <w:tc>
          <w:tcPr>
            <w:tcW w:w="450" w:type="dxa"/>
          </w:tcPr>
          <w:p w:rsidR="007E5B77" w:rsidRPr="00FE216D" w:rsidRDefault="007E5B77" w:rsidP="00954D2C">
            <w:pPr>
              <w:rPr>
                <w:rFonts w:ascii="Calibri" w:hAnsi="Calibri"/>
                <w:color w:val="1F497D"/>
                <w:szCs w:val="24"/>
              </w:rPr>
            </w:pPr>
            <w:r w:rsidRPr="00FE216D">
              <w:rPr>
                <w:rFonts w:ascii="Calibri" w:hAnsi="Calibri"/>
                <w:color w:val="1F497D"/>
                <w:szCs w:val="24"/>
              </w:rPr>
              <w:t>15</w:t>
            </w:r>
          </w:p>
        </w:tc>
        <w:tc>
          <w:tcPr>
            <w:tcW w:w="450" w:type="dxa"/>
          </w:tcPr>
          <w:p w:rsidR="007E5B77" w:rsidRPr="00FE216D" w:rsidRDefault="007E5B77" w:rsidP="00BF4833">
            <w:pPr>
              <w:rPr>
                <w:rFonts w:ascii="Calibri" w:hAnsi="Calibri"/>
                <w:color w:val="1F497D"/>
                <w:szCs w:val="24"/>
              </w:rPr>
            </w:pPr>
            <w:r w:rsidRPr="00FE216D">
              <w:rPr>
                <w:rFonts w:ascii="Calibri" w:hAnsi="Calibri"/>
                <w:color w:val="1F497D"/>
                <w:szCs w:val="24"/>
              </w:rPr>
              <w:t>15</w:t>
            </w:r>
          </w:p>
        </w:tc>
        <w:tc>
          <w:tcPr>
            <w:tcW w:w="450" w:type="dxa"/>
          </w:tcPr>
          <w:p w:rsidR="007E5B77" w:rsidRPr="00FE216D" w:rsidRDefault="007E5B77" w:rsidP="00954D2C">
            <w:pPr>
              <w:rPr>
                <w:rFonts w:ascii="Calibri" w:hAnsi="Calibri"/>
                <w:color w:val="1F497D"/>
                <w:szCs w:val="24"/>
              </w:rPr>
            </w:pPr>
            <w:r w:rsidRPr="00FE216D">
              <w:rPr>
                <w:rFonts w:ascii="Calibri" w:hAnsi="Calibri"/>
                <w:color w:val="1F497D"/>
                <w:szCs w:val="24"/>
              </w:rPr>
              <w:t>15</w:t>
            </w:r>
          </w:p>
        </w:tc>
        <w:tc>
          <w:tcPr>
            <w:tcW w:w="360" w:type="dxa"/>
          </w:tcPr>
          <w:p w:rsidR="007E5B77" w:rsidRPr="00FE216D" w:rsidRDefault="007E5B77" w:rsidP="00954D2C">
            <w:pPr>
              <w:rPr>
                <w:rFonts w:ascii="Calibri" w:hAnsi="Calibri"/>
                <w:color w:val="1F497D"/>
                <w:szCs w:val="24"/>
              </w:rPr>
            </w:pPr>
            <w:r w:rsidRPr="00FE216D">
              <w:rPr>
                <w:rFonts w:ascii="Calibri" w:hAnsi="Calibri"/>
                <w:color w:val="1F497D"/>
                <w:szCs w:val="24"/>
              </w:rPr>
              <w:t>15</w:t>
            </w:r>
          </w:p>
        </w:tc>
        <w:tc>
          <w:tcPr>
            <w:tcW w:w="450" w:type="dxa"/>
          </w:tcPr>
          <w:p w:rsidR="007E5B77" w:rsidRPr="00FE216D" w:rsidRDefault="007E5B77" w:rsidP="00954D2C">
            <w:pPr>
              <w:rPr>
                <w:rFonts w:ascii="Calibri" w:hAnsi="Calibri"/>
                <w:color w:val="1F497D"/>
                <w:szCs w:val="24"/>
              </w:rPr>
            </w:pPr>
            <w:r w:rsidRPr="00FE216D">
              <w:rPr>
                <w:rFonts w:ascii="Calibri" w:hAnsi="Calibri"/>
                <w:color w:val="1F497D"/>
                <w:szCs w:val="24"/>
              </w:rPr>
              <w:t>15</w:t>
            </w:r>
          </w:p>
        </w:tc>
        <w:tc>
          <w:tcPr>
            <w:tcW w:w="450" w:type="dxa"/>
          </w:tcPr>
          <w:p w:rsidR="007E5B77" w:rsidRPr="00FE216D" w:rsidRDefault="007E5B77" w:rsidP="00954D2C">
            <w:pPr>
              <w:rPr>
                <w:rFonts w:ascii="Calibri" w:hAnsi="Calibri"/>
                <w:color w:val="1F497D"/>
                <w:szCs w:val="24"/>
              </w:rPr>
            </w:pPr>
            <w:r w:rsidRPr="00FE216D">
              <w:rPr>
                <w:rFonts w:ascii="Calibri" w:hAnsi="Calibri"/>
                <w:color w:val="1F497D"/>
                <w:szCs w:val="24"/>
              </w:rPr>
              <w:t>15</w:t>
            </w:r>
          </w:p>
        </w:tc>
        <w:tc>
          <w:tcPr>
            <w:tcW w:w="540" w:type="dxa"/>
            <w:shd w:val="clear" w:color="auto" w:fill="FFFFFF"/>
          </w:tcPr>
          <w:p w:rsidR="007E5B77" w:rsidRPr="00FE216D" w:rsidRDefault="007E5B77" w:rsidP="00BF4833">
            <w:pPr>
              <w:rPr>
                <w:rFonts w:ascii="Calibri" w:hAnsi="Calibri"/>
                <w:color w:val="1F497D"/>
                <w:szCs w:val="24"/>
              </w:rPr>
            </w:pPr>
            <w:r w:rsidRPr="00FE216D">
              <w:rPr>
                <w:rFonts w:ascii="Calibri" w:hAnsi="Calibri"/>
                <w:color w:val="1F497D"/>
                <w:szCs w:val="24"/>
              </w:rPr>
              <w:t>15</w:t>
            </w:r>
          </w:p>
        </w:tc>
        <w:tc>
          <w:tcPr>
            <w:tcW w:w="540" w:type="dxa"/>
            <w:gridSpan w:val="2"/>
            <w:shd w:val="clear" w:color="auto" w:fill="FFFFFF"/>
          </w:tcPr>
          <w:p w:rsidR="007E5B77" w:rsidRPr="00FE216D" w:rsidRDefault="007E5B77" w:rsidP="00BF4833">
            <w:pPr>
              <w:rPr>
                <w:rFonts w:ascii="Calibri" w:hAnsi="Calibri"/>
                <w:color w:val="1F497D"/>
                <w:szCs w:val="24"/>
              </w:rPr>
            </w:pPr>
            <w:r w:rsidRPr="00FE216D">
              <w:rPr>
                <w:rFonts w:ascii="Calibri" w:hAnsi="Calibri"/>
                <w:color w:val="1F497D"/>
                <w:szCs w:val="24"/>
              </w:rPr>
              <w:t>15</w:t>
            </w:r>
          </w:p>
        </w:tc>
        <w:tc>
          <w:tcPr>
            <w:tcW w:w="720" w:type="dxa"/>
          </w:tcPr>
          <w:p w:rsidR="007E5B77" w:rsidRPr="00FE216D" w:rsidRDefault="007E5B77" w:rsidP="00BF4833">
            <w:pPr>
              <w:jc w:val="center"/>
              <w:rPr>
                <w:rFonts w:ascii="Calibri" w:hAnsi="Calibri"/>
                <w:color w:val="1F497D"/>
                <w:szCs w:val="24"/>
              </w:rPr>
            </w:pPr>
            <w:r>
              <w:rPr>
                <w:rFonts w:ascii="Calibri" w:hAnsi="Calibri"/>
                <w:color w:val="1F497D"/>
                <w:szCs w:val="24"/>
              </w:rPr>
              <w:t>300</w:t>
            </w:r>
          </w:p>
        </w:tc>
        <w:tc>
          <w:tcPr>
            <w:tcW w:w="1170" w:type="dxa"/>
          </w:tcPr>
          <w:p w:rsidR="007E5B77" w:rsidRPr="00FE216D" w:rsidRDefault="007E5B77" w:rsidP="00BF4833">
            <w:pPr>
              <w:jc w:val="center"/>
              <w:rPr>
                <w:rFonts w:ascii="Calibri" w:hAnsi="Calibri"/>
                <w:color w:val="1F497D"/>
                <w:szCs w:val="24"/>
              </w:rPr>
            </w:pPr>
          </w:p>
        </w:tc>
      </w:tr>
    </w:tbl>
    <w:p w:rsidR="007E5B77" w:rsidRDefault="007E5B77" w:rsidP="003C5B93">
      <w:pPr>
        <w:widowControl w:val="0"/>
        <w:spacing w:line="480" w:lineRule="auto"/>
        <w:jc w:val="center"/>
        <w:rPr>
          <w:snapToGrid w:val="0"/>
          <w:szCs w:val="24"/>
        </w:rPr>
      </w:pPr>
    </w:p>
    <w:p w:rsidR="007E5B77" w:rsidRPr="00FE216D" w:rsidRDefault="007E5B77" w:rsidP="003C5B93">
      <w:pPr>
        <w:widowControl w:val="0"/>
        <w:spacing w:line="480" w:lineRule="auto"/>
        <w:jc w:val="center"/>
        <w:rPr>
          <w:snapToGrid w:val="0"/>
          <w:szCs w:val="24"/>
        </w:rPr>
      </w:pPr>
      <w:r w:rsidRPr="00FE216D">
        <w:rPr>
          <w:snapToGrid w:val="0"/>
          <w:szCs w:val="24"/>
        </w:rPr>
        <w:lastRenderedPageBreak/>
        <w:t>Chapter IV – Research Evaluation Plan</w:t>
      </w:r>
    </w:p>
    <w:p w:rsidR="007E5B77" w:rsidRPr="00FE216D" w:rsidRDefault="007E5B77" w:rsidP="003C5B93">
      <w:pPr>
        <w:widowControl w:val="0"/>
        <w:spacing w:line="480" w:lineRule="auto"/>
        <w:rPr>
          <w:snapToGrid w:val="0"/>
          <w:szCs w:val="24"/>
        </w:rPr>
      </w:pPr>
      <w:r w:rsidRPr="00FE216D">
        <w:rPr>
          <w:i/>
          <w:snapToGrid w:val="0"/>
          <w:szCs w:val="24"/>
        </w:rPr>
        <w:t>Formative Evaluation</w:t>
      </w:r>
    </w:p>
    <w:p w:rsidR="007E5B77" w:rsidRDefault="007E5B77" w:rsidP="007049A8">
      <w:pPr>
        <w:widowControl w:val="0"/>
        <w:spacing w:line="480" w:lineRule="auto"/>
        <w:ind w:firstLine="720"/>
        <w:rPr>
          <w:snapToGrid w:val="0"/>
          <w:szCs w:val="24"/>
        </w:rPr>
      </w:pPr>
      <w:r w:rsidRPr="00FE216D">
        <w:rPr>
          <w:snapToGrid w:val="0"/>
          <w:szCs w:val="24"/>
        </w:rPr>
        <w:t>The formative evaluation allows the faculty responsible for my research to evaluate my ability to conduct the nuts and bolts of the research process.  The evaluation is not concerned with what I found (my results), but with how I went about developing a finding.</w:t>
      </w:r>
    </w:p>
    <w:p w:rsidR="007E5B77" w:rsidRDefault="007E5B77" w:rsidP="00834F06">
      <w:pPr>
        <w:widowControl w:val="0"/>
        <w:spacing w:line="480" w:lineRule="auto"/>
        <w:rPr>
          <w:snapToGrid w:val="0"/>
          <w:szCs w:val="24"/>
        </w:rPr>
      </w:pPr>
      <w:r>
        <w:rPr>
          <w:i/>
          <w:snapToGrid w:val="0"/>
          <w:szCs w:val="24"/>
        </w:rPr>
        <w:t>P</w:t>
      </w:r>
      <w:r w:rsidRPr="00FE216D">
        <w:rPr>
          <w:i/>
          <w:snapToGrid w:val="0"/>
          <w:szCs w:val="24"/>
        </w:rPr>
        <w:t>rocedures to be Evaluated</w:t>
      </w:r>
    </w:p>
    <w:p w:rsidR="007E5B77" w:rsidRPr="007049A8" w:rsidRDefault="007E5B77" w:rsidP="00834F06">
      <w:pPr>
        <w:widowControl w:val="0"/>
        <w:spacing w:line="480" w:lineRule="auto"/>
        <w:rPr>
          <w:snapToGrid w:val="0"/>
          <w:szCs w:val="24"/>
        </w:rPr>
      </w:pPr>
      <w:r>
        <w:rPr>
          <w:snapToGrid w:val="0"/>
          <w:szCs w:val="24"/>
        </w:rPr>
        <w:tab/>
      </w:r>
      <w:r w:rsidRPr="00FE216D">
        <w:rPr>
          <w:snapToGrid w:val="0"/>
          <w:szCs w:val="24"/>
        </w:rPr>
        <w:t xml:space="preserve">  </w:t>
      </w:r>
      <w:r w:rsidRPr="00FE216D">
        <w:rPr>
          <w:snapToGrid w:val="0"/>
        </w:rPr>
        <w:t>The researcher will assume evaluative accountability for the following:</w:t>
      </w:r>
    </w:p>
    <w:p w:rsidR="007E5B77" w:rsidRDefault="007E5B77" w:rsidP="00FE216D">
      <w:pPr>
        <w:widowControl w:val="0"/>
        <w:spacing w:line="480" w:lineRule="auto"/>
        <w:ind w:firstLine="720"/>
        <w:rPr>
          <w:snapToGrid w:val="0"/>
          <w:szCs w:val="24"/>
        </w:rPr>
      </w:pPr>
      <w:r w:rsidRPr="00EC4405">
        <w:rPr>
          <w:i/>
          <w:snapToGrid w:val="0"/>
          <w:szCs w:val="24"/>
        </w:rPr>
        <w:t>Contractual</w:t>
      </w:r>
      <w:r>
        <w:rPr>
          <w:snapToGrid w:val="0"/>
          <w:szCs w:val="24"/>
        </w:rPr>
        <w:t xml:space="preserve"> </w:t>
      </w:r>
    </w:p>
    <w:p w:rsidR="007E5B77" w:rsidRPr="00FE216D" w:rsidRDefault="007E5B77" w:rsidP="00FE216D">
      <w:pPr>
        <w:widowControl w:val="0"/>
        <w:spacing w:line="480" w:lineRule="auto"/>
        <w:ind w:firstLine="720"/>
        <w:rPr>
          <w:snapToGrid w:val="0"/>
          <w:szCs w:val="24"/>
        </w:rPr>
      </w:pPr>
      <w:r>
        <w:rPr>
          <w:snapToGrid w:val="0"/>
          <w:szCs w:val="24"/>
        </w:rPr>
        <w:tab/>
      </w:r>
      <w:r w:rsidRPr="00883F3A">
        <w:rPr>
          <w:szCs w:val="24"/>
        </w:rPr>
        <w:t xml:space="preserve"> </w:t>
      </w:r>
      <w:r>
        <w:rPr>
          <w:szCs w:val="24"/>
        </w:rPr>
        <w:t>Identify the sample from the target population.</w:t>
      </w:r>
    </w:p>
    <w:p w:rsidR="007E5B77" w:rsidRDefault="007E5B77" w:rsidP="00FE216D">
      <w:pPr>
        <w:widowControl w:val="0"/>
        <w:spacing w:line="480" w:lineRule="auto"/>
        <w:ind w:left="1440" w:hanging="720"/>
        <w:rPr>
          <w:snapToGrid w:val="0"/>
          <w:szCs w:val="24"/>
        </w:rPr>
      </w:pPr>
      <w:r>
        <w:rPr>
          <w:snapToGrid w:val="0"/>
          <w:szCs w:val="24"/>
        </w:rPr>
        <w:tab/>
        <w:t xml:space="preserve">1.1 </w:t>
      </w:r>
      <w:r>
        <w:rPr>
          <w:snapToGrid w:val="0"/>
          <w:szCs w:val="24"/>
        </w:rPr>
        <w:tab/>
      </w:r>
      <w:r w:rsidRPr="00B7660C">
        <w:rPr>
          <w:szCs w:val="24"/>
        </w:rPr>
        <w:t xml:space="preserve"> Describe the population</w:t>
      </w:r>
    </w:p>
    <w:p w:rsidR="007E5B77" w:rsidRDefault="007E5B77" w:rsidP="00FE216D">
      <w:pPr>
        <w:widowControl w:val="0"/>
        <w:spacing w:line="480" w:lineRule="auto"/>
        <w:ind w:left="2160" w:hanging="720"/>
        <w:rPr>
          <w:snapToGrid w:val="0"/>
          <w:szCs w:val="24"/>
        </w:rPr>
      </w:pPr>
      <w:r>
        <w:rPr>
          <w:snapToGrid w:val="0"/>
          <w:szCs w:val="24"/>
        </w:rPr>
        <w:t>1.2</w:t>
      </w:r>
      <w:r>
        <w:rPr>
          <w:snapToGrid w:val="0"/>
          <w:szCs w:val="24"/>
        </w:rPr>
        <w:tab/>
        <w:t xml:space="preserve"> </w:t>
      </w:r>
      <w:r w:rsidRPr="00B7660C">
        <w:rPr>
          <w:szCs w:val="24"/>
        </w:rPr>
        <w:t>Determine the sample size</w:t>
      </w:r>
    </w:p>
    <w:p w:rsidR="007E5B77" w:rsidRDefault="007E5B77" w:rsidP="00FE216D">
      <w:pPr>
        <w:widowControl w:val="0"/>
        <w:spacing w:line="480" w:lineRule="auto"/>
        <w:ind w:left="2160" w:hanging="720"/>
        <w:rPr>
          <w:snapToGrid w:val="0"/>
          <w:szCs w:val="24"/>
        </w:rPr>
      </w:pPr>
      <w:r>
        <w:rPr>
          <w:snapToGrid w:val="0"/>
          <w:szCs w:val="24"/>
        </w:rPr>
        <w:t>1.3</w:t>
      </w:r>
      <w:r>
        <w:rPr>
          <w:snapToGrid w:val="0"/>
          <w:szCs w:val="24"/>
        </w:rPr>
        <w:tab/>
        <w:t xml:space="preserve"> </w:t>
      </w:r>
      <w:r w:rsidRPr="00B7660C">
        <w:rPr>
          <w:szCs w:val="24"/>
        </w:rPr>
        <w:t>Develop stratification model</w:t>
      </w:r>
    </w:p>
    <w:p w:rsidR="007E5B77" w:rsidRDefault="007E5B77" w:rsidP="00FE216D">
      <w:pPr>
        <w:widowControl w:val="0"/>
        <w:spacing w:line="480" w:lineRule="auto"/>
        <w:ind w:left="2160" w:hanging="720"/>
        <w:rPr>
          <w:snapToGrid w:val="0"/>
          <w:szCs w:val="24"/>
        </w:rPr>
      </w:pPr>
      <w:r>
        <w:rPr>
          <w:snapToGrid w:val="0"/>
          <w:szCs w:val="24"/>
        </w:rPr>
        <w:t>1.4</w:t>
      </w:r>
      <w:r>
        <w:rPr>
          <w:snapToGrid w:val="0"/>
          <w:szCs w:val="24"/>
        </w:rPr>
        <w:tab/>
        <w:t xml:space="preserve"> </w:t>
      </w:r>
      <w:r w:rsidRPr="00B7660C">
        <w:rPr>
          <w:szCs w:val="24"/>
        </w:rPr>
        <w:t>Select sample</w:t>
      </w:r>
    </w:p>
    <w:p w:rsidR="007E5B77" w:rsidRDefault="007E5B77" w:rsidP="00FE216D">
      <w:pPr>
        <w:widowControl w:val="0"/>
        <w:spacing w:line="480" w:lineRule="auto"/>
        <w:ind w:left="1440" w:hanging="720"/>
        <w:rPr>
          <w:szCs w:val="24"/>
        </w:rPr>
      </w:pPr>
      <w:r>
        <w:rPr>
          <w:snapToGrid w:val="0"/>
          <w:szCs w:val="24"/>
        </w:rPr>
        <w:tab/>
      </w:r>
      <w:r>
        <w:rPr>
          <w:szCs w:val="24"/>
        </w:rPr>
        <w:t>Develop an instrument that is both valid and reliable.</w:t>
      </w:r>
    </w:p>
    <w:p w:rsidR="007E5B77" w:rsidRDefault="007E5B77" w:rsidP="00FE216D">
      <w:pPr>
        <w:widowControl w:val="0"/>
        <w:spacing w:line="480" w:lineRule="auto"/>
        <w:ind w:left="1440" w:hanging="720"/>
        <w:rPr>
          <w:szCs w:val="24"/>
        </w:rPr>
      </w:pPr>
      <w:r>
        <w:rPr>
          <w:szCs w:val="24"/>
        </w:rPr>
        <w:tab/>
        <w:t xml:space="preserve">2.1 </w:t>
      </w:r>
      <w:r>
        <w:rPr>
          <w:szCs w:val="24"/>
        </w:rPr>
        <w:tab/>
      </w:r>
      <w:r w:rsidRPr="00B7660C">
        <w:rPr>
          <w:szCs w:val="24"/>
        </w:rPr>
        <w:t>Draft instrument</w:t>
      </w:r>
    </w:p>
    <w:p w:rsidR="007E5B77" w:rsidRDefault="007E5B77" w:rsidP="00FE216D">
      <w:pPr>
        <w:widowControl w:val="0"/>
        <w:spacing w:line="480" w:lineRule="auto"/>
        <w:ind w:left="1440" w:hanging="720"/>
        <w:rPr>
          <w:szCs w:val="24"/>
        </w:rPr>
      </w:pPr>
      <w:r>
        <w:rPr>
          <w:szCs w:val="24"/>
        </w:rPr>
        <w:tab/>
        <w:t>2.2</w:t>
      </w:r>
      <w:r>
        <w:rPr>
          <w:szCs w:val="24"/>
        </w:rPr>
        <w:tab/>
        <w:t>Design a survey on survey monkey</w:t>
      </w:r>
    </w:p>
    <w:p w:rsidR="007E5B77" w:rsidRDefault="007E5B77" w:rsidP="00FE216D">
      <w:pPr>
        <w:widowControl w:val="0"/>
        <w:spacing w:line="480" w:lineRule="auto"/>
        <w:ind w:left="1440" w:hanging="720"/>
        <w:rPr>
          <w:szCs w:val="24"/>
        </w:rPr>
      </w:pPr>
      <w:r>
        <w:rPr>
          <w:szCs w:val="24"/>
        </w:rPr>
        <w:tab/>
        <w:t>2.3</w:t>
      </w:r>
      <w:r>
        <w:rPr>
          <w:szCs w:val="24"/>
        </w:rPr>
        <w:tab/>
      </w:r>
      <w:r w:rsidRPr="00B7660C">
        <w:rPr>
          <w:szCs w:val="24"/>
        </w:rPr>
        <w:t xml:space="preserve">Establish </w:t>
      </w:r>
      <w:r>
        <w:rPr>
          <w:szCs w:val="24"/>
        </w:rPr>
        <w:t>reliability</w:t>
      </w:r>
    </w:p>
    <w:p w:rsidR="007E5B77" w:rsidRDefault="007E5B77" w:rsidP="00FE216D">
      <w:pPr>
        <w:widowControl w:val="0"/>
        <w:spacing w:line="480" w:lineRule="auto"/>
        <w:ind w:left="1440" w:hanging="720"/>
        <w:rPr>
          <w:szCs w:val="24"/>
        </w:rPr>
      </w:pPr>
      <w:r>
        <w:rPr>
          <w:szCs w:val="24"/>
        </w:rPr>
        <w:tab/>
        <w:t>2.4</w:t>
      </w:r>
      <w:r>
        <w:rPr>
          <w:szCs w:val="24"/>
        </w:rPr>
        <w:tab/>
      </w:r>
      <w:r w:rsidRPr="00B7660C">
        <w:rPr>
          <w:szCs w:val="24"/>
        </w:rPr>
        <w:t>Pilot</w:t>
      </w:r>
      <w:r>
        <w:rPr>
          <w:szCs w:val="24"/>
        </w:rPr>
        <w:t xml:space="preserve"> survey</w:t>
      </w:r>
    </w:p>
    <w:p w:rsidR="007E5B77" w:rsidRDefault="007E5B77" w:rsidP="00FE216D">
      <w:pPr>
        <w:widowControl w:val="0"/>
        <w:spacing w:line="480" w:lineRule="auto"/>
        <w:ind w:left="1440" w:hanging="720"/>
        <w:rPr>
          <w:szCs w:val="24"/>
        </w:rPr>
      </w:pPr>
      <w:r>
        <w:rPr>
          <w:szCs w:val="24"/>
        </w:rPr>
        <w:tab/>
        <w:t>2.5</w:t>
      </w:r>
      <w:r>
        <w:rPr>
          <w:szCs w:val="24"/>
        </w:rPr>
        <w:tab/>
      </w:r>
      <w:r w:rsidRPr="00B7660C">
        <w:rPr>
          <w:szCs w:val="24"/>
        </w:rPr>
        <w:t>Produce final instrumen</w:t>
      </w:r>
      <w:r>
        <w:rPr>
          <w:szCs w:val="24"/>
        </w:rPr>
        <w:t>t</w:t>
      </w:r>
    </w:p>
    <w:p w:rsidR="007E5B77" w:rsidRDefault="007E5B77" w:rsidP="00FE216D">
      <w:pPr>
        <w:pStyle w:val="BodyTextIndent2"/>
        <w:spacing w:line="480" w:lineRule="auto"/>
        <w:ind w:left="720" w:firstLine="0"/>
        <w:rPr>
          <w:szCs w:val="24"/>
        </w:rPr>
      </w:pPr>
      <w:r>
        <w:rPr>
          <w:szCs w:val="24"/>
        </w:rPr>
        <w:tab/>
        <w:t>Collect the data.</w:t>
      </w:r>
    </w:p>
    <w:p w:rsidR="007E5B77" w:rsidRDefault="007E5B77" w:rsidP="00FE216D">
      <w:pPr>
        <w:pStyle w:val="BodyTextIndent2"/>
        <w:spacing w:line="480" w:lineRule="auto"/>
        <w:ind w:left="720" w:firstLine="0"/>
        <w:rPr>
          <w:szCs w:val="24"/>
        </w:rPr>
      </w:pPr>
      <w:r>
        <w:rPr>
          <w:szCs w:val="24"/>
        </w:rPr>
        <w:tab/>
        <w:t>3.1</w:t>
      </w:r>
      <w:r>
        <w:rPr>
          <w:szCs w:val="24"/>
        </w:rPr>
        <w:tab/>
        <w:t xml:space="preserve">Send out survey monkey link to participants </w:t>
      </w:r>
    </w:p>
    <w:p w:rsidR="007E5B77" w:rsidRDefault="007E5B77" w:rsidP="00FE216D">
      <w:pPr>
        <w:pStyle w:val="BodyTextIndent2"/>
        <w:spacing w:line="480" w:lineRule="auto"/>
        <w:ind w:left="1440" w:firstLine="0"/>
        <w:rPr>
          <w:szCs w:val="24"/>
        </w:rPr>
      </w:pPr>
      <w:r>
        <w:rPr>
          <w:szCs w:val="24"/>
        </w:rPr>
        <w:t xml:space="preserve">3.2 </w:t>
      </w:r>
      <w:r>
        <w:rPr>
          <w:szCs w:val="24"/>
        </w:rPr>
        <w:tab/>
        <w:t>Distribute Communication App survey to participants in person</w:t>
      </w:r>
    </w:p>
    <w:p w:rsidR="007E5B77" w:rsidRDefault="007E5B77" w:rsidP="00FE216D">
      <w:pPr>
        <w:pStyle w:val="BodyTextIndent2"/>
        <w:spacing w:line="480" w:lineRule="auto"/>
        <w:ind w:left="720" w:firstLine="0"/>
        <w:rPr>
          <w:szCs w:val="24"/>
        </w:rPr>
      </w:pPr>
      <w:r>
        <w:rPr>
          <w:szCs w:val="24"/>
        </w:rPr>
        <w:tab/>
        <w:t>3.3</w:t>
      </w:r>
      <w:r>
        <w:rPr>
          <w:szCs w:val="24"/>
        </w:rPr>
        <w:tab/>
        <w:t xml:space="preserve"> </w:t>
      </w:r>
      <w:r w:rsidRPr="00B7660C">
        <w:rPr>
          <w:szCs w:val="24"/>
        </w:rPr>
        <w:t>Collect data and hold in secure location</w:t>
      </w:r>
    </w:p>
    <w:p w:rsidR="007E5B77" w:rsidRDefault="007E5B77" w:rsidP="004A3E5C">
      <w:pPr>
        <w:pStyle w:val="BodyTextIndent2"/>
        <w:spacing w:line="480" w:lineRule="auto"/>
        <w:ind w:left="720" w:firstLine="0"/>
        <w:rPr>
          <w:szCs w:val="24"/>
        </w:rPr>
      </w:pPr>
      <w:r>
        <w:rPr>
          <w:szCs w:val="24"/>
        </w:rPr>
        <w:lastRenderedPageBreak/>
        <w:tab/>
        <w:t>The next objective is to collect the data.  I will collect the data in two parts.  The</w:t>
      </w:r>
    </w:p>
    <w:p w:rsidR="007E5B77" w:rsidRDefault="007E5B77" w:rsidP="001B0B81">
      <w:pPr>
        <w:pStyle w:val="BodyTextIndent2"/>
        <w:spacing w:line="480" w:lineRule="auto"/>
        <w:ind w:left="720" w:firstLine="0"/>
        <w:rPr>
          <w:szCs w:val="24"/>
        </w:rPr>
      </w:pPr>
      <w:r>
        <w:rPr>
          <w:szCs w:val="24"/>
        </w:rPr>
        <w:tab/>
        <w:t xml:space="preserve">Independent survey will be administered via email through survey monkey.  The </w:t>
      </w:r>
      <w:r>
        <w:rPr>
          <w:szCs w:val="24"/>
        </w:rPr>
        <w:tab/>
        <w:t>PRCA will be administered in person within the organizations.</w:t>
      </w:r>
    </w:p>
    <w:p w:rsidR="007E5B77" w:rsidRDefault="007E5B77" w:rsidP="00FE216D">
      <w:pPr>
        <w:pStyle w:val="BodyTextIndent2"/>
        <w:spacing w:line="480" w:lineRule="auto"/>
        <w:ind w:firstLine="720"/>
      </w:pPr>
      <w:r>
        <w:rPr>
          <w:szCs w:val="24"/>
        </w:rPr>
        <w:tab/>
        <w:t>4.1</w:t>
      </w:r>
      <w:r w:rsidRPr="008E4573">
        <w:t xml:space="preserve"> </w:t>
      </w:r>
      <w:r>
        <w:tab/>
        <w:t>Create spreadsheet to enter in data</w:t>
      </w:r>
    </w:p>
    <w:p w:rsidR="007E5B77" w:rsidRDefault="007E5B77" w:rsidP="008257FB">
      <w:pPr>
        <w:pStyle w:val="APA"/>
        <w:numPr>
          <w:ilvl w:val="1"/>
          <w:numId w:val="27"/>
        </w:numPr>
      </w:pPr>
      <w:r>
        <w:tab/>
        <w:t>Enter Data into SPSS</w:t>
      </w:r>
    </w:p>
    <w:p w:rsidR="007E5B77" w:rsidRDefault="007E5B77" w:rsidP="008257FB">
      <w:pPr>
        <w:pStyle w:val="APA"/>
        <w:numPr>
          <w:ilvl w:val="1"/>
          <w:numId w:val="27"/>
        </w:numPr>
      </w:pPr>
      <w:r>
        <w:tab/>
        <w:t>Run Statistical Tests on Data</w:t>
      </w:r>
    </w:p>
    <w:p w:rsidR="007E5B77" w:rsidRDefault="007E5B77" w:rsidP="008257FB">
      <w:pPr>
        <w:pStyle w:val="APA"/>
        <w:numPr>
          <w:ilvl w:val="1"/>
          <w:numId w:val="27"/>
        </w:numPr>
        <w:rPr>
          <w:szCs w:val="24"/>
        </w:rPr>
      </w:pPr>
      <w:r>
        <w:rPr>
          <w:szCs w:val="24"/>
        </w:rPr>
        <w:tab/>
        <w:t>Organize data into charts</w:t>
      </w:r>
    </w:p>
    <w:p w:rsidR="007E5B77" w:rsidRDefault="007E5B77" w:rsidP="008257FB">
      <w:pPr>
        <w:pStyle w:val="APA"/>
        <w:numPr>
          <w:ilvl w:val="1"/>
          <w:numId w:val="27"/>
        </w:numPr>
        <w:rPr>
          <w:szCs w:val="24"/>
        </w:rPr>
      </w:pPr>
      <w:r>
        <w:rPr>
          <w:szCs w:val="24"/>
        </w:rPr>
        <w:tab/>
      </w:r>
      <w:r w:rsidRPr="00FE216D">
        <w:rPr>
          <w:szCs w:val="24"/>
        </w:rPr>
        <w:t>Prepare written notes to describe analytic findings</w:t>
      </w:r>
    </w:p>
    <w:p w:rsidR="007E5B77" w:rsidRDefault="007E5B77" w:rsidP="001B0B81">
      <w:pPr>
        <w:pStyle w:val="BodyTextIndent2"/>
        <w:spacing w:line="480" w:lineRule="auto"/>
        <w:ind w:firstLine="720"/>
      </w:pPr>
      <w:r>
        <w:rPr>
          <w:szCs w:val="24"/>
        </w:rPr>
        <w:tab/>
        <w:t xml:space="preserve">4.6 </w:t>
      </w:r>
      <w:r>
        <w:rPr>
          <w:szCs w:val="24"/>
        </w:rPr>
        <w:tab/>
      </w:r>
      <w:r>
        <w:t>Create spreadsheet to enter in data</w:t>
      </w:r>
    </w:p>
    <w:p w:rsidR="007E5B77" w:rsidRDefault="007E5B77" w:rsidP="001B0B81">
      <w:pPr>
        <w:pStyle w:val="APA"/>
      </w:pPr>
      <w:r>
        <w:tab/>
        <w:t>5.1</w:t>
      </w:r>
      <w:r>
        <w:tab/>
        <w:t>Write report. Edit report.</w:t>
      </w:r>
    </w:p>
    <w:p w:rsidR="007E5B77" w:rsidRDefault="007E5B77" w:rsidP="001B0B81">
      <w:pPr>
        <w:pStyle w:val="APA"/>
      </w:pPr>
      <w:r>
        <w:tab/>
        <w:t>5.2</w:t>
      </w:r>
      <w:r>
        <w:tab/>
        <w:t>Final Report.</w:t>
      </w:r>
    </w:p>
    <w:p w:rsidR="007E5B77" w:rsidRDefault="007E5B77" w:rsidP="001A74F0">
      <w:pPr>
        <w:pStyle w:val="APA"/>
        <w:ind w:firstLine="0"/>
      </w:pPr>
      <w:r>
        <w:tab/>
      </w:r>
      <w:r>
        <w:tab/>
        <w:t>5.3</w:t>
      </w:r>
      <w:r>
        <w:tab/>
        <w:t>Create Power Point Presentation</w:t>
      </w:r>
    </w:p>
    <w:p w:rsidR="007E5B77" w:rsidRDefault="007E5B77" w:rsidP="001A74F0">
      <w:pPr>
        <w:pStyle w:val="APA"/>
        <w:ind w:firstLine="0"/>
        <w:rPr>
          <w:snapToGrid w:val="0"/>
        </w:rPr>
      </w:pPr>
      <w:r w:rsidRPr="0087405C">
        <w:rPr>
          <w:i/>
          <w:snapToGrid w:val="0"/>
          <w:szCs w:val="24"/>
        </w:rPr>
        <w:t>Evaluation Parameters (Time and Quality</w:t>
      </w:r>
      <w:r w:rsidRPr="00367385">
        <w:rPr>
          <w:i/>
          <w:snapToGrid w:val="0"/>
          <w:szCs w:val="24"/>
        </w:rPr>
        <w:t>)</w:t>
      </w:r>
      <w:r w:rsidRPr="00367385">
        <w:rPr>
          <w:snapToGrid w:val="0"/>
        </w:rPr>
        <w:t xml:space="preserve"> </w:t>
      </w:r>
    </w:p>
    <w:p w:rsidR="007E5B77" w:rsidRPr="001A74F0" w:rsidRDefault="007E5B77" w:rsidP="001A74F0">
      <w:pPr>
        <w:pStyle w:val="APA"/>
        <w:ind w:firstLine="0"/>
        <w:rPr>
          <w:szCs w:val="24"/>
        </w:rPr>
      </w:pPr>
      <w:r>
        <w:rPr>
          <w:snapToGrid w:val="0"/>
        </w:rPr>
        <w:tab/>
      </w:r>
      <w:r w:rsidRPr="00367385">
        <w:rPr>
          <w:snapToGrid w:val="0"/>
        </w:rPr>
        <w:t>For the purposes o</w:t>
      </w:r>
      <w:r>
        <w:rPr>
          <w:snapToGrid w:val="0"/>
        </w:rPr>
        <w:t xml:space="preserve">f this research the procedures you contract to complete will be evaluated based on your estimate of the time required to accomplish the procedure and your instructor’s assessment of how well the procedure was accomplished.  In the appendix are two forms for each semester that allows you to capture the amount of time spent and how well you did on each procedure.  You need to describe how those forms apply to your project.  </w:t>
      </w:r>
    </w:p>
    <w:p w:rsidR="007E5B77" w:rsidRDefault="007E5B77" w:rsidP="00367385">
      <w:pPr>
        <w:widowControl w:val="0"/>
        <w:spacing w:line="480" w:lineRule="auto"/>
        <w:ind w:firstLine="720"/>
        <w:rPr>
          <w:snapToGrid w:val="0"/>
        </w:rPr>
      </w:pPr>
      <w:r>
        <w:rPr>
          <w:snapToGrid w:val="0"/>
        </w:rPr>
        <w:t xml:space="preserve">It is my obligations for this project, to self direct my research project needs and meetings through Dr. Dietz for final completion of this project in fall of 2010.  I will assess through weight and measurement what each objective is worth pertaining to my grade value.  It is important to assign a percentage to each objective that I consider to be fair in order for Dr. Dietz to accurately provide a measurable assessment of my work.  Below I established each product and what I </w:t>
      </w:r>
      <w:r>
        <w:rPr>
          <w:snapToGrid w:val="0"/>
        </w:rPr>
        <w:lastRenderedPageBreak/>
        <w:t xml:space="preserve">consider to be a fair depiction of the weight of each objective.  </w:t>
      </w:r>
    </w:p>
    <w:p w:rsidR="007E5B77" w:rsidRDefault="007E5B77" w:rsidP="001A74F0">
      <w:pPr>
        <w:widowControl w:val="0"/>
        <w:spacing w:line="480" w:lineRule="auto"/>
        <w:ind w:firstLine="720"/>
        <w:rPr>
          <w:i/>
          <w:snapToGrid w:val="0"/>
          <w:szCs w:val="24"/>
        </w:rPr>
      </w:pPr>
      <w:r w:rsidRPr="0087405C">
        <w:rPr>
          <w:i/>
          <w:snapToGrid w:val="0"/>
          <w:szCs w:val="24"/>
        </w:rPr>
        <w:t>Weight</w:t>
      </w:r>
      <w:r>
        <w:rPr>
          <w:i/>
          <w:snapToGrid w:val="0"/>
          <w:szCs w:val="24"/>
        </w:rPr>
        <w:t>:</w:t>
      </w:r>
      <w:r>
        <w:rPr>
          <w:snapToGrid w:val="0"/>
          <w:szCs w:val="24"/>
        </w:rPr>
        <w:t xml:space="preserve">  The weight of the formative part of the evaluation will be 50%.  I feel that the details and structure of the research project should be weighed at half of the total final grade because the actual tasks and processes involved in the research project are a true reflection of the work and learning received through this project.</w:t>
      </w:r>
    </w:p>
    <w:p w:rsidR="007E5B77" w:rsidRPr="00EF0409" w:rsidRDefault="007E5B77" w:rsidP="001A74F0">
      <w:pPr>
        <w:widowControl w:val="0"/>
        <w:spacing w:line="480" w:lineRule="auto"/>
        <w:rPr>
          <w:i/>
          <w:snapToGrid w:val="0"/>
          <w:szCs w:val="24"/>
        </w:rPr>
      </w:pPr>
      <w:r w:rsidRPr="00EF0409">
        <w:rPr>
          <w:i/>
          <w:snapToGrid w:val="0"/>
          <w:szCs w:val="24"/>
        </w:rPr>
        <w:t>Summative Evaluation</w:t>
      </w:r>
    </w:p>
    <w:p w:rsidR="007E5B77" w:rsidRPr="00EF0409" w:rsidRDefault="007E5B77" w:rsidP="0052071D">
      <w:pPr>
        <w:widowControl w:val="0"/>
        <w:spacing w:line="480" w:lineRule="auto"/>
        <w:rPr>
          <w:snapToGrid w:val="0"/>
          <w:szCs w:val="24"/>
        </w:rPr>
      </w:pPr>
      <w:r>
        <w:rPr>
          <w:snapToGrid w:val="0"/>
          <w:szCs w:val="24"/>
        </w:rPr>
        <w:tab/>
        <w:t xml:space="preserve">The summative evaluation looks at the products and results of the research project. </w:t>
      </w:r>
    </w:p>
    <w:p w:rsidR="007E5B77" w:rsidRPr="0052071D" w:rsidRDefault="007E5B77" w:rsidP="0052071D">
      <w:pPr>
        <w:widowControl w:val="0"/>
        <w:spacing w:line="480" w:lineRule="auto"/>
        <w:rPr>
          <w:i/>
          <w:snapToGrid w:val="0"/>
          <w:szCs w:val="24"/>
        </w:rPr>
      </w:pPr>
      <w:r w:rsidRPr="00367385">
        <w:rPr>
          <w:i/>
          <w:snapToGrid w:val="0"/>
          <w:szCs w:val="24"/>
        </w:rPr>
        <w:t xml:space="preserve">Products to be </w:t>
      </w:r>
      <w:r>
        <w:rPr>
          <w:i/>
          <w:snapToGrid w:val="0"/>
          <w:szCs w:val="24"/>
        </w:rPr>
        <w:t>E</w:t>
      </w:r>
      <w:r w:rsidRPr="00367385">
        <w:rPr>
          <w:i/>
          <w:snapToGrid w:val="0"/>
          <w:szCs w:val="24"/>
        </w:rPr>
        <w:t xml:space="preserve">valuated  </w:t>
      </w:r>
    </w:p>
    <w:p w:rsidR="007E5B77" w:rsidRDefault="007E5B77" w:rsidP="0052071D">
      <w:pPr>
        <w:widowControl w:val="0"/>
        <w:spacing w:line="480" w:lineRule="auto"/>
        <w:ind w:firstLine="720"/>
        <w:rPr>
          <w:szCs w:val="24"/>
        </w:rPr>
      </w:pPr>
      <w:r>
        <w:rPr>
          <w:szCs w:val="24"/>
        </w:rPr>
        <w:t xml:space="preserve">Population and sample size will be the first established product.  I will need to determine various business organizations that will allow me to survey their women employees.  I will need to obtain a minimum of 200 participants to collect enough data to establish significant relationships.  If I am unable to recruit 200 participants through organizations, I will use a snowball sample through email distribution to contact my audience. </w:t>
      </w:r>
    </w:p>
    <w:p w:rsidR="007E5B77" w:rsidRPr="0052071D" w:rsidRDefault="007E5B77" w:rsidP="0052071D">
      <w:pPr>
        <w:widowControl w:val="0"/>
        <w:spacing w:line="480" w:lineRule="auto"/>
        <w:ind w:firstLine="720"/>
        <w:rPr>
          <w:snapToGrid w:val="0"/>
        </w:rPr>
      </w:pPr>
      <w:r>
        <w:rPr>
          <w:szCs w:val="24"/>
        </w:rPr>
        <w:t xml:space="preserve">An instrument to measure perceptions of technology communication vs. relational communication will be the next product to establish in my research process. I have decided to conduct a quantitative and qualitative survey that includes measurable categories as well as an opportunity for participants to answer in their own words a few questions.  I will use a thematic analysis through qualitative measures to assess this portion of the survey. The survey will be completed through survey monkey.  I will distribute the PRCA to each participant and this procedure will be completed in person and anonymously.  </w:t>
      </w:r>
      <w:r w:rsidRPr="00415169">
        <w:rPr>
          <w:szCs w:val="24"/>
        </w:rPr>
        <w:t xml:space="preserve">The </w:t>
      </w:r>
      <w:r>
        <w:rPr>
          <w:szCs w:val="24"/>
        </w:rPr>
        <w:t xml:space="preserve">participant’s </w:t>
      </w:r>
      <w:r w:rsidRPr="00415169">
        <w:rPr>
          <w:szCs w:val="24"/>
        </w:rPr>
        <w:t>levels of communication apprehension w</w:t>
      </w:r>
      <w:r>
        <w:rPr>
          <w:szCs w:val="24"/>
        </w:rPr>
        <w:t>ill be</w:t>
      </w:r>
      <w:r w:rsidRPr="00415169">
        <w:rPr>
          <w:szCs w:val="24"/>
        </w:rPr>
        <w:t xml:space="preserve"> assessed using the Personal </w:t>
      </w:r>
      <w:r>
        <w:rPr>
          <w:szCs w:val="24"/>
        </w:rPr>
        <w:tab/>
      </w:r>
      <w:r w:rsidRPr="00415169">
        <w:rPr>
          <w:szCs w:val="24"/>
        </w:rPr>
        <w:t xml:space="preserve">Report of Communication Apprehension (Richmond &amp; McCroskey, 1985, p. 166). Communication apprehension can be self-measured through the PRCA 24, a tool designed to determine one’s individual level of </w:t>
      </w:r>
      <w:r w:rsidRPr="00415169">
        <w:rPr>
          <w:szCs w:val="24"/>
        </w:rPr>
        <w:lastRenderedPageBreak/>
        <w:t>anticipation towards communication.  The PRCA-24 can predict behavior only if a person’s score is extremely high or low (McCroskey, Richmond, &amp; David, 1986, p. 173). The Alpha reliability of the PRCA usually ranges from .93-.95.  A score of 50 or less indicates low levels of communication apprehension; a score of 51-80 indicates moderate apprehension and a score of 81 or higher indicates high communication apprehension (McCroskey et al., 1986, p. 175).  This measurement consists of 24 questi</w:t>
      </w:r>
      <w:r>
        <w:rPr>
          <w:szCs w:val="24"/>
        </w:rPr>
        <w:t>ons on a 5 point-Likert scale.</w:t>
      </w:r>
    </w:p>
    <w:p w:rsidR="007E5B77" w:rsidRDefault="007E5B77" w:rsidP="0052071D">
      <w:pPr>
        <w:pStyle w:val="BodyTextIndent2"/>
        <w:spacing w:line="480" w:lineRule="auto"/>
        <w:ind w:firstLine="0"/>
        <w:rPr>
          <w:szCs w:val="24"/>
        </w:rPr>
      </w:pPr>
      <w:r>
        <w:rPr>
          <w:szCs w:val="24"/>
        </w:rPr>
        <w:tab/>
        <w:t xml:space="preserve">The next product to establish once all data is collected will be a spreadsheet that enables me to code and clean each category of measurable data received.  I will create this spreadsheet through excel.  Through a thematic analysis I will create a chart table that established reoccurring themes, categories and concepts, including direct quotes from participants. </w:t>
      </w:r>
    </w:p>
    <w:p w:rsidR="007E5B77" w:rsidRDefault="007E5B77" w:rsidP="0052071D">
      <w:pPr>
        <w:pStyle w:val="BodyTextIndent2"/>
        <w:spacing w:line="480" w:lineRule="auto"/>
        <w:ind w:firstLine="0"/>
        <w:rPr>
          <w:szCs w:val="24"/>
        </w:rPr>
      </w:pPr>
      <w:r>
        <w:rPr>
          <w:szCs w:val="24"/>
        </w:rPr>
        <w:tab/>
        <w:t xml:space="preserve">The next product to be established will be my final measurement collection for SPSS.  I will transfer all of my collected information from my spreadsheet into SPSS and begin running statistical tests. </w:t>
      </w:r>
    </w:p>
    <w:p w:rsidR="007E5B77" w:rsidRDefault="007E5B77" w:rsidP="0052071D">
      <w:pPr>
        <w:pStyle w:val="BodyTextIndent2"/>
        <w:spacing w:line="480" w:lineRule="auto"/>
        <w:ind w:firstLine="0"/>
        <w:rPr>
          <w:szCs w:val="24"/>
        </w:rPr>
      </w:pPr>
      <w:r>
        <w:rPr>
          <w:szCs w:val="24"/>
        </w:rPr>
        <w:tab/>
        <w:t>The next product to be established will be a written assessment including additional graphs and charts of statistical findings.  I will use this product as the first draft of my final report.</w:t>
      </w:r>
    </w:p>
    <w:p w:rsidR="007E5B77" w:rsidRDefault="007E5B77" w:rsidP="0052071D">
      <w:pPr>
        <w:pStyle w:val="BodyTextIndent2"/>
        <w:spacing w:line="480" w:lineRule="auto"/>
        <w:ind w:firstLine="0"/>
        <w:rPr>
          <w:szCs w:val="24"/>
        </w:rPr>
      </w:pPr>
      <w:r>
        <w:rPr>
          <w:szCs w:val="24"/>
        </w:rPr>
        <w:tab/>
        <w:t xml:space="preserve">The next product to be established will be a completed final report that concludes all of the significant and unique findings established through my research.  </w:t>
      </w:r>
    </w:p>
    <w:p w:rsidR="007E5B77" w:rsidRDefault="007E5B77" w:rsidP="00077784">
      <w:pPr>
        <w:pStyle w:val="BodyTextIndent2"/>
        <w:spacing w:line="480" w:lineRule="auto"/>
        <w:ind w:firstLine="0"/>
        <w:rPr>
          <w:szCs w:val="24"/>
        </w:rPr>
      </w:pPr>
      <w:r>
        <w:rPr>
          <w:szCs w:val="24"/>
        </w:rPr>
        <w:tab/>
        <w:t xml:space="preserve">The next product to be established will be a Power Point presentation that I will present at the graduate forum for completion of the MSIS Program Research Requirements. </w:t>
      </w:r>
      <w:r>
        <w:rPr>
          <w:szCs w:val="24"/>
        </w:rPr>
        <w:tab/>
      </w:r>
    </w:p>
    <w:p w:rsidR="007E5B77" w:rsidRPr="00B76C4D" w:rsidRDefault="007E5B77" w:rsidP="00B76C4D">
      <w:pPr>
        <w:widowControl w:val="0"/>
        <w:spacing w:line="480" w:lineRule="auto"/>
        <w:rPr>
          <w:i/>
          <w:snapToGrid w:val="0"/>
          <w:szCs w:val="24"/>
        </w:rPr>
      </w:pPr>
      <w:r w:rsidRPr="0087405C">
        <w:rPr>
          <w:i/>
          <w:snapToGrid w:val="0"/>
          <w:szCs w:val="24"/>
        </w:rPr>
        <w:t>Evaluation Parameters</w:t>
      </w:r>
      <w:r w:rsidRPr="00367385">
        <w:rPr>
          <w:b/>
          <w:snapToGrid w:val="0"/>
        </w:rPr>
        <w:t xml:space="preserve"> </w:t>
      </w:r>
    </w:p>
    <w:p w:rsidR="007E5B77" w:rsidRPr="00B76C4D" w:rsidRDefault="007E5B77" w:rsidP="0087405C">
      <w:pPr>
        <w:widowControl w:val="0"/>
        <w:spacing w:line="480" w:lineRule="auto"/>
        <w:ind w:firstLine="720"/>
        <w:rPr>
          <w:snapToGrid w:val="0"/>
          <w:szCs w:val="24"/>
        </w:rPr>
      </w:pPr>
      <w:r>
        <w:rPr>
          <w:snapToGrid w:val="0"/>
        </w:rPr>
        <w:t xml:space="preserve">Here is a description of </w:t>
      </w:r>
      <w:r w:rsidRPr="00367385">
        <w:rPr>
          <w:snapToGrid w:val="0"/>
        </w:rPr>
        <w:t>the quantitative characteristic of each product, the standards, how it</w:t>
      </w:r>
      <w:r>
        <w:rPr>
          <w:snapToGrid w:val="0"/>
        </w:rPr>
        <w:t xml:space="preserve"> will be evaluated, and how</w:t>
      </w:r>
      <w:r w:rsidRPr="00367385">
        <w:rPr>
          <w:snapToGrid w:val="0"/>
        </w:rPr>
        <w:t xml:space="preserve"> the sum</w:t>
      </w:r>
      <w:r>
        <w:rPr>
          <w:snapToGrid w:val="0"/>
        </w:rPr>
        <w:t>mative evaluation form will be used:</w:t>
      </w:r>
      <w:r w:rsidRPr="00367385">
        <w:rPr>
          <w:snapToGrid w:val="0"/>
        </w:rPr>
        <w:t xml:space="preserve"> </w:t>
      </w:r>
    </w:p>
    <w:p w:rsidR="007E5B77" w:rsidRPr="00FE216D" w:rsidRDefault="007E5B77" w:rsidP="001418D3">
      <w:pPr>
        <w:widowControl w:val="0"/>
        <w:spacing w:line="480" w:lineRule="auto"/>
        <w:ind w:firstLine="720"/>
        <w:rPr>
          <w:snapToGrid w:val="0"/>
          <w:szCs w:val="24"/>
        </w:rPr>
      </w:pPr>
      <w:r>
        <w:rPr>
          <w:snapToGrid w:val="0"/>
        </w:rPr>
        <w:lastRenderedPageBreak/>
        <w:t xml:space="preserve">My first project objective is to determine </w:t>
      </w:r>
      <w:r>
        <w:rPr>
          <w:szCs w:val="24"/>
        </w:rPr>
        <w:t xml:space="preserve">the sample size I need, as well as the target population I desire.  I am still weighing out whether I would like to focus my research on 2-3 specific organizations or whether I would like to use a snowball sample and distribute the survey through email distribution.  To assess that the results for this objective are achieved, I will need to collect a minimum of 200 surveys and PRCA scales from my target population.  </w:t>
      </w:r>
    </w:p>
    <w:p w:rsidR="007E5B77" w:rsidRDefault="007E5B77" w:rsidP="0087405C">
      <w:pPr>
        <w:widowControl w:val="0"/>
        <w:spacing w:line="480" w:lineRule="auto"/>
        <w:ind w:firstLine="720"/>
        <w:rPr>
          <w:snapToGrid w:val="0"/>
        </w:rPr>
      </w:pPr>
      <w:r>
        <w:rPr>
          <w:snapToGrid w:val="0"/>
        </w:rPr>
        <w:t xml:space="preserve">The next objective is to </w:t>
      </w:r>
      <w:r>
        <w:rPr>
          <w:szCs w:val="24"/>
        </w:rPr>
        <w:t xml:space="preserve">develop an instrument that is both valid and reliable.  The PRCA has already been established to have established reliability.  I will work closely with Dr. Dietz on my independent created survey to ensure that both validity and acceptable levels of reliability are established.  I will pilot my independent created survey to a group of 10-20 participants to help assess reliability.  I will then take those results and make editions in the final completion of an acceptable scale to measure perceptions of technology communication vs. relational in the workplace.  Results of this objective will be measured if all tasks are completed. </w:t>
      </w:r>
    </w:p>
    <w:p w:rsidR="007E5B77" w:rsidRDefault="007E5B77" w:rsidP="004A3E5C">
      <w:pPr>
        <w:widowControl w:val="0"/>
        <w:spacing w:line="480" w:lineRule="auto"/>
        <w:ind w:firstLine="720"/>
        <w:rPr>
          <w:snapToGrid w:val="0"/>
        </w:rPr>
      </w:pPr>
      <w:r w:rsidRPr="004A3E5C">
        <w:rPr>
          <w:snapToGrid w:val="0"/>
        </w:rPr>
        <w:t>The next objective is to collect the data.  I will col</w:t>
      </w:r>
      <w:r>
        <w:rPr>
          <w:snapToGrid w:val="0"/>
        </w:rPr>
        <w:t xml:space="preserve">lect the data in two ways.  The </w:t>
      </w:r>
      <w:r w:rsidRPr="004A3E5C">
        <w:rPr>
          <w:snapToGrid w:val="0"/>
        </w:rPr>
        <w:t>independent survey will be administe</w:t>
      </w:r>
      <w:r>
        <w:rPr>
          <w:snapToGrid w:val="0"/>
        </w:rPr>
        <w:t>re</w:t>
      </w:r>
      <w:r w:rsidRPr="004A3E5C">
        <w:rPr>
          <w:snapToGrid w:val="0"/>
        </w:rPr>
        <w:t>d vi</w:t>
      </w:r>
      <w:r>
        <w:rPr>
          <w:snapToGrid w:val="0"/>
        </w:rPr>
        <w:t>a email through survey monkey.  I will administer the PRCA in person to each participant.  I have established a time frame of three to four weeks to complete the objective of data collection.  It is through this time frame that the results of this objective will be measured.</w:t>
      </w:r>
    </w:p>
    <w:p w:rsidR="007E5B77" w:rsidRDefault="007E5B77" w:rsidP="004A3E5C">
      <w:pPr>
        <w:widowControl w:val="0"/>
        <w:spacing w:line="480" w:lineRule="auto"/>
        <w:ind w:firstLine="720"/>
        <w:rPr>
          <w:snapToGrid w:val="0"/>
        </w:rPr>
      </w:pPr>
      <w:r>
        <w:rPr>
          <w:snapToGrid w:val="0"/>
        </w:rPr>
        <w:t xml:space="preserve">The next objective is the analytics of the data collection.  I will create a spreadsheet in excel to clean and code the data collection.  The next step will be to move all of the data into the SPSS system.  Once each category is established in SPSS I will begin measurement of variables.  For the qualitative aspect of the survey, I will code similar words or themes and create a thematic table with my findings.  Results of this objective will be measured through the correct completion of data entry and statistical tests. </w:t>
      </w:r>
    </w:p>
    <w:p w:rsidR="007E5B77" w:rsidRDefault="007E5B77" w:rsidP="0087405C">
      <w:pPr>
        <w:widowControl w:val="0"/>
        <w:spacing w:line="480" w:lineRule="auto"/>
        <w:ind w:firstLine="720"/>
        <w:rPr>
          <w:snapToGrid w:val="0"/>
        </w:rPr>
      </w:pPr>
      <w:r>
        <w:rPr>
          <w:snapToGrid w:val="0"/>
        </w:rPr>
        <w:lastRenderedPageBreak/>
        <w:t xml:space="preserve">The next objective is to create a final report with all of the significant and unique findings.  This report will include charts, tables, graphs and a discussion section explaining what findings were established.  The report will include a limitations section, as well as suggestions for future research.  The results of this objective will be measured by the completion of the report. </w:t>
      </w:r>
    </w:p>
    <w:p w:rsidR="007E5B77" w:rsidRDefault="007E5B77" w:rsidP="00B76C4D">
      <w:pPr>
        <w:widowControl w:val="0"/>
        <w:spacing w:line="480" w:lineRule="auto"/>
        <w:rPr>
          <w:snapToGrid w:val="0"/>
        </w:rPr>
      </w:pPr>
      <w:r>
        <w:rPr>
          <w:snapToGrid w:val="0"/>
        </w:rPr>
        <w:tab/>
        <w:t xml:space="preserve">The final objective is to create a power point presentation and report all findings at the graduate forum.  Results of this objective will be measured through the completion of the PP and the Presentation. </w:t>
      </w:r>
    </w:p>
    <w:p w:rsidR="007E5B77" w:rsidRPr="00FF0C5C" w:rsidRDefault="007E5B77" w:rsidP="00B76C4D">
      <w:pPr>
        <w:widowControl w:val="0"/>
        <w:spacing w:line="480" w:lineRule="auto"/>
        <w:rPr>
          <w:i/>
          <w:snapToGrid w:val="0"/>
          <w:szCs w:val="24"/>
        </w:rPr>
      </w:pPr>
      <w:r>
        <w:rPr>
          <w:i/>
          <w:snapToGrid w:val="0"/>
          <w:szCs w:val="24"/>
        </w:rPr>
        <w:t xml:space="preserve">Evaluation Parameters and </w:t>
      </w:r>
      <w:r w:rsidRPr="00FF0C5C">
        <w:rPr>
          <w:i/>
          <w:snapToGrid w:val="0"/>
          <w:szCs w:val="24"/>
        </w:rPr>
        <w:t>Characteristics</w:t>
      </w:r>
    </w:p>
    <w:p w:rsidR="007E5B77" w:rsidRPr="00FF0C5C" w:rsidRDefault="007E5B77" w:rsidP="00B76C4D">
      <w:pPr>
        <w:widowControl w:val="0"/>
        <w:spacing w:line="480" w:lineRule="auto"/>
        <w:rPr>
          <w:snapToGrid w:val="0"/>
        </w:rPr>
      </w:pPr>
      <w:r w:rsidRPr="00FF0C5C">
        <w:rPr>
          <w:i/>
          <w:snapToGrid w:val="0"/>
          <w:szCs w:val="24"/>
        </w:rPr>
        <w:tab/>
      </w:r>
      <w:r w:rsidRPr="00FF0C5C">
        <w:rPr>
          <w:snapToGrid w:val="0"/>
        </w:rPr>
        <w:t xml:space="preserve">Here is a description of the qualitative characteristic of each product, the standards, how it will be evaluated, and how the summative evaluation form will be used: </w:t>
      </w:r>
    </w:p>
    <w:p w:rsidR="007E5B77" w:rsidRPr="00FF0C5C" w:rsidRDefault="007E5B77" w:rsidP="0087405C">
      <w:pPr>
        <w:widowControl w:val="0"/>
        <w:spacing w:line="480" w:lineRule="auto"/>
        <w:ind w:firstLine="720"/>
        <w:rPr>
          <w:snapToGrid w:val="0"/>
        </w:rPr>
      </w:pPr>
      <w:r w:rsidRPr="00FF0C5C">
        <w:rPr>
          <w:snapToGrid w:val="0"/>
          <w:szCs w:val="24"/>
        </w:rPr>
        <w:t xml:space="preserve">For objective one, determining the target population will be the </w:t>
      </w:r>
      <w:r w:rsidRPr="00FF0C5C">
        <w:rPr>
          <w:snapToGrid w:val="0"/>
        </w:rPr>
        <w:t>qualitative characteristic measured.  The grading scale will be one to five, one being the lowest and five being the highest, to evaluate if the sample represents a random representation of participants.  Dr. Dietz will use the Summative form located in the appendix as the evaluation tool.</w:t>
      </w:r>
    </w:p>
    <w:p w:rsidR="007E5B77" w:rsidRPr="00FF0C5C" w:rsidRDefault="007E5B77" w:rsidP="0087405C">
      <w:pPr>
        <w:widowControl w:val="0"/>
        <w:spacing w:line="480" w:lineRule="auto"/>
        <w:ind w:firstLine="720"/>
        <w:rPr>
          <w:snapToGrid w:val="0"/>
        </w:rPr>
      </w:pPr>
      <w:r w:rsidRPr="00FF0C5C">
        <w:rPr>
          <w:snapToGrid w:val="0"/>
        </w:rPr>
        <w:t xml:space="preserve">For objective two, the researcher must create a valid and reliable tool to measure female </w:t>
      </w:r>
      <w:r>
        <w:rPr>
          <w:snapToGrid w:val="0"/>
        </w:rPr>
        <w:t>perceptions of technology communic</w:t>
      </w:r>
      <w:r w:rsidRPr="00FF0C5C">
        <w:rPr>
          <w:snapToGrid w:val="0"/>
        </w:rPr>
        <w:t xml:space="preserve">ation vs. relational in the workplace.  The qualitative characteristic of the established instrument is the representation of acceptable reliability and validity.  The grading scale will be one to five, one being the lowest and five being the highest, to evaluate if the sample represents a random representation of participants.  Dr. Dietz will use Summative form II located in the appendix as the evaluation tool. </w:t>
      </w:r>
    </w:p>
    <w:p w:rsidR="007E5B77" w:rsidRPr="00FF0C5C" w:rsidRDefault="007E5B77" w:rsidP="0087405C">
      <w:pPr>
        <w:widowControl w:val="0"/>
        <w:spacing w:line="480" w:lineRule="auto"/>
        <w:ind w:firstLine="720"/>
        <w:rPr>
          <w:snapToGrid w:val="0"/>
        </w:rPr>
      </w:pPr>
      <w:r w:rsidRPr="00FF0C5C">
        <w:rPr>
          <w:snapToGrid w:val="0"/>
        </w:rPr>
        <w:t xml:space="preserve">For objective three, the researcher must collect data from participants.  The qualitative characteristic of the data collection is determined by the amount of completed and purposeful </w:t>
      </w:r>
      <w:r w:rsidRPr="00FF0C5C">
        <w:rPr>
          <w:snapToGrid w:val="0"/>
        </w:rPr>
        <w:lastRenderedPageBreak/>
        <w:t>surveys were collected.  The grading scale will be one to five, one being the lowest and five being the highest, to evaluate if the sample represents a random representation of participants.  Dr. Dietz will use Summative form III located in the appendix as the evaluation tool.</w:t>
      </w:r>
    </w:p>
    <w:p w:rsidR="007E5B77" w:rsidRDefault="007E5B77" w:rsidP="0087405C">
      <w:pPr>
        <w:widowControl w:val="0"/>
        <w:spacing w:line="480" w:lineRule="auto"/>
        <w:ind w:firstLine="720"/>
        <w:rPr>
          <w:snapToGrid w:val="0"/>
        </w:rPr>
      </w:pPr>
      <w:r w:rsidRPr="00FF0C5C">
        <w:rPr>
          <w:snapToGrid w:val="0"/>
        </w:rPr>
        <w:t xml:space="preserve">For objective four, the researcher must clean and analyze the data collected.  The qualitative characteristic pertaining to analytics includes the creation of correct charts, tables, and description of findings.  </w:t>
      </w:r>
      <w:r>
        <w:rPr>
          <w:snapToGrid w:val="0"/>
        </w:rPr>
        <w:t xml:space="preserve">This includes assessing that the data was cleaned and coded correctly, as well as entered into SPSS correctly and that the correct tests were performed to determine relationships.  </w:t>
      </w:r>
      <w:r w:rsidRPr="00FF0C5C">
        <w:rPr>
          <w:snapToGrid w:val="0"/>
        </w:rPr>
        <w:t>The grading scale will be one to five, one being the lowest and five being the highest, to evaluate if the sample represents a random representation of participants.  Dr. Dietz will use Summative form IV located in the appendix as the evaluation tool.</w:t>
      </w:r>
    </w:p>
    <w:p w:rsidR="007E5B77" w:rsidRDefault="007E5B77" w:rsidP="008A7631">
      <w:pPr>
        <w:widowControl w:val="0"/>
        <w:spacing w:line="480" w:lineRule="auto"/>
        <w:ind w:firstLine="720"/>
        <w:rPr>
          <w:snapToGrid w:val="0"/>
        </w:rPr>
      </w:pPr>
      <w:r>
        <w:rPr>
          <w:snapToGrid w:val="0"/>
        </w:rPr>
        <w:t xml:space="preserve">The fifth and final objective is the creation of the final report and power point </w:t>
      </w:r>
      <w:r w:rsidRPr="008A7631">
        <w:rPr>
          <w:snapToGrid w:val="0"/>
        </w:rPr>
        <w:t>presentation for presenting findings.  The report must be written in conjunction with APA guidelines, and must include the following sections: Intro, Literature Review, Methodology, Data Analysis, Discussion, Limitations and Future Research Opportunities. These characteristic can be evaluated by obtaining resources to confirm that all guidelines have been met.  The power point presentation must include all cited sources and information collected as well as a rounded depiction of the research process and findings.  Along with the PP will be the presentation to the graduate forum.  These characteristics will be confirmed through the action of delivering the presentation.  The grading scale will be one to five, one being the lowest and five being the highest, to evaluate if the sample represents a random representation of participants.  Dr. Dietz will use Summative form V located in the appendix as the evaluation tool.</w:t>
      </w:r>
    </w:p>
    <w:p w:rsidR="007E5B77" w:rsidRDefault="007E5B77" w:rsidP="008A7631">
      <w:pPr>
        <w:widowControl w:val="0"/>
        <w:spacing w:line="480" w:lineRule="auto"/>
        <w:ind w:firstLine="720"/>
        <w:rPr>
          <w:snapToGrid w:val="0"/>
          <w:szCs w:val="24"/>
        </w:rPr>
      </w:pPr>
      <w:r w:rsidRPr="0087405C">
        <w:rPr>
          <w:i/>
          <w:snapToGrid w:val="0"/>
          <w:szCs w:val="24"/>
        </w:rPr>
        <w:t>Weight</w:t>
      </w:r>
      <w:r>
        <w:rPr>
          <w:i/>
          <w:snapToGrid w:val="0"/>
          <w:szCs w:val="24"/>
        </w:rPr>
        <w:t>:</w:t>
      </w:r>
      <w:r>
        <w:rPr>
          <w:snapToGrid w:val="0"/>
          <w:szCs w:val="24"/>
        </w:rPr>
        <w:t xml:space="preserve">  The summative evaluation looks at the final results of this project and I believe should be worth 50%.  </w:t>
      </w:r>
    </w:p>
    <w:p w:rsidR="007E5B77" w:rsidRDefault="007E5B77" w:rsidP="0087405C">
      <w:pPr>
        <w:widowControl w:val="0"/>
        <w:spacing w:line="480" w:lineRule="auto"/>
        <w:ind w:firstLine="720"/>
        <w:rPr>
          <w:snapToGrid w:val="0"/>
        </w:rPr>
      </w:pPr>
      <w:r>
        <w:rPr>
          <w:i/>
          <w:snapToGrid w:val="0"/>
          <w:szCs w:val="24"/>
        </w:rPr>
        <w:lastRenderedPageBreak/>
        <w:t>Independent Evaluator:</w:t>
      </w:r>
      <w:r>
        <w:rPr>
          <w:snapToGrid w:val="0"/>
          <w:szCs w:val="24"/>
        </w:rPr>
        <w:t xml:space="preserve">  </w:t>
      </w:r>
      <w:r w:rsidRPr="0087405C">
        <w:rPr>
          <w:snapToGrid w:val="0"/>
        </w:rPr>
        <w:t>Identify the individual and document their area of expertise related to the research project.</w:t>
      </w:r>
      <w:r>
        <w:rPr>
          <w:snapToGrid w:val="0"/>
        </w:rPr>
        <w:t xml:space="preserve">  You may want to include a brief biographical description for the evaluator.  They should qualify as a subject matter expert for your topic area.</w:t>
      </w:r>
    </w:p>
    <w:p w:rsidR="007E5B77" w:rsidRDefault="007E5B77" w:rsidP="002D124F">
      <w:pPr>
        <w:widowControl w:val="0"/>
        <w:spacing w:line="480" w:lineRule="auto"/>
        <w:ind w:firstLine="720"/>
        <w:rPr>
          <w:snapToGrid w:val="0"/>
        </w:rPr>
      </w:pPr>
      <w:r>
        <w:rPr>
          <w:snapToGrid w:val="0"/>
        </w:rPr>
        <w:t xml:space="preserve">My independent evaluator for this research project will be Reny Budan, Human Resources Director.  Reny also works in Leadership and Development Training and has over 20 years of experience administering and creating workplace adult education focused courses.  Reny has a background in Sociology and Industrial Psychology with an emphasis in Communications.  In this project, I will be focusing on communication traits as well as communication channels to determine social behaviors amongst women in the workplace.  We will examine technological communication avenues as well as relational communication avenues in the workplace.  I chose Reny as my independent evaluator because he is currently in the field that I am seeking to obtain an opportunity for career advancement.  Reny has been my mentor for numerous papers as well as projects in the work place and encouraged me to seek out more education in adult learning and communication, my desired areas of interest. </w:t>
      </w:r>
    </w:p>
    <w:p w:rsidR="007E5B77" w:rsidRDefault="007E5B77" w:rsidP="002D124F">
      <w:pPr>
        <w:widowControl w:val="0"/>
        <w:spacing w:line="480" w:lineRule="auto"/>
        <w:ind w:firstLine="720"/>
        <w:rPr>
          <w:snapToGrid w:val="0"/>
        </w:rPr>
      </w:pPr>
    </w:p>
    <w:p w:rsidR="007E5B77" w:rsidRDefault="007E5B77" w:rsidP="002D124F">
      <w:pPr>
        <w:widowControl w:val="0"/>
        <w:spacing w:line="480" w:lineRule="auto"/>
        <w:ind w:firstLine="720"/>
        <w:rPr>
          <w:snapToGrid w:val="0"/>
        </w:rPr>
      </w:pPr>
    </w:p>
    <w:p w:rsidR="007E5B77" w:rsidRDefault="007E5B77" w:rsidP="002D124F">
      <w:pPr>
        <w:widowControl w:val="0"/>
        <w:spacing w:line="480" w:lineRule="auto"/>
        <w:ind w:firstLine="720"/>
        <w:rPr>
          <w:snapToGrid w:val="0"/>
        </w:rPr>
      </w:pPr>
    </w:p>
    <w:p w:rsidR="007E5B77" w:rsidRDefault="007E5B77" w:rsidP="002D124F">
      <w:pPr>
        <w:widowControl w:val="0"/>
        <w:spacing w:line="480" w:lineRule="auto"/>
        <w:ind w:firstLine="720"/>
        <w:rPr>
          <w:snapToGrid w:val="0"/>
        </w:rPr>
      </w:pPr>
    </w:p>
    <w:p w:rsidR="007E5B77" w:rsidRDefault="007E5B77" w:rsidP="002D124F">
      <w:pPr>
        <w:widowControl w:val="0"/>
        <w:spacing w:line="480" w:lineRule="auto"/>
        <w:ind w:firstLine="720"/>
        <w:rPr>
          <w:snapToGrid w:val="0"/>
        </w:rPr>
      </w:pPr>
    </w:p>
    <w:p w:rsidR="007E5B77" w:rsidRDefault="007E5B77" w:rsidP="002D124F">
      <w:pPr>
        <w:widowControl w:val="0"/>
        <w:spacing w:line="480" w:lineRule="auto"/>
        <w:ind w:firstLine="720"/>
        <w:rPr>
          <w:snapToGrid w:val="0"/>
        </w:rPr>
      </w:pPr>
    </w:p>
    <w:p w:rsidR="007E5B77" w:rsidRDefault="007E5B77" w:rsidP="002D124F">
      <w:pPr>
        <w:widowControl w:val="0"/>
        <w:spacing w:line="480" w:lineRule="auto"/>
        <w:ind w:firstLine="720"/>
        <w:rPr>
          <w:snapToGrid w:val="0"/>
        </w:rPr>
      </w:pPr>
    </w:p>
    <w:p w:rsidR="007E5B77" w:rsidRDefault="007E5B77" w:rsidP="002D124F">
      <w:pPr>
        <w:widowControl w:val="0"/>
        <w:spacing w:line="480" w:lineRule="auto"/>
        <w:ind w:firstLine="720"/>
        <w:rPr>
          <w:snapToGrid w:val="0"/>
        </w:rPr>
      </w:pPr>
    </w:p>
    <w:p w:rsidR="007E5B77" w:rsidRDefault="007E5B77" w:rsidP="002D124F">
      <w:pPr>
        <w:widowControl w:val="0"/>
        <w:spacing w:line="480" w:lineRule="auto"/>
        <w:ind w:firstLine="720"/>
        <w:rPr>
          <w:snapToGrid w:val="0"/>
        </w:rPr>
      </w:pPr>
    </w:p>
    <w:p w:rsidR="007E5B77" w:rsidRDefault="007E5B77" w:rsidP="002D124F">
      <w:pPr>
        <w:spacing w:line="480" w:lineRule="auto"/>
        <w:ind w:left="360"/>
        <w:jc w:val="center"/>
        <w:rPr>
          <w:snapToGrid w:val="0"/>
          <w:szCs w:val="24"/>
        </w:rPr>
      </w:pPr>
      <w:r>
        <w:rPr>
          <w:snapToGrid w:val="0"/>
          <w:szCs w:val="24"/>
        </w:rPr>
        <w:lastRenderedPageBreak/>
        <w:t>References</w:t>
      </w:r>
    </w:p>
    <w:p w:rsidR="007E5B77" w:rsidRDefault="007E5B77" w:rsidP="002D124F">
      <w:pPr>
        <w:spacing w:line="480" w:lineRule="auto"/>
        <w:rPr>
          <w:szCs w:val="24"/>
        </w:rPr>
      </w:pPr>
      <w:r>
        <w:rPr>
          <w:szCs w:val="24"/>
        </w:rPr>
        <w:t xml:space="preserve">Boase, J.  (2006)  </w:t>
      </w:r>
      <w:r w:rsidRPr="00376E05">
        <w:rPr>
          <w:i/>
          <w:szCs w:val="24"/>
        </w:rPr>
        <w:t xml:space="preserve">America Online and Offline: The Relationship of Personal Communication </w:t>
      </w:r>
      <w:r w:rsidRPr="00376E05">
        <w:rPr>
          <w:i/>
          <w:szCs w:val="24"/>
        </w:rPr>
        <w:tab/>
        <w:t>Media to E-mail and other Communication Media</w:t>
      </w:r>
      <w:r>
        <w:rPr>
          <w:szCs w:val="24"/>
        </w:rPr>
        <w:t xml:space="preserve">, Dissertation, Graduate Department of </w:t>
      </w:r>
      <w:r>
        <w:rPr>
          <w:szCs w:val="24"/>
        </w:rPr>
        <w:tab/>
        <w:t>Sociology, The University of Toronto.</w:t>
      </w:r>
    </w:p>
    <w:p w:rsidR="007E5B77" w:rsidRDefault="007E5B77" w:rsidP="002D124F">
      <w:pPr>
        <w:spacing w:line="480" w:lineRule="auto"/>
        <w:rPr>
          <w:szCs w:val="24"/>
        </w:rPr>
      </w:pPr>
      <w:r w:rsidRPr="00E743EB">
        <w:rPr>
          <w:szCs w:val="24"/>
        </w:rPr>
        <w:t xml:space="preserve">Deutsch, M. (1973). </w:t>
      </w:r>
      <w:r w:rsidRPr="00E743EB">
        <w:rPr>
          <w:i/>
          <w:szCs w:val="24"/>
        </w:rPr>
        <w:t>The resolution of conflict:  Constructive and destructive processes.</w:t>
      </w:r>
      <w:r>
        <w:rPr>
          <w:szCs w:val="24"/>
        </w:rPr>
        <w:t xml:space="preserve"> New </w:t>
      </w:r>
      <w:r>
        <w:rPr>
          <w:szCs w:val="24"/>
        </w:rPr>
        <w:tab/>
        <w:t xml:space="preserve">Have, CT: </w:t>
      </w:r>
      <w:r w:rsidRPr="00E743EB">
        <w:rPr>
          <w:szCs w:val="24"/>
        </w:rPr>
        <w:t>Yale University Press.</w:t>
      </w:r>
    </w:p>
    <w:p w:rsidR="007E5B77" w:rsidRPr="00E743EB" w:rsidRDefault="007E5B77" w:rsidP="002D124F">
      <w:pPr>
        <w:spacing w:line="480" w:lineRule="auto"/>
        <w:rPr>
          <w:szCs w:val="24"/>
        </w:rPr>
      </w:pPr>
      <w:r w:rsidRPr="00E743EB">
        <w:rPr>
          <w:szCs w:val="24"/>
        </w:rPr>
        <w:t xml:space="preserve">Dirkx, J.M. (2001). The power of feelings: Emotion, imagination, and the construction of </w:t>
      </w:r>
      <w:r w:rsidRPr="00E743EB">
        <w:rPr>
          <w:szCs w:val="24"/>
        </w:rPr>
        <w:tab/>
        <w:t xml:space="preserve">meaning in adult learning. In S.B. Merriam (Ed.), </w:t>
      </w:r>
      <w:r w:rsidRPr="00E743EB">
        <w:rPr>
          <w:i/>
          <w:szCs w:val="24"/>
        </w:rPr>
        <w:t xml:space="preserve">The new update on adult learning </w:t>
      </w:r>
      <w:r w:rsidRPr="00E743EB">
        <w:rPr>
          <w:i/>
          <w:szCs w:val="24"/>
        </w:rPr>
        <w:tab/>
        <w:t>theory</w:t>
      </w:r>
      <w:r w:rsidRPr="00E743EB">
        <w:rPr>
          <w:szCs w:val="24"/>
        </w:rPr>
        <w:t xml:space="preserve"> (pp.63-72). San Francisco: Jossey-Bass.         </w:t>
      </w:r>
    </w:p>
    <w:p w:rsidR="007E5B77" w:rsidRDefault="007E5B77" w:rsidP="002D124F">
      <w:pPr>
        <w:spacing w:line="480" w:lineRule="auto"/>
        <w:rPr>
          <w:szCs w:val="24"/>
        </w:rPr>
      </w:pPr>
      <w:r w:rsidRPr="00E743EB">
        <w:rPr>
          <w:szCs w:val="24"/>
        </w:rPr>
        <w:t xml:space="preserve">Douglas, W. (1990).  Uncertainty, information-seeking, and liking during initial interaction. </w:t>
      </w:r>
      <w:r>
        <w:rPr>
          <w:szCs w:val="24"/>
        </w:rPr>
        <w:tab/>
      </w:r>
      <w:r w:rsidRPr="00E743EB">
        <w:rPr>
          <w:i/>
          <w:szCs w:val="24"/>
        </w:rPr>
        <w:t xml:space="preserve">Western Journal of Speech Communication, 54, </w:t>
      </w:r>
      <w:r w:rsidRPr="00E743EB">
        <w:rPr>
          <w:szCs w:val="24"/>
        </w:rPr>
        <w:t>66-81.</w:t>
      </w:r>
    </w:p>
    <w:p w:rsidR="007E5B77" w:rsidRDefault="007E5B77" w:rsidP="002D124F">
      <w:pPr>
        <w:spacing w:line="480" w:lineRule="auto"/>
        <w:rPr>
          <w:szCs w:val="24"/>
        </w:rPr>
      </w:pPr>
      <w:r w:rsidRPr="00E743EB">
        <w:rPr>
          <w:szCs w:val="24"/>
        </w:rPr>
        <w:t xml:space="preserve">Ferro, T.R. (1993). The Influence of affective processing in education and training. In D. </w:t>
      </w:r>
      <w:r w:rsidRPr="00E743EB">
        <w:rPr>
          <w:szCs w:val="24"/>
        </w:rPr>
        <w:tab/>
        <w:t xml:space="preserve">Flannery (Ed.), </w:t>
      </w:r>
      <w:r w:rsidRPr="00E743EB">
        <w:rPr>
          <w:i/>
          <w:szCs w:val="24"/>
        </w:rPr>
        <w:t>Applying cognitive learning theory to adult learners</w:t>
      </w:r>
      <w:r w:rsidRPr="00E743EB">
        <w:rPr>
          <w:szCs w:val="24"/>
        </w:rPr>
        <w:t xml:space="preserve"> (pp. 25-33). San </w:t>
      </w:r>
      <w:r w:rsidRPr="00E743EB">
        <w:rPr>
          <w:szCs w:val="24"/>
        </w:rPr>
        <w:tab/>
        <w:t xml:space="preserve">Francisco: Jossey-Bass. </w:t>
      </w:r>
    </w:p>
    <w:p w:rsidR="007E5B77" w:rsidRPr="00E743EB" w:rsidRDefault="007E5B77" w:rsidP="002D124F">
      <w:pPr>
        <w:spacing w:line="480" w:lineRule="auto"/>
        <w:rPr>
          <w:szCs w:val="24"/>
        </w:rPr>
      </w:pPr>
      <w:r w:rsidRPr="00E743EB">
        <w:rPr>
          <w:szCs w:val="24"/>
        </w:rPr>
        <w:t xml:space="preserve">Harville, D.L. (1992).  Person/ job fit model of communication apprehension in organization. </w:t>
      </w:r>
      <w:r w:rsidRPr="00E743EB">
        <w:rPr>
          <w:szCs w:val="24"/>
        </w:rPr>
        <w:tab/>
      </w:r>
      <w:r w:rsidRPr="00E743EB">
        <w:rPr>
          <w:szCs w:val="24"/>
        </w:rPr>
        <w:tab/>
      </w:r>
      <w:r w:rsidRPr="00E743EB">
        <w:rPr>
          <w:i/>
          <w:szCs w:val="24"/>
        </w:rPr>
        <w:t xml:space="preserve">Management Communication Quarterly, 27, </w:t>
      </w:r>
      <w:r w:rsidRPr="00E743EB">
        <w:rPr>
          <w:szCs w:val="24"/>
        </w:rPr>
        <w:t xml:space="preserve">55-61.  </w:t>
      </w:r>
    </w:p>
    <w:p w:rsidR="007E5B77" w:rsidRPr="00E743EB" w:rsidRDefault="007E5B77" w:rsidP="002D124F">
      <w:pPr>
        <w:spacing w:line="480" w:lineRule="auto"/>
        <w:rPr>
          <w:szCs w:val="24"/>
        </w:rPr>
      </w:pPr>
      <w:r w:rsidRPr="00E743EB">
        <w:rPr>
          <w:szCs w:val="24"/>
        </w:rPr>
        <w:t xml:space="preserve">Katz, D. &amp; Kahn, R.L. (1966). </w:t>
      </w:r>
      <w:r w:rsidRPr="00E743EB">
        <w:rPr>
          <w:i/>
          <w:szCs w:val="24"/>
        </w:rPr>
        <w:t>The social psychology of organizations.</w:t>
      </w:r>
      <w:r w:rsidRPr="00E743EB">
        <w:rPr>
          <w:szCs w:val="24"/>
        </w:rPr>
        <w:t xml:space="preserve">  New York: Wiley.    </w:t>
      </w:r>
    </w:p>
    <w:p w:rsidR="007E5B77" w:rsidRPr="00E743EB" w:rsidRDefault="007E5B77" w:rsidP="002D124F">
      <w:pPr>
        <w:spacing w:line="480" w:lineRule="auto"/>
        <w:rPr>
          <w:szCs w:val="24"/>
        </w:rPr>
      </w:pPr>
      <w:r w:rsidRPr="00E743EB">
        <w:rPr>
          <w:szCs w:val="24"/>
        </w:rPr>
        <w:t xml:space="preserve">Kramer, M.W., Callister, R.R., and Turban, D.B. (1995).  Information receiving and information </w:t>
      </w:r>
      <w:r>
        <w:rPr>
          <w:szCs w:val="24"/>
        </w:rPr>
        <w:tab/>
      </w:r>
      <w:r w:rsidRPr="00E743EB">
        <w:rPr>
          <w:szCs w:val="24"/>
        </w:rPr>
        <w:t xml:space="preserve">giving </w:t>
      </w:r>
      <w:r w:rsidRPr="00E743EB">
        <w:rPr>
          <w:szCs w:val="24"/>
        </w:rPr>
        <w:tab/>
        <w:t xml:space="preserve">during job transitions. </w:t>
      </w:r>
      <w:r w:rsidRPr="00E743EB">
        <w:rPr>
          <w:i/>
          <w:szCs w:val="24"/>
        </w:rPr>
        <w:t>Western Journal of Communication, 59,</w:t>
      </w:r>
      <w:r w:rsidRPr="00E743EB">
        <w:rPr>
          <w:szCs w:val="24"/>
        </w:rPr>
        <w:t xml:space="preserve"> 151-161.</w:t>
      </w:r>
    </w:p>
    <w:p w:rsidR="007E5B77" w:rsidRPr="00E743EB" w:rsidRDefault="007E5B77" w:rsidP="002D124F">
      <w:pPr>
        <w:spacing w:line="480" w:lineRule="auto"/>
        <w:rPr>
          <w:szCs w:val="24"/>
        </w:rPr>
      </w:pPr>
      <w:r w:rsidRPr="00E743EB">
        <w:rPr>
          <w:szCs w:val="24"/>
        </w:rPr>
        <w:t xml:space="preserve">Mackeracher, D. (2004). </w:t>
      </w:r>
      <w:r w:rsidRPr="00E743EB">
        <w:rPr>
          <w:i/>
          <w:szCs w:val="24"/>
        </w:rPr>
        <w:t>Making Sense of Adult Learning (2</w:t>
      </w:r>
      <w:r w:rsidRPr="00E743EB">
        <w:rPr>
          <w:i/>
          <w:szCs w:val="24"/>
          <w:vertAlign w:val="superscript"/>
        </w:rPr>
        <w:t>nd</w:t>
      </w:r>
      <w:r w:rsidRPr="00E743EB">
        <w:rPr>
          <w:i/>
          <w:szCs w:val="24"/>
        </w:rPr>
        <w:t xml:space="preserve"> ed.)</w:t>
      </w:r>
      <w:r w:rsidRPr="00E743EB">
        <w:rPr>
          <w:szCs w:val="24"/>
        </w:rPr>
        <w:t xml:space="preserve"> Toronto: University of </w:t>
      </w:r>
      <w:r w:rsidRPr="00E743EB">
        <w:rPr>
          <w:szCs w:val="24"/>
        </w:rPr>
        <w:tab/>
        <w:t xml:space="preserve">Toronto Press. </w:t>
      </w:r>
    </w:p>
    <w:p w:rsidR="007E5B77" w:rsidRDefault="007E5B77" w:rsidP="002D124F">
      <w:pPr>
        <w:spacing w:line="480" w:lineRule="auto"/>
        <w:rPr>
          <w:szCs w:val="24"/>
        </w:rPr>
      </w:pPr>
      <w:r>
        <w:rPr>
          <w:szCs w:val="24"/>
        </w:rPr>
        <w:lastRenderedPageBreak/>
        <w:t xml:space="preserve">McPherson, M., Smith-Lovin, L. &amp; Brashears, M.  (2006)  ‘Social isolation in America: change </w:t>
      </w:r>
      <w:r>
        <w:rPr>
          <w:szCs w:val="24"/>
        </w:rPr>
        <w:tab/>
        <w:t xml:space="preserve">in core discussion networks over two decades’, </w:t>
      </w:r>
      <w:r w:rsidRPr="00376E05">
        <w:rPr>
          <w:i/>
          <w:szCs w:val="24"/>
        </w:rPr>
        <w:t>American Sociological Review</w:t>
      </w:r>
      <w:r>
        <w:rPr>
          <w:szCs w:val="24"/>
        </w:rPr>
        <w:t xml:space="preserve">, vol. 71, </w:t>
      </w:r>
      <w:r>
        <w:rPr>
          <w:szCs w:val="24"/>
        </w:rPr>
        <w:tab/>
        <w:t xml:space="preserve">no. 3, pp. 353-375. </w:t>
      </w:r>
    </w:p>
    <w:p w:rsidR="007E5B77" w:rsidRPr="00E743EB" w:rsidRDefault="007E5B77" w:rsidP="002D124F">
      <w:pPr>
        <w:spacing w:line="480" w:lineRule="auto"/>
        <w:rPr>
          <w:szCs w:val="24"/>
        </w:rPr>
      </w:pPr>
      <w:r w:rsidRPr="00E743EB">
        <w:rPr>
          <w:szCs w:val="24"/>
        </w:rPr>
        <w:t xml:space="preserve">Merriam, S.B. (2004).  The changing landscape of adult learning theory. In J. Comings, B. </w:t>
      </w:r>
      <w:r w:rsidRPr="00E743EB">
        <w:rPr>
          <w:szCs w:val="24"/>
        </w:rPr>
        <w:tab/>
        <w:t xml:space="preserve">Garner, &amp; C. Smith (Eds.), Review of Adult Learning and Literacy. 4, (pp.199-220). </w:t>
      </w:r>
      <w:r w:rsidRPr="00E743EB">
        <w:rPr>
          <w:szCs w:val="24"/>
        </w:rPr>
        <w:tab/>
        <w:t xml:space="preserve">Mahwah, NJ: Lawrence Erlbaum Associates.  </w:t>
      </w:r>
    </w:p>
    <w:p w:rsidR="007E5B77" w:rsidRPr="00E743EB" w:rsidRDefault="007E5B77" w:rsidP="002D124F">
      <w:pPr>
        <w:spacing w:line="480" w:lineRule="auto"/>
        <w:rPr>
          <w:szCs w:val="24"/>
        </w:rPr>
      </w:pPr>
      <w:r w:rsidRPr="00E743EB">
        <w:rPr>
          <w:szCs w:val="24"/>
        </w:rPr>
        <w:t xml:space="preserve">McCroskey, J.C. (1976).  The effects of communication apprehension on nonverbal behavior. </w:t>
      </w:r>
      <w:r w:rsidRPr="00E743EB">
        <w:rPr>
          <w:szCs w:val="24"/>
        </w:rPr>
        <w:tab/>
      </w:r>
      <w:r w:rsidRPr="00E743EB">
        <w:rPr>
          <w:i/>
          <w:szCs w:val="24"/>
        </w:rPr>
        <w:t>Communication Quarterly, 24,</w:t>
      </w:r>
      <w:r w:rsidRPr="00E743EB">
        <w:rPr>
          <w:szCs w:val="24"/>
        </w:rPr>
        <w:t xml:space="preserve"> 39-44.</w:t>
      </w:r>
    </w:p>
    <w:p w:rsidR="007E5B77" w:rsidRPr="00E743EB" w:rsidRDefault="007E5B77" w:rsidP="002D124F">
      <w:pPr>
        <w:spacing w:line="480" w:lineRule="auto"/>
        <w:rPr>
          <w:szCs w:val="24"/>
        </w:rPr>
      </w:pPr>
      <w:r w:rsidRPr="00E743EB">
        <w:rPr>
          <w:szCs w:val="24"/>
        </w:rPr>
        <w:t xml:space="preserve">McCroskey, J.C., and Richmond, V.P. (1979). The impact of communication apprehension on </w:t>
      </w:r>
      <w:r w:rsidRPr="00E743EB">
        <w:rPr>
          <w:szCs w:val="24"/>
        </w:rPr>
        <w:tab/>
        <w:t xml:space="preserve">individuals in organizations. </w:t>
      </w:r>
      <w:r w:rsidRPr="00E743EB">
        <w:rPr>
          <w:i/>
          <w:szCs w:val="24"/>
        </w:rPr>
        <w:t xml:space="preserve">Communication Quarterly, 27, </w:t>
      </w:r>
      <w:r w:rsidRPr="00E743EB">
        <w:rPr>
          <w:szCs w:val="24"/>
        </w:rPr>
        <w:t>55-61.</w:t>
      </w:r>
    </w:p>
    <w:p w:rsidR="007E5B77" w:rsidRPr="00E743EB" w:rsidRDefault="007E5B77" w:rsidP="002D124F">
      <w:pPr>
        <w:spacing w:line="480" w:lineRule="auto"/>
        <w:rPr>
          <w:szCs w:val="24"/>
        </w:rPr>
      </w:pPr>
      <w:r w:rsidRPr="00E743EB">
        <w:rPr>
          <w:szCs w:val="24"/>
        </w:rPr>
        <w:t>McCroskey, J.C., Richmond, V.P., &amp; Davis, L.M. (1986). Apprehe</w:t>
      </w:r>
      <w:r>
        <w:rPr>
          <w:szCs w:val="24"/>
        </w:rPr>
        <w:t xml:space="preserve">nsion about communication </w:t>
      </w:r>
      <w:r>
        <w:rPr>
          <w:szCs w:val="24"/>
        </w:rPr>
        <w:tab/>
        <w:t xml:space="preserve">with </w:t>
      </w:r>
      <w:r w:rsidRPr="00E743EB">
        <w:rPr>
          <w:szCs w:val="24"/>
        </w:rPr>
        <w:t xml:space="preserve">supervisors: A test of theoretical relationships between types of communication </w:t>
      </w:r>
      <w:r>
        <w:rPr>
          <w:szCs w:val="24"/>
        </w:rPr>
        <w:tab/>
      </w:r>
      <w:r w:rsidRPr="00E743EB">
        <w:rPr>
          <w:szCs w:val="24"/>
        </w:rPr>
        <w:t xml:space="preserve">apprehension. </w:t>
      </w:r>
      <w:r w:rsidRPr="00E743EB">
        <w:rPr>
          <w:szCs w:val="24"/>
        </w:rPr>
        <w:tab/>
      </w:r>
      <w:r w:rsidRPr="00E743EB">
        <w:rPr>
          <w:i/>
          <w:szCs w:val="24"/>
        </w:rPr>
        <w:t xml:space="preserve">Western Journal of Speech Communication, 50, </w:t>
      </w:r>
      <w:r w:rsidRPr="00E743EB">
        <w:rPr>
          <w:szCs w:val="24"/>
        </w:rPr>
        <w:t>171-182.</w:t>
      </w:r>
    </w:p>
    <w:p w:rsidR="007E5B77" w:rsidRPr="00E743EB" w:rsidRDefault="007E5B77" w:rsidP="002D124F">
      <w:pPr>
        <w:spacing w:line="480" w:lineRule="auto"/>
        <w:rPr>
          <w:szCs w:val="24"/>
        </w:rPr>
      </w:pPr>
      <w:r w:rsidRPr="00E743EB">
        <w:rPr>
          <w:szCs w:val="24"/>
        </w:rPr>
        <w:t>Muchinsky, P.M. (1977). Organizational communication:  relationships</w:t>
      </w:r>
      <w:r>
        <w:rPr>
          <w:szCs w:val="24"/>
        </w:rPr>
        <w:t xml:space="preserve"> to organizational climate </w:t>
      </w:r>
      <w:r>
        <w:rPr>
          <w:szCs w:val="24"/>
        </w:rPr>
        <w:tab/>
        <w:t xml:space="preserve">and </w:t>
      </w:r>
      <w:r w:rsidRPr="00E743EB">
        <w:rPr>
          <w:szCs w:val="24"/>
        </w:rPr>
        <w:t xml:space="preserve">job satisfaction. </w:t>
      </w:r>
      <w:r w:rsidRPr="00E743EB">
        <w:rPr>
          <w:i/>
          <w:szCs w:val="24"/>
        </w:rPr>
        <w:t>Academy of Management Journal, 20,</w:t>
      </w:r>
      <w:r w:rsidRPr="00E743EB">
        <w:rPr>
          <w:szCs w:val="24"/>
        </w:rPr>
        <w:t xml:space="preserve"> 592-607.</w:t>
      </w:r>
    </w:p>
    <w:p w:rsidR="007E5B77" w:rsidRPr="00E743EB" w:rsidRDefault="007E5B77" w:rsidP="002D124F">
      <w:pPr>
        <w:spacing w:line="480" w:lineRule="auto"/>
        <w:rPr>
          <w:szCs w:val="24"/>
        </w:rPr>
      </w:pPr>
      <w:r w:rsidRPr="00E743EB">
        <w:rPr>
          <w:szCs w:val="24"/>
        </w:rPr>
        <w:t xml:space="preserve">Myers, L.L., &amp; Larson, R.S. (2005).  Preparing students for early work conflicts. </w:t>
      </w:r>
      <w:r w:rsidRPr="00E743EB">
        <w:rPr>
          <w:i/>
          <w:szCs w:val="24"/>
        </w:rPr>
        <w:t xml:space="preserve">Business </w:t>
      </w:r>
      <w:r>
        <w:rPr>
          <w:i/>
          <w:szCs w:val="24"/>
        </w:rPr>
        <w:tab/>
      </w:r>
      <w:r w:rsidRPr="00E743EB">
        <w:rPr>
          <w:i/>
          <w:szCs w:val="24"/>
        </w:rPr>
        <w:t>Communication Quarterly, 68</w:t>
      </w:r>
      <w:r w:rsidRPr="00E743EB">
        <w:rPr>
          <w:szCs w:val="24"/>
        </w:rPr>
        <w:t>, 306-317.</w:t>
      </w:r>
    </w:p>
    <w:p w:rsidR="007E5B77" w:rsidRPr="00E743EB" w:rsidRDefault="007E5B77" w:rsidP="002D124F">
      <w:pPr>
        <w:spacing w:line="480" w:lineRule="auto"/>
        <w:rPr>
          <w:szCs w:val="24"/>
        </w:rPr>
      </w:pPr>
      <w:r w:rsidRPr="00E743EB">
        <w:rPr>
          <w:szCs w:val="24"/>
        </w:rPr>
        <w:t xml:space="preserve">Resnick, L. (1987). Learning in school and out. </w:t>
      </w:r>
      <w:r w:rsidRPr="00E743EB">
        <w:rPr>
          <w:i/>
          <w:szCs w:val="24"/>
        </w:rPr>
        <w:t xml:space="preserve">Educational Researcher 16(9), </w:t>
      </w:r>
      <w:r w:rsidRPr="00E743EB">
        <w:rPr>
          <w:szCs w:val="24"/>
        </w:rPr>
        <w:t>13-20.</w:t>
      </w:r>
    </w:p>
    <w:p w:rsidR="007E5B77" w:rsidRDefault="007E5B77" w:rsidP="00BE4862">
      <w:pPr>
        <w:spacing w:line="480" w:lineRule="auto"/>
      </w:pPr>
      <w:r w:rsidRPr="00E743EB">
        <w:rPr>
          <w:szCs w:val="24"/>
        </w:rPr>
        <w:t xml:space="preserve">Richmond, V.P., &amp; McCroskey, J.C. (1985). </w:t>
      </w:r>
      <w:r w:rsidRPr="00E743EB">
        <w:rPr>
          <w:i/>
          <w:szCs w:val="24"/>
        </w:rPr>
        <w:t xml:space="preserve">Communication apprehension, avoidance, and </w:t>
      </w:r>
      <w:r w:rsidRPr="00E743EB">
        <w:rPr>
          <w:i/>
          <w:szCs w:val="24"/>
        </w:rPr>
        <w:tab/>
        <w:t>effectiveness.</w:t>
      </w:r>
      <w:r w:rsidRPr="00E743EB">
        <w:rPr>
          <w:szCs w:val="24"/>
        </w:rPr>
        <w:t xml:space="preserve">  Scottsdale, AZ: Gorsuch, Scarisbrick</w:t>
      </w:r>
      <w:r>
        <w:rPr>
          <w:szCs w:val="24"/>
        </w:rPr>
        <w:t>.</w:t>
      </w:r>
    </w:p>
    <w:p w:rsidR="007E5B77" w:rsidRDefault="007E5B77" w:rsidP="002D124F">
      <w:pPr>
        <w:spacing w:line="480" w:lineRule="auto"/>
        <w:ind w:left="360"/>
        <w:jc w:val="center"/>
        <w:rPr>
          <w:snapToGrid w:val="0"/>
          <w:szCs w:val="24"/>
        </w:rPr>
      </w:pPr>
      <w:r>
        <w:rPr>
          <w:snapToGrid w:val="0"/>
          <w:szCs w:val="24"/>
        </w:rPr>
        <w:br w:type="page"/>
      </w:r>
      <w:r>
        <w:rPr>
          <w:snapToGrid w:val="0"/>
          <w:szCs w:val="24"/>
        </w:rPr>
        <w:lastRenderedPageBreak/>
        <w:t>Appendix</w:t>
      </w:r>
    </w:p>
    <w:p w:rsidR="007E5B77" w:rsidRDefault="007E5B77">
      <w:pPr>
        <w:spacing w:line="480" w:lineRule="auto"/>
        <w:ind w:left="360"/>
        <w:rPr>
          <w:snapToGrid w:val="0"/>
          <w:szCs w:val="24"/>
        </w:rPr>
      </w:pPr>
      <w:r>
        <w:rPr>
          <w:snapToGrid w:val="0"/>
          <w:szCs w:val="24"/>
        </w:rPr>
        <w:br w:type="page"/>
      </w:r>
    </w:p>
    <w:p w:rsidR="007E5B77" w:rsidRDefault="007E5B77" w:rsidP="00DF3C98">
      <w:pPr>
        <w:widowControl w:val="0"/>
        <w:jc w:val="center"/>
        <w:rPr>
          <w:snapToGrid w:val="0"/>
        </w:rPr>
      </w:pPr>
      <w:r>
        <w:rPr>
          <w:snapToGrid w:val="0"/>
        </w:rPr>
        <w:lastRenderedPageBreak/>
        <w:t>Research Contract I</w:t>
      </w:r>
    </w:p>
    <w:p w:rsidR="007E5B77" w:rsidRDefault="007E5B77" w:rsidP="00DF3C98">
      <w:pPr>
        <w:widowControl w:val="0"/>
        <w:jc w:val="center"/>
        <w:rPr>
          <w:snapToGrid w:val="0"/>
        </w:rPr>
      </w:pPr>
      <w:r>
        <w:rPr>
          <w:snapToGrid w:val="0"/>
        </w:rPr>
        <w:t>Texas State University</w:t>
      </w:r>
    </w:p>
    <w:p w:rsidR="007E5B77" w:rsidRDefault="007E5B77" w:rsidP="00DF3C98">
      <w:pPr>
        <w:widowControl w:val="0"/>
        <w:jc w:val="center"/>
        <w:rPr>
          <w:snapToGrid w:val="0"/>
        </w:rPr>
      </w:pPr>
    </w:p>
    <w:p w:rsidR="007E5B77" w:rsidRDefault="007E5B77" w:rsidP="00DF3C98">
      <w:pPr>
        <w:widowControl w:val="0"/>
        <w:jc w:val="center"/>
        <w:rPr>
          <w:snapToGrid w:val="0"/>
        </w:rPr>
      </w:pPr>
    </w:p>
    <w:p w:rsidR="007E5B77" w:rsidRDefault="00BD3F6C" w:rsidP="00DF3C98">
      <w:pPr>
        <w:widowControl w:val="0"/>
        <w:rPr>
          <w:snapToGrid w:val="0"/>
        </w:rPr>
      </w:pPr>
      <w:r>
        <w:rPr>
          <w:noProof/>
        </w:rPr>
        <w:pict>
          <v:line id="_x0000_s1026" style="position:absolute;z-index:251616256" from="42.6pt,10.8pt" to="316.8pt,10.8pt" o:allowincell="f"/>
        </w:pict>
      </w:r>
      <w:r w:rsidR="007E5B77">
        <w:rPr>
          <w:snapToGrid w:val="0"/>
        </w:rPr>
        <w:t>Student</w:t>
      </w:r>
      <w:r w:rsidR="007E5B77">
        <w:rPr>
          <w:snapToGrid w:val="0"/>
        </w:rPr>
        <w:tab/>
        <w:t>Michele Rivera</w:t>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p>
    <w:p w:rsidR="007E5B77" w:rsidRDefault="00BD3F6C" w:rsidP="00D5460F">
      <w:pPr>
        <w:widowControl w:val="0"/>
        <w:tabs>
          <w:tab w:val="left" w:pos="1221"/>
        </w:tabs>
        <w:rPr>
          <w:snapToGrid w:val="0"/>
        </w:rPr>
      </w:pPr>
      <w:r>
        <w:rPr>
          <w:noProof/>
        </w:rPr>
        <w:pict>
          <v:line id="_x0000_s1027" style="position:absolute;z-index:251617280" from="50.6pt,11pt" to="468pt,11pt" o:allowincell="f"/>
        </w:pict>
      </w:r>
      <w:r w:rsidR="007E5B77">
        <w:rPr>
          <w:snapToGrid w:val="0"/>
        </w:rPr>
        <w:t>Address</w:t>
      </w:r>
      <w:r w:rsidR="007E5B77">
        <w:rPr>
          <w:snapToGrid w:val="0"/>
        </w:rPr>
        <w:tab/>
        <w:t>11402 Esperanza Dr. Austin, TX 78739</w:t>
      </w:r>
    </w:p>
    <w:p w:rsidR="007E5B77" w:rsidRDefault="00BD3F6C" w:rsidP="002D124F">
      <w:pPr>
        <w:widowControl w:val="0"/>
        <w:rPr>
          <w:snapToGrid w:val="0"/>
        </w:rPr>
      </w:pPr>
      <w:r>
        <w:rPr>
          <w:noProof/>
        </w:rPr>
        <w:pict>
          <v:line id="_x0000_s1028" style="position:absolute;z-index:251619328" from="414pt,11.2pt" to="468pt,11.2pt" o:allowincell="f"/>
        </w:pict>
      </w:r>
      <w:r>
        <w:rPr>
          <w:noProof/>
        </w:rPr>
        <w:pict>
          <v:line id="_x0000_s1029" style="position:absolute;z-index:251618304" from="108.6pt,11.2pt" to="316.8pt,11.2pt" o:allowincell="f"/>
        </w:pict>
      </w:r>
      <w:r w:rsidR="007E5B77">
        <w:rPr>
          <w:snapToGrid w:val="0"/>
        </w:rPr>
        <w:t>Work Phone Number</w:t>
      </w:r>
      <w:r w:rsidR="007E5B77">
        <w:rPr>
          <w:snapToGrid w:val="0"/>
        </w:rPr>
        <w:tab/>
        <w:t>512-791-5149</w:t>
      </w:r>
      <w:r w:rsidR="007E5B77">
        <w:rPr>
          <w:snapToGrid w:val="0"/>
        </w:rPr>
        <w:tab/>
      </w:r>
      <w:r w:rsidR="007E5B77">
        <w:rPr>
          <w:snapToGrid w:val="0"/>
        </w:rPr>
        <w:tab/>
      </w:r>
      <w:r w:rsidR="007E5B77">
        <w:rPr>
          <w:snapToGrid w:val="0"/>
        </w:rPr>
        <w:tab/>
      </w:r>
      <w:r w:rsidR="007E5B77">
        <w:rPr>
          <w:snapToGrid w:val="0"/>
        </w:rPr>
        <w:tab/>
        <w:t>Course Number:  OCED 5301</w:t>
      </w:r>
    </w:p>
    <w:p w:rsidR="007E5B77" w:rsidRDefault="00BD3F6C" w:rsidP="002D124F">
      <w:pPr>
        <w:widowControl w:val="0"/>
        <w:rPr>
          <w:snapToGrid w:val="0"/>
        </w:rPr>
      </w:pPr>
      <w:r>
        <w:rPr>
          <w:noProof/>
        </w:rPr>
        <w:pict>
          <v:line id="_x0000_s1030" style="position:absolute;z-index:251620352" from="134.6pt,10.4pt" to="468pt,10.4pt" o:allowincell="f"/>
        </w:pict>
      </w:r>
      <w:r w:rsidR="007E5B77">
        <w:rPr>
          <w:snapToGrid w:val="0"/>
        </w:rPr>
        <w:t xml:space="preserve">Title of Proposed Activity   Assessing Women’s Perceptions of Technology Communication vs. </w:t>
      </w:r>
      <w:r w:rsidR="007E5B77" w:rsidRPr="002D124F">
        <w:rPr>
          <w:snapToGrid w:val="0"/>
          <w:u w:val="single"/>
        </w:rPr>
        <w:t>Relational Communication in the Workplace</w:t>
      </w:r>
      <w:r w:rsidR="007E5B77">
        <w:rPr>
          <w:snapToGrid w:val="0"/>
        </w:rPr>
        <w:t xml:space="preserve"> </w:t>
      </w:r>
    </w:p>
    <w:p w:rsidR="007E5B77" w:rsidRDefault="00BD3F6C" w:rsidP="00D5460F">
      <w:pPr>
        <w:widowControl w:val="0"/>
        <w:rPr>
          <w:snapToGrid w:val="0"/>
        </w:rPr>
      </w:pPr>
      <w:r>
        <w:rPr>
          <w:noProof/>
        </w:rPr>
        <w:pict>
          <v:line id="_x0000_s1031" style="position:absolute;z-index:251621376" from=".6pt,12.6pt" to="468pt,12.6pt" o:allowincell="f"/>
        </w:pict>
      </w:r>
      <w:r>
        <w:rPr>
          <w:noProof/>
        </w:rPr>
        <w:pict>
          <v:line id="_x0000_s1032" style="position:absolute;z-index:251623424" from="337.6pt,12.2pt" to="468pt,12.2pt" o:allowincell="f"/>
        </w:pict>
      </w:r>
      <w:r>
        <w:rPr>
          <w:noProof/>
        </w:rPr>
        <w:pict>
          <v:line id="_x0000_s1033" style="position:absolute;z-index:251622400" from="87.6pt,12.2pt" to="223.2pt,12.2pt" o:allowincell="f"/>
        </w:pict>
      </w:r>
      <w:r w:rsidR="007E5B77">
        <w:rPr>
          <w:snapToGrid w:val="0"/>
        </w:rPr>
        <w:t>Faculty Advisor</w:t>
      </w:r>
      <w:r w:rsidR="007E5B77">
        <w:rPr>
          <w:snapToGrid w:val="0"/>
        </w:rPr>
        <w:tab/>
        <w:t>A. Steven Dietz, PhD</w:t>
      </w:r>
      <w:r w:rsidR="007E5B77">
        <w:rPr>
          <w:snapToGrid w:val="0"/>
        </w:rPr>
        <w:tab/>
      </w:r>
      <w:r w:rsidR="007E5B77">
        <w:rPr>
          <w:snapToGrid w:val="0"/>
        </w:rPr>
        <w:tab/>
      </w:r>
      <w:r w:rsidR="007E5B77">
        <w:rPr>
          <w:snapToGrid w:val="0"/>
        </w:rPr>
        <w:tab/>
        <w:t>Agency        Texas State University</w:t>
      </w:r>
    </w:p>
    <w:p w:rsidR="007E5B77" w:rsidRDefault="00BD3F6C" w:rsidP="00DF3C98">
      <w:pPr>
        <w:widowControl w:val="0"/>
        <w:rPr>
          <w:snapToGrid w:val="0"/>
        </w:rPr>
      </w:pPr>
      <w:r>
        <w:rPr>
          <w:noProof/>
        </w:rPr>
        <w:pict>
          <v:line id="_x0000_s1034" style="position:absolute;z-index:251624448" from="48.6pt,11.4pt" to="468pt,11.4pt" o:allowincell="f"/>
        </w:pict>
      </w:r>
      <w:r w:rsidR="007E5B77">
        <w:rPr>
          <w:snapToGrid w:val="0"/>
        </w:rPr>
        <w:t>Address       Occupational Education</w:t>
      </w:r>
      <w:r w:rsidR="007E5B77">
        <w:rPr>
          <w:snapToGrid w:val="0"/>
        </w:rPr>
        <w:tab/>
      </w:r>
      <w:r w:rsidR="007E5B77">
        <w:rPr>
          <w:snapToGrid w:val="0"/>
        </w:rPr>
        <w:tab/>
        <w:t>San Marcos, Texas</w:t>
      </w:r>
      <w:r w:rsidR="007E5B77">
        <w:rPr>
          <w:snapToGrid w:val="0"/>
        </w:rPr>
        <w:tab/>
        <w:t>78666</w:t>
      </w:r>
    </w:p>
    <w:p w:rsidR="007E5B77" w:rsidRDefault="00BD3F6C" w:rsidP="00DF3C98">
      <w:pPr>
        <w:widowControl w:val="0"/>
        <w:rPr>
          <w:snapToGrid w:val="0"/>
        </w:rPr>
      </w:pPr>
      <w:r>
        <w:rPr>
          <w:noProof/>
        </w:rPr>
        <w:pict>
          <v:line id="_x0000_s1035" style="position:absolute;z-index:251625472" from="110.6pt,11.6pt" to="302.6pt,11.6pt" o:allowincell="f"/>
        </w:pict>
      </w:r>
      <w:r w:rsidR="007E5B77">
        <w:rPr>
          <w:snapToGrid w:val="0"/>
        </w:rPr>
        <w:t xml:space="preserve">Work Phone Number </w:t>
      </w:r>
      <w:r w:rsidR="007E5B77">
        <w:rPr>
          <w:snapToGrid w:val="0"/>
        </w:rPr>
        <w:tab/>
        <w:t xml:space="preserve">    512-245-2115</w:t>
      </w:r>
    </w:p>
    <w:p w:rsidR="007E5B77" w:rsidRDefault="007E5B77" w:rsidP="00DF3C98">
      <w:pPr>
        <w:widowControl w:val="0"/>
        <w:rPr>
          <w:snapToGrid w:val="0"/>
        </w:rPr>
      </w:pPr>
    </w:p>
    <w:p w:rsidR="007E5B77" w:rsidRDefault="007E5B77" w:rsidP="00DF3C98">
      <w:pPr>
        <w:widowControl w:val="0"/>
        <w:numPr>
          <w:ilvl w:val="0"/>
          <w:numId w:val="1"/>
        </w:numPr>
        <w:tabs>
          <w:tab w:val="clear" w:pos="720"/>
        </w:tabs>
        <w:ind w:left="540" w:hanging="540"/>
        <w:rPr>
          <w:snapToGrid w:val="0"/>
        </w:rPr>
      </w:pPr>
      <w:r>
        <w:rPr>
          <w:snapToGrid w:val="0"/>
        </w:rPr>
        <w:t>GOALS</w:t>
      </w:r>
    </w:p>
    <w:p w:rsidR="007E5B77" w:rsidRDefault="007E5B77" w:rsidP="00DF3C98">
      <w:pPr>
        <w:widowControl w:val="0"/>
        <w:numPr>
          <w:ilvl w:val="0"/>
          <w:numId w:val="2"/>
        </w:numPr>
        <w:rPr>
          <w:snapToGrid w:val="0"/>
        </w:rPr>
      </w:pPr>
      <w:r>
        <w:rPr>
          <w:snapToGrid w:val="0"/>
        </w:rPr>
        <w:t>Assist the researcher in translating theory into practice.</w:t>
      </w:r>
    </w:p>
    <w:p w:rsidR="007E5B77" w:rsidRPr="008477C0" w:rsidRDefault="007E5B77" w:rsidP="00DF3C98">
      <w:pPr>
        <w:widowControl w:val="0"/>
        <w:numPr>
          <w:ilvl w:val="0"/>
          <w:numId w:val="2"/>
        </w:numPr>
        <w:rPr>
          <w:snapToGrid w:val="0"/>
        </w:rPr>
      </w:pPr>
      <w:r w:rsidRPr="008477C0">
        <w:rPr>
          <w:snapToGrid w:val="0"/>
        </w:rPr>
        <w:t>Develop and refine the research skills of the researcher.</w:t>
      </w:r>
    </w:p>
    <w:p w:rsidR="007E5B77" w:rsidRPr="008477C0" w:rsidRDefault="007E5B77" w:rsidP="00DF3C98">
      <w:pPr>
        <w:widowControl w:val="0"/>
        <w:rPr>
          <w:snapToGrid w:val="0"/>
        </w:rPr>
      </w:pPr>
    </w:p>
    <w:p w:rsidR="007E5B77" w:rsidRPr="008477C0" w:rsidRDefault="007E5B77" w:rsidP="00DF3C98">
      <w:pPr>
        <w:widowControl w:val="0"/>
        <w:rPr>
          <w:snapToGrid w:val="0"/>
        </w:rPr>
      </w:pPr>
      <w:r w:rsidRPr="008477C0">
        <w:rPr>
          <w:snapToGrid w:val="0"/>
        </w:rPr>
        <w:t>II.</w:t>
      </w:r>
      <w:r w:rsidRPr="008477C0">
        <w:rPr>
          <w:snapToGrid w:val="0"/>
        </w:rPr>
        <w:tab/>
        <w:t>OBJECTIVES</w:t>
      </w:r>
      <w:r w:rsidRPr="008477C0">
        <w:rPr>
          <w:snapToGrid w:val="0"/>
        </w:rPr>
        <w:tab/>
      </w:r>
    </w:p>
    <w:p w:rsidR="007E5B77" w:rsidRPr="008477C0" w:rsidRDefault="007E5B77" w:rsidP="00DF3C98">
      <w:pPr>
        <w:widowControl w:val="0"/>
        <w:ind w:left="720" w:hanging="720"/>
        <w:rPr>
          <w:snapToGrid w:val="0"/>
        </w:rPr>
      </w:pPr>
      <w:r w:rsidRPr="008477C0">
        <w:rPr>
          <w:snapToGrid w:val="0"/>
        </w:rPr>
        <w:tab/>
        <w:t>The researcher will work cooperatively with the faculty advisor in accomplishing the following objectives:</w:t>
      </w:r>
    </w:p>
    <w:p w:rsidR="007E5B77" w:rsidRPr="008477C0" w:rsidRDefault="007E5B77" w:rsidP="008257FB">
      <w:pPr>
        <w:pStyle w:val="BodyTextIndent2"/>
        <w:numPr>
          <w:ilvl w:val="0"/>
          <w:numId w:val="16"/>
        </w:numPr>
        <w:spacing w:line="480" w:lineRule="auto"/>
        <w:rPr>
          <w:szCs w:val="24"/>
        </w:rPr>
      </w:pPr>
      <w:r w:rsidRPr="008477C0">
        <w:rPr>
          <w:szCs w:val="24"/>
        </w:rPr>
        <w:t>Describe and determine the population.</w:t>
      </w:r>
    </w:p>
    <w:p w:rsidR="007E5B77" w:rsidRPr="008477C0" w:rsidRDefault="007E5B77" w:rsidP="008257FB">
      <w:pPr>
        <w:pStyle w:val="BodyTextIndent2"/>
        <w:numPr>
          <w:ilvl w:val="0"/>
          <w:numId w:val="16"/>
        </w:numPr>
        <w:spacing w:line="480" w:lineRule="auto"/>
        <w:rPr>
          <w:szCs w:val="24"/>
        </w:rPr>
      </w:pPr>
      <w:r w:rsidRPr="008477C0">
        <w:rPr>
          <w:szCs w:val="24"/>
        </w:rPr>
        <w:t>Develop an instrument that is both valid and reliable.</w:t>
      </w:r>
    </w:p>
    <w:p w:rsidR="007E5B77" w:rsidRPr="008477C0" w:rsidRDefault="007E5B77" w:rsidP="008257FB">
      <w:pPr>
        <w:pStyle w:val="BodyTextIndent2"/>
        <w:numPr>
          <w:ilvl w:val="0"/>
          <w:numId w:val="16"/>
        </w:numPr>
        <w:spacing w:line="480" w:lineRule="auto"/>
        <w:rPr>
          <w:szCs w:val="24"/>
        </w:rPr>
      </w:pPr>
      <w:r w:rsidRPr="008477C0">
        <w:rPr>
          <w:szCs w:val="24"/>
        </w:rPr>
        <w:t>Collect the data.</w:t>
      </w:r>
    </w:p>
    <w:p w:rsidR="007E5B77" w:rsidRPr="008477C0" w:rsidRDefault="007E5B77" w:rsidP="00DF3C98">
      <w:pPr>
        <w:widowControl w:val="0"/>
        <w:rPr>
          <w:snapToGrid w:val="0"/>
        </w:rPr>
      </w:pPr>
      <w:r w:rsidRPr="008477C0">
        <w:rPr>
          <w:snapToGrid w:val="0"/>
        </w:rPr>
        <w:t>III.</w:t>
      </w:r>
      <w:r w:rsidRPr="008477C0">
        <w:rPr>
          <w:snapToGrid w:val="0"/>
        </w:rPr>
        <w:tab/>
        <w:t>PROCEDURES</w:t>
      </w:r>
    </w:p>
    <w:p w:rsidR="007E5B77" w:rsidRPr="008477C0" w:rsidRDefault="007E5B77" w:rsidP="00DF3C98">
      <w:pPr>
        <w:widowControl w:val="0"/>
        <w:ind w:left="720"/>
        <w:rPr>
          <w:snapToGrid w:val="0"/>
        </w:rPr>
      </w:pPr>
      <w:r w:rsidRPr="008477C0">
        <w:rPr>
          <w:snapToGrid w:val="0"/>
        </w:rPr>
        <w:t>The research will accomplish the aforementioned objectives by completing the following:</w:t>
      </w:r>
    </w:p>
    <w:p w:rsidR="007E5B77" w:rsidRPr="008477C0" w:rsidRDefault="007E5B77" w:rsidP="00DF3C98">
      <w:pPr>
        <w:widowControl w:val="0"/>
        <w:ind w:left="720"/>
        <w:rPr>
          <w:snapToGrid w:val="0"/>
        </w:rPr>
      </w:pPr>
    </w:p>
    <w:p w:rsidR="007E5B77" w:rsidRPr="008477C0" w:rsidRDefault="007E5B77" w:rsidP="002D124F">
      <w:pPr>
        <w:widowControl w:val="0"/>
        <w:spacing w:line="480" w:lineRule="auto"/>
        <w:ind w:left="1440" w:hanging="720"/>
        <w:rPr>
          <w:snapToGrid w:val="0"/>
          <w:szCs w:val="24"/>
        </w:rPr>
      </w:pPr>
      <w:r w:rsidRPr="008477C0">
        <w:rPr>
          <w:snapToGrid w:val="0"/>
          <w:szCs w:val="24"/>
        </w:rPr>
        <w:tab/>
        <w:t xml:space="preserve">1.1 </w:t>
      </w:r>
      <w:r w:rsidRPr="008477C0">
        <w:rPr>
          <w:snapToGrid w:val="0"/>
          <w:szCs w:val="24"/>
        </w:rPr>
        <w:tab/>
      </w:r>
      <w:r w:rsidRPr="008477C0">
        <w:rPr>
          <w:szCs w:val="24"/>
        </w:rPr>
        <w:t xml:space="preserve"> Describe the population</w:t>
      </w:r>
    </w:p>
    <w:p w:rsidR="007E5B77" w:rsidRPr="008477C0" w:rsidRDefault="007E5B77" w:rsidP="002D124F">
      <w:pPr>
        <w:widowControl w:val="0"/>
        <w:spacing w:line="480" w:lineRule="auto"/>
        <w:ind w:left="2160" w:hanging="720"/>
        <w:rPr>
          <w:snapToGrid w:val="0"/>
          <w:szCs w:val="24"/>
        </w:rPr>
      </w:pPr>
      <w:r w:rsidRPr="008477C0">
        <w:rPr>
          <w:snapToGrid w:val="0"/>
          <w:szCs w:val="24"/>
        </w:rPr>
        <w:t>1.2</w:t>
      </w:r>
      <w:r w:rsidRPr="008477C0">
        <w:rPr>
          <w:snapToGrid w:val="0"/>
          <w:szCs w:val="24"/>
        </w:rPr>
        <w:tab/>
        <w:t xml:space="preserve"> </w:t>
      </w:r>
      <w:r w:rsidRPr="008477C0">
        <w:rPr>
          <w:szCs w:val="24"/>
        </w:rPr>
        <w:t>Determine the sample size</w:t>
      </w:r>
    </w:p>
    <w:p w:rsidR="008477C0" w:rsidRPr="008477C0" w:rsidRDefault="007E5B77" w:rsidP="002D124F">
      <w:pPr>
        <w:widowControl w:val="0"/>
        <w:spacing w:line="480" w:lineRule="auto"/>
        <w:ind w:left="2160" w:hanging="720"/>
        <w:rPr>
          <w:szCs w:val="24"/>
        </w:rPr>
      </w:pPr>
      <w:r w:rsidRPr="008477C0">
        <w:rPr>
          <w:snapToGrid w:val="0"/>
          <w:szCs w:val="24"/>
        </w:rPr>
        <w:t>1.3</w:t>
      </w:r>
      <w:r w:rsidRPr="008477C0">
        <w:rPr>
          <w:snapToGrid w:val="0"/>
          <w:szCs w:val="24"/>
        </w:rPr>
        <w:tab/>
        <w:t xml:space="preserve"> </w:t>
      </w:r>
      <w:r w:rsidR="008477C0" w:rsidRPr="008477C0">
        <w:rPr>
          <w:szCs w:val="24"/>
        </w:rPr>
        <w:t>Select sample</w:t>
      </w:r>
    </w:p>
    <w:p w:rsidR="007E5B77" w:rsidRPr="008477C0" w:rsidRDefault="007E5B77" w:rsidP="008477C0">
      <w:pPr>
        <w:widowControl w:val="0"/>
        <w:spacing w:line="480" w:lineRule="auto"/>
        <w:rPr>
          <w:snapToGrid w:val="0"/>
          <w:szCs w:val="24"/>
        </w:rPr>
      </w:pPr>
      <w:r w:rsidRPr="008477C0">
        <w:rPr>
          <w:snapToGrid w:val="0"/>
          <w:szCs w:val="24"/>
        </w:rPr>
        <w:t xml:space="preserve"> </w:t>
      </w:r>
    </w:p>
    <w:p w:rsidR="007E5B77" w:rsidRPr="008477C0" w:rsidRDefault="007E5B77" w:rsidP="002D124F">
      <w:pPr>
        <w:widowControl w:val="0"/>
        <w:spacing w:line="480" w:lineRule="auto"/>
        <w:ind w:left="1440" w:hanging="720"/>
        <w:rPr>
          <w:szCs w:val="24"/>
        </w:rPr>
      </w:pPr>
      <w:r w:rsidRPr="008477C0">
        <w:rPr>
          <w:szCs w:val="24"/>
        </w:rPr>
        <w:tab/>
        <w:t xml:space="preserve">2.1 </w:t>
      </w:r>
      <w:r w:rsidRPr="008477C0">
        <w:rPr>
          <w:szCs w:val="24"/>
        </w:rPr>
        <w:tab/>
      </w:r>
      <w:r w:rsidR="008477C0" w:rsidRPr="008477C0">
        <w:rPr>
          <w:szCs w:val="24"/>
        </w:rPr>
        <w:t xml:space="preserve">Draft instrument </w:t>
      </w:r>
    </w:p>
    <w:p w:rsidR="008477C0" w:rsidRPr="008477C0" w:rsidRDefault="007E5B77" w:rsidP="002D124F">
      <w:pPr>
        <w:widowControl w:val="0"/>
        <w:spacing w:line="480" w:lineRule="auto"/>
        <w:ind w:left="1440" w:hanging="720"/>
        <w:rPr>
          <w:szCs w:val="24"/>
        </w:rPr>
      </w:pPr>
      <w:r w:rsidRPr="008477C0">
        <w:rPr>
          <w:szCs w:val="24"/>
        </w:rPr>
        <w:tab/>
        <w:t>2.2</w:t>
      </w:r>
      <w:r w:rsidRPr="008477C0">
        <w:rPr>
          <w:szCs w:val="24"/>
        </w:rPr>
        <w:tab/>
      </w:r>
      <w:r w:rsidR="008477C0" w:rsidRPr="008477C0">
        <w:rPr>
          <w:szCs w:val="24"/>
        </w:rPr>
        <w:t xml:space="preserve">Establish validity </w:t>
      </w:r>
    </w:p>
    <w:p w:rsidR="007E5B77" w:rsidRPr="008477C0" w:rsidRDefault="007E5B77" w:rsidP="002D124F">
      <w:pPr>
        <w:widowControl w:val="0"/>
        <w:spacing w:line="480" w:lineRule="auto"/>
        <w:ind w:left="1440" w:hanging="720"/>
        <w:rPr>
          <w:szCs w:val="24"/>
        </w:rPr>
      </w:pPr>
      <w:r w:rsidRPr="008477C0">
        <w:rPr>
          <w:szCs w:val="24"/>
        </w:rPr>
        <w:tab/>
        <w:t>2.3</w:t>
      </w:r>
      <w:r w:rsidRPr="008477C0">
        <w:rPr>
          <w:szCs w:val="24"/>
        </w:rPr>
        <w:tab/>
      </w:r>
      <w:r w:rsidR="008477C0" w:rsidRPr="008477C0">
        <w:rPr>
          <w:szCs w:val="24"/>
        </w:rPr>
        <w:t xml:space="preserve">Pilot the survey </w:t>
      </w:r>
    </w:p>
    <w:p w:rsidR="008477C0" w:rsidRPr="008477C0" w:rsidRDefault="007E5B77" w:rsidP="002D124F">
      <w:pPr>
        <w:widowControl w:val="0"/>
        <w:spacing w:line="480" w:lineRule="auto"/>
        <w:ind w:left="1440" w:hanging="720"/>
        <w:rPr>
          <w:szCs w:val="24"/>
        </w:rPr>
      </w:pPr>
      <w:r w:rsidRPr="008477C0">
        <w:rPr>
          <w:szCs w:val="24"/>
        </w:rPr>
        <w:tab/>
        <w:t>2.4</w:t>
      </w:r>
      <w:r w:rsidRPr="008477C0">
        <w:rPr>
          <w:szCs w:val="24"/>
        </w:rPr>
        <w:tab/>
      </w:r>
      <w:r w:rsidR="008477C0" w:rsidRPr="008477C0">
        <w:rPr>
          <w:szCs w:val="24"/>
        </w:rPr>
        <w:t>Establish reliability</w:t>
      </w:r>
    </w:p>
    <w:p w:rsidR="007E5B77" w:rsidRPr="008477C0" w:rsidRDefault="007E5B77" w:rsidP="002D124F">
      <w:pPr>
        <w:widowControl w:val="0"/>
        <w:spacing w:line="480" w:lineRule="auto"/>
        <w:ind w:left="1440" w:hanging="720"/>
        <w:rPr>
          <w:szCs w:val="24"/>
        </w:rPr>
      </w:pPr>
      <w:r w:rsidRPr="008477C0">
        <w:rPr>
          <w:szCs w:val="24"/>
        </w:rPr>
        <w:tab/>
        <w:t>2.5</w:t>
      </w:r>
      <w:r w:rsidRPr="008477C0">
        <w:rPr>
          <w:szCs w:val="24"/>
        </w:rPr>
        <w:tab/>
        <w:t>Produce final instrument</w:t>
      </w:r>
    </w:p>
    <w:p w:rsidR="007E5B77" w:rsidRPr="008477C0" w:rsidRDefault="007E5B77" w:rsidP="002D124F">
      <w:pPr>
        <w:pStyle w:val="BodyTextIndent2"/>
        <w:spacing w:line="480" w:lineRule="auto"/>
        <w:ind w:left="720" w:firstLine="0"/>
        <w:rPr>
          <w:szCs w:val="24"/>
        </w:rPr>
      </w:pPr>
      <w:r w:rsidRPr="008477C0">
        <w:rPr>
          <w:szCs w:val="24"/>
        </w:rPr>
        <w:lastRenderedPageBreak/>
        <w:tab/>
        <w:t>3.1</w:t>
      </w:r>
      <w:r w:rsidRPr="008477C0">
        <w:rPr>
          <w:szCs w:val="24"/>
        </w:rPr>
        <w:tab/>
        <w:t xml:space="preserve">Send out survey monkey link to participants </w:t>
      </w:r>
    </w:p>
    <w:p w:rsidR="007E5B77" w:rsidRPr="008477C0" w:rsidRDefault="007E5B77" w:rsidP="002D124F">
      <w:pPr>
        <w:pStyle w:val="BodyTextIndent2"/>
        <w:spacing w:line="480" w:lineRule="auto"/>
        <w:ind w:left="1440" w:firstLine="0"/>
        <w:rPr>
          <w:szCs w:val="24"/>
        </w:rPr>
      </w:pPr>
      <w:r w:rsidRPr="008477C0">
        <w:rPr>
          <w:szCs w:val="24"/>
        </w:rPr>
        <w:t xml:space="preserve">3.2 </w:t>
      </w:r>
      <w:r w:rsidRPr="008477C0">
        <w:rPr>
          <w:szCs w:val="24"/>
        </w:rPr>
        <w:tab/>
      </w:r>
      <w:r w:rsidR="008477C0" w:rsidRPr="008477C0">
        <w:rPr>
          <w:szCs w:val="24"/>
        </w:rPr>
        <w:t>Collect data</w:t>
      </w:r>
    </w:p>
    <w:p w:rsidR="007E5B77" w:rsidRPr="008477C0" w:rsidRDefault="007E5B77" w:rsidP="002D124F">
      <w:pPr>
        <w:pStyle w:val="BodyTextIndent2"/>
        <w:spacing w:line="480" w:lineRule="auto"/>
        <w:ind w:left="720" w:firstLine="0"/>
        <w:rPr>
          <w:szCs w:val="24"/>
        </w:rPr>
      </w:pPr>
      <w:r w:rsidRPr="008477C0">
        <w:rPr>
          <w:szCs w:val="24"/>
        </w:rPr>
        <w:tab/>
        <w:t>3.3</w:t>
      </w:r>
      <w:r w:rsidRPr="008477C0">
        <w:rPr>
          <w:szCs w:val="24"/>
        </w:rPr>
        <w:tab/>
        <w:t xml:space="preserve"> </w:t>
      </w:r>
      <w:r w:rsidR="008477C0" w:rsidRPr="008477C0">
        <w:rPr>
          <w:szCs w:val="24"/>
        </w:rPr>
        <w:t>H</w:t>
      </w:r>
      <w:r w:rsidRPr="008477C0">
        <w:rPr>
          <w:szCs w:val="24"/>
        </w:rPr>
        <w:t>old in secure location</w:t>
      </w:r>
    </w:p>
    <w:p w:rsidR="007E5B77" w:rsidRDefault="007E5B77" w:rsidP="00DF3C98">
      <w:pPr>
        <w:widowControl w:val="0"/>
        <w:rPr>
          <w:snapToGrid w:val="0"/>
        </w:rPr>
      </w:pPr>
      <w:r>
        <w:rPr>
          <w:snapToGrid w:val="0"/>
        </w:rPr>
        <w:t>IV.</w:t>
      </w:r>
      <w:r>
        <w:rPr>
          <w:snapToGrid w:val="0"/>
        </w:rPr>
        <w:tab/>
        <w:t>RESPONSIBILITIES</w:t>
      </w:r>
    </w:p>
    <w:p w:rsidR="007E5B77" w:rsidRDefault="007E5B77" w:rsidP="00DF3C98">
      <w:pPr>
        <w:widowControl w:val="0"/>
        <w:numPr>
          <w:ilvl w:val="0"/>
          <w:numId w:val="3"/>
        </w:numPr>
        <w:rPr>
          <w:snapToGrid w:val="0"/>
        </w:rPr>
      </w:pPr>
      <w:r>
        <w:rPr>
          <w:snapToGrid w:val="0"/>
        </w:rPr>
        <w:t>University</w:t>
      </w:r>
    </w:p>
    <w:p w:rsidR="007E5B77" w:rsidRDefault="007E5B77" w:rsidP="00DF3C98">
      <w:pPr>
        <w:widowControl w:val="0"/>
        <w:numPr>
          <w:ilvl w:val="0"/>
          <w:numId w:val="4"/>
        </w:numPr>
        <w:rPr>
          <w:snapToGrid w:val="0"/>
        </w:rPr>
      </w:pPr>
      <w:r>
        <w:rPr>
          <w:snapToGrid w:val="0"/>
        </w:rPr>
        <w:t>The faculty advisor will provide supervision and guidance to the researcher.</w:t>
      </w:r>
    </w:p>
    <w:p w:rsidR="007E5B77" w:rsidRDefault="007E5B77" w:rsidP="00DF3C98">
      <w:pPr>
        <w:widowControl w:val="0"/>
        <w:numPr>
          <w:ilvl w:val="0"/>
          <w:numId w:val="4"/>
        </w:numPr>
        <w:rPr>
          <w:snapToGrid w:val="0"/>
        </w:rPr>
      </w:pPr>
      <w:r>
        <w:rPr>
          <w:snapToGrid w:val="0"/>
        </w:rPr>
        <w:t>The faculty advisor will provide consultation on problem related to the research.</w:t>
      </w:r>
    </w:p>
    <w:p w:rsidR="007E5B77" w:rsidRDefault="007E5B77" w:rsidP="00DF3C98">
      <w:pPr>
        <w:widowControl w:val="0"/>
        <w:numPr>
          <w:ilvl w:val="0"/>
          <w:numId w:val="3"/>
        </w:numPr>
        <w:rPr>
          <w:snapToGrid w:val="0"/>
        </w:rPr>
      </w:pPr>
      <w:r>
        <w:rPr>
          <w:snapToGrid w:val="0"/>
        </w:rPr>
        <w:t>Researcher</w:t>
      </w:r>
    </w:p>
    <w:p w:rsidR="007E5B77" w:rsidRDefault="007E5B77" w:rsidP="00DF3C98">
      <w:pPr>
        <w:widowControl w:val="0"/>
        <w:numPr>
          <w:ilvl w:val="0"/>
          <w:numId w:val="5"/>
        </w:numPr>
        <w:rPr>
          <w:snapToGrid w:val="0"/>
        </w:rPr>
      </w:pPr>
      <w:r>
        <w:rPr>
          <w:snapToGrid w:val="0"/>
        </w:rPr>
        <w:t>The researcher will participate in weekly meetings with the faculty advisor.</w:t>
      </w:r>
    </w:p>
    <w:p w:rsidR="007E5B77" w:rsidRDefault="007E5B77" w:rsidP="00DF3C98">
      <w:pPr>
        <w:widowControl w:val="0"/>
        <w:numPr>
          <w:ilvl w:val="0"/>
          <w:numId w:val="5"/>
        </w:numPr>
        <w:rPr>
          <w:snapToGrid w:val="0"/>
        </w:rPr>
      </w:pPr>
      <w:r>
        <w:rPr>
          <w:snapToGrid w:val="0"/>
        </w:rPr>
        <w:t>The researcher will assume full responsibility for executing the objectives of the contract.</w:t>
      </w:r>
    </w:p>
    <w:p w:rsidR="007E5B77" w:rsidRDefault="007E5B77" w:rsidP="00DF3C98">
      <w:pPr>
        <w:widowControl w:val="0"/>
        <w:ind w:left="720"/>
        <w:rPr>
          <w:snapToGrid w:val="0"/>
        </w:rPr>
      </w:pPr>
      <w:r>
        <w:rPr>
          <w:snapToGrid w:val="0"/>
        </w:rPr>
        <w:t>C.</w:t>
      </w:r>
      <w:r>
        <w:rPr>
          <w:snapToGrid w:val="0"/>
        </w:rPr>
        <w:tab/>
        <w:t>Duration and Hours per Week</w:t>
      </w:r>
    </w:p>
    <w:p w:rsidR="007E5B77" w:rsidRDefault="007E5B77" w:rsidP="00DF3C98">
      <w:pPr>
        <w:widowControl w:val="0"/>
        <w:ind w:left="720"/>
        <w:rPr>
          <w:snapToGrid w:val="0"/>
        </w:rPr>
      </w:pPr>
    </w:p>
    <w:p w:rsidR="007E5B77" w:rsidRDefault="007E5B77" w:rsidP="00267660">
      <w:pPr>
        <w:widowControl w:val="0"/>
        <w:tabs>
          <w:tab w:val="left" w:pos="5040"/>
        </w:tabs>
        <w:ind w:left="720"/>
        <w:rPr>
          <w:snapToGrid w:val="0"/>
        </w:rPr>
      </w:pPr>
      <w:r>
        <w:rPr>
          <w:snapToGrid w:val="0"/>
        </w:rPr>
        <w:t xml:space="preserve">Beginning Date: </w:t>
      </w:r>
      <w:r w:rsidR="008477C0">
        <w:rPr>
          <w:snapToGrid w:val="0"/>
          <w:color w:val="000000"/>
        </w:rPr>
        <w:t>2/8</w:t>
      </w:r>
      <w:r w:rsidRPr="008A34A8">
        <w:rPr>
          <w:snapToGrid w:val="0"/>
          <w:color w:val="000000"/>
        </w:rPr>
        <w:t>/2010</w:t>
      </w:r>
      <w:r>
        <w:rPr>
          <w:snapToGrid w:val="0"/>
        </w:rPr>
        <w:tab/>
        <w:t xml:space="preserve">Ending Date </w:t>
      </w:r>
      <w:r>
        <w:rPr>
          <w:snapToGrid w:val="0"/>
          <w:color w:val="000000"/>
        </w:rPr>
        <w:t>5/8</w:t>
      </w:r>
      <w:r w:rsidRPr="008A34A8">
        <w:rPr>
          <w:snapToGrid w:val="0"/>
          <w:color w:val="000000"/>
        </w:rPr>
        <w:t>/2010</w:t>
      </w:r>
    </w:p>
    <w:p w:rsidR="007E5B77" w:rsidRDefault="007E5B77" w:rsidP="00267660">
      <w:pPr>
        <w:widowControl w:val="0"/>
        <w:ind w:left="720"/>
        <w:rPr>
          <w:snapToGrid w:val="0"/>
        </w:rPr>
      </w:pPr>
      <w:r>
        <w:rPr>
          <w:snapToGrid w:val="0"/>
        </w:rPr>
        <w:t>Number of Weeks: 10</w:t>
      </w:r>
    </w:p>
    <w:p w:rsidR="007E5B77" w:rsidRDefault="007E5B77" w:rsidP="00267660">
      <w:pPr>
        <w:widowControl w:val="0"/>
        <w:ind w:left="720"/>
        <w:rPr>
          <w:snapToGrid w:val="0"/>
        </w:rPr>
      </w:pPr>
      <w:r>
        <w:rPr>
          <w:snapToGrid w:val="0"/>
        </w:rPr>
        <w:t xml:space="preserve">Total Number of </w:t>
      </w:r>
      <w:r w:rsidR="008477C0">
        <w:rPr>
          <w:snapToGrid w:val="0"/>
        </w:rPr>
        <w:t>Contractual Hours: 20</w:t>
      </w:r>
      <w:r>
        <w:rPr>
          <w:snapToGrid w:val="0"/>
        </w:rPr>
        <w:t>0</w:t>
      </w:r>
    </w:p>
    <w:p w:rsidR="007E5B77" w:rsidRDefault="007E5B77" w:rsidP="00267660">
      <w:pPr>
        <w:widowControl w:val="0"/>
        <w:ind w:left="720"/>
        <w:rPr>
          <w:snapToGrid w:val="0"/>
        </w:rPr>
      </w:pPr>
      <w:r>
        <w:rPr>
          <w:snapToGrid w:val="0"/>
        </w:rPr>
        <w:t>Average Hours/Week: 20</w:t>
      </w:r>
    </w:p>
    <w:p w:rsidR="007E5B77" w:rsidRDefault="007E5B77" w:rsidP="00DF3C98">
      <w:pPr>
        <w:widowControl w:val="0"/>
        <w:ind w:firstLine="720"/>
        <w:rPr>
          <w:snapToGrid w:val="0"/>
        </w:rPr>
      </w:pPr>
    </w:p>
    <w:p w:rsidR="007E5B77" w:rsidRDefault="007E5B77" w:rsidP="00DF3C98">
      <w:pPr>
        <w:widowControl w:val="0"/>
        <w:rPr>
          <w:snapToGrid w:val="0"/>
        </w:rPr>
      </w:pPr>
      <w:r>
        <w:rPr>
          <w:snapToGrid w:val="0"/>
        </w:rPr>
        <w:t>V.</w:t>
      </w:r>
      <w:r>
        <w:rPr>
          <w:snapToGrid w:val="0"/>
        </w:rPr>
        <w:tab/>
        <w:t>TERMINATION</w:t>
      </w:r>
    </w:p>
    <w:p w:rsidR="007E5B77" w:rsidRDefault="007E5B77" w:rsidP="00DF3C98">
      <w:pPr>
        <w:widowControl w:val="0"/>
        <w:ind w:left="630"/>
        <w:rPr>
          <w:snapToGrid w:val="0"/>
        </w:rPr>
      </w:pPr>
      <w:r>
        <w:rPr>
          <w:snapToGrid w:val="0"/>
        </w:rPr>
        <w:tab/>
        <w:t>By the University:</w:t>
      </w:r>
    </w:p>
    <w:p w:rsidR="007E5B77" w:rsidRDefault="007E5B77" w:rsidP="00DF3C98">
      <w:pPr>
        <w:widowControl w:val="0"/>
        <w:ind w:left="630"/>
        <w:rPr>
          <w:snapToGrid w:val="0"/>
        </w:rPr>
      </w:pPr>
      <w:r>
        <w:rPr>
          <w:snapToGrid w:val="0"/>
        </w:rPr>
        <w:tab/>
        <w:t xml:space="preserve">The faculty advisor reserves the right to terminate the contract upon clear evidence that </w:t>
      </w:r>
      <w:r>
        <w:rPr>
          <w:snapToGrid w:val="0"/>
        </w:rPr>
        <w:tab/>
        <w:t xml:space="preserve">the research does not contribute to the researcher’s professional competencies, or if the </w:t>
      </w:r>
      <w:r>
        <w:rPr>
          <w:snapToGrid w:val="0"/>
        </w:rPr>
        <w:tab/>
        <w:t xml:space="preserve">researcher’s personal actions are deemed to be a source of embarrassment to or </w:t>
      </w:r>
      <w:r>
        <w:rPr>
          <w:snapToGrid w:val="0"/>
        </w:rPr>
        <w:tab/>
        <w:t>detrimental to the best interests of the University.</w:t>
      </w:r>
    </w:p>
    <w:p w:rsidR="007E5B77" w:rsidRDefault="007E5B77" w:rsidP="00DF3C98">
      <w:pPr>
        <w:widowControl w:val="0"/>
        <w:ind w:left="540"/>
        <w:rPr>
          <w:snapToGrid w:val="0"/>
        </w:rPr>
      </w:pPr>
    </w:p>
    <w:p w:rsidR="007E5B77" w:rsidRDefault="007E5B77" w:rsidP="00DF3C98">
      <w:pPr>
        <w:widowControl w:val="0"/>
        <w:ind w:left="540"/>
        <w:rPr>
          <w:snapToGrid w:val="0"/>
        </w:rPr>
      </w:pPr>
    </w:p>
    <w:p w:rsidR="007E5B77" w:rsidRDefault="00BD3F6C" w:rsidP="00DF3C98">
      <w:pPr>
        <w:widowControl w:val="0"/>
        <w:ind w:firstLine="720"/>
        <w:rPr>
          <w:snapToGrid w:val="0"/>
        </w:rPr>
      </w:pPr>
      <w:r>
        <w:rPr>
          <w:noProof/>
        </w:rPr>
        <w:pict>
          <v:line id="_x0000_s1036" style="position:absolute;left:0;text-align:left;z-index:251626496" from="33.6pt,11.85pt" to="237.6pt,11.85pt" o:allowincell="f"/>
        </w:pict>
      </w:r>
      <w:r>
        <w:rPr>
          <w:noProof/>
        </w:rPr>
        <w:pict>
          <v:line id="_x0000_s1037" style="position:absolute;left:0;text-align:left;z-index:251627520" from="287.6pt,11.85pt" to="468pt,11.85pt" o:allowincell="f"/>
        </w:pict>
      </w:r>
    </w:p>
    <w:p w:rsidR="007E5B77" w:rsidRDefault="007E5B77" w:rsidP="00DF3C98">
      <w:pPr>
        <w:widowControl w:val="0"/>
        <w:ind w:firstLine="720"/>
        <w:rPr>
          <w:snapToGrid w:val="0"/>
        </w:rPr>
      </w:pPr>
      <w:r>
        <w:rPr>
          <w:snapToGrid w:val="0"/>
        </w:rPr>
        <w:t>Researcher</w:t>
      </w:r>
      <w:r>
        <w:rPr>
          <w:snapToGrid w:val="0"/>
        </w:rPr>
        <w:tab/>
      </w:r>
      <w:r>
        <w:rPr>
          <w:snapToGrid w:val="0"/>
        </w:rPr>
        <w:tab/>
      </w:r>
      <w:r>
        <w:rPr>
          <w:snapToGrid w:val="0"/>
        </w:rPr>
        <w:tab/>
        <w:t>Date</w:t>
      </w:r>
      <w:r>
        <w:rPr>
          <w:snapToGrid w:val="0"/>
        </w:rPr>
        <w:tab/>
      </w:r>
      <w:r>
        <w:rPr>
          <w:snapToGrid w:val="0"/>
        </w:rPr>
        <w:tab/>
      </w:r>
      <w:r>
        <w:rPr>
          <w:snapToGrid w:val="0"/>
        </w:rPr>
        <w:tab/>
        <w:t>Faculty Advisor</w:t>
      </w:r>
      <w:r>
        <w:rPr>
          <w:snapToGrid w:val="0"/>
        </w:rPr>
        <w:tab/>
      </w:r>
      <w:r>
        <w:rPr>
          <w:snapToGrid w:val="0"/>
        </w:rPr>
        <w:tab/>
        <w:t>Date</w:t>
      </w:r>
    </w:p>
    <w:p w:rsidR="007E5B77" w:rsidRDefault="007E5B77" w:rsidP="00DF3C98">
      <w:pPr>
        <w:pStyle w:val="Heading7"/>
        <w:ind w:left="3600"/>
      </w:pPr>
    </w:p>
    <w:p w:rsidR="007E5B77" w:rsidRDefault="007E5B77" w:rsidP="00DF3C98"/>
    <w:p w:rsidR="007E5B77" w:rsidRDefault="007E5B77">
      <w:pPr>
        <w:spacing w:line="480" w:lineRule="auto"/>
        <w:ind w:left="360"/>
        <w:rPr>
          <w:snapToGrid w:val="0"/>
        </w:rPr>
      </w:pPr>
      <w:r>
        <w:rPr>
          <w:snapToGrid w:val="0"/>
        </w:rPr>
        <w:br w:type="page"/>
      </w:r>
    </w:p>
    <w:p w:rsidR="007E5B77" w:rsidRDefault="007E5B77" w:rsidP="00DF3C98">
      <w:pPr>
        <w:widowControl w:val="0"/>
        <w:jc w:val="center"/>
        <w:rPr>
          <w:snapToGrid w:val="0"/>
        </w:rPr>
      </w:pPr>
      <w:r>
        <w:rPr>
          <w:snapToGrid w:val="0"/>
        </w:rPr>
        <w:lastRenderedPageBreak/>
        <w:t>Research Contract II</w:t>
      </w:r>
    </w:p>
    <w:p w:rsidR="007E5B77" w:rsidRDefault="007E5B77" w:rsidP="00DF3C98">
      <w:pPr>
        <w:widowControl w:val="0"/>
        <w:jc w:val="center"/>
        <w:rPr>
          <w:snapToGrid w:val="0"/>
        </w:rPr>
      </w:pPr>
      <w:r>
        <w:rPr>
          <w:snapToGrid w:val="0"/>
        </w:rPr>
        <w:t>Texas State University</w:t>
      </w:r>
    </w:p>
    <w:p w:rsidR="007E5B77" w:rsidRDefault="007E5B77" w:rsidP="00DF3C98">
      <w:pPr>
        <w:widowControl w:val="0"/>
        <w:jc w:val="center"/>
        <w:rPr>
          <w:snapToGrid w:val="0"/>
        </w:rPr>
      </w:pPr>
    </w:p>
    <w:p w:rsidR="007E5B77" w:rsidRDefault="007E5B77" w:rsidP="00DF3C98">
      <w:pPr>
        <w:widowControl w:val="0"/>
        <w:jc w:val="center"/>
        <w:rPr>
          <w:snapToGrid w:val="0"/>
        </w:rPr>
      </w:pPr>
    </w:p>
    <w:p w:rsidR="007E5B77" w:rsidRDefault="00BD3F6C" w:rsidP="001B0B81">
      <w:pPr>
        <w:widowControl w:val="0"/>
        <w:rPr>
          <w:snapToGrid w:val="0"/>
        </w:rPr>
      </w:pPr>
      <w:r>
        <w:rPr>
          <w:noProof/>
        </w:rPr>
        <w:pict>
          <v:line id="_x0000_s1038" style="position:absolute;z-index:251689984" from="42.6pt,10.8pt" to="316.8pt,10.8pt" o:allowincell="f"/>
        </w:pict>
      </w:r>
      <w:r w:rsidR="007E5B77">
        <w:rPr>
          <w:snapToGrid w:val="0"/>
        </w:rPr>
        <w:t>Student</w:t>
      </w:r>
      <w:r w:rsidR="007E5B77">
        <w:rPr>
          <w:snapToGrid w:val="0"/>
        </w:rPr>
        <w:tab/>
        <w:t>Michele Rivera</w:t>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p>
    <w:p w:rsidR="007E5B77" w:rsidRDefault="00BD3F6C" w:rsidP="001B0B81">
      <w:pPr>
        <w:widowControl w:val="0"/>
        <w:tabs>
          <w:tab w:val="left" w:pos="1221"/>
        </w:tabs>
        <w:rPr>
          <w:snapToGrid w:val="0"/>
        </w:rPr>
      </w:pPr>
      <w:r>
        <w:rPr>
          <w:noProof/>
        </w:rPr>
        <w:pict>
          <v:line id="_x0000_s1039" style="position:absolute;z-index:251691008" from="50.6pt,11pt" to="468pt,11pt" o:allowincell="f"/>
        </w:pict>
      </w:r>
      <w:r w:rsidR="007E5B77">
        <w:rPr>
          <w:snapToGrid w:val="0"/>
        </w:rPr>
        <w:t>Address</w:t>
      </w:r>
      <w:r w:rsidR="007E5B77">
        <w:rPr>
          <w:snapToGrid w:val="0"/>
        </w:rPr>
        <w:tab/>
        <w:t>11402 Esperanza Dr. Austin, TX 78739</w:t>
      </w:r>
    </w:p>
    <w:p w:rsidR="007E5B77" w:rsidRDefault="00BD3F6C" w:rsidP="001B0B81">
      <w:pPr>
        <w:widowControl w:val="0"/>
        <w:rPr>
          <w:snapToGrid w:val="0"/>
        </w:rPr>
      </w:pPr>
      <w:r>
        <w:rPr>
          <w:noProof/>
        </w:rPr>
        <w:pict>
          <v:line id="_x0000_s1040" style="position:absolute;z-index:251693056" from="414pt,11.2pt" to="468pt,11.2pt" o:allowincell="f"/>
        </w:pict>
      </w:r>
      <w:r>
        <w:rPr>
          <w:noProof/>
        </w:rPr>
        <w:pict>
          <v:line id="_x0000_s1041" style="position:absolute;z-index:251692032" from="108.6pt,11.2pt" to="316.8pt,11.2pt" o:allowincell="f"/>
        </w:pict>
      </w:r>
      <w:r w:rsidR="007E5B77">
        <w:rPr>
          <w:snapToGrid w:val="0"/>
        </w:rPr>
        <w:t>Work Phone Number</w:t>
      </w:r>
      <w:r w:rsidR="007E5B77">
        <w:rPr>
          <w:snapToGrid w:val="0"/>
        </w:rPr>
        <w:tab/>
        <w:t>512-791-5149</w:t>
      </w:r>
      <w:r w:rsidR="007E5B77">
        <w:rPr>
          <w:snapToGrid w:val="0"/>
        </w:rPr>
        <w:tab/>
      </w:r>
      <w:r w:rsidR="007E5B77">
        <w:rPr>
          <w:snapToGrid w:val="0"/>
        </w:rPr>
        <w:tab/>
      </w:r>
      <w:r w:rsidR="007E5B77">
        <w:rPr>
          <w:snapToGrid w:val="0"/>
        </w:rPr>
        <w:tab/>
      </w:r>
      <w:r w:rsidR="007E5B77">
        <w:rPr>
          <w:snapToGrid w:val="0"/>
        </w:rPr>
        <w:tab/>
        <w:t>Course Number:  OCED 5301</w:t>
      </w:r>
    </w:p>
    <w:p w:rsidR="007E5B77" w:rsidRDefault="00BD3F6C" w:rsidP="001B0B81">
      <w:pPr>
        <w:widowControl w:val="0"/>
        <w:rPr>
          <w:snapToGrid w:val="0"/>
        </w:rPr>
      </w:pPr>
      <w:r>
        <w:rPr>
          <w:noProof/>
        </w:rPr>
        <w:pict>
          <v:line id="_x0000_s1042" style="position:absolute;z-index:251694080" from="134.6pt,10.4pt" to="468pt,10.4pt" o:allowincell="f"/>
        </w:pict>
      </w:r>
      <w:r w:rsidR="007E5B77">
        <w:rPr>
          <w:snapToGrid w:val="0"/>
        </w:rPr>
        <w:t xml:space="preserve">Title of Proposed Activity   Assessing Women’s Perceptions of Technology Communication vs. </w:t>
      </w:r>
      <w:r w:rsidR="007E5B77" w:rsidRPr="002D124F">
        <w:rPr>
          <w:snapToGrid w:val="0"/>
          <w:u w:val="single"/>
        </w:rPr>
        <w:t>Relational Communication in the Workplace</w:t>
      </w:r>
      <w:r w:rsidR="007E5B77">
        <w:rPr>
          <w:snapToGrid w:val="0"/>
        </w:rPr>
        <w:t xml:space="preserve"> </w:t>
      </w:r>
    </w:p>
    <w:p w:rsidR="007E5B77" w:rsidRDefault="00BD3F6C" w:rsidP="001B0B81">
      <w:pPr>
        <w:widowControl w:val="0"/>
        <w:rPr>
          <w:snapToGrid w:val="0"/>
        </w:rPr>
      </w:pPr>
      <w:r>
        <w:rPr>
          <w:noProof/>
        </w:rPr>
        <w:pict>
          <v:line id="_x0000_s1043" style="position:absolute;z-index:251695104" from=".6pt,12.6pt" to="468pt,12.6pt" o:allowincell="f"/>
        </w:pict>
      </w:r>
      <w:r>
        <w:rPr>
          <w:noProof/>
        </w:rPr>
        <w:pict>
          <v:line id="_x0000_s1044" style="position:absolute;z-index:251697152" from="337.6pt,12.2pt" to="468pt,12.2pt" o:allowincell="f"/>
        </w:pict>
      </w:r>
      <w:r>
        <w:rPr>
          <w:noProof/>
        </w:rPr>
        <w:pict>
          <v:line id="_x0000_s1045" style="position:absolute;z-index:251696128" from="87.6pt,12.2pt" to="223.2pt,12.2pt" o:allowincell="f"/>
        </w:pict>
      </w:r>
      <w:r w:rsidR="007E5B77">
        <w:rPr>
          <w:snapToGrid w:val="0"/>
        </w:rPr>
        <w:t>Faculty Advisor</w:t>
      </w:r>
      <w:r w:rsidR="007E5B77">
        <w:rPr>
          <w:snapToGrid w:val="0"/>
        </w:rPr>
        <w:tab/>
        <w:t>A. Steven Dietz, PhD</w:t>
      </w:r>
      <w:r w:rsidR="007E5B77">
        <w:rPr>
          <w:snapToGrid w:val="0"/>
        </w:rPr>
        <w:tab/>
      </w:r>
      <w:r w:rsidR="007E5B77">
        <w:rPr>
          <w:snapToGrid w:val="0"/>
        </w:rPr>
        <w:tab/>
      </w:r>
      <w:r w:rsidR="007E5B77">
        <w:rPr>
          <w:snapToGrid w:val="0"/>
        </w:rPr>
        <w:tab/>
        <w:t>Agency        Texas State University</w:t>
      </w:r>
    </w:p>
    <w:p w:rsidR="007E5B77" w:rsidRDefault="00BD3F6C" w:rsidP="001B0B81">
      <w:pPr>
        <w:widowControl w:val="0"/>
        <w:rPr>
          <w:snapToGrid w:val="0"/>
        </w:rPr>
      </w:pPr>
      <w:r>
        <w:rPr>
          <w:noProof/>
        </w:rPr>
        <w:pict>
          <v:line id="_x0000_s1046" style="position:absolute;z-index:251698176" from="48.6pt,11.4pt" to="468pt,11.4pt" o:allowincell="f"/>
        </w:pict>
      </w:r>
      <w:r w:rsidR="007E5B77">
        <w:rPr>
          <w:snapToGrid w:val="0"/>
        </w:rPr>
        <w:t>Address       Occupational Education</w:t>
      </w:r>
      <w:r w:rsidR="007E5B77">
        <w:rPr>
          <w:snapToGrid w:val="0"/>
        </w:rPr>
        <w:tab/>
      </w:r>
      <w:r w:rsidR="007E5B77">
        <w:rPr>
          <w:snapToGrid w:val="0"/>
        </w:rPr>
        <w:tab/>
        <w:t>San Marcos, Texas</w:t>
      </w:r>
      <w:r w:rsidR="007E5B77">
        <w:rPr>
          <w:snapToGrid w:val="0"/>
        </w:rPr>
        <w:tab/>
        <w:t>78666</w:t>
      </w:r>
    </w:p>
    <w:p w:rsidR="007E5B77" w:rsidRDefault="00BD3F6C" w:rsidP="001B0B81">
      <w:pPr>
        <w:widowControl w:val="0"/>
        <w:rPr>
          <w:snapToGrid w:val="0"/>
        </w:rPr>
      </w:pPr>
      <w:r>
        <w:rPr>
          <w:noProof/>
        </w:rPr>
        <w:pict>
          <v:line id="_x0000_s1047" style="position:absolute;z-index:251699200" from="110.6pt,11.6pt" to="302.6pt,11.6pt" o:allowincell="f"/>
        </w:pict>
      </w:r>
      <w:r w:rsidR="007E5B77">
        <w:rPr>
          <w:snapToGrid w:val="0"/>
        </w:rPr>
        <w:t xml:space="preserve">Work Phone Number </w:t>
      </w:r>
      <w:r w:rsidR="007E5B77">
        <w:rPr>
          <w:snapToGrid w:val="0"/>
        </w:rPr>
        <w:tab/>
        <w:t xml:space="preserve">    512-245-2115</w:t>
      </w:r>
    </w:p>
    <w:p w:rsidR="007E5B77" w:rsidRPr="00606E55" w:rsidRDefault="007E5B77" w:rsidP="00DF3C98">
      <w:pPr>
        <w:widowControl w:val="0"/>
        <w:rPr>
          <w:snapToGrid w:val="0"/>
          <w:color w:val="FF0000"/>
        </w:rPr>
      </w:pPr>
    </w:p>
    <w:p w:rsidR="007E5B77" w:rsidRPr="00606E55" w:rsidRDefault="007E5B77" w:rsidP="00DF3C98">
      <w:pPr>
        <w:widowControl w:val="0"/>
        <w:rPr>
          <w:snapToGrid w:val="0"/>
          <w:color w:val="FF0000"/>
        </w:rPr>
      </w:pPr>
      <w:r w:rsidRPr="00606E55">
        <w:rPr>
          <w:snapToGrid w:val="0"/>
          <w:color w:val="FF0000"/>
        </w:rPr>
        <w:t>I.</w:t>
      </w:r>
      <w:r w:rsidRPr="00606E55">
        <w:rPr>
          <w:snapToGrid w:val="0"/>
          <w:color w:val="FF0000"/>
        </w:rPr>
        <w:tab/>
        <w:t>GOALS</w:t>
      </w:r>
    </w:p>
    <w:p w:rsidR="007E5B77" w:rsidRPr="00606E55" w:rsidRDefault="007E5B77" w:rsidP="00DF3C98">
      <w:pPr>
        <w:widowControl w:val="0"/>
        <w:rPr>
          <w:snapToGrid w:val="0"/>
          <w:color w:val="FF0000"/>
        </w:rPr>
      </w:pPr>
    </w:p>
    <w:p w:rsidR="007E5B77" w:rsidRPr="00606E55" w:rsidRDefault="007E5B77" w:rsidP="00DF3C98">
      <w:pPr>
        <w:widowControl w:val="0"/>
        <w:ind w:left="720"/>
        <w:rPr>
          <w:snapToGrid w:val="0"/>
          <w:color w:val="FF0000"/>
        </w:rPr>
      </w:pPr>
      <w:r w:rsidRPr="00606E55">
        <w:rPr>
          <w:snapToGrid w:val="0"/>
          <w:color w:val="FF0000"/>
        </w:rPr>
        <w:t>1.</w:t>
      </w:r>
      <w:r w:rsidRPr="00606E55">
        <w:rPr>
          <w:snapToGrid w:val="0"/>
          <w:color w:val="FF0000"/>
        </w:rPr>
        <w:tab/>
        <w:t>Assist the researcher in translating theory into practice.</w:t>
      </w:r>
    </w:p>
    <w:p w:rsidR="007E5B77" w:rsidRPr="00606E55" w:rsidRDefault="007E5B77" w:rsidP="00DF3C98">
      <w:pPr>
        <w:widowControl w:val="0"/>
        <w:ind w:left="720"/>
        <w:rPr>
          <w:snapToGrid w:val="0"/>
          <w:color w:val="FF0000"/>
        </w:rPr>
      </w:pPr>
    </w:p>
    <w:p w:rsidR="007E5B77" w:rsidRPr="00606E55" w:rsidRDefault="007E5B77" w:rsidP="00DF3C98">
      <w:pPr>
        <w:widowControl w:val="0"/>
        <w:ind w:left="720"/>
        <w:rPr>
          <w:snapToGrid w:val="0"/>
          <w:color w:val="FF0000"/>
        </w:rPr>
      </w:pPr>
      <w:r w:rsidRPr="00606E55">
        <w:rPr>
          <w:snapToGrid w:val="0"/>
          <w:color w:val="FF0000"/>
        </w:rPr>
        <w:t>2.</w:t>
      </w:r>
      <w:r w:rsidRPr="00606E55">
        <w:rPr>
          <w:snapToGrid w:val="0"/>
          <w:color w:val="FF0000"/>
        </w:rPr>
        <w:tab/>
        <w:t>Develop and refine the research skills of the researcher.</w:t>
      </w:r>
    </w:p>
    <w:p w:rsidR="007E5B77" w:rsidRPr="00606E55" w:rsidRDefault="007E5B77" w:rsidP="00DF3C98">
      <w:pPr>
        <w:widowControl w:val="0"/>
        <w:rPr>
          <w:snapToGrid w:val="0"/>
          <w:color w:val="FF0000"/>
        </w:rPr>
      </w:pPr>
    </w:p>
    <w:p w:rsidR="007E5B77" w:rsidRPr="00606E55" w:rsidRDefault="007E5B77" w:rsidP="00DF3C98">
      <w:pPr>
        <w:widowControl w:val="0"/>
        <w:rPr>
          <w:snapToGrid w:val="0"/>
          <w:color w:val="FF0000"/>
        </w:rPr>
      </w:pPr>
      <w:r w:rsidRPr="00606E55">
        <w:rPr>
          <w:snapToGrid w:val="0"/>
          <w:color w:val="FF0000"/>
        </w:rPr>
        <w:t>II.</w:t>
      </w:r>
      <w:r w:rsidRPr="00606E55">
        <w:rPr>
          <w:snapToGrid w:val="0"/>
          <w:color w:val="FF0000"/>
        </w:rPr>
        <w:tab/>
        <w:t>OBJECTIVES</w:t>
      </w:r>
      <w:r w:rsidRPr="00606E55">
        <w:rPr>
          <w:snapToGrid w:val="0"/>
          <w:color w:val="FF0000"/>
        </w:rPr>
        <w:tab/>
      </w:r>
    </w:p>
    <w:p w:rsidR="007E5B77" w:rsidRPr="00606E55" w:rsidRDefault="007E5B77" w:rsidP="00DF3C98">
      <w:pPr>
        <w:widowControl w:val="0"/>
        <w:ind w:left="720" w:hanging="720"/>
        <w:rPr>
          <w:i/>
          <w:snapToGrid w:val="0"/>
          <w:color w:val="FF0000"/>
        </w:rPr>
      </w:pPr>
      <w:r w:rsidRPr="00606E55">
        <w:rPr>
          <w:snapToGrid w:val="0"/>
          <w:color w:val="FF0000"/>
        </w:rPr>
        <w:tab/>
        <w:t xml:space="preserve">The researcher will work cooperatively with the faculty advisor in accomplishing the following objectives: </w:t>
      </w:r>
      <w:r w:rsidRPr="00606E55">
        <w:rPr>
          <w:i/>
          <w:snapToGrid w:val="0"/>
          <w:color w:val="FF0000"/>
        </w:rPr>
        <w:t>(Usually the work in semester 2 will begin with objective 3, 4 or 5.)</w:t>
      </w:r>
    </w:p>
    <w:p w:rsidR="007E5B77" w:rsidRPr="00606E55" w:rsidRDefault="007E5B77" w:rsidP="00316222">
      <w:pPr>
        <w:pStyle w:val="BodyTextIndent2"/>
        <w:spacing w:line="480" w:lineRule="auto"/>
        <w:ind w:left="720" w:firstLine="0"/>
        <w:rPr>
          <w:color w:val="FF0000"/>
          <w:szCs w:val="24"/>
        </w:rPr>
      </w:pPr>
    </w:p>
    <w:p w:rsidR="007E5B77" w:rsidRPr="00606E55" w:rsidRDefault="007E5B77" w:rsidP="00316222">
      <w:pPr>
        <w:pStyle w:val="BodyTextIndent2"/>
        <w:spacing w:line="480" w:lineRule="auto"/>
        <w:ind w:left="720" w:firstLine="0"/>
        <w:rPr>
          <w:color w:val="FF0000"/>
          <w:szCs w:val="24"/>
        </w:rPr>
      </w:pPr>
      <w:r w:rsidRPr="00606E55">
        <w:rPr>
          <w:color w:val="FF0000"/>
          <w:szCs w:val="24"/>
        </w:rPr>
        <w:t>4.</w:t>
      </w:r>
      <w:r w:rsidRPr="00606E55">
        <w:rPr>
          <w:color w:val="FF0000"/>
          <w:szCs w:val="24"/>
        </w:rPr>
        <w:tab/>
        <w:t xml:space="preserve">Run Statistical Tests </w:t>
      </w:r>
    </w:p>
    <w:p w:rsidR="007E5B77" w:rsidRPr="00606E55" w:rsidRDefault="007E5B77" w:rsidP="00316222">
      <w:pPr>
        <w:pStyle w:val="BodyTextIndent2"/>
        <w:spacing w:line="480" w:lineRule="auto"/>
        <w:ind w:left="720" w:firstLine="0"/>
        <w:rPr>
          <w:color w:val="FF0000"/>
          <w:szCs w:val="24"/>
        </w:rPr>
      </w:pPr>
      <w:r w:rsidRPr="00606E55">
        <w:rPr>
          <w:color w:val="FF0000"/>
          <w:szCs w:val="24"/>
        </w:rPr>
        <w:t>5.</w:t>
      </w:r>
      <w:r w:rsidRPr="00606E55">
        <w:rPr>
          <w:color w:val="FF0000"/>
          <w:szCs w:val="24"/>
        </w:rPr>
        <w:tab/>
        <w:t>Create and Present Findings</w:t>
      </w:r>
    </w:p>
    <w:p w:rsidR="007E5B77" w:rsidRPr="00606E55" w:rsidRDefault="007E5B77" w:rsidP="00DF3C98">
      <w:pPr>
        <w:widowControl w:val="0"/>
        <w:rPr>
          <w:snapToGrid w:val="0"/>
          <w:color w:val="FF0000"/>
        </w:rPr>
      </w:pPr>
      <w:r w:rsidRPr="00606E55">
        <w:rPr>
          <w:snapToGrid w:val="0"/>
          <w:color w:val="FF0000"/>
        </w:rPr>
        <w:t>III.</w:t>
      </w:r>
      <w:r w:rsidRPr="00606E55">
        <w:rPr>
          <w:snapToGrid w:val="0"/>
          <w:color w:val="FF0000"/>
        </w:rPr>
        <w:tab/>
        <w:t>PROCEDURES</w:t>
      </w:r>
    </w:p>
    <w:p w:rsidR="007E5B77" w:rsidRPr="00606E55" w:rsidRDefault="007E5B77" w:rsidP="00DF3C98">
      <w:pPr>
        <w:widowControl w:val="0"/>
        <w:ind w:left="720"/>
        <w:rPr>
          <w:snapToGrid w:val="0"/>
          <w:color w:val="FF0000"/>
        </w:rPr>
      </w:pPr>
      <w:r w:rsidRPr="00606E55">
        <w:rPr>
          <w:snapToGrid w:val="0"/>
          <w:color w:val="FF0000"/>
        </w:rPr>
        <w:t>The research will accomplish the aforementioned objectives by completing the following:</w:t>
      </w:r>
    </w:p>
    <w:p w:rsidR="007E5B77" w:rsidRPr="00606E55" w:rsidRDefault="007E5B77" w:rsidP="001B0B81">
      <w:pPr>
        <w:pStyle w:val="BodyTextIndent2"/>
        <w:spacing w:line="480" w:lineRule="auto"/>
        <w:ind w:firstLine="720"/>
        <w:rPr>
          <w:color w:val="FF0000"/>
          <w:szCs w:val="24"/>
        </w:rPr>
      </w:pPr>
    </w:p>
    <w:p w:rsidR="007E5B77" w:rsidRPr="00606E55" w:rsidRDefault="007E5B77" w:rsidP="008257FB">
      <w:pPr>
        <w:pStyle w:val="BodyTextIndent2"/>
        <w:numPr>
          <w:ilvl w:val="1"/>
          <w:numId w:val="21"/>
        </w:numPr>
        <w:spacing w:line="480" w:lineRule="auto"/>
        <w:rPr>
          <w:color w:val="FF0000"/>
        </w:rPr>
      </w:pPr>
      <w:r w:rsidRPr="00606E55">
        <w:rPr>
          <w:color w:val="FF0000"/>
        </w:rPr>
        <w:tab/>
        <w:t>Create spreadsheet to enter in data</w:t>
      </w:r>
    </w:p>
    <w:p w:rsidR="007E5B77" w:rsidRPr="00606E55" w:rsidRDefault="007E5B77" w:rsidP="00385C14">
      <w:pPr>
        <w:pStyle w:val="APA"/>
        <w:ind w:firstLine="0"/>
        <w:rPr>
          <w:color w:val="FF0000"/>
        </w:rPr>
      </w:pPr>
      <w:r w:rsidRPr="00606E55">
        <w:rPr>
          <w:color w:val="FF0000"/>
        </w:rPr>
        <w:tab/>
      </w:r>
      <w:r w:rsidRPr="00606E55">
        <w:rPr>
          <w:color w:val="FF0000"/>
        </w:rPr>
        <w:tab/>
        <w:t>4.2</w:t>
      </w:r>
      <w:r w:rsidRPr="00606E55">
        <w:rPr>
          <w:color w:val="FF0000"/>
        </w:rPr>
        <w:tab/>
        <w:t>Enter Data into SPSS</w:t>
      </w:r>
    </w:p>
    <w:p w:rsidR="007E5B77" w:rsidRPr="00606E55" w:rsidRDefault="007E5B77" w:rsidP="008257FB">
      <w:pPr>
        <w:pStyle w:val="APA"/>
        <w:numPr>
          <w:ilvl w:val="1"/>
          <w:numId w:val="21"/>
        </w:numPr>
        <w:rPr>
          <w:color w:val="FF0000"/>
        </w:rPr>
      </w:pPr>
      <w:r w:rsidRPr="00606E55">
        <w:rPr>
          <w:color w:val="FF0000"/>
        </w:rPr>
        <w:tab/>
        <w:t>Run Statistical Tests on Data</w:t>
      </w:r>
    </w:p>
    <w:p w:rsidR="007E5B77" w:rsidRPr="00606E55" w:rsidRDefault="007E5B77" w:rsidP="008257FB">
      <w:pPr>
        <w:pStyle w:val="APA"/>
        <w:numPr>
          <w:ilvl w:val="1"/>
          <w:numId w:val="21"/>
        </w:numPr>
        <w:rPr>
          <w:color w:val="FF0000"/>
        </w:rPr>
      </w:pPr>
      <w:r w:rsidRPr="00606E55">
        <w:rPr>
          <w:color w:val="FF0000"/>
          <w:szCs w:val="24"/>
        </w:rPr>
        <w:tab/>
        <w:t>Organize data into charts</w:t>
      </w:r>
    </w:p>
    <w:p w:rsidR="007E5B77" w:rsidRPr="00606E55" w:rsidRDefault="007E5B77" w:rsidP="008257FB">
      <w:pPr>
        <w:pStyle w:val="APA"/>
        <w:numPr>
          <w:ilvl w:val="1"/>
          <w:numId w:val="21"/>
        </w:numPr>
        <w:rPr>
          <w:color w:val="FF0000"/>
          <w:szCs w:val="24"/>
        </w:rPr>
      </w:pPr>
      <w:r w:rsidRPr="00606E55">
        <w:rPr>
          <w:color w:val="FF0000"/>
          <w:szCs w:val="24"/>
        </w:rPr>
        <w:tab/>
        <w:t>Prepare written notes to describe analytic findings</w:t>
      </w:r>
    </w:p>
    <w:p w:rsidR="007E5B77" w:rsidRPr="00606E55" w:rsidRDefault="007E5B77" w:rsidP="001B0B81">
      <w:pPr>
        <w:pStyle w:val="BodyTextIndent2"/>
        <w:spacing w:line="480" w:lineRule="auto"/>
        <w:ind w:firstLine="720"/>
        <w:rPr>
          <w:color w:val="FF0000"/>
        </w:rPr>
      </w:pPr>
      <w:r w:rsidRPr="00606E55">
        <w:rPr>
          <w:color w:val="FF0000"/>
          <w:szCs w:val="24"/>
        </w:rPr>
        <w:tab/>
      </w:r>
    </w:p>
    <w:p w:rsidR="007E5B77" w:rsidRPr="00606E55" w:rsidRDefault="007E5B77" w:rsidP="001B0B81">
      <w:pPr>
        <w:pStyle w:val="APA"/>
        <w:rPr>
          <w:color w:val="FF0000"/>
        </w:rPr>
      </w:pPr>
      <w:r w:rsidRPr="00606E55">
        <w:rPr>
          <w:color w:val="FF0000"/>
        </w:rPr>
        <w:tab/>
        <w:t>5.1</w:t>
      </w:r>
      <w:r w:rsidRPr="00606E55">
        <w:rPr>
          <w:color w:val="FF0000"/>
        </w:rPr>
        <w:tab/>
        <w:t>Write report. Edit report.</w:t>
      </w:r>
    </w:p>
    <w:p w:rsidR="007E5B77" w:rsidRPr="00606E55" w:rsidRDefault="007E5B77" w:rsidP="001B0B81">
      <w:pPr>
        <w:pStyle w:val="APA"/>
        <w:rPr>
          <w:color w:val="FF0000"/>
        </w:rPr>
      </w:pPr>
      <w:r w:rsidRPr="00606E55">
        <w:rPr>
          <w:color w:val="FF0000"/>
        </w:rPr>
        <w:lastRenderedPageBreak/>
        <w:tab/>
        <w:t>5.2</w:t>
      </w:r>
      <w:r w:rsidRPr="00606E55">
        <w:rPr>
          <w:color w:val="FF0000"/>
        </w:rPr>
        <w:tab/>
        <w:t>Final Report complete</w:t>
      </w:r>
    </w:p>
    <w:p w:rsidR="007E5B77" w:rsidRPr="00606E55" w:rsidRDefault="007E5B77" w:rsidP="001B0B81">
      <w:pPr>
        <w:pStyle w:val="APA"/>
        <w:ind w:firstLine="0"/>
        <w:rPr>
          <w:color w:val="FF0000"/>
          <w:szCs w:val="24"/>
        </w:rPr>
      </w:pPr>
      <w:r w:rsidRPr="00606E55">
        <w:rPr>
          <w:color w:val="FF0000"/>
        </w:rPr>
        <w:tab/>
      </w:r>
      <w:r w:rsidRPr="00606E55">
        <w:rPr>
          <w:color w:val="FF0000"/>
        </w:rPr>
        <w:tab/>
        <w:t>5.3</w:t>
      </w:r>
      <w:r w:rsidRPr="00606E55">
        <w:rPr>
          <w:color w:val="FF0000"/>
        </w:rPr>
        <w:tab/>
        <w:t>Create Power Point Presentation</w:t>
      </w:r>
    </w:p>
    <w:p w:rsidR="007E5B77" w:rsidRDefault="007E5B77" w:rsidP="00DF3C98">
      <w:pPr>
        <w:widowControl w:val="0"/>
        <w:ind w:left="720"/>
        <w:rPr>
          <w:snapToGrid w:val="0"/>
        </w:rPr>
      </w:pPr>
    </w:p>
    <w:p w:rsidR="007E5B77" w:rsidRDefault="007E5B77" w:rsidP="00DF3C98">
      <w:pPr>
        <w:widowControl w:val="0"/>
        <w:rPr>
          <w:snapToGrid w:val="0"/>
        </w:rPr>
      </w:pPr>
      <w:r>
        <w:rPr>
          <w:snapToGrid w:val="0"/>
        </w:rPr>
        <w:t>IV.</w:t>
      </w:r>
      <w:r>
        <w:rPr>
          <w:snapToGrid w:val="0"/>
        </w:rPr>
        <w:tab/>
        <w:t>RESPONSIBILITIES</w:t>
      </w:r>
    </w:p>
    <w:p w:rsidR="007E5B77" w:rsidRDefault="007E5B77" w:rsidP="00267660">
      <w:pPr>
        <w:widowControl w:val="0"/>
        <w:ind w:left="720"/>
        <w:rPr>
          <w:snapToGrid w:val="0"/>
        </w:rPr>
      </w:pPr>
      <w:r>
        <w:rPr>
          <w:snapToGrid w:val="0"/>
        </w:rPr>
        <w:t>A.</w:t>
      </w:r>
      <w:r>
        <w:rPr>
          <w:snapToGrid w:val="0"/>
        </w:rPr>
        <w:tab/>
        <w:t>University</w:t>
      </w:r>
    </w:p>
    <w:p w:rsidR="007E5B77" w:rsidRDefault="007E5B77" w:rsidP="00DF3C98">
      <w:pPr>
        <w:widowControl w:val="0"/>
        <w:numPr>
          <w:ilvl w:val="0"/>
          <w:numId w:val="4"/>
        </w:numPr>
        <w:rPr>
          <w:snapToGrid w:val="0"/>
        </w:rPr>
      </w:pPr>
      <w:r>
        <w:rPr>
          <w:snapToGrid w:val="0"/>
        </w:rPr>
        <w:t>The faculty advisor will provide supervision and guidance to the researcher.</w:t>
      </w:r>
    </w:p>
    <w:p w:rsidR="007E5B77" w:rsidRDefault="007E5B77" w:rsidP="00DF3C98">
      <w:pPr>
        <w:widowControl w:val="0"/>
        <w:numPr>
          <w:ilvl w:val="0"/>
          <w:numId w:val="4"/>
        </w:numPr>
        <w:rPr>
          <w:snapToGrid w:val="0"/>
        </w:rPr>
      </w:pPr>
      <w:r>
        <w:rPr>
          <w:snapToGrid w:val="0"/>
        </w:rPr>
        <w:t>The faculty advisor will provide consultation on problem related to the research.</w:t>
      </w:r>
    </w:p>
    <w:p w:rsidR="007E5B77" w:rsidRDefault="007E5B77" w:rsidP="00267660">
      <w:pPr>
        <w:widowControl w:val="0"/>
        <w:ind w:firstLine="720"/>
        <w:rPr>
          <w:snapToGrid w:val="0"/>
        </w:rPr>
      </w:pPr>
      <w:r>
        <w:rPr>
          <w:snapToGrid w:val="0"/>
        </w:rPr>
        <w:t>B.</w:t>
      </w:r>
      <w:r>
        <w:rPr>
          <w:snapToGrid w:val="0"/>
        </w:rPr>
        <w:tab/>
        <w:t>Researcher</w:t>
      </w:r>
    </w:p>
    <w:p w:rsidR="007E5B77" w:rsidRDefault="007E5B77" w:rsidP="00DF3C98">
      <w:pPr>
        <w:widowControl w:val="0"/>
        <w:numPr>
          <w:ilvl w:val="0"/>
          <w:numId w:val="5"/>
        </w:numPr>
        <w:rPr>
          <w:snapToGrid w:val="0"/>
        </w:rPr>
      </w:pPr>
      <w:r>
        <w:rPr>
          <w:snapToGrid w:val="0"/>
        </w:rPr>
        <w:t>The researcher will participate in weekly meetings with the faculty advisor.</w:t>
      </w:r>
    </w:p>
    <w:p w:rsidR="007E5B77" w:rsidRDefault="007E5B77" w:rsidP="00DF3C98">
      <w:pPr>
        <w:widowControl w:val="0"/>
        <w:numPr>
          <w:ilvl w:val="0"/>
          <w:numId w:val="5"/>
        </w:numPr>
        <w:rPr>
          <w:snapToGrid w:val="0"/>
        </w:rPr>
      </w:pPr>
      <w:r>
        <w:rPr>
          <w:snapToGrid w:val="0"/>
        </w:rPr>
        <w:t>The researcher will assume full responsibility for executing the objectives of the contract.</w:t>
      </w:r>
    </w:p>
    <w:p w:rsidR="007E5B77" w:rsidRDefault="007E5B77" w:rsidP="00DF3C98">
      <w:pPr>
        <w:widowControl w:val="0"/>
        <w:ind w:left="720"/>
        <w:rPr>
          <w:snapToGrid w:val="0"/>
        </w:rPr>
      </w:pPr>
      <w:r>
        <w:rPr>
          <w:snapToGrid w:val="0"/>
        </w:rPr>
        <w:t>C.</w:t>
      </w:r>
      <w:r>
        <w:rPr>
          <w:snapToGrid w:val="0"/>
        </w:rPr>
        <w:tab/>
        <w:t>Duration and Hours per Week</w:t>
      </w:r>
    </w:p>
    <w:p w:rsidR="007E5B77" w:rsidRDefault="007E5B77" w:rsidP="00DF3C98">
      <w:pPr>
        <w:widowControl w:val="0"/>
        <w:ind w:left="720"/>
        <w:rPr>
          <w:snapToGrid w:val="0"/>
        </w:rPr>
      </w:pPr>
    </w:p>
    <w:p w:rsidR="007E5B77" w:rsidRDefault="007E5B77" w:rsidP="001B0B81">
      <w:pPr>
        <w:widowControl w:val="0"/>
        <w:tabs>
          <w:tab w:val="left" w:pos="5040"/>
        </w:tabs>
        <w:ind w:left="720"/>
        <w:rPr>
          <w:snapToGrid w:val="0"/>
        </w:rPr>
      </w:pPr>
      <w:r>
        <w:rPr>
          <w:snapToGrid w:val="0"/>
        </w:rPr>
        <w:t>Beginning Date: 9/1/10</w:t>
      </w:r>
      <w:r>
        <w:rPr>
          <w:snapToGrid w:val="0"/>
        </w:rPr>
        <w:tab/>
        <w:t>Ending Date: 12/9/10</w:t>
      </w:r>
    </w:p>
    <w:p w:rsidR="007E5B77" w:rsidRDefault="007E5B77" w:rsidP="001B0B81">
      <w:pPr>
        <w:widowControl w:val="0"/>
        <w:ind w:left="720"/>
        <w:rPr>
          <w:snapToGrid w:val="0"/>
        </w:rPr>
      </w:pPr>
      <w:r>
        <w:rPr>
          <w:snapToGrid w:val="0"/>
        </w:rPr>
        <w:t>Number of Weeks: 10</w:t>
      </w:r>
    </w:p>
    <w:p w:rsidR="007E5B77" w:rsidRDefault="007E5B77" w:rsidP="001B0B81">
      <w:pPr>
        <w:widowControl w:val="0"/>
        <w:ind w:left="720"/>
        <w:rPr>
          <w:snapToGrid w:val="0"/>
        </w:rPr>
      </w:pPr>
      <w:r>
        <w:rPr>
          <w:snapToGrid w:val="0"/>
        </w:rPr>
        <w:t>Total Number of Contractual Hours: 250</w:t>
      </w:r>
    </w:p>
    <w:p w:rsidR="007E5B77" w:rsidRDefault="007E5B77" w:rsidP="001B0B81">
      <w:pPr>
        <w:widowControl w:val="0"/>
        <w:ind w:left="720"/>
        <w:rPr>
          <w:snapToGrid w:val="0"/>
        </w:rPr>
      </w:pPr>
      <w:r>
        <w:rPr>
          <w:snapToGrid w:val="0"/>
        </w:rPr>
        <w:t>Average Hours/Week: 20</w:t>
      </w:r>
    </w:p>
    <w:p w:rsidR="007E5B77" w:rsidRDefault="007E5B77" w:rsidP="00267660">
      <w:pPr>
        <w:widowControl w:val="0"/>
        <w:ind w:firstLine="720"/>
        <w:rPr>
          <w:snapToGrid w:val="0"/>
        </w:rPr>
      </w:pPr>
    </w:p>
    <w:p w:rsidR="007E5B77" w:rsidRDefault="007E5B77" w:rsidP="00DF3C98">
      <w:pPr>
        <w:widowControl w:val="0"/>
        <w:rPr>
          <w:snapToGrid w:val="0"/>
        </w:rPr>
      </w:pPr>
      <w:r>
        <w:rPr>
          <w:snapToGrid w:val="0"/>
        </w:rPr>
        <w:t>V.</w:t>
      </w:r>
      <w:r>
        <w:rPr>
          <w:snapToGrid w:val="0"/>
        </w:rPr>
        <w:tab/>
        <w:t>TERMINATION</w:t>
      </w:r>
    </w:p>
    <w:p w:rsidR="007E5B77" w:rsidRDefault="007E5B77" w:rsidP="00DF3C98">
      <w:pPr>
        <w:widowControl w:val="0"/>
        <w:ind w:left="630"/>
        <w:rPr>
          <w:snapToGrid w:val="0"/>
        </w:rPr>
      </w:pPr>
      <w:r>
        <w:rPr>
          <w:snapToGrid w:val="0"/>
        </w:rPr>
        <w:tab/>
        <w:t>By the University:</w:t>
      </w:r>
    </w:p>
    <w:p w:rsidR="007E5B77" w:rsidRDefault="007E5B77" w:rsidP="00DF3C98">
      <w:pPr>
        <w:widowControl w:val="0"/>
        <w:ind w:left="630"/>
        <w:rPr>
          <w:snapToGrid w:val="0"/>
        </w:rPr>
      </w:pPr>
      <w:r>
        <w:rPr>
          <w:snapToGrid w:val="0"/>
        </w:rPr>
        <w:tab/>
        <w:t xml:space="preserve">The faculty advisor reserves the right to terminate the contract upon clear evidence that </w:t>
      </w:r>
      <w:r>
        <w:rPr>
          <w:snapToGrid w:val="0"/>
        </w:rPr>
        <w:tab/>
        <w:t xml:space="preserve">the research does not contribute to the researcher’s professional competencies, or if the </w:t>
      </w:r>
      <w:r>
        <w:rPr>
          <w:snapToGrid w:val="0"/>
        </w:rPr>
        <w:tab/>
        <w:t xml:space="preserve">researcher’s personal actions are deemed to be a source of embarrassment to or </w:t>
      </w:r>
      <w:r>
        <w:rPr>
          <w:snapToGrid w:val="0"/>
        </w:rPr>
        <w:tab/>
        <w:t>detrimental to the best interests of the University.</w:t>
      </w:r>
    </w:p>
    <w:p w:rsidR="007E5B77" w:rsidRDefault="007E5B77" w:rsidP="00DF3C98">
      <w:pPr>
        <w:widowControl w:val="0"/>
        <w:ind w:left="540"/>
        <w:rPr>
          <w:snapToGrid w:val="0"/>
        </w:rPr>
      </w:pPr>
    </w:p>
    <w:p w:rsidR="007E5B77" w:rsidRDefault="007E5B77" w:rsidP="00DF3C98">
      <w:pPr>
        <w:widowControl w:val="0"/>
        <w:ind w:left="540"/>
        <w:rPr>
          <w:snapToGrid w:val="0"/>
        </w:rPr>
      </w:pPr>
    </w:p>
    <w:p w:rsidR="007E5B77" w:rsidRDefault="00BD3F6C" w:rsidP="00DF3C98">
      <w:pPr>
        <w:widowControl w:val="0"/>
        <w:ind w:firstLine="720"/>
        <w:rPr>
          <w:snapToGrid w:val="0"/>
        </w:rPr>
      </w:pPr>
      <w:r>
        <w:rPr>
          <w:noProof/>
        </w:rPr>
        <w:pict>
          <v:line id="_x0000_s1048" style="position:absolute;left:0;text-align:left;z-index:251655168" from="33.6pt,11.85pt" to="237.6pt,11.85pt" o:allowincell="f"/>
        </w:pict>
      </w:r>
      <w:r>
        <w:rPr>
          <w:noProof/>
        </w:rPr>
        <w:pict>
          <v:line id="_x0000_s1049" style="position:absolute;left:0;text-align:left;z-index:251656192" from="287.6pt,11.85pt" to="468pt,11.85pt" o:allowincell="f"/>
        </w:pict>
      </w:r>
    </w:p>
    <w:p w:rsidR="007E5B77" w:rsidRDefault="007E5B77" w:rsidP="00DF3C98">
      <w:pPr>
        <w:widowControl w:val="0"/>
        <w:ind w:firstLine="720"/>
        <w:rPr>
          <w:snapToGrid w:val="0"/>
        </w:rPr>
      </w:pPr>
      <w:r>
        <w:rPr>
          <w:snapToGrid w:val="0"/>
        </w:rPr>
        <w:t>Researcher</w:t>
      </w:r>
      <w:r>
        <w:rPr>
          <w:snapToGrid w:val="0"/>
        </w:rPr>
        <w:tab/>
      </w:r>
      <w:r>
        <w:rPr>
          <w:snapToGrid w:val="0"/>
        </w:rPr>
        <w:tab/>
      </w:r>
      <w:r>
        <w:rPr>
          <w:snapToGrid w:val="0"/>
        </w:rPr>
        <w:tab/>
        <w:t>Date</w:t>
      </w:r>
      <w:r>
        <w:rPr>
          <w:snapToGrid w:val="0"/>
        </w:rPr>
        <w:tab/>
      </w:r>
      <w:r>
        <w:rPr>
          <w:snapToGrid w:val="0"/>
        </w:rPr>
        <w:tab/>
      </w:r>
      <w:r>
        <w:rPr>
          <w:snapToGrid w:val="0"/>
        </w:rPr>
        <w:tab/>
        <w:t>Faculty Advisor</w:t>
      </w:r>
      <w:r>
        <w:rPr>
          <w:snapToGrid w:val="0"/>
        </w:rPr>
        <w:tab/>
      </w:r>
      <w:r>
        <w:rPr>
          <w:snapToGrid w:val="0"/>
        </w:rPr>
        <w:tab/>
        <w:t>Date</w:t>
      </w:r>
    </w:p>
    <w:p w:rsidR="007E5B77" w:rsidRDefault="007E5B77" w:rsidP="00DF3C98">
      <w:pPr>
        <w:pStyle w:val="Heading7"/>
        <w:ind w:left="3600"/>
      </w:pPr>
    </w:p>
    <w:p w:rsidR="007E5B77" w:rsidRDefault="007E5B77" w:rsidP="00DF3C98"/>
    <w:p w:rsidR="007E5B77" w:rsidRDefault="007E5B77">
      <w:pPr>
        <w:spacing w:line="480" w:lineRule="auto"/>
        <w:ind w:left="360"/>
        <w:rPr>
          <w:rFonts w:ascii="Cambria" w:hAnsi="Cambria"/>
          <w:b/>
          <w:i/>
          <w:iCs/>
          <w:color w:val="404040"/>
          <w:sz w:val="20"/>
        </w:rPr>
      </w:pPr>
      <w:r>
        <w:rPr>
          <w:b/>
        </w:rPr>
        <w:br w:type="page"/>
      </w:r>
    </w:p>
    <w:p w:rsidR="007E5B77" w:rsidRPr="006742A7" w:rsidRDefault="007E5B77" w:rsidP="00DF3C98">
      <w:pPr>
        <w:widowControl w:val="0"/>
        <w:ind w:firstLine="720"/>
        <w:jc w:val="center"/>
        <w:rPr>
          <w:b/>
          <w:snapToGrid w:val="0"/>
        </w:rPr>
      </w:pPr>
      <w:r w:rsidRPr="006742A7">
        <w:rPr>
          <w:b/>
          <w:snapToGrid w:val="0"/>
        </w:rPr>
        <w:lastRenderedPageBreak/>
        <w:t xml:space="preserve">Formative Evaluation Form for Quantity – </w:t>
      </w:r>
      <w:r>
        <w:rPr>
          <w:b/>
          <w:snapToGrid w:val="0"/>
        </w:rPr>
        <w:t>Spring 2010</w:t>
      </w:r>
    </w:p>
    <w:p w:rsidR="007E5B77" w:rsidRDefault="007E5B77" w:rsidP="00DF3C98">
      <w:pPr>
        <w:widowControl w:val="0"/>
        <w:jc w:val="center"/>
        <w:rPr>
          <w:snapToGrid w:val="0"/>
        </w:rPr>
      </w:pPr>
    </w:p>
    <w:p w:rsidR="007E5B77" w:rsidRDefault="007E5B77" w:rsidP="00DF3C98">
      <w:pPr>
        <w:widowControl w:val="0"/>
        <w:rPr>
          <w:snapToGrid w:val="0"/>
        </w:rPr>
      </w:pPr>
      <w:r>
        <w:rPr>
          <w:snapToGrid w:val="0"/>
        </w:rPr>
        <w:t>Research Name: Michele Rivera</w:t>
      </w:r>
    </w:p>
    <w:p w:rsidR="007E5B77" w:rsidRDefault="007E5B77" w:rsidP="00DF3C98">
      <w:pPr>
        <w:widowControl w:val="0"/>
        <w:rPr>
          <w:snapToGrid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15"/>
        <w:gridCol w:w="1915"/>
        <w:gridCol w:w="1915"/>
        <w:gridCol w:w="1915"/>
        <w:gridCol w:w="1916"/>
      </w:tblGrid>
      <w:tr w:rsidR="007E5B77" w:rsidRPr="00267660" w:rsidTr="00876189">
        <w:tc>
          <w:tcPr>
            <w:tcW w:w="1915" w:type="dxa"/>
            <w:vAlign w:val="bottom"/>
          </w:tcPr>
          <w:p w:rsidR="007E5B77" w:rsidRPr="00876189" w:rsidRDefault="007E5B77" w:rsidP="00876189">
            <w:pPr>
              <w:widowControl w:val="0"/>
              <w:jc w:val="center"/>
              <w:rPr>
                <w:b/>
                <w:snapToGrid w:val="0"/>
              </w:rPr>
            </w:pPr>
            <w:r w:rsidRPr="00876189">
              <w:rPr>
                <w:b/>
                <w:snapToGrid w:val="0"/>
                <w:sz w:val="22"/>
              </w:rPr>
              <w:t>Week No.</w:t>
            </w:r>
          </w:p>
        </w:tc>
        <w:tc>
          <w:tcPr>
            <w:tcW w:w="1915" w:type="dxa"/>
            <w:vAlign w:val="bottom"/>
          </w:tcPr>
          <w:p w:rsidR="007E5B77" w:rsidRPr="00876189" w:rsidRDefault="007E5B77" w:rsidP="00876189">
            <w:pPr>
              <w:widowControl w:val="0"/>
              <w:jc w:val="center"/>
              <w:rPr>
                <w:b/>
                <w:snapToGrid w:val="0"/>
              </w:rPr>
            </w:pPr>
            <w:r w:rsidRPr="00876189">
              <w:rPr>
                <w:b/>
                <w:snapToGrid w:val="0"/>
                <w:sz w:val="22"/>
              </w:rPr>
              <w:t>Hours/Week</w:t>
            </w:r>
          </w:p>
        </w:tc>
        <w:tc>
          <w:tcPr>
            <w:tcW w:w="1915" w:type="dxa"/>
            <w:vAlign w:val="bottom"/>
          </w:tcPr>
          <w:p w:rsidR="007E5B77" w:rsidRPr="00876189" w:rsidRDefault="007E5B77" w:rsidP="00876189">
            <w:pPr>
              <w:widowControl w:val="0"/>
              <w:jc w:val="center"/>
              <w:rPr>
                <w:b/>
                <w:snapToGrid w:val="0"/>
              </w:rPr>
            </w:pPr>
            <w:r w:rsidRPr="00876189">
              <w:rPr>
                <w:b/>
                <w:snapToGrid w:val="0"/>
                <w:sz w:val="22"/>
              </w:rPr>
              <w:t>Advisor’s Initials &amp; Date</w:t>
            </w:r>
          </w:p>
        </w:tc>
        <w:tc>
          <w:tcPr>
            <w:tcW w:w="1915" w:type="dxa"/>
            <w:vAlign w:val="bottom"/>
          </w:tcPr>
          <w:p w:rsidR="007E5B77" w:rsidRPr="00876189" w:rsidRDefault="007E5B77" w:rsidP="00876189">
            <w:pPr>
              <w:widowControl w:val="0"/>
              <w:jc w:val="center"/>
              <w:rPr>
                <w:b/>
                <w:snapToGrid w:val="0"/>
              </w:rPr>
            </w:pPr>
            <w:r w:rsidRPr="00876189">
              <w:rPr>
                <w:b/>
                <w:snapToGrid w:val="0"/>
                <w:sz w:val="22"/>
              </w:rPr>
              <w:t>Objective No.</w:t>
            </w:r>
          </w:p>
        </w:tc>
        <w:tc>
          <w:tcPr>
            <w:tcW w:w="1916" w:type="dxa"/>
            <w:vAlign w:val="bottom"/>
          </w:tcPr>
          <w:p w:rsidR="007E5B77" w:rsidRPr="00876189" w:rsidRDefault="007E5B77" w:rsidP="00876189">
            <w:pPr>
              <w:widowControl w:val="0"/>
              <w:jc w:val="center"/>
              <w:rPr>
                <w:b/>
                <w:snapToGrid w:val="0"/>
              </w:rPr>
            </w:pPr>
            <w:r w:rsidRPr="00876189">
              <w:rPr>
                <w:b/>
                <w:snapToGrid w:val="0"/>
                <w:sz w:val="22"/>
              </w:rPr>
              <w:t>Procedure No.</w:t>
            </w: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Third</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Fourth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Fifth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Sixth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Seventh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Eighth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Ninth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Tenth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Eleventh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Twelfth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Thirteenth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Fourteenth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Fifteenth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rPr>
                <w:snapToGrid w:val="0"/>
              </w:rPr>
            </w:pPr>
            <w:r w:rsidRPr="00876189">
              <w:rPr>
                <w:snapToGrid w:val="0"/>
                <w:sz w:val="22"/>
              </w:rPr>
              <w:t>TOTAL HOURS EXPENDED</w:t>
            </w:r>
          </w:p>
        </w:tc>
        <w:tc>
          <w:tcPr>
            <w:tcW w:w="1915" w:type="dxa"/>
          </w:tcPr>
          <w:p w:rsidR="007E5B77" w:rsidRPr="00876189" w:rsidRDefault="007E5B77" w:rsidP="00876189">
            <w:pPr>
              <w:widowControl w:val="0"/>
              <w:rPr>
                <w:snapToGrid w:val="0"/>
              </w:rPr>
            </w:pPr>
          </w:p>
        </w:tc>
        <w:tc>
          <w:tcPr>
            <w:tcW w:w="1915" w:type="dxa"/>
          </w:tcPr>
          <w:p w:rsidR="007E5B77" w:rsidRPr="00876189" w:rsidRDefault="007E5B77" w:rsidP="00876189">
            <w:pPr>
              <w:widowControl w:val="0"/>
              <w:rPr>
                <w:snapToGrid w:val="0"/>
              </w:rPr>
            </w:pPr>
          </w:p>
        </w:tc>
        <w:tc>
          <w:tcPr>
            <w:tcW w:w="1915" w:type="dxa"/>
          </w:tcPr>
          <w:p w:rsidR="007E5B77" w:rsidRPr="00876189" w:rsidRDefault="007E5B77" w:rsidP="00876189">
            <w:pPr>
              <w:widowControl w:val="0"/>
              <w:rPr>
                <w:snapToGrid w:val="0"/>
              </w:rPr>
            </w:pPr>
          </w:p>
        </w:tc>
        <w:tc>
          <w:tcPr>
            <w:tcW w:w="1916" w:type="dxa"/>
          </w:tcPr>
          <w:p w:rsidR="007E5B77" w:rsidRPr="00876189" w:rsidRDefault="007E5B77" w:rsidP="00876189">
            <w:pPr>
              <w:widowControl w:val="0"/>
              <w:rPr>
                <w:snapToGrid w:val="0"/>
              </w:rPr>
            </w:pPr>
          </w:p>
        </w:tc>
      </w:tr>
    </w:tbl>
    <w:p w:rsidR="007E5B77" w:rsidRDefault="007E5B77" w:rsidP="00DF3C98">
      <w:pPr>
        <w:widowControl w:val="0"/>
        <w:tabs>
          <w:tab w:val="left" w:pos="1440"/>
          <w:tab w:val="left" w:pos="2790"/>
          <w:tab w:val="left" w:pos="5040"/>
          <w:tab w:val="left" w:pos="7380"/>
        </w:tabs>
        <w:ind w:left="1440" w:hanging="1440"/>
      </w:pPr>
    </w:p>
    <w:p w:rsidR="007E5B77" w:rsidRDefault="007E5B77" w:rsidP="00DF3C98">
      <w:pPr>
        <w:widowControl w:val="0"/>
        <w:tabs>
          <w:tab w:val="left" w:pos="1440"/>
          <w:tab w:val="left" w:pos="2790"/>
          <w:tab w:val="left" w:pos="5040"/>
          <w:tab w:val="left" w:pos="7380"/>
        </w:tabs>
        <w:ind w:left="1440" w:hanging="1440"/>
      </w:pPr>
      <w:r>
        <w:t>I certify that the above information is accurate.</w:t>
      </w:r>
    </w:p>
    <w:p w:rsidR="007E5B77" w:rsidRDefault="007E5B77" w:rsidP="00DF3C98"/>
    <w:p w:rsidR="007E5B77" w:rsidRDefault="007E5B77" w:rsidP="00DF3C98"/>
    <w:p w:rsidR="007E5B77" w:rsidRDefault="007E5B77" w:rsidP="00DF3C98"/>
    <w:p w:rsidR="007E5B77" w:rsidRDefault="007E5B77" w:rsidP="00DF3C98">
      <w:r>
        <w:t>Signature of Faculty Advisor:</w:t>
      </w:r>
      <w:r>
        <w:tab/>
      </w:r>
      <w:r>
        <w:tab/>
      </w:r>
      <w:r>
        <w:tab/>
      </w:r>
      <w:r>
        <w:tab/>
      </w:r>
      <w:r>
        <w:tab/>
        <w:t>Date:</w:t>
      </w:r>
    </w:p>
    <w:p w:rsidR="007E5B77" w:rsidRDefault="007E5B77" w:rsidP="00DF3C98"/>
    <w:p w:rsidR="007E5B77" w:rsidRDefault="00BD3F6C" w:rsidP="00DF3C98">
      <w:pPr>
        <w:rPr>
          <w:b/>
        </w:rPr>
      </w:pPr>
      <w:r w:rsidRPr="00BD3F6C">
        <w:rPr>
          <w:noProof/>
        </w:rPr>
        <w:pict>
          <v:shapetype id="_x0000_t202" coordsize="21600,21600" o:spt="202" path="m,l,21600r21600,l21600,xe">
            <v:stroke joinstyle="miter"/>
            <v:path gradientshapeok="t" o:connecttype="rect"/>
          </v:shapetype>
          <v:shape id="_x0000_s1050" type="#_x0000_t202" style="position:absolute;margin-left:8.6pt;margin-top:3.05pt;width:234pt;height:91.5pt;z-index:251630592" o:allowincell="f">
            <v:textbox style="mso-next-textbox:#_x0000_s1050">
              <w:txbxContent>
                <w:p w:rsidR="00F50918" w:rsidRPr="00444956" w:rsidRDefault="00F50918" w:rsidP="00DF3C98"/>
                <w:p w:rsidR="00F50918" w:rsidRPr="00444956" w:rsidRDefault="00F50918" w:rsidP="00DF3C98">
                  <w:r w:rsidRPr="00444956">
                    <w:tab/>
                  </w:r>
                  <w:r w:rsidRPr="00444956">
                    <w:tab/>
                    <w:t xml:space="preserve">/                         = </w:t>
                  </w:r>
                </w:p>
                <w:p w:rsidR="00F50918" w:rsidRPr="00444956" w:rsidRDefault="00F50918" w:rsidP="00DF3C98">
                  <w:r w:rsidRPr="00444956">
                    <w:t xml:space="preserve">  Hours</w:t>
                  </w:r>
                  <w:r w:rsidRPr="00444956">
                    <w:tab/>
                  </w:r>
                  <w:r w:rsidRPr="00444956">
                    <w:tab/>
                    <w:t xml:space="preserve">   Contracted</w:t>
                  </w:r>
                </w:p>
                <w:p w:rsidR="00F50918" w:rsidRPr="00444956" w:rsidRDefault="00F50918" w:rsidP="00DF3C98">
                  <w:r w:rsidRPr="00444956">
                    <w:t xml:space="preserve">  Expended</w:t>
                  </w:r>
                  <w:r w:rsidRPr="00444956">
                    <w:tab/>
                    <w:t xml:space="preserve">   Hours</w:t>
                  </w:r>
                </w:p>
                <w:p w:rsidR="00F50918" w:rsidRPr="00444956" w:rsidRDefault="00F50918" w:rsidP="00DF3C98">
                  <w:pPr>
                    <w:pStyle w:val="Heading2"/>
                    <w:rPr>
                      <w:rFonts w:ascii="Times New Roman" w:hAnsi="Times New Roman"/>
                      <w:color w:val="auto"/>
                    </w:rPr>
                  </w:pPr>
                  <w:r w:rsidRPr="00444956">
                    <w:rPr>
                      <w:rFonts w:ascii="Times New Roman" w:hAnsi="Times New Roman"/>
                      <w:color w:val="auto"/>
                    </w:rPr>
                    <w:t>FOR OFFICE USE ONLY</w:t>
                  </w:r>
                </w:p>
              </w:txbxContent>
            </v:textbox>
          </v:shape>
        </w:pict>
      </w:r>
    </w:p>
    <w:p w:rsidR="007E5B77" w:rsidRDefault="007E5B77" w:rsidP="00DF3C98">
      <w:pPr>
        <w:rPr>
          <w:b/>
        </w:rPr>
      </w:pPr>
    </w:p>
    <w:p w:rsidR="007E5B77" w:rsidRDefault="00BD3F6C" w:rsidP="00DF3C98">
      <w:pPr>
        <w:rPr>
          <w:b/>
        </w:rPr>
      </w:pPr>
      <w:r w:rsidRPr="00BD3F6C">
        <w:rPr>
          <w:noProof/>
        </w:rPr>
        <w:pict>
          <v:line id="_x0000_s1051" style="position:absolute;z-index:251639808" from="181.8pt,3.65pt" to="232.8pt,3.65pt" o:allowincell="f">
            <w10:wrap type="topAndBottom"/>
          </v:line>
        </w:pict>
      </w:r>
      <w:r w:rsidRPr="00BD3F6C">
        <w:rPr>
          <w:noProof/>
        </w:rPr>
        <w:pict>
          <v:line id="_x0000_s1052" style="position:absolute;z-index:251638784" from="94.6pt,3.65pt" to="155.6pt,3.65pt" o:allowincell="f"/>
        </w:pict>
      </w:r>
      <w:r w:rsidRPr="00BD3F6C">
        <w:rPr>
          <w:noProof/>
        </w:rPr>
        <w:pict>
          <v:line id="_x0000_s1053" style="position:absolute;z-index:251637760" from="21.6pt,3.65pt" to="77.6pt,3.65pt" o:allowincell="f"/>
        </w:pict>
      </w:r>
    </w:p>
    <w:p w:rsidR="007E5B77" w:rsidRDefault="007E5B77" w:rsidP="00DF3C98">
      <w:pPr>
        <w:rPr>
          <w:b/>
        </w:rPr>
      </w:pPr>
    </w:p>
    <w:p w:rsidR="007E5B77" w:rsidRDefault="007E5B77" w:rsidP="00DF3C98">
      <w:pPr>
        <w:rPr>
          <w:b/>
        </w:rPr>
      </w:pPr>
    </w:p>
    <w:p w:rsidR="007E5B77" w:rsidRDefault="007E5B77" w:rsidP="00DF3C98">
      <w:pPr>
        <w:rPr>
          <w:b/>
        </w:rPr>
        <w:sectPr w:rsidR="007E5B77" w:rsidSect="00C476DC">
          <w:pgSz w:w="12240" w:h="15840" w:code="1"/>
          <w:pgMar w:top="1440" w:right="1440" w:bottom="1440" w:left="1440" w:header="720" w:footer="720" w:gutter="0"/>
          <w:pgNumType w:start="1"/>
          <w:cols w:space="720"/>
          <w:noEndnote/>
          <w:docGrid w:linePitch="326"/>
        </w:sectPr>
      </w:pPr>
    </w:p>
    <w:p w:rsidR="007E5B77" w:rsidRDefault="007E5B77" w:rsidP="00DF3C98">
      <w:pPr>
        <w:widowControl w:val="0"/>
        <w:jc w:val="center"/>
        <w:rPr>
          <w:snapToGrid w:val="0"/>
        </w:rPr>
      </w:pPr>
      <w:r>
        <w:rPr>
          <w:snapToGrid w:val="0"/>
        </w:rPr>
        <w:lastRenderedPageBreak/>
        <w:t>Formative Evaluation Form for Quality – Semester Spring 2010</w:t>
      </w:r>
    </w:p>
    <w:p w:rsidR="007E5B77" w:rsidRDefault="007E5B77" w:rsidP="00DF3C98">
      <w:pPr>
        <w:widowControl w:val="0"/>
        <w:rPr>
          <w:snapToGrid w:val="0"/>
        </w:rPr>
      </w:pPr>
    </w:p>
    <w:p w:rsidR="007E5B77" w:rsidRDefault="00BD3F6C" w:rsidP="00DF3C98">
      <w:pPr>
        <w:widowControl w:val="0"/>
        <w:tabs>
          <w:tab w:val="left" w:pos="8640"/>
        </w:tabs>
        <w:rPr>
          <w:snapToGrid w:val="0"/>
        </w:rPr>
      </w:pPr>
      <w:r>
        <w:rPr>
          <w:noProof/>
        </w:rPr>
        <w:pict>
          <v:line id="_x0000_s1054" style="position:absolute;z-index:251628544" from="42.75pt,10.65pt" to="420pt,10.65pt" o:allowincell="f"/>
        </w:pict>
      </w:r>
      <w:r w:rsidR="007E5B77">
        <w:rPr>
          <w:snapToGrid w:val="0"/>
        </w:rPr>
        <w:t>Student:  Michele Rivera</w:t>
      </w:r>
      <w:r w:rsidR="007E5B77">
        <w:rPr>
          <w:snapToGrid w:val="0"/>
        </w:rPr>
        <w:tab/>
        <w:t xml:space="preserve">   </w:t>
      </w:r>
    </w:p>
    <w:p w:rsidR="007E5B77" w:rsidRDefault="007E5B77" w:rsidP="00DF3C98">
      <w:pPr>
        <w:widowControl w:val="0"/>
        <w:rPr>
          <w:snapToGrid w:val="0"/>
        </w:rPr>
      </w:pPr>
      <w:r>
        <w:rPr>
          <w:snapToGrid w:val="0"/>
        </w:rPr>
        <w:t>Please evaluate the researcher’s performance on the following specific duties and check the box that best describes their performance.</w:t>
      </w:r>
    </w:p>
    <w:p w:rsidR="007E5B77" w:rsidRDefault="007E5B77" w:rsidP="00DF3C98">
      <w:pPr>
        <w:widowControl w:val="0"/>
        <w:rPr>
          <w:snapToGrid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68"/>
        <w:gridCol w:w="1008"/>
        <w:gridCol w:w="1008"/>
        <w:gridCol w:w="1008"/>
        <w:gridCol w:w="1008"/>
        <w:gridCol w:w="1008"/>
      </w:tblGrid>
      <w:tr w:rsidR="007E5B77" w:rsidTr="00876189">
        <w:tc>
          <w:tcPr>
            <w:tcW w:w="8568" w:type="dxa"/>
          </w:tcPr>
          <w:p w:rsidR="007E5B77" w:rsidRPr="00876189" w:rsidRDefault="007E5B77" w:rsidP="00876189">
            <w:pPr>
              <w:widowControl w:val="0"/>
              <w:rPr>
                <w:snapToGrid w:val="0"/>
              </w:rPr>
            </w:pPr>
            <w:r w:rsidRPr="00876189">
              <w:rPr>
                <w:snapToGrid w:val="0"/>
                <w:sz w:val="22"/>
              </w:rPr>
              <w:t>Specific procedural statements performed by the researcher:</w:t>
            </w:r>
          </w:p>
        </w:tc>
        <w:tc>
          <w:tcPr>
            <w:tcW w:w="1008" w:type="dxa"/>
          </w:tcPr>
          <w:p w:rsidR="007E5B77" w:rsidRPr="00876189" w:rsidRDefault="007E5B77" w:rsidP="00876189">
            <w:pPr>
              <w:widowControl w:val="0"/>
              <w:jc w:val="center"/>
              <w:rPr>
                <w:snapToGrid w:val="0"/>
              </w:rPr>
            </w:pPr>
            <w:r w:rsidRPr="00876189">
              <w:rPr>
                <w:snapToGrid w:val="0"/>
                <w:sz w:val="22"/>
              </w:rPr>
              <w:t>Unsat. 20 pts.</w:t>
            </w:r>
          </w:p>
        </w:tc>
        <w:tc>
          <w:tcPr>
            <w:tcW w:w="1008" w:type="dxa"/>
          </w:tcPr>
          <w:p w:rsidR="007E5B77" w:rsidRPr="00876189" w:rsidRDefault="007E5B77" w:rsidP="00876189">
            <w:pPr>
              <w:widowControl w:val="0"/>
              <w:jc w:val="center"/>
              <w:rPr>
                <w:snapToGrid w:val="0"/>
              </w:rPr>
            </w:pPr>
            <w:r w:rsidRPr="00876189">
              <w:rPr>
                <w:snapToGrid w:val="0"/>
                <w:sz w:val="22"/>
              </w:rPr>
              <w:t>Poor</w:t>
            </w:r>
          </w:p>
          <w:p w:rsidR="007E5B77" w:rsidRPr="00876189" w:rsidRDefault="007E5B77" w:rsidP="00876189">
            <w:pPr>
              <w:widowControl w:val="0"/>
              <w:jc w:val="center"/>
              <w:rPr>
                <w:snapToGrid w:val="0"/>
              </w:rPr>
            </w:pPr>
            <w:r w:rsidRPr="00876189">
              <w:rPr>
                <w:snapToGrid w:val="0"/>
                <w:sz w:val="22"/>
              </w:rPr>
              <w:t>40 pts.</w:t>
            </w:r>
          </w:p>
        </w:tc>
        <w:tc>
          <w:tcPr>
            <w:tcW w:w="1008" w:type="dxa"/>
          </w:tcPr>
          <w:p w:rsidR="007E5B77" w:rsidRPr="00876189" w:rsidRDefault="007E5B77" w:rsidP="00876189">
            <w:pPr>
              <w:widowControl w:val="0"/>
              <w:jc w:val="center"/>
              <w:rPr>
                <w:snapToGrid w:val="0"/>
              </w:rPr>
            </w:pPr>
            <w:r w:rsidRPr="00876189">
              <w:rPr>
                <w:snapToGrid w:val="0"/>
                <w:sz w:val="22"/>
              </w:rPr>
              <w:t>Average</w:t>
            </w:r>
          </w:p>
          <w:p w:rsidR="007E5B77" w:rsidRPr="00876189" w:rsidRDefault="007E5B77" w:rsidP="00876189">
            <w:pPr>
              <w:widowControl w:val="0"/>
              <w:jc w:val="center"/>
              <w:rPr>
                <w:snapToGrid w:val="0"/>
              </w:rPr>
            </w:pPr>
            <w:r w:rsidRPr="00876189">
              <w:rPr>
                <w:snapToGrid w:val="0"/>
                <w:sz w:val="22"/>
              </w:rPr>
              <w:t>60 pts.</w:t>
            </w:r>
          </w:p>
        </w:tc>
        <w:tc>
          <w:tcPr>
            <w:tcW w:w="1008" w:type="dxa"/>
          </w:tcPr>
          <w:p w:rsidR="007E5B77" w:rsidRPr="00876189" w:rsidRDefault="007E5B77" w:rsidP="00876189">
            <w:pPr>
              <w:widowControl w:val="0"/>
              <w:jc w:val="center"/>
              <w:rPr>
                <w:snapToGrid w:val="0"/>
              </w:rPr>
            </w:pPr>
            <w:r w:rsidRPr="00876189">
              <w:rPr>
                <w:snapToGrid w:val="0"/>
                <w:sz w:val="22"/>
              </w:rPr>
              <w:t>Good</w:t>
            </w:r>
          </w:p>
          <w:p w:rsidR="007E5B77" w:rsidRPr="00876189" w:rsidRDefault="007E5B77" w:rsidP="00876189">
            <w:pPr>
              <w:widowControl w:val="0"/>
              <w:jc w:val="center"/>
              <w:rPr>
                <w:snapToGrid w:val="0"/>
              </w:rPr>
            </w:pPr>
            <w:r w:rsidRPr="00876189">
              <w:rPr>
                <w:snapToGrid w:val="0"/>
                <w:sz w:val="22"/>
              </w:rPr>
              <w:t>80 pts.</w:t>
            </w:r>
          </w:p>
        </w:tc>
        <w:tc>
          <w:tcPr>
            <w:tcW w:w="1008" w:type="dxa"/>
          </w:tcPr>
          <w:p w:rsidR="007E5B77" w:rsidRPr="00876189" w:rsidRDefault="007E5B77" w:rsidP="00876189">
            <w:pPr>
              <w:widowControl w:val="0"/>
              <w:jc w:val="center"/>
              <w:rPr>
                <w:snapToGrid w:val="0"/>
              </w:rPr>
            </w:pPr>
            <w:r w:rsidRPr="00876189">
              <w:rPr>
                <w:snapToGrid w:val="0"/>
                <w:sz w:val="22"/>
              </w:rPr>
              <w:t>Superior</w:t>
            </w:r>
          </w:p>
          <w:p w:rsidR="007E5B77" w:rsidRPr="00876189" w:rsidRDefault="007E5B77" w:rsidP="00876189">
            <w:pPr>
              <w:widowControl w:val="0"/>
              <w:jc w:val="center"/>
              <w:rPr>
                <w:snapToGrid w:val="0"/>
              </w:rPr>
            </w:pPr>
            <w:r w:rsidRPr="00876189">
              <w:rPr>
                <w:snapToGrid w:val="0"/>
                <w:sz w:val="22"/>
              </w:rPr>
              <w:t>100 pts.</w:t>
            </w:r>
          </w:p>
        </w:tc>
      </w:tr>
      <w:tr w:rsidR="007E5B77" w:rsidTr="00876189">
        <w:tc>
          <w:tcPr>
            <w:tcW w:w="8568" w:type="dxa"/>
          </w:tcPr>
          <w:p w:rsidR="007E5B77" w:rsidRPr="00876189" w:rsidRDefault="007E5B77" w:rsidP="00876189">
            <w:pPr>
              <w:widowControl w:val="0"/>
              <w:spacing w:line="480" w:lineRule="auto"/>
              <w:rPr>
                <w:snapToGrid w:val="0"/>
              </w:rPr>
            </w:pPr>
            <w:r w:rsidRPr="00B7660C">
              <w:rPr>
                <w:szCs w:val="24"/>
              </w:rPr>
              <w:t>Describe the population</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rsidRPr="00B7660C">
              <w:rPr>
                <w:szCs w:val="24"/>
              </w:rPr>
              <w:t>Determine the sample size</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rsidRPr="00B7660C">
              <w:rPr>
                <w:szCs w:val="24"/>
              </w:rPr>
              <w:t>Develop stratification model</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rsidRPr="00B7660C">
              <w:rPr>
                <w:szCs w:val="24"/>
              </w:rPr>
              <w:t>Select sample</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rsidRPr="00B7660C">
              <w:rPr>
                <w:szCs w:val="24"/>
              </w:rPr>
              <w:t>Draft instrument</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rPr>
                <w:szCs w:val="24"/>
              </w:rPr>
              <w:t>Design a survey on survey monkey/</w:t>
            </w:r>
            <w:r w:rsidRPr="00B7660C">
              <w:rPr>
                <w:szCs w:val="24"/>
              </w:rPr>
              <w:t xml:space="preserve"> Establish </w:t>
            </w:r>
            <w:r>
              <w:rPr>
                <w:szCs w:val="24"/>
              </w:rPr>
              <w:t>reliability</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rsidRPr="00C461D3">
              <w:rPr>
                <w:snapToGrid w:val="0"/>
                <w:sz w:val="22"/>
              </w:rPr>
              <w:t>Pilot the instrument with 10-20 participants</w:t>
            </w:r>
            <w:r>
              <w:rPr>
                <w:snapToGrid w:val="0"/>
                <w:sz w:val="22"/>
              </w:rPr>
              <w:t xml:space="preserve">/ </w:t>
            </w:r>
            <w:r w:rsidRPr="00B7660C">
              <w:rPr>
                <w:szCs w:val="24"/>
              </w:rPr>
              <w:t>Produce final instrumen</w:t>
            </w:r>
            <w:r>
              <w:rPr>
                <w:szCs w:val="24"/>
              </w:rPr>
              <w:t>t</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rsidRPr="00C461D3">
              <w:rPr>
                <w:snapToGrid w:val="0"/>
                <w:sz w:val="22"/>
              </w:rPr>
              <w:t>Send out survey monkey link to participants</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rsidRPr="00C461D3">
              <w:rPr>
                <w:snapToGrid w:val="0"/>
                <w:sz w:val="22"/>
              </w:rPr>
              <w:t>Distribute Communication App survey to participants in person</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rsidRPr="00B7660C">
              <w:rPr>
                <w:szCs w:val="24"/>
              </w:rPr>
              <w:t>Collect data and hold in secure location</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rPr>
                <w:snapToGrid w:val="0"/>
                <w:sz w:val="22"/>
              </w:rPr>
              <w:t>File Data in secure location</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bl>
    <w:p w:rsidR="007E5B77" w:rsidRDefault="00BD3F6C" w:rsidP="00DF3C98">
      <w:pPr>
        <w:widowControl w:val="0"/>
        <w:rPr>
          <w:snapToGrid w:val="0"/>
        </w:rPr>
      </w:pPr>
      <w:r>
        <w:rPr>
          <w:noProof/>
        </w:rPr>
        <w:pict>
          <v:shape id="_x0000_s1055" type="#_x0000_t202" style="position:absolute;margin-left:338.4pt;margin-top:8.75pt;width:325pt;height:114.55pt;z-index:251629568;mso-position-horizontal-relative:text;mso-position-vertical-relative:text" o:allowincell="f">
            <v:textbox style="mso-next-textbox:#_x0000_s1055">
              <w:txbxContent>
                <w:p w:rsidR="00F50918" w:rsidRPr="00444956" w:rsidRDefault="00F50918" w:rsidP="00DF3C98">
                  <w:pPr>
                    <w:rPr>
                      <w:b/>
                    </w:rPr>
                  </w:pPr>
                </w:p>
                <w:p w:rsidR="00F50918" w:rsidRPr="00444956" w:rsidRDefault="00F50918" w:rsidP="00DF3C98">
                  <w:r w:rsidRPr="00444956">
                    <w:tab/>
                  </w:r>
                  <w:r w:rsidRPr="00444956">
                    <w:tab/>
                    <w:t xml:space="preserve">        /</w:t>
                  </w:r>
                  <w:r w:rsidRPr="00444956">
                    <w:tab/>
                  </w:r>
                  <w:r w:rsidRPr="00444956">
                    <w:tab/>
                  </w:r>
                  <w:r w:rsidRPr="00444956">
                    <w:tab/>
                  </w:r>
                  <w:r>
                    <w:t>=</w:t>
                  </w:r>
                </w:p>
                <w:p w:rsidR="00F50918" w:rsidRPr="00444956" w:rsidRDefault="00F50918" w:rsidP="00DF3C98">
                  <w:pPr>
                    <w:pStyle w:val="Heading3"/>
                    <w:rPr>
                      <w:rFonts w:ascii="Times New Roman" w:hAnsi="Times New Roman"/>
                      <w:b w:val="0"/>
                      <w:color w:val="auto"/>
                    </w:rPr>
                  </w:pPr>
                  <w:r w:rsidRPr="00444956">
                    <w:rPr>
                      <w:rFonts w:ascii="Times New Roman" w:hAnsi="Times New Roman"/>
                      <w:b w:val="0"/>
                      <w:color w:val="auto"/>
                    </w:rPr>
                    <w:t xml:space="preserve">  Total Points</w:t>
                  </w:r>
                  <w:r w:rsidRPr="00444956">
                    <w:rPr>
                      <w:rFonts w:ascii="Times New Roman" w:hAnsi="Times New Roman"/>
                      <w:b w:val="0"/>
                      <w:color w:val="auto"/>
                    </w:rPr>
                    <w:tab/>
                  </w:r>
                  <w:r w:rsidRPr="00444956">
                    <w:rPr>
                      <w:rFonts w:ascii="Times New Roman" w:hAnsi="Times New Roman"/>
                      <w:b w:val="0"/>
                      <w:color w:val="auto"/>
                    </w:rPr>
                    <w:tab/>
                    <w:t>No. of Procedural</w:t>
                  </w:r>
                </w:p>
                <w:p w:rsidR="00F50918" w:rsidRPr="00444956" w:rsidRDefault="00F50918" w:rsidP="00DF3C98">
                  <w:r w:rsidRPr="00444956">
                    <w:tab/>
                  </w:r>
                  <w:r w:rsidRPr="00444956">
                    <w:tab/>
                  </w:r>
                  <w:r w:rsidRPr="00444956">
                    <w:tab/>
                    <w:t>Sentences</w:t>
                  </w:r>
                </w:p>
                <w:p w:rsidR="00F50918" w:rsidRPr="00444956" w:rsidRDefault="00F50918" w:rsidP="00DF3C98">
                  <w:pPr>
                    <w:widowControl w:val="0"/>
                    <w:rPr>
                      <w:snapToGrid w:val="0"/>
                    </w:rPr>
                  </w:pPr>
                </w:p>
                <w:p w:rsidR="00F50918" w:rsidRPr="00444956" w:rsidRDefault="00F50918" w:rsidP="00DF3C98">
                  <w:r w:rsidRPr="00444956">
                    <w:rPr>
                      <w:b/>
                    </w:rPr>
                    <w:tab/>
                  </w:r>
                  <w:r w:rsidRPr="00444956">
                    <w:rPr>
                      <w:b/>
                    </w:rPr>
                    <w:tab/>
                  </w:r>
                  <w:r w:rsidRPr="00444956">
                    <w:rPr>
                      <w:b/>
                    </w:rPr>
                    <w:tab/>
                    <w:t>FOR OFFICIAL USE ONLY</w:t>
                  </w:r>
                </w:p>
              </w:txbxContent>
            </v:textbox>
          </v:shape>
        </w:pict>
      </w:r>
    </w:p>
    <w:p w:rsidR="007E5B77" w:rsidRDefault="007E5B77" w:rsidP="00DF3C98">
      <w:pPr>
        <w:widowControl w:val="0"/>
        <w:tabs>
          <w:tab w:val="left" w:pos="6480"/>
          <w:tab w:val="left" w:pos="7920"/>
          <w:tab w:val="left" w:pos="9360"/>
          <w:tab w:val="left" w:pos="10800"/>
          <w:tab w:val="left" w:pos="12240"/>
        </w:tabs>
        <w:rPr>
          <w:snapToGrid w:val="0"/>
        </w:rPr>
      </w:pPr>
    </w:p>
    <w:p w:rsidR="007E5B77" w:rsidRDefault="007E5B77" w:rsidP="00DF3C98">
      <w:pPr>
        <w:widowControl w:val="0"/>
        <w:rPr>
          <w:snapToGrid w:val="0"/>
        </w:rPr>
      </w:pPr>
    </w:p>
    <w:p w:rsidR="007E5B77" w:rsidRDefault="007E5B77" w:rsidP="00DF3C98">
      <w:pPr>
        <w:widowControl w:val="0"/>
        <w:rPr>
          <w:snapToGrid w:val="0"/>
        </w:rPr>
      </w:pPr>
    </w:p>
    <w:p w:rsidR="007E5B77" w:rsidRDefault="007E5B77" w:rsidP="00DF3C98">
      <w:pPr>
        <w:widowControl w:val="0"/>
        <w:rPr>
          <w:snapToGrid w:val="0"/>
        </w:rPr>
      </w:pPr>
    </w:p>
    <w:p w:rsidR="007E5B77" w:rsidRDefault="007E5B77">
      <w:pPr>
        <w:spacing w:line="480" w:lineRule="auto"/>
        <w:ind w:left="360"/>
        <w:rPr>
          <w:snapToGrid w:val="0"/>
        </w:rPr>
      </w:pPr>
      <w:r>
        <w:rPr>
          <w:snapToGrid w:val="0"/>
        </w:rPr>
        <w:lastRenderedPageBreak/>
        <w:br w:type="page"/>
      </w:r>
    </w:p>
    <w:p w:rsidR="007E5B77" w:rsidRDefault="00BD3F6C" w:rsidP="00444956">
      <w:pPr>
        <w:spacing w:line="480" w:lineRule="auto"/>
        <w:rPr>
          <w:snapToGrid w:val="0"/>
        </w:rPr>
      </w:pPr>
      <w:r>
        <w:rPr>
          <w:noProof/>
        </w:rPr>
        <w:lastRenderedPageBreak/>
        <w:pict>
          <v:line id="_x0000_s1056" style="position:absolute;z-index:251640832" from="226pt,10pt" to="663pt,10pt" o:allowincell="f"/>
        </w:pict>
      </w:r>
      <w:r w:rsidR="007E5B77">
        <w:rPr>
          <w:snapToGrid w:val="0"/>
        </w:rPr>
        <w:t>Please identify areas that need to be improved.</w:t>
      </w:r>
    </w:p>
    <w:p w:rsidR="007E5B77" w:rsidRDefault="007E5B77" w:rsidP="00DF3C98">
      <w:pPr>
        <w:widowControl w:val="0"/>
        <w:rPr>
          <w:snapToGrid w:val="0"/>
        </w:rPr>
      </w:pPr>
    </w:p>
    <w:p w:rsidR="007E5B77" w:rsidRDefault="00BD3F6C" w:rsidP="00DF3C98">
      <w:pPr>
        <w:widowControl w:val="0"/>
        <w:rPr>
          <w:snapToGrid w:val="0"/>
        </w:rPr>
      </w:pPr>
      <w:r>
        <w:rPr>
          <w:noProof/>
        </w:rPr>
        <w:pict>
          <v:line id="_x0000_s1057" style="position:absolute;z-index:251641856" from="0,3.4pt" to="663pt,3.4pt" o:allowincell="f"/>
        </w:pict>
      </w:r>
    </w:p>
    <w:p w:rsidR="007E5B77" w:rsidRDefault="00BD3F6C" w:rsidP="00DF3C98">
      <w:pPr>
        <w:widowControl w:val="0"/>
        <w:rPr>
          <w:snapToGrid w:val="0"/>
        </w:rPr>
      </w:pPr>
      <w:r>
        <w:rPr>
          <w:noProof/>
        </w:rPr>
        <w:pict>
          <v:line id="_x0000_s1058" style="position:absolute;z-index:251642880" from="0,10.6pt" to="663pt,10.6pt" o:allowincell="f"/>
        </w:pict>
      </w:r>
    </w:p>
    <w:p w:rsidR="007E5B77" w:rsidRDefault="007E5B77" w:rsidP="00DF3C98">
      <w:pPr>
        <w:widowControl w:val="0"/>
        <w:rPr>
          <w:snapToGrid w:val="0"/>
        </w:rPr>
      </w:pPr>
    </w:p>
    <w:p w:rsidR="007E5B77" w:rsidRDefault="00BD3F6C" w:rsidP="00DF3C98">
      <w:pPr>
        <w:widowControl w:val="0"/>
        <w:rPr>
          <w:snapToGrid w:val="0"/>
        </w:rPr>
      </w:pPr>
      <w:r>
        <w:rPr>
          <w:noProof/>
        </w:rPr>
        <w:pict>
          <v:line id="_x0000_s1059" style="position:absolute;z-index:251644928" from="1pt,3pt" to="664pt,3pt" o:allowincell="f"/>
        </w:pict>
      </w:r>
    </w:p>
    <w:p w:rsidR="007E5B77" w:rsidRDefault="00BD3F6C" w:rsidP="00DF3C98">
      <w:pPr>
        <w:widowControl w:val="0"/>
        <w:rPr>
          <w:snapToGrid w:val="0"/>
        </w:rPr>
      </w:pPr>
      <w:r>
        <w:rPr>
          <w:noProof/>
        </w:rPr>
        <w:pict>
          <v:line id="_x0000_s1060" style="position:absolute;z-index:251645952" from="-1pt,10.2pt" to="662pt,10.2pt" o:allowincell="f"/>
        </w:pict>
      </w:r>
    </w:p>
    <w:p w:rsidR="007E5B77" w:rsidRDefault="007E5B77" w:rsidP="00DF3C98">
      <w:pPr>
        <w:widowControl w:val="0"/>
        <w:rPr>
          <w:snapToGrid w:val="0"/>
        </w:rPr>
      </w:pPr>
    </w:p>
    <w:p w:rsidR="007E5B77" w:rsidRDefault="00BD3F6C" w:rsidP="00DF3C98">
      <w:pPr>
        <w:widowControl w:val="0"/>
        <w:rPr>
          <w:snapToGrid w:val="0"/>
        </w:rPr>
      </w:pPr>
      <w:r>
        <w:rPr>
          <w:noProof/>
        </w:rPr>
        <w:pict>
          <v:line id="_x0000_s1061" style="position:absolute;z-index:251643904" from="1pt,5.6pt" to="664pt,5.6pt" o:allowincell="f"/>
        </w:pict>
      </w:r>
    </w:p>
    <w:p w:rsidR="007E5B77" w:rsidRDefault="007E5B77" w:rsidP="00DF3C98">
      <w:pPr>
        <w:widowControl w:val="0"/>
        <w:rPr>
          <w:snapToGrid w:val="0"/>
        </w:rPr>
      </w:pPr>
    </w:p>
    <w:p w:rsidR="007E5B77" w:rsidRDefault="00BD3F6C" w:rsidP="00DF3C98">
      <w:pPr>
        <w:widowControl w:val="0"/>
        <w:rPr>
          <w:snapToGrid w:val="0"/>
        </w:rPr>
      </w:pPr>
      <w:r>
        <w:rPr>
          <w:noProof/>
        </w:rPr>
        <w:pict>
          <v:line id="_x0000_s1062" style="position:absolute;z-index:251646976" from="323pt,10pt" to="663pt,10pt" o:allowincell="f"/>
        </w:pict>
      </w:r>
      <w:r w:rsidR="007E5B77">
        <w:rPr>
          <w:snapToGrid w:val="0"/>
        </w:rPr>
        <w:t>Please make any general comments that you feel are appropriate.</w:t>
      </w:r>
    </w:p>
    <w:p w:rsidR="007E5B77" w:rsidRDefault="007E5B77" w:rsidP="00DF3C98">
      <w:pPr>
        <w:widowControl w:val="0"/>
        <w:rPr>
          <w:snapToGrid w:val="0"/>
        </w:rPr>
      </w:pPr>
    </w:p>
    <w:p w:rsidR="007E5B77" w:rsidRDefault="00BD3F6C" w:rsidP="00DF3C98">
      <w:pPr>
        <w:widowControl w:val="0"/>
        <w:rPr>
          <w:snapToGrid w:val="0"/>
        </w:rPr>
      </w:pPr>
      <w:r>
        <w:rPr>
          <w:noProof/>
        </w:rPr>
        <w:pict>
          <v:line id="_x0000_s1063" style="position:absolute;z-index:251648000" from="-2pt,6.4pt" to="663pt,6.4pt" o:allowincell="f"/>
        </w:pict>
      </w:r>
    </w:p>
    <w:p w:rsidR="007E5B77" w:rsidRDefault="007E5B77" w:rsidP="00DF3C98">
      <w:pPr>
        <w:widowControl w:val="0"/>
        <w:rPr>
          <w:snapToGrid w:val="0"/>
        </w:rPr>
      </w:pPr>
    </w:p>
    <w:p w:rsidR="007E5B77" w:rsidRDefault="00BD3F6C" w:rsidP="00DF3C98">
      <w:pPr>
        <w:widowControl w:val="0"/>
        <w:rPr>
          <w:snapToGrid w:val="0"/>
        </w:rPr>
      </w:pPr>
      <w:r>
        <w:rPr>
          <w:noProof/>
        </w:rPr>
        <w:pict>
          <v:line id="_x0000_s1064" style="position:absolute;z-index:251650048" from="-3pt,5.8pt" to="662pt,5.8pt" o:allowincell="f"/>
        </w:pict>
      </w:r>
    </w:p>
    <w:p w:rsidR="007E5B77" w:rsidRDefault="007E5B77" w:rsidP="00DF3C98">
      <w:pPr>
        <w:widowControl w:val="0"/>
        <w:rPr>
          <w:snapToGrid w:val="0"/>
        </w:rPr>
      </w:pPr>
    </w:p>
    <w:p w:rsidR="007E5B77" w:rsidRDefault="00BD3F6C" w:rsidP="00DF3C98">
      <w:pPr>
        <w:widowControl w:val="0"/>
        <w:rPr>
          <w:snapToGrid w:val="0"/>
        </w:rPr>
      </w:pPr>
      <w:r>
        <w:rPr>
          <w:noProof/>
        </w:rPr>
        <w:pict>
          <v:line id="_x0000_s1065" style="position:absolute;z-index:251652096" from="-3pt,1.2pt" to="662pt,1.2pt" o:allowincell="f"/>
        </w:pict>
      </w:r>
    </w:p>
    <w:p w:rsidR="007E5B77" w:rsidRDefault="007E5B77" w:rsidP="00DF3C98">
      <w:pPr>
        <w:widowControl w:val="0"/>
        <w:rPr>
          <w:snapToGrid w:val="0"/>
        </w:rPr>
      </w:pPr>
    </w:p>
    <w:p w:rsidR="007E5B77" w:rsidRDefault="00BD3F6C" w:rsidP="00DF3C98">
      <w:pPr>
        <w:widowControl w:val="0"/>
        <w:rPr>
          <w:snapToGrid w:val="0"/>
        </w:rPr>
      </w:pPr>
      <w:r>
        <w:rPr>
          <w:noProof/>
        </w:rPr>
        <w:pict>
          <v:line id="_x0000_s1066" style="position:absolute;z-index:251651072" from="-1pt,-.4pt" to="664pt,-.4pt" o:allowincell="f"/>
        </w:pict>
      </w:r>
    </w:p>
    <w:p w:rsidR="007E5B77" w:rsidRDefault="00BD3F6C" w:rsidP="00DF3C98">
      <w:pPr>
        <w:widowControl w:val="0"/>
        <w:rPr>
          <w:snapToGrid w:val="0"/>
        </w:rPr>
      </w:pPr>
      <w:r>
        <w:rPr>
          <w:noProof/>
        </w:rPr>
        <w:pict>
          <v:line id="_x0000_s1067" style="position:absolute;z-index:251649024" from="-4pt,9.8pt" to="661pt,9.8pt" o:allowincell="f"/>
        </w:pict>
      </w:r>
    </w:p>
    <w:p w:rsidR="007E5B77" w:rsidRDefault="007E5B77" w:rsidP="00DF3C98">
      <w:pPr>
        <w:widowControl w:val="0"/>
        <w:rPr>
          <w:snapToGrid w:val="0"/>
        </w:rPr>
      </w:pPr>
    </w:p>
    <w:p w:rsidR="007E5B77" w:rsidRDefault="007E5B77" w:rsidP="00DF3C98">
      <w:pPr>
        <w:widowControl w:val="0"/>
        <w:rPr>
          <w:snapToGrid w:val="0"/>
        </w:rPr>
      </w:pPr>
    </w:p>
    <w:p w:rsidR="007E5B77" w:rsidRDefault="007E5B77" w:rsidP="00DF3C98">
      <w:pPr>
        <w:widowControl w:val="0"/>
        <w:rPr>
          <w:snapToGrid w:val="0"/>
        </w:rPr>
      </w:pPr>
    </w:p>
    <w:p w:rsidR="007E5B77" w:rsidRDefault="007E5B77" w:rsidP="00DF3C98">
      <w:pPr>
        <w:widowControl w:val="0"/>
        <w:rPr>
          <w:snapToGrid w:val="0"/>
        </w:rPr>
      </w:pPr>
    </w:p>
    <w:p w:rsidR="007E5B77" w:rsidRDefault="00BD3F6C" w:rsidP="00DF3C98">
      <w:pPr>
        <w:widowControl w:val="0"/>
        <w:rPr>
          <w:snapToGrid w:val="0"/>
        </w:rPr>
      </w:pPr>
      <w:r>
        <w:rPr>
          <w:noProof/>
        </w:rPr>
        <w:pict>
          <v:line id="_x0000_s1068" style="position:absolute;z-index:251654144" from="539pt,10.85pt" to="663pt,10.85pt" o:allowincell="f"/>
        </w:pict>
      </w:r>
      <w:r>
        <w:rPr>
          <w:noProof/>
        </w:rPr>
        <w:pict>
          <v:line id="_x0000_s1069" style="position:absolute;z-index:251653120" from="150pt,11.85pt" to="484pt,11.85pt" o:allowincell="f"/>
        </w:pict>
      </w:r>
      <w:r w:rsidR="007E5B77">
        <w:rPr>
          <w:snapToGrid w:val="0"/>
        </w:rPr>
        <w:t>Signature of Faculty Advisor</w:t>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t>Date</w:t>
      </w:r>
    </w:p>
    <w:p w:rsidR="007E5B77" w:rsidRDefault="007E5B77" w:rsidP="00DF3C98">
      <w:pPr>
        <w:widowControl w:val="0"/>
        <w:tabs>
          <w:tab w:val="left" w:pos="0"/>
          <w:tab w:val="left" w:pos="360"/>
        </w:tabs>
        <w:rPr>
          <w:snapToGrid w:val="0"/>
        </w:rPr>
      </w:pPr>
    </w:p>
    <w:p w:rsidR="007E5B77" w:rsidRDefault="007E5B77" w:rsidP="00DF3C98">
      <w:pPr>
        <w:widowControl w:val="0"/>
        <w:rPr>
          <w:snapToGrid w:val="0"/>
        </w:rPr>
        <w:sectPr w:rsidR="007E5B77" w:rsidSect="00C476DC">
          <w:headerReference w:type="default" r:id="rId8"/>
          <w:pgSz w:w="15840" w:h="12240" w:orient="landscape" w:code="1"/>
          <w:pgMar w:top="1440" w:right="1440" w:bottom="1440" w:left="1008" w:header="720" w:footer="720" w:gutter="0"/>
          <w:cols w:space="720"/>
          <w:noEndnote/>
          <w:titlePg/>
        </w:sectPr>
      </w:pPr>
    </w:p>
    <w:p w:rsidR="007E5B77" w:rsidRPr="006742A7" w:rsidRDefault="007E5B77" w:rsidP="006742A7">
      <w:pPr>
        <w:widowControl w:val="0"/>
        <w:ind w:firstLine="720"/>
        <w:jc w:val="center"/>
        <w:rPr>
          <w:b/>
          <w:snapToGrid w:val="0"/>
        </w:rPr>
      </w:pPr>
      <w:r w:rsidRPr="006742A7">
        <w:rPr>
          <w:b/>
          <w:snapToGrid w:val="0"/>
        </w:rPr>
        <w:lastRenderedPageBreak/>
        <w:t xml:space="preserve">Formative Evaluation Form for Quantity – </w:t>
      </w:r>
      <w:r>
        <w:rPr>
          <w:b/>
          <w:snapToGrid w:val="0"/>
        </w:rPr>
        <w:t>Fall 2010</w:t>
      </w:r>
    </w:p>
    <w:p w:rsidR="007E5B77" w:rsidRDefault="007E5B77" w:rsidP="006742A7">
      <w:pPr>
        <w:widowControl w:val="0"/>
        <w:jc w:val="center"/>
        <w:rPr>
          <w:snapToGrid w:val="0"/>
        </w:rPr>
      </w:pPr>
    </w:p>
    <w:p w:rsidR="007E5B77" w:rsidRDefault="007E5B77" w:rsidP="006742A7">
      <w:pPr>
        <w:widowControl w:val="0"/>
        <w:rPr>
          <w:snapToGrid w:val="0"/>
        </w:rPr>
      </w:pPr>
      <w:r>
        <w:rPr>
          <w:snapToGrid w:val="0"/>
        </w:rPr>
        <w:t>Research Name: Michele Rivera</w:t>
      </w:r>
    </w:p>
    <w:p w:rsidR="007E5B77" w:rsidRDefault="007E5B77" w:rsidP="006742A7">
      <w:pPr>
        <w:widowControl w:val="0"/>
        <w:rPr>
          <w:snapToGrid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15"/>
        <w:gridCol w:w="1915"/>
        <w:gridCol w:w="1915"/>
        <w:gridCol w:w="1915"/>
        <w:gridCol w:w="1916"/>
      </w:tblGrid>
      <w:tr w:rsidR="007E5B77" w:rsidRPr="00267660" w:rsidTr="00876189">
        <w:tc>
          <w:tcPr>
            <w:tcW w:w="1915" w:type="dxa"/>
            <w:vAlign w:val="bottom"/>
          </w:tcPr>
          <w:p w:rsidR="007E5B77" w:rsidRPr="00876189" w:rsidRDefault="007E5B77" w:rsidP="00876189">
            <w:pPr>
              <w:widowControl w:val="0"/>
              <w:jc w:val="center"/>
              <w:rPr>
                <w:b/>
                <w:snapToGrid w:val="0"/>
              </w:rPr>
            </w:pPr>
            <w:r w:rsidRPr="00876189">
              <w:rPr>
                <w:b/>
                <w:snapToGrid w:val="0"/>
                <w:sz w:val="22"/>
              </w:rPr>
              <w:t>Week No.</w:t>
            </w:r>
          </w:p>
        </w:tc>
        <w:tc>
          <w:tcPr>
            <w:tcW w:w="1915" w:type="dxa"/>
            <w:vAlign w:val="bottom"/>
          </w:tcPr>
          <w:p w:rsidR="007E5B77" w:rsidRPr="00876189" w:rsidRDefault="007E5B77" w:rsidP="00876189">
            <w:pPr>
              <w:widowControl w:val="0"/>
              <w:jc w:val="center"/>
              <w:rPr>
                <w:b/>
                <w:snapToGrid w:val="0"/>
              </w:rPr>
            </w:pPr>
            <w:r w:rsidRPr="00876189">
              <w:rPr>
                <w:b/>
                <w:snapToGrid w:val="0"/>
                <w:sz w:val="22"/>
              </w:rPr>
              <w:t>Hours/Week</w:t>
            </w:r>
          </w:p>
        </w:tc>
        <w:tc>
          <w:tcPr>
            <w:tcW w:w="1915" w:type="dxa"/>
            <w:vAlign w:val="bottom"/>
          </w:tcPr>
          <w:p w:rsidR="007E5B77" w:rsidRPr="00876189" w:rsidRDefault="007E5B77" w:rsidP="00876189">
            <w:pPr>
              <w:widowControl w:val="0"/>
              <w:jc w:val="center"/>
              <w:rPr>
                <w:b/>
                <w:snapToGrid w:val="0"/>
              </w:rPr>
            </w:pPr>
            <w:r w:rsidRPr="00876189">
              <w:rPr>
                <w:b/>
                <w:snapToGrid w:val="0"/>
                <w:sz w:val="22"/>
              </w:rPr>
              <w:t>Advisor’s Initials &amp; Date</w:t>
            </w:r>
          </w:p>
        </w:tc>
        <w:tc>
          <w:tcPr>
            <w:tcW w:w="1915" w:type="dxa"/>
            <w:vAlign w:val="bottom"/>
          </w:tcPr>
          <w:p w:rsidR="007E5B77" w:rsidRPr="00876189" w:rsidRDefault="007E5B77" w:rsidP="00876189">
            <w:pPr>
              <w:widowControl w:val="0"/>
              <w:jc w:val="center"/>
              <w:rPr>
                <w:b/>
                <w:snapToGrid w:val="0"/>
              </w:rPr>
            </w:pPr>
            <w:r w:rsidRPr="00876189">
              <w:rPr>
                <w:b/>
                <w:snapToGrid w:val="0"/>
                <w:sz w:val="22"/>
              </w:rPr>
              <w:t>Objective No.</w:t>
            </w:r>
          </w:p>
        </w:tc>
        <w:tc>
          <w:tcPr>
            <w:tcW w:w="1916" w:type="dxa"/>
            <w:vAlign w:val="bottom"/>
          </w:tcPr>
          <w:p w:rsidR="007E5B77" w:rsidRPr="00876189" w:rsidRDefault="007E5B77" w:rsidP="00876189">
            <w:pPr>
              <w:widowControl w:val="0"/>
              <w:jc w:val="center"/>
              <w:rPr>
                <w:b/>
                <w:snapToGrid w:val="0"/>
              </w:rPr>
            </w:pPr>
            <w:r w:rsidRPr="00876189">
              <w:rPr>
                <w:b/>
                <w:snapToGrid w:val="0"/>
                <w:sz w:val="22"/>
              </w:rPr>
              <w:t>Procedure No.</w:t>
            </w: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Third</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Fourth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Fifth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Sixth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Seventh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Eighth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Ninth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Tenth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Eleventh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Twelfth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Thirteenth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Fourteenth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spacing w:line="480" w:lineRule="auto"/>
              <w:rPr>
                <w:snapToGrid w:val="0"/>
              </w:rPr>
            </w:pPr>
            <w:r w:rsidRPr="00876189">
              <w:rPr>
                <w:snapToGrid w:val="0"/>
                <w:sz w:val="22"/>
              </w:rPr>
              <w:t>Fifteenth</w:t>
            </w: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5" w:type="dxa"/>
          </w:tcPr>
          <w:p w:rsidR="007E5B77" w:rsidRPr="00876189" w:rsidRDefault="007E5B77" w:rsidP="00876189">
            <w:pPr>
              <w:widowControl w:val="0"/>
              <w:spacing w:line="480" w:lineRule="auto"/>
              <w:rPr>
                <w:snapToGrid w:val="0"/>
              </w:rPr>
            </w:pPr>
          </w:p>
        </w:tc>
        <w:tc>
          <w:tcPr>
            <w:tcW w:w="1916" w:type="dxa"/>
          </w:tcPr>
          <w:p w:rsidR="007E5B77" w:rsidRPr="00876189" w:rsidRDefault="007E5B77" w:rsidP="00876189">
            <w:pPr>
              <w:widowControl w:val="0"/>
              <w:spacing w:line="480" w:lineRule="auto"/>
              <w:rPr>
                <w:snapToGrid w:val="0"/>
              </w:rPr>
            </w:pPr>
          </w:p>
        </w:tc>
      </w:tr>
      <w:tr w:rsidR="007E5B77" w:rsidTr="00876189">
        <w:tc>
          <w:tcPr>
            <w:tcW w:w="1915" w:type="dxa"/>
          </w:tcPr>
          <w:p w:rsidR="007E5B77" w:rsidRPr="00876189" w:rsidRDefault="007E5B77" w:rsidP="00876189">
            <w:pPr>
              <w:widowControl w:val="0"/>
              <w:rPr>
                <w:snapToGrid w:val="0"/>
              </w:rPr>
            </w:pPr>
            <w:r w:rsidRPr="00876189">
              <w:rPr>
                <w:snapToGrid w:val="0"/>
                <w:sz w:val="22"/>
              </w:rPr>
              <w:t>TOTAL HOURS EXPENDED</w:t>
            </w:r>
          </w:p>
        </w:tc>
        <w:tc>
          <w:tcPr>
            <w:tcW w:w="1915" w:type="dxa"/>
          </w:tcPr>
          <w:p w:rsidR="007E5B77" w:rsidRPr="00876189" w:rsidRDefault="007E5B77" w:rsidP="00876189">
            <w:pPr>
              <w:widowControl w:val="0"/>
              <w:rPr>
                <w:snapToGrid w:val="0"/>
              </w:rPr>
            </w:pPr>
          </w:p>
        </w:tc>
        <w:tc>
          <w:tcPr>
            <w:tcW w:w="1915" w:type="dxa"/>
          </w:tcPr>
          <w:p w:rsidR="007E5B77" w:rsidRPr="00876189" w:rsidRDefault="007E5B77" w:rsidP="00876189">
            <w:pPr>
              <w:widowControl w:val="0"/>
              <w:rPr>
                <w:snapToGrid w:val="0"/>
              </w:rPr>
            </w:pPr>
          </w:p>
        </w:tc>
        <w:tc>
          <w:tcPr>
            <w:tcW w:w="1915" w:type="dxa"/>
          </w:tcPr>
          <w:p w:rsidR="007E5B77" w:rsidRPr="00876189" w:rsidRDefault="007E5B77" w:rsidP="00876189">
            <w:pPr>
              <w:widowControl w:val="0"/>
              <w:rPr>
                <w:snapToGrid w:val="0"/>
              </w:rPr>
            </w:pPr>
          </w:p>
        </w:tc>
        <w:tc>
          <w:tcPr>
            <w:tcW w:w="1916" w:type="dxa"/>
          </w:tcPr>
          <w:p w:rsidR="007E5B77" w:rsidRPr="00876189" w:rsidRDefault="007E5B77" w:rsidP="00876189">
            <w:pPr>
              <w:widowControl w:val="0"/>
              <w:rPr>
                <w:snapToGrid w:val="0"/>
              </w:rPr>
            </w:pPr>
          </w:p>
        </w:tc>
      </w:tr>
    </w:tbl>
    <w:p w:rsidR="007E5B77" w:rsidRDefault="007E5B77" w:rsidP="006742A7">
      <w:pPr>
        <w:widowControl w:val="0"/>
        <w:tabs>
          <w:tab w:val="left" w:pos="1440"/>
          <w:tab w:val="left" w:pos="2790"/>
          <w:tab w:val="left" w:pos="5040"/>
          <w:tab w:val="left" w:pos="7380"/>
        </w:tabs>
        <w:ind w:left="1440" w:hanging="1440"/>
      </w:pPr>
    </w:p>
    <w:p w:rsidR="007E5B77" w:rsidRDefault="007E5B77" w:rsidP="006742A7">
      <w:pPr>
        <w:widowControl w:val="0"/>
        <w:tabs>
          <w:tab w:val="left" w:pos="1440"/>
          <w:tab w:val="left" w:pos="2790"/>
          <w:tab w:val="left" w:pos="5040"/>
          <w:tab w:val="left" w:pos="7380"/>
        </w:tabs>
        <w:ind w:left="1440" w:hanging="1440"/>
      </w:pPr>
      <w:r>
        <w:t>I certify that the above information is accurate.</w:t>
      </w:r>
    </w:p>
    <w:p w:rsidR="007E5B77" w:rsidRDefault="007E5B77" w:rsidP="006742A7"/>
    <w:p w:rsidR="007E5B77" w:rsidRDefault="007E5B77" w:rsidP="006742A7"/>
    <w:p w:rsidR="007E5B77" w:rsidRDefault="007E5B77" w:rsidP="006742A7"/>
    <w:p w:rsidR="007E5B77" w:rsidRDefault="007E5B77" w:rsidP="006742A7">
      <w:r>
        <w:t>Signature of Faculty Advisor:</w:t>
      </w:r>
      <w:r>
        <w:tab/>
      </w:r>
      <w:r>
        <w:tab/>
      </w:r>
      <w:r>
        <w:tab/>
      </w:r>
      <w:r>
        <w:tab/>
      </w:r>
      <w:r>
        <w:tab/>
        <w:t>Date:</w:t>
      </w:r>
    </w:p>
    <w:p w:rsidR="007E5B77" w:rsidRDefault="007E5B77" w:rsidP="006742A7"/>
    <w:p w:rsidR="007E5B77" w:rsidRDefault="00BD3F6C" w:rsidP="006742A7">
      <w:pPr>
        <w:rPr>
          <w:b/>
        </w:rPr>
      </w:pPr>
      <w:r w:rsidRPr="00BD3F6C">
        <w:rPr>
          <w:noProof/>
        </w:rPr>
        <w:pict>
          <v:shape id="_x0000_s1070" type="#_x0000_t202" style="position:absolute;margin-left:8.6pt;margin-top:3.05pt;width:234pt;height:91.5pt;z-index:251657216" o:allowincell="f">
            <v:textbox>
              <w:txbxContent>
                <w:p w:rsidR="00F50918" w:rsidRPr="00444956" w:rsidRDefault="00F50918" w:rsidP="006742A7"/>
                <w:p w:rsidR="00F50918" w:rsidRPr="00444956" w:rsidRDefault="00F50918" w:rsidP="006742A7">
                  <w:r w:rsidRPr="00444956">
                    <w:tab/>
                  </w:r>
                  <w:r w:rsidRPr="00444956">
                    <w:tab/>
                    <w:t xml:space="preserve">/                         = </w:t>
                  </w:r>
                </w:p>
                <w:p w:rsidR="00F50918" w:rsidRPr="00444956" w:rsidRDefault="00F50918" w:rsidP="006742A7">
                  <w:r w:rsidRPr="00444956">
                    <w:t xml:space="preserve">  Hours</w:t>
                  </w:r>
                  <w:r w:rsidRPr="00444956">
                    <w:tab/>
                  </w:r>
                  <w:r w:rsidRPr="00444956">
                    <w:tab/>
                    <w:t xml:space="preserve">   Contracted</w:t>
                  </w:r>
                </w:p>
                <w:p w:rsidR="00F50918" w:rsidRPr="00444956" w:rsidRDefault="00F50918" w:rsidP="006742A7">
                  <w:r w:rsidRPr="00444956">
                    <w:t xml:space="preserve">  Expended</w:t>
                  </w:r>
                  <w:r w:rsidRPr="00444956">
                    <w:tab/>
                    <w:t xml:space="preserve">   Hours</w:t>
                  </w:r>
                </w:p>
                <w:p w:rsidR="00F50918" w:rsidRPr="00444956" w:rsidRDefault="00F50918" w:rsidP="006742A7">
                  <w:pPr>
                    <w:pStyle w:val="Heading2"/>
                    <w:rPr>
                      <w:rFonts w:ascii="Times New Roman" w:hAnsi="Times New Roman"/>
                      <w:color w:val="auto"/>
                    </w:rPr>
                  </w:pPr>
                  <w:r w:rsidRPr="00444956">
                    <w:rPr>
                      <w:rFonts w:ascii="Times New Roman" w:hAnsi="Times New Roman"/>
                      <w:color w:val="auto"/>
                    </w:rPr>
                    <w:t>FOR OFFICE USE ONLY</w:t>
                  </w:r>
                </w:p>
              </w:txbxContent>
            </v:textbox>
          </v:shape>
        </w:pict>
      </w:r>
    </w:p>
    <w:p w:rsidR="007E5B77" w:rsidRDefault="007E5B77" w:rsidP="006742A7">
      <w:pPr>
        <w:rPr>
          <w:b/>
        </w:rPr>
      </w:pPr>
    </w:p>
    <w:p w:rsidR="007E5B77" w:rsidRDefault="00BD3F6C" w:rsidP="006742A7">
      <w:pPr>
        <w:rPr>
          <w:b/>
        </w:rPr>
      </w:pPr>
      <w:r w:rsidRPr="00BD3F6C">
        <w:rPr>
          <w:noProof/>
        </w:rPr>
        <w:pict>
          <v:line id="_x0000_s1071" style="position:absolute;z-index:251660288" from="181.8pt,3.65pt" to="232.8pt,3.65pt" o:allowincell="f">
            <w10:wrap type="topAndBottom"/>
          </v:line>
        </w:pict>
      </w:r>
      <w:r w:rsidRPr="00BD3F6C">
        <w:rPr>
          <w:noProof/>
        </w:rPr>
        <w:pict>
          <v:line id="_x0000_s1072" style="position:absolute;z-index:251659264" from="94.6pt,3.65pt" to="155.6pt,3.65pt" o:allowincell="f"/>
        </w:pict>
      </w:r>
      <w:r w:rsidRPr="00BD3F6C">
        <w:rPr>
          <w:noProof/>
        </w:rPr>
        <w:pict>
          <v:line id="_x0000_s1073" style="position:absolute;z-index:251658240" from="21.6pt,3.65pt" to="77.6pt,3.65pt" o:allowincell="f"/>
        </w:pict>
      </w:r>
    </w:p>
    <w:p w:rsidR="007E5B77" w:rsidRDefault="007E5B77" w:rsidP="006742A7">
      <w:pPr>
        <w:rPr>
          <w:b/>
        </w:rPr>
      </w:pPr>
    </w:p>
    <w:p w:rsidR="007E5B77" w:rsidRDefault="007E5B77" w:rsidP="006742A7">
      <w:pPr>
        <w:rPr>
          <w:b/>
        </w:rPr>
      </w:pPr>
    </w:p>
    <w:p w:rsidR="007E5B77" w:rsidRDefault="007E5B77" w:rsidP="006742A7">
      <w:pPr>
        <w:rPr>
          <w:b/>
        </w:rPr>
        <w:sectPr w:rsidR="007E5B77" w:rsidSect="00C476DC">
          <w:headerReference w:type="default" r:id="rId9"/>
          <w:pgSz w:w="12240" w:h="15840" w:code="1"/>
          <w:pgMar w:top="1440" w:right="1440" w:bottom="1440" w:left="1440" w:header="720" w:footer="720" w:gutter="0"/>
          <w:cols w:space="720"/>
          <w:noEndnote/>
        </w:sectPr>
      </w:pPr>
    </w:p>
    <w:p w:rsidR="007E5B77" w:rsidRDefault="007E5B77" w:rsidP="00DF3C98">
      <w:pPr>
        <w:rPr>
          <w:b/>
        </w:rPr>
      </w:pPr>
    </w:p>
    <w:p w:rsidR="007E5B77" w:rsidRDefault="007E5B77" w:rsidP="00444956">
      <w:pPr>
        <w:widowControl w:val="0"/>
        <w:jc w:val="center"/>
        <w:rPr>
          <w:snapToGrid w:val="0"/>
        </w:rPr>
      </w:pPr>
      <w:r>
        <w:rPr>
          <w:snapToGrid w:val="0"/>
        </w:rPr>
        <w:t>Formative Evaluation Form for Quality – Fall 2010</w:t>
      </w:r>
    </w:p>
    <w:p w:rsidR="007E5B77" w:rsidRDefault="007E5B77" w:rsidP="00444956">
      <w:pPr>
        <w:widowControl w:val="0"/>
        <w:rPr>
          <w:snapToGrid w:val="0"/>
        </w:rPr>
      </w:pPr>
    </w:p>
    <w:p w:rsidR="007E5B77" w:rsidRDefault="00BD3F6C" w:rsidP="00444956">
      <w:pPr>
        <w:widowControl w:val="0"/>
        <w:tabs>
          <w:tab w:val="left" w:pos="8640"/>
        </w:tabs>
        <w:rPr>
          <w:snapToGrid w:val="0"/>
        </w:rPr>
      </w:pPr>
      <w:r>
        <w:rPr>
          <w:noProof/>
        </w:rPr>
        <w:pict>
          <v:line id="_x0000_s1074" style="position:absolute;z-index:251661312" from="42.75pt,10.65pt" to="420pt,10.65pt" o:allowincell="f"/>
        </w:pict>
      </w:r>
      <w:r w:rsidR="007E5B77">
        <w:rPr>
          <w:snapToGrid w:val="0"/>
        </w:rPr>
        <w:t>Student:  Michele Rivera</w:t>
      </w:r>
      <w:r w:rsidR="007E5B77">
        <w:rPr>
          <w:snapToGrid w:val="0"/>
        </w:rPr>
        <w:tab/>
        <w:t xml:space="preserve">   </w:t>
      </w:r>
    </w:p>
    <w:p w:rsidR="007E5B77" w:rsidRDefault="007E5B77" w:rsidP="00444956">
      <w:pPr>
        <w:widowControl w:val="0"/>
        <w:rPr>
          <w:snapToGrid w:val="0"/>
        </w:rPr>
      </w:pPr>
      <w:r>
        <w:rPr>
          <w:snapToGrid w:val="0"/>
        </w:rPr>
        <w:t>Please evaluate the researcher’s performance on the following specific duties and check the box that best describes their performance.</w:t>
      </w:r>
    </w:p>
    <w:p w:rsidR="007E5B77" w:rsidRDefault="007E5B77" w:rsidP="00444956">
      <w:pPr>
        <w:widowControl w:val="0"/>
        <w:rPr>
          <w:snapToGrid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8"/>
        <w:gridCol w:w="996"/>
        <w:gridCol w:w="988"/>
        <w:gridCol w:w="1006"/>
        <w:gridCol w:w="992"/>
        <w:gridCol w:w="1006"/>
      </w:tblGrid>
      <w:tr w:rsidR="007E5B77" w:rsidTr="00876189">
        <w:tc>
          <w:tcPr>
            <w:tcW w:w="8568" w:type="dxa"/>
          </w:tcPr>
          <w:p w:rsidR="007E5B77" w:rsidRPr="00876189" w:rsidRDefault="007E5B77" w:rsidP="00876189">
            <w:pPr>
              <w:widowControl w:val="0"/>
              <w:rPr>
                <w:snapToGrid w:val="0"/>
              </w:rPr>
            </w:pPr>
            <w:r w:rsidRPr="00876189">
              <w:rPr>
                <w:snapToGrid w:val="0"/>
                <w:sz w:val="22"/>
              </w:rPr>
              <w:t>Specific procedural statements performed by the researcher:</w:t>
            </w:r>
          </w:p>
        </w:tc>
        <w:tc>
          <w:tcPr>
            <w:tcW w:w="1008" w:type="dxa"/>
          </w:tcPr>
          <w:p w:rsidR="007E5B77" w:rsidRPr="00876189" w:rsidRDefault="007E5B77" w:rsidP="00876189">
            <w:pPr>
              <w:widowControl w:val="0"/>
              <w:jc w:val="center"/>
              <w:rPr>
                <w:snapToGrid w:val="0"/>
              </w:rPr>
            </w:pPr>
            <w:r w:rsidRPr="00876189">
              <w:rPr>
                <w:snapToGrid w:val="0"/>
                <w:sz w:val="22"/>
              </w:rPr>
              <w:t>Unsat. 20 pts.</w:t>
            </w:r>
          </w:p>
        </w:tc>
        <w:tc>
          <w:tcPr>
            <w:tcW w:w="1008" w:type="dxa"/>
          </w:tcPr>
          <w:p w:rsidR="007E5B77" w:rsidRPr="00876189" w:rsidRDefault="007E5B77" w:rsidP="00876189">
            <w:pPr>
              <w:widowControl w:val="0"/>
              <w:jc w:val="center"/>
              <w:rPr>
                <w:snapToGrid w:val="0"/>
              </w:rPr>
            </w:pPr>
            <w:r w:rsidRPr="00876189">
              <w:rPr>
                <w:snapToGrid w:val="0"/>
                <w:sz w:val="22"/>
              </w:rPr>
              <w:t>Poor</w:t>
            </w:r>
          </w:p>
          <w:p w:rsidR="007E5B77" w:rsidRPr="00876189" w:rsidRDefault="007E5B77" w:rsidP="00876189">
            <w:pPr>
              <w:widowControl w:val="0"/>
              <w:jc w:val="center"/>
              <w:rPr>
                <w:snapToGrid w:val="0"/>
              </w:rPr>
            </w:pPr>
            <w:r w:rsidRPr="00876189">
              <w:rPr>
                <w:snapToGrid w:val="0"/>
                <w:sz w:val="22"/>
              </w:rPr>
              <w:t>40 pts.</w:t>
            </w:r>
          </w:p>
        </w:tc>
        <w:tc>
          <w:tcPr>
            <w:tcW w:w="1008" w:type="dxa"/>
          </w:tcPr>
          <w:p w:rsidR="007E5B77" w:rsidRPr="00876189" w:rsidRDefault="007E5B77" w:rsidP="00876189">
            <w:pPr>
              <w:widowControl w:val="0"/>
              <w:jc w:val="center"/>
              <w:rPr>
                <w:snapToGrid w:val="0"/>
              </w:rPr>
            </w:pPr>
            <w:r w:rsidRPr="00876189">
              <w:rPr>
                <w:snapToGrid w:val="0"/>
                <w:sz w:val="22"/>
              </w:rPr>
              <w:t>Average</w:t>
            </w:r>
          </w:p>
          <w:p w:rsidR="007E5B77" w:rsidRPr="00876189" w:rsidRDefault="007E5B77" w:rsidP="00876189">
            <w:pPr>
              <w:widowControl w:val="0"/>
              <w:jc w:val="center"/>
              <w:rPr>
                <w:snapToGrid w:val="0"/>
              </w:rPr>
            </w:pPr>
            <w:r w:rsidRPr="00876189">
              <w:rPr>
                <w:snapToGrid w:val="0"/>
                <w:sz w:val="22"/>
              </w:rPr>
              <w:t>60 pts.</w:t>
            </w:r>
          </w:p>
        </w:tc>
        <w:tc>
          <w:tcPr>
            <w:tcW w:w="1008" w:type="dxa"/>
          </w:tcPr>
          <w:p w:rsidR="007E5B77" w:rsidRPr="00876189" w:rsidRDefault="007E5B77" w:rsidP="00876189">
            <w:pPr>
              <w:widowControl w:val="0"/>
              <w:jc w:val="center"/>
              <w:rPr>
                <w:snapToGrid w:val="0"/>
              </w:rPr>
            </w:pPr>
            <w:r w:rsidRPr="00876189">
              <w:rPr>
                <w:snapToGrid w:val="0"/>
                <w:sz w:val="22"/>
              </w:rPr>
              <w:t>Good</w:t>
            </w:r>
          </w:p>
          <w:p w:rsidR="007E5B77" w:rsidRPr="00876189" w:rsidRDefault="007E5B77" w:rsidP="00876189">
            <w:pPr>
              <w:widowControl w:val="0"/>
              <w:jc w:val="center"/>
              <w:rPr>
                <w:snapToGrid w:val="0"/>
              </w:rPr>
            </w:pPr>
            <w:r w:rsidRPr="00876189">
              <w:rPr>
                <w:snapToGrid w:val="0"/>
                <w:sz w:val="22"/>
              </w:rPr>
              <w:t>80 pts.</w:t>
            </w:r>
          </w:p>
        </w:tc>
        <w:tc>
          <w:tcPr>
            <w:tcW w:w="1008" w:type="dxa"/>
          </w:tcPr>
          <w:p w:rsidR="007E5B77" w:rsidRPr="00876189" w:rsidRDefault="007E5B77" w:rsidP="00876189">
            <w:pPr>
              <w:widowControl w:val="0"/>
              <w:jc w:val="center"/>
              <w:rPr>
                <w:snapToGrid w:val="0"/>
              </w:rPr>
            </w:pPr>
            <w:r w:rsidRPr="00876189">
              <w:rPr>
                <w:snapToGrid w:val="0"/>
                <w:sz w:val="22"/>
              </w:rPr>
              <w:t>Superior</w:t>
            </w:r>
          </w:p>
          <w:p w:rsidR="007E5B77" w:rsidRPr="00876189" w:rsidRDefault="007E5B77" w:rsidP="00876189">
            <w:pPr>
              <w:widowControl w:val="0"/>
              <w:jc w:val="center"/>
              <w:rPr>
                <w:snapToGrid w:val="0"/>
              </w:rPr>
            </w:pPr>
            <w:r w:rsidRPr="00876189">
              <w:rPr>
                <w:snapToGrid w:val="0"/>
                <w:sz w:val="22"/>
              </w:rPr>
              <w:t>100 pts.</w:t>
            </w:r>
          </w:p>
        </w:tc>
      </w:tr>
      <w:tr w:rsidR="007E5B77" w:rsidTr="00876189">
        <w:tc>
          <w:tcPr>
            <w:tcW w:w="8568" w:type="dxa"/>
          </w:tcPr>
          <w:p w:rsidR="007E5B77" w:rsidRPr="00876189" w:rsidRDefault="007E5B77" w:rsidP="00876189">
            <w:pPr>
              <w:widowControl w:val="0"/>
              <w:spacing w:line="480" w:lineRule="auto"/>
              <w:rPr>
                <w:snapToGrid w:val="0"/>
              </w:rPr>
            </w:pPr>
            <w:r>
              <w:t>Create spreadsheet to enter in data</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rPr>
                <w:snapToGrid w:val="0"/>
                <w:sz w:val="22"/>
              </w:rPr>
              <w:t>Clean and Code Data in excel spreadsheet</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t>Enter Data into SPSS</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t>Run Statistical Tests on Data</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rPr>
                <w:snapToGrid w:val="0"/>
                <w:sz w:val="22"/>
              </w:rPr>
              <w:t>Determine existing relationships amongst variables</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rPr>
                <w:szCs w:val="24"/>
              </w:rPr>
              <w:t>Organize data into charts</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rPr>
                <w:szCs w:val="24"/>
              </w:rPr>
              <w:t>Prepare written notes to describe analytic findings</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t>Write report</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t>Edit report.</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rPr>
                <w:snapToGrid w:val="0"/>
                <w:sz w:val="22"/>
              </w:rPr>
              <w:t>Create final report</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r w:rsidR="007E5B77" w:rsidTr="00876189">
        <w:tc>
          <w:tcPr>
            <w:tcW w:w="8568" w:type="dxa"/>
          </w:tcPr>
          <w:p w:rsidR="007E5B77" w:rsidRPr="00876189" w:rsidRDefault="007E5B77" w:rsidP="00876189">
            <w:pPr>
              <w:widowControl w:val="0"/>
              <w:spacing w:line="480" w:lineRule="auto"/>
              <w:rPr>
                <w:snapToGrid w:val="0"/>
              </w:rPr>
            </w:pPr>
            <w:r>
              <w:t>Create Power Point Presentation</w:t>
            </w: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c>
          <w:tcPr>
            <w:tcW w:w="1008" w:type="dxa"/>
          </w:tcPr>
          <w:p w:rsidR="007E5B77" w:rsidRPr="00876189" w:rsidRDefault="007E5B77" w:rsidP="00876189">
            <w:pPr>
              <w:widowControl w:val="0"/>
              <w:rPr>
                <w:snapToGrid w:val="0"/>
              </w:rPr>
            </w:pPr>
          </w:p>
        </w:tc>
      </w:tr>
    </w:tbl>
    <w:p w:rsidR="007E5B77" w:rsidRDefault="00BD3F6C" w:rsidP="00444956">
      <w:pPr>
        <w:widowControl w:val="0"/>
        <w:rPr>
          <w:snapToGrid w:val="0"/>
        </w:rPr>
      </w:pPr>
      <w:r>
        <w:rPr>
          <w:noProof/>
        </w:rPr>
        <w:pict>
          <v:shape id="_x0000_s1075" type="#_x0000_t202" style="position:absolute;margin-left:338.4pt;margin-top:9pt;width:325pt;height:101.65pt;z-index:251662336;mso-position-horizontal-relative:text;mso-position-vertical-relative:text" o:allowincell="f">
            <v:textbox style="mso-next-textbox:#_x0000_s1075">
              <w:txbxContent>
                <w:p w:rsidR="00F50918" w:rsidRDefault="00F50918" w:rsidP="00444956"/>
                <w:p w:rsidR="00F50918" w:rsidRPr="00444956" w:rsidRDefault="00F50918" w:rsidP="00444956">
                  <w:r w:rsidRPr="00444956">
                    <w:tab/>
                  </w:r>
                  <w:r w:rsidRPr="00444956">
                    <w:tab/>
                    <w:t xml:space="preserve">        /</w:t>
                  </w:r>
                  <w:r w:rsidRPr="00444956">
                    <w:tab/>
                  </w:r>
                  <w:r w:rsidRPr="00444956">
                    <w:tab/>
                  </w:r>
                  <w:r w:rsidRPr="00444956">
                    <w:tab/>
                    <w:t xml:space="preserve">            =</w:t>
                  </w:r>
                </w:p>
                <w:p w:rsidR="00F50918" w:rsidRPr="00444956" w:rsidRDefault="00F50918" w:rsidP="00444956">
                  <w:pPr>
                    <w:pStyle w:val="Heading3"/>
                    <w:rPr>
                      <w:rFonts w:ascii="Times New Roman" w:hAnsi="Times New Roman"/>
                      <w:b w:val="0"/>
                      <w:color w:val="auto"/>
                    </w:rPr>
                  </w:pPr>
                  <w:r w:rsidRPr="00444956">
                    <w:rPr>
                      <w:rFonts w:ascii="Times New Roman" w:hAnsi="Times New Roman"/>
                      <w:b w:val="0"/>
                      <w:color w:val="auto"/>
                    </w:rPr>
                    <w:t xml:space="preserve">  Total Points</w:t>
                  </w:r>
                  <w:r w:rsidRPr="00444956">
                    <w:rPr>
                      <w:rFonts w:ascii="Times New Roman" w:hAnsi="Times New Roman"/>
                      <w:b w:val="0"/>
                      <w:color w:val="auto"/>
                    </w:rPr>
                    <w:tab/>
                  </w:r>
                  <w:r w:rsidRPr="00444956">
                    <w:rPr>
                      <w:rFonts w:ascii="Times New Roman" w:hAnsi="Times New Roman"/>
                      <w:b w:val="0"/>
                      <w:color w:val="auto"/>
                    </w:rPr>
                    <w:tab/>
                    <w:t>No. of Procedural</w:t>
                  </w:r>
                </w:p>
                <w:p w:rsidR="00F50918" w:rsidRPr="00444956" w:rsidRDefault="00F50918" w:rsidP="00444956">
                  <w:r w:rsidRPr="00444956">
                    <w:tab/>
                  </w:r>
                  <w:r w:rsidRPr="00444956">
                    <w:tab/>
                  </w:r>
                  <w:r w:rsidRPr="00444956">
                    <w:tab/>
                    <w:t>Sentences</w:t>
                  </w:r>
                </w:p>
                <w:p w:rsidR="00F50918" w:rsidRPr="00444956" w:rsidRDefault="00F50918" w:rsidP="00444956">
                  <w:pPr>
                    <w:widowControl w:val="0"/>
                    <w:rPr>
                      <w:snapToGrid w:val="0"/>
                    </w:rPr>
                  </w:pPr>
                </w:p>
                <w:p w:rsidR="00F50918" w:rsidRPr="00444956" w:rsidRDefault="00F50918" w:rsidP="00444956">
                  <w:r w:rsidRPr="00444956">
                    <w:rPr>
                      <w:b/>
                    </w:rPr>
                    <w:tab/>
                  </w:r>
                  <w:r w:rsidRPr="00444956">
                    <w:rPr>
                      <w:b/>
                    </w:rPr>
                    <w:tab/>
                  </w:r>
                  <w:r w:rsidRPr="00444956">
                    <w:rPr>
                      <w:b/>
                    </w:rPr>
                    <w:tab/>
                    <w:t>FOR OFFICIAL USE ONLY</w:t>
                  </w:r>
                </w:p>
              </w:txbxContent>
            </v:textbox>
          </v:shape>
        </w:pict>
      </w:r>
    </w:p>
    <w:p w:rsidR="007E5B77" w:rsidRDefault="007E5B77" w:rsidP="00444956">
      <w:pPr>
        <w:widowControl w:val="0"/>
        <w:tabs>
          <w:tab w:val="left" w:pos="6480"/>
          <w:tab w:val="left" w:pos="7920"/>
          <w:tab w:val="left" w:pos="9360"/>
          <w:tab w:val="left" w:pos="10800"/>
          <w:tab w:val="left" w:pos="12240"/>
        </w:tabs>
        <w:rPr>
          <w:snapToGrid w:val="0"/>
        </w:rPr>
      </w:pPr>
    </w:p>
    <w:p w:rsidR="007E5B77" w:rsidRDefault="007E5B77" w:rsidP="00444956">
      <w:pPr>
        <w:widowControl w:val="0"/>
        <w:rPr>
          <w:snapToGrid w:val="0"/>
        </w:rPr>
      </w:pPr>
    </w:p>
    <w:p w:rsidR="007E5B77" w:rsidRDefault="007E5B77" w:rsidP="00444956">
      <w:pPr>
        <w:widowControl w:val="0"/>
        <w:rPr>
          <w:snapToGrid w:val="0"/>
        </w:rPr>
      </w:pPr>
    </w:p>
    <w:p w:rsidR="007E5B77" w:rsidRDefault="007E5B77">
      <w:pPr>
        <w:spacing w:line="480" w:lineRule="auto"/>
        <w:ind w:left="360"/>
        <w:rPr>
          <w:snapToGrid w:val="0"/>
        </w:rPr>
      </w:pPr>
      <w:r>
        <w:rPr>
          <w:snapToGrid w:val="0"/>
        </w:rPr>
        <w:lastRenderedPageBreak/>
        <w:br w:type="page"/>
      </w:r>
    </w:p>
    <w:p w:rsidR="007E5B77" w:rsidRDefault="00BD3F6C" w:rsidP="00444956">
      <w:pPr>
        <w:widowControl w:val="0"/>
        <w:rPr>
          <w:snapToGrid w:val="0"/>
        </w:rPr>
      </w:pPr>
      <w:r>
        <w:rPr>
          <w:noProof/>
        </w:rPr>
        <w:lastRenderedPageBreak/>
        <w:pict>
          <v:line id="_x0000_s1076" style="position:absolute;z-index:251663360" from="226pt,10pt" to="663pt,10pt" o:allowincell="f"/>
        </w:pict>
      </w:r>
      <w:r w:rsidR="007E5B77">
        <w:rPr>
          <w:snapToGrid w:val="0"/>
        </w:rPr>
        <w:t>Please identify areas that need to be improved.</w:t>
      </w:r>
    </w:p>
    <w:p w:rsidR="007E5B77" w:rsidRDefault="007E5B77" w:rsidP="00444956">
      <w:pPr>
        <w:widowControl w:val="0"/>
        <w:rPr>
          <w:snapToGrid w:val="0"/>
        </w:rPr>
      </w:pPr>
    </w:p>
    <w:p w:rsidR="007E5B77" w:rsidRDefault="00BD3F6C" w:rsidP="00444956">
      <w:pPr>
        <w:widowControl w:val="0"/>
        <w:rPr>
          <w:snapToGrid w:val="0"/>
        </w:rPr>
      </w:pPr>
      <w:r>
        <w:rPr>
          <w:noProof/>
        </w:rPr>
        <w:pict>
          <v:line id="_x0000_s1077" style="position:absolute;z-index:251664384" from="0,3.4pt" to="663pt,3.4pt" o:allowincell="f"/>
        </w:pict>
      </w:r>
    </w:p>
    <w:p w:rsidR="007E5B77" w:rsidRDefault="00BD3F6C" w:rsidP="00444956">
      <w:pPr>
        <w:widowControl w:val="0"/>
        <w:rPr>
          <w:snapToGrid w:val="0"/>
        </w:rPr>
      </w:pPr>
      <w:r>
        <w:rPr>
          <w:noProof/>
        </w:rPr>
        <w:pict>
          <v:line id="_x0000_s1078" style="position:absolute;z-index:251665408" from="0,10.6pt" to="663pt,10.6pt" o:allowincell="f"/>
        </w:pict>
      </w:r>
    </w:p>
    <w:p w:rsidR="007E5B77" w:rsidRDefault="007E5B77" w:rsidP="00444956">
      <w:pPr>
        <w:widowControl w:val="0"/>
        <w:rPr>
          <w:snapToGrid w:val="0"/>
        </w:rPr>
      </w:pPr>
    </w:p>
    <w:p w:rsidR="007E5B77" w:rsidRDefault="00BD3F6C" w:rsidP="00444956">
      <w:pPr>
        <w:widowControl w:val="0"/>
        <w:rPr>
          <w:snapToGrid w:val="0"/>
        </w:rPr>
      </w:pPr>
      <w:r>
        <w:rPr>
          <w:noProof/>
        </w:rPr>
        <w:pict>
          <v:line id="_x0000_s1079" style="position:absolute;z-index:251667456" from="1pt,3pt" to="664pt,3pt" o:allowincell="f"/>
        </w:pict>
      </w:r>
    </w:p>
    <w:p w:rsidR="007E5B77" w:rsidRDefault="00BD3F6C" w:rsidP="00444956">
      <w:pPr>
        <w:widowControl w:val="0"/>
        <w:rPr>
          <w:snapToGrid w:val="0"/>
        </w:rPr>
      </w:pPr>
      <w:r>
        <w:rPr>
          <w:noProof/>
        </w:rPr>
        <w:pict>
          <v:line id="_x0000_s1080" style="position:absolute;z-index:251668480" from="-1pt,10.2pt" to="662pt,10.2pt" o:allowincell="f"/>
        </w:pict>
      </w:r>
    </w:p>
    <w:p w:rsidR="007E5B77" w:rsidRDefault="007E5B77" w:rsidP="00444956">
      <w:pPr>
        <w:widowControl w:val="0"/>
        <w:rPr>
          <w:snapToGrid w:val="0"/>
        </w:rPr>
      </w:pPr>
    </w:p>
    <w:p w:rsidR="007E5B77" w:rsidRDefault="00BD3F6C" w:rsidP="00444956">
      <w:pPr>
        <w:widowControl w:val="0"/>
        <w:rPr>
          <w:snapToGrid w:val="0"/>
        </w:rPr>
      </w:pPr>
      <w:r>
        <w:rPr>
          <w:noProof/>
        </w:rPr>
        <w:pict>
          <v:line id="_x0000_s1081" style="position:absolute;z-index:251666432" from="1pt,5.6pt" to="664pt,5.6pt" o:allowincell="f"/>
        </w:pict>
      </w:r>
    </w:p>
    <w:p w:rsidR="007E5B77" w:rsidRDefault="007E5B77" w:rsidP="00444956">
      <w:pPr>
        <w:widowControl w:val="0"/>
        <w:rPr>
          <w:snapToGrid w:val="0"/>
        </w:rPr>
      </w:pPr>
    </w:p>
    <w:p w:rsidR="007E5B77" w:rsidRDefault="00BD3F6C" w:rsidP="00444956">
      <w:pPr>
        <w:widowControl w:val="0"/>
        <w:rPr>
          <w:snapToGrid w:val="0"/>
        </w:rPr>
      </w:pPr>
      <w:r>
        <w:rPr>
          <w:noProof/>
        </w:rPr>
        <w:pict>
          <v:line id="_x0000_s1082" style="position:absolute;z-index:251669504" from="323pt,10pt" to="663pt,10pt" o:allowincell="f"/>
        </w:pict>
      </w:r>
      <w:r w:rsidR="007E5B77">
        <w:rPr>
          <w:snapToGrid w:val="0"/>
        </w:rPr>
        <w:t>Please make any general comments that you feel are appropriate.</w:t>
      </w:r>
    </w:p>
    <w:p w:rsidR="007E5B77" w:rsidRDefault="007E5B77" w:rsidP="00444956">
      <w:pPr>
        <w:widowControl w:val="0"/>
        <w:rPr>
          <w:snapToGrid w:val="0"/>
        </w:rPr>
      </w:pPr>
    </w:p>
    <w:p w:rsidR="007E5B77" w:rsidRDefault="00BD3F6C" w:rsidP="00444956">
      <w:pPr>
        <w:widowControl w:val="0"/>
        <w:rPr>
          <w:snapToGrid w:val="0"/>
        </w:rPr>
      </w:pPr>
      <w:r>
        <w:rPr>
          <w:noProof/>
        </w:rPr>
        <w:pict>
          <v:line id="_x0000_s1083" style="position:absolute;z-index:251670528" from="-2pt,6.4pt" to="663pt,6.4pt" o:allowincell="f"/>
        </w:pict>
      </w:r>
    </w:p>
    <w:p w:rsidR="007E5B77" w:rsidRDefault="007E5B77" w:rsidP="00444956">
      <w:pPr>
        <w:widowControl w:val="0"/>
        <w:rPr>
          <w:snapToGrid w:val="0"/>
        </w:rPr>
      </w:pPr>
    </w:p>
    <w:p w:rsidR="007E5B77" w:rsidRDefault="00BD3F6C" w:rsidP="00444956">
      <w:pPr>
        <w:widowControl w:val="0"/>
        <w:rPr>
          <w:snapToGrid w:val="0"/>
        </w:rPr>
      </w:pPr>
      <w:r>
        <w:rPr>
          <w:noProof/>
        </w:rPr>
        <w:pict>
          <v:line id="_x0000_s1084" style="position:absolute;z-index:251672576" from="-3pt,5.8pt" to="662pt,5.8pt" o:allowincell="f"/>
        </w:pict>
      </w:r>
    </w:p>
    <w:p w:rsidR="007E5B77" w:rsidRDefault="007E5B77" w:rsidP="00444956">
      <w:pPr>
        <w:widowControl w:val="0"/>
        <w:rPr>
          <w:snapToGrid w:val="0"/>
        </w:rPr>
      </w:pPr>
    </w:p>
    <w:p w:rsidR="007E5B77" w:rsidRDefault="00BD3F6C" w:rsidP="00444956">
      <w:pPr>
        <w:widowControl w:val="0"/>
        <w:rPr>
          <w:snapToGrid w:val="0"/>
        </w:rPr>
      </w:pPr>
      <w:r>
        <w:rPr>
          <w:noProof/>
        </w:rPr>
        <w:pict>
          <v:line id="_x0000_s1085" style="position:absolute;z-index:251674624" from="-3pt,1.2pt" to="662pt,1.2pt" o:allowincell="f"/>
        </w:pict>
      </w:r>
    </w:p>
    <w:p w:rsidR="007E5B77" w:rsidRDefault="007E5B77" w:rsidP="00444956">
      <w:pPr>
        <w:widowControl w:val="0"/>
        <w:rPr>
          <w:snapToGrid w:val="0"/>
        </w:rPr>
      </w:pPr>
    </w:p>
    <w:p w:rsidR="007E5B77" w:rsidRDefault="00BD3F6C" w:rsidP="00444956">
      <w:pPr>
        <w:widowControl w:val="0"/>
        <w:rPr>
          <w:snapToGrid w:val="0"/>
        </w:rPr>
      </w:pPr>
      <w:r>
        <w:rPr>
          <w:noProof/>
        </w:rPr>
        <w:pict>
          <v:line id="_x0000_s1086" style="position:absolute;z-index:251673600" from="-1pt,-.4pt" to="664pt,-.4pt" o:allowincell="f"/>
        </w:pict>
      </w:r>
    </w:p>
    <w:p w:rsidR="007E5B77" w:rsidRDefault="00BD3F6C" w:rsidP="00444956">
      <w:pPr>
        <w:widowControl w:val="0"/>
        <w:rPr>
          <w:snapToGrid w:val="0"/>
        </w:rPr>
      </w:pPr>
      <w:r>
        <w:rPr>
          <w:noProof/>
        </w:rPr>
        <w:pict>
          <v:line id="_x0000_s1087" style="position:absolute;z-index:251671552" from="-4pt,9.8pt" to="661pt,9.8pt" o:allowincell="f"/>
        </w:pict>
      </w:r>
    </w:p>
    <w:p w:rsidR="007E5B77" w:rsidRDefault="007E5B77" w:rsidP="00444956">
      <w:pPr>
        <w:widowControl w:val="0"/>
        <w:rPr>
          <w:snapToGrid w:val="0"/>
        </w:rPr>
      </w:pPr>
    </w:p>
    <w:p w:rsidR="007E5B77" w:rsidRDefault="007E5B77" w:rsidP="00444956">
      <w:pPr>
        <w:widowControl w:val="0"/>
        <w:rPr>
          <w:snapToGrid w:val="0"/>
        </w:rPr>
      </w:pPr>
    </w:p>
    <w:p w:rsidR="007E5B77" w:rsidRDefault="007E5B77" w:rsidP="00444956">
      <w:pPr>
        <w:widowControl w:val="0"/>
        <w:rPr>
          <w:snapToGrid w:val="0"/>
        </w:rPr>
      </w:pPr>
    </w:p>
    <w:p w:rsidR="007E5B77" w:rsidRDefault="007E5B77" w:rsidP="00444956">
      <w:pPr>
        <w:widowControl w:val="0"/>
        <w:rPr>
          <w:snapToGrid w:val="0"/>
        </w:rPr>
      </w:pPr>
    </w:p>
    <w:p w:rsidR="007E5B77" w:rsidRDefault="00BD3F6C" w:rsidP="00444956">
      <w:pPr>
        <w:widowControl w:val="0"/>
        <w:rPr>
          <w:snapToGrid w:val="0"/>
        </w:rPr>
      </w:pPr>
      <w:r>
        <w:rPr>
          <w:noProof/>
        </w:rPr>
        <w:pict>
          <v:line id="_x0000_s1088" style="position:absolute;z-index:251676672" from="539pt,10.85pt" to="663pt,10.85pt" o:allowincell="f"/>
        </w:pict>
      </w:r>
      <w:r>
        <w:rPr>
          <w:noProof/>
        </w:rPr>
        <w:pict>
          <v:line id="_x0000_s1089" style="position:absolute;z-index:251675648" from="150pt,11.85pt" to="484pt,11.85pt" o:allowincell="f"/>
        </w:pict>
      </w:r>
      <w:r w:rsidR="007E5B77">
        <w:rPr>
          <w:snapToGrid w:val="0"/>
        </w:rPr>
        <w:t>Signature of Faculty Advisor</w:t>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r>
      <w:r w:rsidR="007E5B77">
        <w:rPr>
          <w:snapToGrid w:val="0"/>
        </w:rPr>
        <w:tab/>
        <w:t>Date</w:t>
      </w:r>
    </w:p>
    <w:p w:rsidR="007E5B77" w:rsidRDefault="007E5B77" w:rsidP="00444956">
      <w:pPr>
        <w:widowControl w:val="0"/>
        <w:tabs>
          <w:tab w:val="left" w:pos="0"/>
          <w:tab w:val="left" w:pos="360"/>
        </w:tabs>
        <w:rPr>
          <w:snapToGrid w:val="0"/>
        </w:rPr>
      </w:pPr>
    </w:p>
    <w:p w:rsidR="007E5B77" w:rsidRDefault="007E5B77" w:rsidP="00444956">
      <w:pPr>
        <w:spacing w:line="480" w:lineRule="auto"/>
        <w:jc w:val="center"/>
        <w:sectPr w:rsidR="007E5B77" w:rsidSect="00C476DC">
          <w:headerReference w:type="default" r:id="rId10"/>
          <w:pgSz w:w="15840" w:h="12240" w:orient="landscape" w:code="1"/>
          <w:pgMar w:top="1440" w:right="1440" w:bottom="1440" w:left="1440" w:header="720" w:footer="432" w:gutter="0"/>
          <w:cols w:space="720"/>
          <w:noEndnote/>
          <w:docGrid w:linePitch="326"/>
        </w:sectPr>
      </w:pPr>
    </w:p>
    <w:p w:rsidR="007E5B77" w:rsidRDefault="007E5B77" w:rsidP="00C5799F">
      <w:pPr>
        <w:spacing w:line="480" w:lineRule="auto"/>
        <w:jc w:val="center"/>
        <w:rPr>
          <w:szCs w:val="24"/>
        </w:rPr>
      </w:pPr>
      <w:r w:rsidRPr="00D05906">
        <w:rPr>
          <w:szCs w:val="24"/>
        </w:rPr>
        <w:lastRenderedPageBreak/>
        <w:t>Summative Evaluation Form I</w:t>
      </w:r>
    </w:p>
    <w:p w:rsidR="007E5B77" w:rsidRPr="00C5799F" w:rsidRDefault="007E5B77" w:rsidP="00C5799F">
      <w:pPr>
        <w:spacing w:line="480" w:lineRule="auto"/>
        <w:rPr>
          <w:szCs w:val="24"/>
        </w:rPr>
      </w:pPr>
      <w:r>
        <w:rPr>
          <w:szCs w:val="24"/>
        </w:rPr>
        <w:t>Name: Michele Rivera</w:t>
      </w:r>
    </w:p>
    <w:p w:rsidR="007E5B77" w:rsidRDefault="007E5B77" w:rsidP="00BC3AE1">
      <w:pPr>
        <w:widowControl w:val="0"/>
        <w:spacing w:line="480" w:lineRule="auto"/>
        <w:ind w:firstLine="720"/>
        <w:rPr>
          <w:snapToGrid w:val="0"/>
        </w:rPr>
      </w:pPr>
      <w:r w:rsidRPr="00D05906">
        <w:rPr>
          <w:snapToGrid w:val="0"/>
          <w:szCs w:val="24"/>
        </w:rPr>
        <w:t xml:space="preserve">Product Description:  </w:t>
      </w:r>
      <w:r>
        <w:rPr>
          <w:snapToGrid w:val="0"/>
          <w:szCs w:val="24"/>
        </w:rPr>
        <w:t>For objective one</w:t>
      </w:r>
      <w:r w:rsidRPr="00FF0C5C">
        <w:rPr>
          <w:snapToGrid w:val="0"/>
          <w:szCs w:val="24"/>
        </w:rPr>
        <w:t xml:space="preserve"> determining the target population will be the </w:t>
      </w:r>
      <w:r w:rsidRPr="00FF0C5C">
        <w:rPr>
          <w:snapToGrid w:val="0"/>
        </w:rPr>
        <w:t xml:space="preserve">qualitative characteristic measured.  The grading scale will be one to five, one being the lowest and five being the highest, to evaluate if the sample represents a random representation of participants.  </w:t>
      </w:r>
    </w:p>
    <w:p w:rsidR="007E5B77" w:rsidRPr="00D05906" w:rsidRDefault="00BD3F6C" w:rsidP="00DF3C98">
      <w:pPr>
        <w:widowControl w:val="0"/>
        <w:rPr>
          <w:snapToGrid w:val="0"/>
          <w:szCs w:val="24"/>
          <w:u w:val="single"/>
        </w:rPr>
      </w:pPr>
      <w:r w:rsidRPr="00BD3F6C">
        <w:rPr>
          <w:noProof/>
        </w:rPr>
        <w:pict>
          <v:line id="_x0000_s1090" style="position:absolute;z-index:251631616" from="-1pt,2pt" to="468pt,2pt" o:allowincell="f" strokeweight="3pt">
            <v:stroke linestyle="thinThin"/>
          </v:line>
        </w:pict>
      </w:r>
    </w:p>
    <w:p w:rsidR="007E5B77" w:rsidRPr="00D05906" w:rsidRDefault="007E5B77" w:rsidP="00DF3C98">
      <w:pPr>
        <w:widowControl w:val="0"/>
        <w:rPr>
          <w:snapToGrid w:val="0"/>
          <w:szCs w:val="24"/>
        </w:rPr>
      </w:pPr>
      <w:r w:rsidRPr="00D05906">
        <w:rPr>
          <w:snapToGrid w:val="0"/>
          <w:szCs w:val="24"/>
        </w:rPr>
        <w:tab/>
      </w:r>
      <w:r w:rsidRPr="00D05906">
        <w:rPr>
          <w:snapToGrid w:val="0"/>
          <w:szCs w:val="24"/>
          <w:u w:val="single"/>
        </w:rPr>
        <w:t>Quantitative Characteristic(s)</w:t>
      </w:r>
    </w:p>
    <w:p w:rsidR="007E5B77" w:rsidRPr="00D05906" w:rsidRDefault="007E5B77" w:rsidP="00DF3C98">
      <w:pPr>
        <w:widowControl w:val="0"/>
        <w:rPr>
          <w:snapToGrid w:val="0"/>
          <w:szCs w:val="24"/>
        </w:rPr>
      </w:pPr>
    </w:p>
    <w:p w:rsidR="007E5B77" w:rsidRPr="00D05906" w:rsidRDefault="007E5B77" w:rsidP="00DF3C98">
      <w:pPr>
        <w:widowControl w:val="0"/>
        <w:numPr>
          <w:ilvl w:val="0"/>
          <w:numId w:val="6"/>
        </w:numPr>
        <w:rPr>
          <w:snapToGrid w:val="0"/>
          <w:szCs w:val="24"/>
        </w:rPr>
      </w:pPr>
      <w:r>
        <w:rPr>
          <w:snapToGrid w:val="0"/>
          <w:szCs w:val="24"/>
        </w:rPr>
        <w:t xml:space="preserve">On the scale below, did the sample contain enough participants to determine saturation? </w:t>
      </w:r>
    </w:p>
    <w:p w:rsidR="007E5B77" w:rsidRDefault="007E5B77" w:rsidP="008222EF">
      <w:pPr>
        <w:widowControl w:val="0"/>
        <w:rPr>
          <w:snapToGrid w:val="0"/>
          <w:szCs w:val="24"/>
        </w:rPr>
      </w:pPr>
    </w:p>
    <w:tbl>
      <w:tblPr>
        <w:tblW w:w="0" w:type="auto"/>
        <w:tblBorders>
          <w:left w:val="single" w:sz="4" w:space="0" w:color="000000"/>
          <w:right w:val="single" w:sz="4" w:space="0" w:color="000000"/>
          <w:insideH w:val="single" w:sz="4" w:space="0" w:color="000000"/>
          <w:insideV w:val="single" w:sz="4" w:space="0" w:color="000000"/>
        </w:tblBorders>
        <w:tblLook w:val="00A0"/>
      </w:tblPr>
      <w:tblGrid>
        <w:gridCol w:w="1915"/>
        <w:gridCol w:w="1915"/>
        <w:gridCol w:w="1915"/>
        <w:gridCol w:w="1915"/>
        <w:gridCol w:w="1916"/>
      </w:tblGrid>
      <w:tr w:rsidR="007E5B77" w:rsidRPr="00D05906" w:rsidTr="00876189">
        <w:trPr>
          <w:trHeight w:val="1062"/>
        </w:trPr>
        <w:tc>
          <w:tcPr>
            <w:tcW w:w="1915" w:type="dxa"/>
          </w:tcPr>
          <w:p w:rsidR="007E5B77" w:rsidRPr="00876189" w:rsidRDefault="007E5B77" w:rsidP="00876189">
            <w:pPr>
              <w:widowControl w:val="0"/>
              <w:jc w:val="center"/>
              <w:rPr>
                <w:snapToGrid w:val="0"/>
                <w:szCs w:val="24"/>
              </w:rPr>
            </w:pPr>
            <w:r w:rsidRPr="00876189">
              <w:rPr>
                <w:snapToGrid w:val="0"/>
                <w:szCs w:val="24"/>
              </w:rPr>
              <w:t xml:space="preserve">Number of </w:t>
            </w:r>
            <w:r>
              <w:rPr>
                <w:snapToGrid w:val="0"/>
                <w:szCs w:val="24"/>
              </w:rPr>
              <w:t>Participants</w:t>
            </w:r>
          </w:p>
          <w:p w:rsidR="007E5B77" w:rsidRPr="00876189" w:rsidRDefault="007E5B77" w:rsidP="00876189">
            <w:pPr>
              <w:widowControl w:val="0"/>
              <w:jc w:val="center"/>
              <w:rPr>
                <w:snapToGrid w:val="0"/>
                <w:szCs w:val="24"/>
              </w:rPr>
            </w:pPr>
            <w:r>
              <w:rPr>
                <w:snapToGrid w:val="0"/>
                <w:szCs w:val="24"/>
              </w:rPr>
              <w:t>200</w:t>
            </w:r>
          </w:p>
        </w:tc>
        <w:tc>
          <w:tcPr>
            <w:tcW w:w="1915" w:type="dxa"/>
          </w:tcPr>
          <w:p w:rsidR="007E5B77" w:rsidRPr="00876189" w:rsidRDefault="007E5B77" w:rsidP="00876189">
            <w:pPr>
              <w:widowControl w:val="0"/>
              <w:jc w:val="center"/>
              <w:rPr>
                <w:snapToGrid w:val="0"/>
                <w:szCs w:val="24"/>
              </w:rPr>
            </w:pPr>
          </w:p>
          <w:p w:rsidR="007E5B77" w:rsidRPr="00876189" w:rsidRDefault="007E5B77" w:rsidP="00876189">
            <w:pPr>
              <w:widowControl w:val="0"/>
              <w:jc w:val="center"/>
              <w:rPr>
                <w:snapToGrid w:val="0"/>
                <w:szCs w:val="24"/>
              </w:rPr>
            </w:pPr>
            <w:r>
              <w:rPr>
                <w:snapToGrid w:val="0"/>
                <w:szCs w:val="24"/>
              </w:rPr>
              <w:t>50</w:t>
            </w:r>
          </w:p>
          <w:p w:rsidR="007E5B77" w:rsidRPr="00876189" w:rsidRDefault="007E5B77" w:rsidP="00876189">
            <w:pPr>
              <w:widowControl w:val="0"/>
              <w:jc w:val="center"/>
              <w:rPr>
                <w:snapToGrid w:val="0"/>
                <w:szCs w:val="24"/>
              </w:rPr>
            </w:pPr>
          </w:p>
        </w:tc>
        <w:tc>
          <w:tcPr>
            <w:tcW w:w="1915" w:type="dxa"/>
          </w:tcPr>
          <w:p w:rsidR="007E5B77" w:rsidRPr="00876189" w:rsidRDefault="007E5B77" w:rsidP="00876189">
            <w:pPr>
              <w:widowControl w:val="0"/>
              <w:jc w:val="center"/>
              <w:rPr>
                <w:snapToGrid w:val="0"/>
                <w:szCs w:val="24"/>
              </w:rPr>
            </w:pPr>
          </w:p>
          <w:p w:rsidR="007E5B77" w:rsidRPr="00876189" w:rsidRDefault="007E5B77" w:rsidP="00876189">
            <w:pPr>
              <w:widowControl w:val="0"/>
              <w:jc w:val="center"/>
              <w:rPr>
                <w:snapToGrid w:val="0"/>
                <w:szCs w:val="24"/>
              </w:rPr>
            </w:pPr>
            <w:r>
              <w:rPr>
                <w:snapToGrid w:val="0"/>
                <w:szCs w:val="24"/>
              </w:rPr>
              <w:t>90</w:t>
            </w:r>
          </w:p>
          <w:p w:rsidR="007E5B77" w:rsidRPr="00876189" w:rsidRDefault="007E5B77" w:rsidP="00876189">
            <w:pPr>
              <w:widowControl w:val="0"/>
              <w:jc w:val="center"/>
              <w:rPr>
                <w:snapToGrid w:val="0"/>
                <w:szCs w:val="24"/>
              </w:rPr>
            </w:pPr>
          </w:p>
        </w:tc>
        <w:tc>
          <w:tcPr>
            <w:tcW w:w="1915" w:type="dxa"/>
          </w:tcPr>
          <w:p w:rsidR="007E5B77" w:rsidRPr="00876189" w:rsidRDefault="007E5B77" w:rsidP="00876189">
            <w:pPr>
              <w:widowControl w:val="0"/>
              <w:jc w:val="center"/>
              <w:rPr>
                <w:snapToGrid w:val="0"/>
                <w:szCs w:val="24"/>
              </w:rPr>
            </w:pPr>
          </w:p>
          <w:p w:rsidR="007E5B77" w:rsidRPr="00876189" w:rsidRDefault="007E5B77" w:rsidP="00876189">
            <w:pPr>
              <w:widowControl w:val="0"/>
              <w:jc w:val="center"/>
              <w:rPr>
                <w:snapToGrid w:val="0"/>
                <w:szCs w:val="24"/>
              </w:rPr>
            </w:pPr>
            <w:r>
              <w:rPr>
                <w:snapToGrid w:val="0"/>
                <w:szCs w:val="24"/>
              </w:rPr>
              <w:t>120</w:t>
            </w:r>
          </w:p>
          <w:p w:rsidR="007E5B77" w:rsidRPr="00876189" w:rsidRDefault="007E5B77" w:rsidP="00876189">
            <w:pPr>
              <w:widowControl w:val="0"/>
              <w:jc w:val="center"/>
              <w:rPr>
                <w:snapToGrid w:val="0"/>
                <w:szCs w:val="24"/>
              </w:rPr>
            </w:pPr>
          </w:p>
        </w:tc>
        <w:tc>
          <w:tcPr>
            <w:tcW w:w="1916" w:type="dxa"/>
          </w:tcPr>
          <w:p w:rsidR="007E5B77" w:rsidRPr="00876189" w:rsidRDefault="007E5B77" w:rsidP="00876189">
            <w:pPr>
              <w:widowControl w:val="0"/>
              <w:jc w:val="center"/>
              <w:rPr>
                <w:snapToGrid w:val="0"/>
                <w:szCs w:val="24"/>
              </w:rPr>
            </w:pPr>
          </w:p>
          <w:p w:rsidR="007E5B77" w:rsidRPr="00876189" w:rsidRDefault="007E5B77" w:rsidP="00876189">
            <w:pPr>
              <w:widowControl w:val="0"/>
              <w:jc w:val="center"/>
              <w:rPr>
                <w:snapToGrid w:val="0"/>
                <w:szCs w:val="24"/>
              </w:rPr>
            </w:pPr>
            <w:r>
              <w:rPr>
                <w:snapToGrid w:val="0"/>
                <w:szCs w:val="24"/>
              </w:rPr>
              <w:t>200</w:t>
            </w:r>
          </w:p>
          <w:p w:rsidR="007E5B77" w:rsidRPr="00876189" w:rsidRDefault="007E5B77" w:rsidP="00876189">
            <w:pPr>
              <w:widowControl w:val="0"/>
              <w:jc w:val="center"/>
              <w:rPr>
                <w:snapToGrid w:val="0"/>
                <w:szCs w:val="24"/>
              </w:rPr>
            </w:pPr>
          </w:p>
        </w:tc>
      </w:tr>
      <w:tr w:rsidR="007E5B77" w:rsidRPr="00D05906" w:rsidTr="00876189">
        <w:trPr>
          <w:trHeight w:val="755"/>
        </w:trPr>
        <w:tc>
          <w:tcPr>
            <w:tcW w:w="1915" w:type="dxa"/>
            <w:vAlign w:val="center"/>
          </w:tcPr>
          <w:p w:rsidR="007E5B77" w:rsidRPr="00876189" w:rsidRDefault="007E5B77" w:rsidP="00876189">
            <w:pPr>
              <w:widowControl w:val="0"/>
              <w:jc w:val="center"/>
              <w:rPr>
                <w:snapToGrid w:val="0"/>
                <w:szCs w:val="24"/>
              </w:rPr>
            </w:pPr>
            <w:r w:rsidRPr="00876189">
              <w:rPr>
                <w:snapToGrid w:val="0"/>
                <w:szCs w:val="24"/>
              </w:rPr>
              <w:t>Points:</w:t>
            </w:r>
          </w:p>
          <w:p w:rsidR="007E5B77" w:rsidRPr="00876189" w:rsidRDefault="007E5B77" w:rsidP="00876189">
            <w:pPr>
              <w:widowControl w:val="0"/>
              <w:jc w:val="center"/>
              <w:rPr>
                <w:snapToGrid w:val="0"/>
                <w:szCs w:val="24"/>
              </w:rPr>
            </w:pPr>
            <w:r>
              <w:rPr>
                <w:snapToGrid w:val="0"/>
                <w:szCs w:val="24"/>
              </w:rPr>
              <w:t>50</w:t>
            </w:r>
          </w:p>
        </w:tc>
        <w:tc>
          <w:tcPr>
            <w:tcW w:w="1915" w:type="dxa"/>
            <w:vAlign w:val="center"/>
          </w:tcPr>
          <w:p w:rsidR="007E5B77" w:rsidRPr="00876189" w:rsidRDefault="007E5B77" w:rsidP="00876189">
            <w:pPr>
              <w:widowControl w:val="0"/>
              <w:jc w:val="center"/>
              <w:rPr>
                <w:snapToGrid w:val="0"/>
                <w:szCs w:val="24"/>
              </w:rPr>
            </w:pPr>
          </w:p>
          <w:p w:rsidR="007E5B77" w:rsidRPr="00876189" w:rsidRDefault="007E5B77" w:rsidP="00876189">
            <w:pPr>
              <w:widowControl w:val="0"/>
              <w:jc w:val="center"/>
              <w:rPr>
                <w:snapToGrid w:val="0"/>
                <w:szCs w:val="24"/>
              </w:rPr>
            </w:pPr>
            <w:r>
              <w:rPr>
                <w:snapToGrid w:val="0"/>
                <w:szCs w:val="24"/>
              </w:rPr>
              <w:t>20</w:t>
            </w:r>
          </w:p>
        </w:tc>
        <w:tc>
          <w:tcPr>
            <w:tcW w:w="1915" w:type="dxa"/>
            <w:vAlign w:val="center"/>
          </w:tcPr>
          <w:p w:rsidR="007E5B77" w:rsidRPr="00876189" w:rsidRDefault="007E5B77" w:rsidP="00876189">
            <w:pPr>
              <w:widowControl w:val="0"/>
              <w:jc w:val="center"/>
              <w:rPr>
                <w:snapToGrid w:val="0"/>
                <w:szCs w:val="24"/>
              </w:rPr>
            </w:pPr>
          </w:p>
          <w:p w:rsidR="007E5B77" w:rsidRPr="00876189" w:rsidRDefault="007E5B77" w:rsidP="00876189">
            <w:pPr>
              <w:widowControl w:val="0"/>
              <w:jc w:val="center"/>
              <w:rPr>
                <w:snapToGrid w:val="0"/>
                <w:szCs w:val="24"/>
              </w:rPr>
            </w:pPr>
            <w:r>
              <w:rPr>
                <w:snapToGrid w:val="0"/>
                <w:szCs w:val="24"/>
              </w:rPr>
              <w:t>30</w:t>
            </w:r>
          </w:p>
        </w:tc>
        <w:tc>
          <w:tcPr>
            <w:tcW w:w="1915" w:type="dxa"/>
            <w:vAlign w:val="center"/>
          </w:tcPr>
          <w:p w:rsidR="007E5B77" w:rsidRPr="00876189" w:rsidRDefault="007E5B77" w:rsidP="00876189">
            <w:pPr>
              <w:widowControl w:val="0"/>
              <w:jc w:val="center"/>
              <w:rPr>
                <w:snapToGrid w:val="0"/>
                <w:szCs w:val="24"/>
              </w:rPr>
            </w:pPr>
          </w:p>
          <w:p w:rsidR="007E5B77" w:rsidRPr="00876189" w:rsidRDefault="007E5B77" w:rsidP="00876189">
            <w:pPr>
              <w:widowControl w:val="0"/>
              <w:jc w:val="center"/>
              <w:rPr>
                <w:snapToGrid w:val="0"/>
                <w:szCs w:val="24"/>
              </w:rPr>
            </w:pPr>
            <w:r>
              <w:rPr>
                <w:snapToGrid w:val="0"/>
                <w:szCs w:val="24"/>
              </w:rPr>
              <w:t>40</w:t>
            </w:r>
          </w:p>
        </w:tc>
        <w:tc>
          <w:tcPr>
            <w:tcW w:w="1916" w:type="dxa"/>
            <w:vAlign w:val="center"/>
          </w:tcPr>
          <w:p w:rsidR="007E5B77" w:rsidRPr="00876189" w:rsidRDefault="007E5B77" w:rsidP="00876189">
            <w:pPr>
              <w:widowControl w:val="0"/>
              <w:jc w:val="center"/>
              <w:rPr>
                <w:snapToGrid w:val="0"/>
                <w:szCs w:val="24"/>
              </w:rPr>
            </w:pPr>
          </w:p>
          <w:p w:rsidR="007E5B77" w:rsidRPr="00876189" w:rsidRDefault="007E5B77" w:rsidP="00876189">
            <w:pPr>
              <w:widowControl w:val="0"/>
              <w:jc w:val="center"/>
              <w:rPr>
                <w:snapToGrid w:val="0"/>
                <w:szCs w:val="24"/>
              </w:rPr>
            </w:pPr>
            <w:r>
              <w:rPr>
                <w:snapToGrid w:val="0"/>
                <w:szCs w:val="24"/>
              </w:rPr>
              <w:t>50</w:t>
            </w:r>
          </w:p>
        </w:tc>
      </w:tr>
    </w:tbl>
    <w:p w:rsidR="007E5B77" w:rsidRPr="00D05906" w:rsidRDefault="007E5B77" w:rsidP="008222EF">
      <w:pPr>
        <w:widowControl w:val="0"/>
        <w:rPr>
          <w:snapToGrid w:val="0"/>
          <w:szCs w:val="24"/>
        </w:rPr>
      </w:pPr>
    </w:p>
    <w:p w:rsidR="007E5B77" w:rsidRPr="00D05906" w:rsidRDefault="007E5B77" w:rsidP="00DF3C98">
      <w:pPr>
        <w:widowControl w:val="0"/>
        <w:rPr>
          <w:snapToGrid w:val="0"/>
          <w:szCs w:val="24"/>
        </w:rPr>
      </w:pPr>
    </w:p>
    <w:p w:rsidR="007E5B77" w:rsidRPr="00D05906" w:rsidRDefault="007E5B77" w:rsidP="00DF3C98">
      <w:pPr>
        <w:widowControl w:val="0"/>
        <w:rPr>
          <w:snapToGrid w:val="0"/>
          <w:szCs w:val="24"/>
        </w:rPr>
      </w:pPr>
      <w:r w:rsidRPr="00D05906">
        <w:rPr>
          <w:snapToGrid w:val="0"/>
          <w:szCs w:val="24"/>
        </w:rPr>
        <w:tab/>
      </w:r>
      <w:r w:rsidRPr="00D05906">
        <w:rPr>
          <w:snapToGrid w:val="0"/>
          <w:szCs w:val="24"/>
          <w:u w:val="single"/>
        </w:rPr>
        <w:t>Qualitative Characteristic(s)</w:t>
      </w:r>
    </w:p>
    <w:p w:rsidR="007E5B77" w:rsidRPr="00D05906" w:rsidRDefault="007E5B77" w:rsidP="00DF3C98">
      <w:pPr>
        <w:widowControl w:val="0"/>
        <w:rPr>
          <w:snapToGrid w:val="0"/>
          <w:szCs w:val="24"/>
        </w:rPr>
      </w:pPr>
    </w:p>
    <w:p w:rsidR="007E5B77" w:rsidRPr="00D05906" w:rsidRDefault="007E5B77" w:rsidP="00D05906">
      <w:pPr>
        <w:widowControl w:val="0"/>
        <w:ind w:left="2160" w:hanging="720"/>
        <w:rPr>
          <w:snapToGrid w:val="0"/>
          <w:szCs w:val="24"/>
        </w:rPr>
      </w:pPr>
      <w:r w:rsidRPr="00D05906">
        <w:rPr>
          <w:snapToGrid w:val="0"/>
          <w:szCs w:val="24"/>
        </w:rPr>
        <w:t>2.</w:t>
      </w:r>
      <w:r w:rsidRPr="00D05906">
        <w:rPr>
          <w:snapToGrid w:val="0"/>
          <w:szCs w:val="24"/>
        </w:rPr>
        <w:tab/>
      </w:r>
      <w:r>
        <w:rPr>
          <w:snapToGrid w:val="0"/>
          <w:szCs w:val="24"/>
        </w:rPr>
        <w:t>On a scale from 1 to 5, was the sample reliable?</w:t>
      </w:r>
    </w:p>
    <w:p w:rsidR="007E5B77" w:rsidRPr="00D05906" w:rsidRDefault="007E5B77" w:rsidP="00D05906">
      <w:pPr>
        <w:widowControl w:val="0"/>
        <w:rPr>
          <w:snapToGrid w:val="0"/>
          <w:szCs w:val="24"/>
        </w:rPr>
      </w:pPr>
    </w:p>
    <w:tbl>
      <w:tblPr>
        <w:tblW w:w="0" w:type="auto"/>
        <w:tblBorders>
          <w:left w:val="single" w:sz="4" w:space="0" w:color="000000"/>
          <w:right w:val="single" w:sz="4" w:space="0" w:color="000000"/>
          <w:insideH w:val="single" w:sz="4" w:space="0" w:color="000000"/>
          <w:insideV w:val="single" w:sz="4" w:space="0" w:color="000000"/>
        </w:tblBorders>
        <w:tblLook w:val="00A0"/>
      </w:tblPr>
      <w:tblGrid>
        <w:gridCol w:w="1915"/>
        <w:gridCol w:w="1915"/>
        <w:gridCol w:w="1915"/>
        <w:gridCol w:w="1915"/>
        <w:gridCol w:w="1916"/>
      </w:tblGrid>
      <w:tr w:rsidR="007E5B77" w:rsidRPr="00D05906" w:rsidTr="00876189">
        <w:trPr>
          <w:trHeight w:val="414"/>
        </w:trPr>
        <w:tc>
          <w:tcPr>
            <w:tcW w:w="1915" w:type="dxa"/>
          </w:tcPr>
          <w:p w:rsidR="007E5B77" w:rsidRPr="00876189" w:rsidRDefault="007E5B77" w:rsidP="00876189">
            <w:pPr>
              <w:widowControl w:val="0"/>
              <w:rPr>
                <w:snapToGrid w:val="0"/>
                <w:szCs w:val="24"/>
              </w:rPr>
            </w:pPr>
            <w:r>
              <w:rPr>
                <w:snapToGrid w:val="0"/>
                <w:szCs w:val="24"/>
              </w:rPr>
              <w:t>No Diversity</w:t>
            </w:r>
          </w:p>
        </w:tc>
        <w:tc>
          <w:tcPr>
            <w:tcW w:w="1915" w:type="dxa"/>
          </w:tcPr>
          <w:p w:rsidR="007E5B77" w:rsidRPr="00876189" w:rsidRDefault="007E5B77" w:rsidP="00876189">
            <w:pPr>
              <w:widowControl w:val="0"/>
              <w:rPr>
                <w:snapToGrid w:val="0"/>
                <w:szCs w:val="24"/>
              </w:rPr>
            </w:pPr>
          </w:p>
        </w:tc>
        <w:tc>
          <w:tcPr>
            <w:tcW w:w="1915" w:type="dxa"/>
          </w:tcPr>
          <w:p w:rsidR="007E5B77" w:rsidRPr="00876189" w:rsidRDefault="007E5B77" w:rsidP="00876189">
            <w:pPr>
              <w:widowControl w:val="0"/>
              <w:rPr>
                <w:snapToGrid w:val="0"/>
                <w:szCs w:val="24"/>
              </w:rPr>
            </w:pPr>
          </w:p>
        </w:tc>
        <w:tc>
          <w:tcPr>
            <w:tcW w:w="1915" w:type="dxa"/>
          </w:tcPr>
          <w:p w:rsidR="007E5B77" w:rsidRPr="00876189" w:rsidRDefault="007E5B77" w:rsidP="00876189">
            <w:pPr>
              <w:widowControl w:val="0"/>
              <w:rPr>
                <w:snapToGrid w:val="0"/>
                <w:szCs w:val="24"/>
              </w:rPr>
            </w:pPr>
          </w:p>
        </w:tc>
        <w:tc>
          <w:tcPr>
            <w:tcW w:w="1916" w:type="dxa"/>
          </w:tcPr>
          <w:p w:rsidR="007E5B77" w:rsidRPr="00876189" w:rsidRDefault="007E5B77" w:rsidP="009D6E93">
            <w:pPr>
              <w:widowControl w:val="0"/>
              <w:rPr>
                <w:snapToGrid w:val="0"/>
                <w:szCs w:val="24"/>
              </w:rPr>
            </w:pPr>
            <w:r w:rsidRPr="00876189">
              <w:rPr>
                <w:snapToGrid w:val="0"/>
                <w:szCs w:val="24"/>
              </w:rPr>
              <w:t xml:space="preserve">Very </w:t>
            </w:r>
            <w:r>
              <w:rPr>
                <w:snapToGrid w:val="0"/>
                <w:szCs w:val="24"/>
              </w:rPr>
              <w:t>Diverse</w:t>
            </w:r>
          </w:p>
        </w:tc>
      </w:tr>
      <w:tr w:rsidR="007E5B77" w:rsidRPr="00D05906" w:rsidTr="00876189">
        <w:trPr>
          <w:trHeight w:val="530"/>
        </w:trPr>
        <w:tc>
          <w:tcPr>
            <w:tcW w:w="1915" w:type="dxa"/>
            <w:vAlign w:val="center"/>
          </w:tcPr>
          <w:p w:rsidR="007E5B77" w:rsidRPr="00876189" w:rsidRDefault="007E5B77" w:rsidP="00876189">
            <w:pPr>
              <w:widowControl w:val="0"/>
              <w:jc w:val="center"/>
              <w:rPr>
                <w:snapToGrid w:val="0"/>
                <w:szCs w:val="24"/>
              </w:rPr>
            </w:pPr>
            <w:r w:rsidRPr="00876189">
              <w:rPr>
                <w:snapToGrid w:val="0"/>
                <w:szCs w:val="24"/>
              </w:rPr>
              <w:t>1</w:t>
            </w:r>
          </w:p>
        </w:tc>
        <w:tc>
          <w:tcPr>
            <w:tcW w:w="1915" w:type="dxa"/>
            <w:vAlign w:val="center"/>
          </w:tcPr>
          <w:p w:rsidR="007E5B77" w:rsidRPr="00876189" w:rsidRDefault="007E5B77" w:rsidP="00876189">
            <w:pPr>
              <w:widowControl w:val="0"/>
              <w:jc w:val="center"/>
              <w:rPr>
                <w:snapToGrid w:val="0"/>
                <w:szCs w:val="24"/>
              </w:rPr>
            </w:pPr>
            <w:r w:rsidRPr="00876189">
              <w:rPr>
                <w:snapToGrid w:val="0"/>
                <w:szCs w:val="24"/>
              </w:rPr>
              <w:t>2</w:t>
            </w:r>
          </w:p>
        </w:tc>
        <w:tc>
          <w:tcPr>
            <w:tcW w:w="1915" w:type="dxa"/>
            <w:vAlign w:val="center"/>
          </w:tcPr>
          <w:p w:rsidR="007E5B77" w:rsidRPr="00876189" w:rsidRDefault="007E5B77" w:rsidP="00876189">
            <w:pPr>
              <w:widowControl w:val="0"/>
              <w:jc w:val="center"/>
              <w:rPr>
                <w:snapToGrid w:val="0"/>
                <w:szCs w:val="24"/>
              </w:rPr>
            </w:pPr>
            <w:r w:rsidRPr="00876189">
              <w:rPr>
                <w:snapToGrid w:val="0"/>
                <w:szCs w:val="24"/>
              </w:rPr>
              <w:t>3</w:t>
            </w:r>
          </w:p>
        </w:tc>
        <w:tc>
          <w:tcPr>
            <w:tcW w:w="1915" w:type="dxa"/>
            <w:vAlign w:val="center"/>
          </w:tcPr>
          <w:p w:rsidR="007E5B77" w:rsidRPr="00876189" w:rsidRDefault="007E5B77" w:rsidP="00876189">
            <w:pPr>
              <w:widowControl w:val="0"/>
              <w:jc w:val="center"/>
              <w:rPr>
                <w:snapToGrid w:val="0"/>
                <w:szCs w:val="24"/>
              </w:rPr>
            </w:pPr>
            <w:r w:rsidRPr="00876189">
              <w:rPr>
                <w:snapToGrid w:val="0"/>
                <w:szCs w:val="24"/>
              </w:rPr>
              <w:t>4</w:t>
            </w:r>
          </w:p>
        </w:tc>
        <w:tc>
          <w:tcPr>
            <w:tcW w:w="1916" w:type="dxa"/>
            <w:vAlign w:val="center"/>
          </w:tcPr>
          <w:p w:rsidR="007E5B77" w:rsidRPr="00876189" w:rsidRDefault="007E5B77" w:rsidP="00876189">
            <w:pPr>
              <w:widowControl w:val="0"/>
              <w:jc w:val="center"/>
              <w:rPr>
                <w:snapToGrid w:val="0"/>
                <w:szCs w:val="24"/>
              </w:rPr>
            </w:pPr>
            <w:r w:rsidRPr="00876189">
              <w:rPr>
                <w:snapToGrid w:val="0"/>
                <w:szCs w:val="24"/>
              </w:rPr>
              <w:t>5</w:t>
            </w:r>
          </w:p>
        </w:tc>
      </w:tr>
      <w:tr w:rsidR="007E5B77" w:rsidRPr="00D05906" w:rsidTr="00876189">
        <w:trPr>
          <w:trHeight w:val="530"/>
        </w:trPr>
        <w:tc>
          <w:tcPr>
            <w:tcW w:w="1915" w:type="dxa"/>
            <w:vAlign w:val="center"/>
          </w:tcPr>
          <w:p w:rsidR="007E5B77" w:rsidRPr="00876189" w:rsidRDefault="007E5B77" w:rsidP="00876189">
            <w:pPr>
              <w:widowControl w:val="0"/>
              <w:jc w:val="center"/>
              <w:rPr>
                <w:snapToGrid w:val="0"/>
                <w:szCs w:val="24"/>
              </w:rPr>
            </w:pPr>
            <w:r w:rsidRPr="00876189">
              <w:rPr>
                <w:snapToGrid w:val="0"/>
                <w:szCs w:val="24"/>
              </w:rPr>
              <w:t>Points:</w:t>
            </w:r>
          </w:p>
          <w:p w:rsidR="007E5B77" w:rsidRPr="00876189" w:rsidRDefault="007E5B77" w:rsidP="00876189">
            <w:pPr>
              <w:widowControl w:val="0"/>
              <w:jc w:val="center"/>
              <w:rPr>
                <w:snapToGrid w:val="0"/>
                <w:szCs w:val="24"/>
              </w:rPr>
            </w:pPr>
            <w:r>
              <w:rPr>
                <w:snapToGrid w:val="0"/>
                <w:szCs w:val="24"/>
              </w:rPr>
              <w:t>10</w:t>
            </w:r>
          </w:p>
        </w:tc>
        <w:tc>
          <w:tcPr>
            <w:tcW w:w="1915" w:type="dxa"/>
            <w:vAlign w:val="center"/>
          </w:tcPr>
          <w:p w:rsidR="007E5B77" w:rsidRPr="00876189" w:rsidRDefault="007E5B77" w:rsidP="00876189">
            <w:pPr>
              <w:widowControl w:val="0"/>
              <w:jc w:val="center"/>
              <w:rPr>
                <w:snapToGrid w:val="0"/>
                <w:szCs w:val="24"/>
              </w:rPr>
            </w:pPr>
          </w:p>
          <w:p w:rsidR="007E5B77" w:rsidRPr="00876189" w:rsidRDefault="007E5B77" w:rsidP="00876189">
            <w:pPr>
              <w:widowControl w:val="0"/>
              <w:jc w:val="center"/>
              <w:rPr>
                <w:snapToGrid w:val="0"/>
                <w:szCs w:val="24"/>
              </w:rPr>
            </w:pPr>
            <w:r>
              <w:rPr>
                <w:snapToGrid w:val="0"/>
                <w:szCs w:val="24"/>
              </w:rPr>
              <w:t>20</w:t>
            </w:r>
          </w:p>
        </w:tc>
        <w:tc>
          <w:tcPr>
            <w:tcW w:w="1915" w:type="dxa"/>
            <w:vAlign w:val="center"/>
          </w:tcPr>
          <w:p w:rsidR="007E5B77" w:rsidRPr="00876189" w:rsidRDefault="007E5B77" w:rsidP="00876189">
            <w:pPr>
              <w:widowControl w:val="0"/>
              <w:jc w:val="center"/>
              <w:rPr>
                <w:snapToGrid w:val="0"/>
                <w:szCs w:val="24"/>
              </w:rPr>
            </w:pPr>
          </w:p>
          <w:p w:rsidR="007E5B77" w:rsidRPr="00876189" w:rsidRDefault="007E5B77" w:rsidP="00876189">
            <w:pPr>
              <w:widowControl w:val="0"/>
              <w:jc w:val="center"/>
              <w:rPr>
                <w:snapToGrid w:val="0"/>
                <w:szCs w:val="24"/>
              </w:rPr>
            </w:pPr>
            <w:r>
              <w:rPr>
                <w:snapToGrid w:val="0"/>
                <w:szCs w:val="24"/>
              </w:rPr>
              <w:t>30</w:t>
            </w:r>
          </w:p>
        </w:tc>
        <w:tc>
          <w:tcPr>
            <w:tcW w:w="1915" w:type="dxa"/>
            <w:vAlign w:val="center"/>
          </w:tcPr>
          <w:p w:rsidR="007E5B77" w:rsidRPr="00876189" w:rsidRDefault="007E5B77" w:rsidP="00876189">
            <w:pPr>
              <w:widowControl w:val="0"/>
              <w:jc w:val="center"/>
              <w:rPr>
                <w:snapToGrid w:val="0"/>
                <w:szCs w:val="24"/>
              </w:rPr>
            </w:pPr>
          </w:p>
          <w:p w:rsidR="007E5B77" w:rsidRPr="00876189" w:rsidRDefault="007E5B77" w:rsidP="00876189">
            <w:pPr>
              <w:widowControl w:val="0"/>
              <w:jc w:val="center"/>
              <w:rPr>
                <w:snapToGrid w:val="0"/>
                <w:szCs w:val="24"/>
              </w:rPr>
            </w:pPr>
            <w:r>
              <w:rPr>
                <w:snapToGrid w:val="0"/>
                <w:szCs w:val="24"/>
              </w:rPr>
              <w:t>40</w:t>
            </w:r>
          </w:p>
        </w:tc>
        <w:tc>
          <w:tcPr>
            <w:tcW w:w="1916" w:type="dxa"/>
            <w:vAlign w:val="center"/>
          </w:tcPr>
          <w:p w:rsidR="007E5B77" w:rsidRPr="00876189" w:rsidRDefault="007E5B77" w:rsidP="00876189">
            <w:pPr>
              <w:widowControl w:val="0"/>
              <w:jc w:val="center"/>
              <w:rPr>
                <w:snapToGrid w:val="0"/>
                <w:szCs w:val="24"/>
              </w:rPr>
            </w:pPr>
          </w:p>
          <w:p w:rsidR="007E5B77" w:rsidRPr="00876189" w:rsidRDefault="007E5B77" w:rsidP="00876189">
            <w:pPr>
              <w:widowControl w:val="0"/>
              <w:jc w:val="center"/>
              <w:rPr>
                <w:snapToGrid w:val="0"/>
                <w:szCs w:val="24"/>
              </w:rPr>
            </w:pPr>
            <w:r>
              <w:rPr>
                <w:snapToGrid w:val="0"/>
                <w:szCs w:val="24"/>
              </w:rPr>
              <w:t>50</w:t>
            </w:r>
          </w:p>
        </w:tc>
      </w:tr>
    </w:tbl>
    <w:p w:rsidR="007E5B77" w:rsidRPr="00D05906" w:rsidRDefault="007E5B77" w:rsidP="00D05906">
      <w:pPr>
        <w:widowControl w:val="0"/>
        <w:rPr>
          <w:snapToGrid w:val="0"/>
          <w:szCs w:val="24"/>
        </w:rPr>
      </w:pPr>
    </w:p>
    <w:p w:rsidR="007E5B77" w:rsidRPr="00D05906" w:rsidRDefault="007E5B77" w:rsidP="00DF3C98">
      <w:pPr>
        <w:widowControl w:val="0"/>
        <w:rPr>
          <w:snapToGrid w:val="0"/>
          <w:szCs w:val="24"/>
        </w:rPr>
      </w:pPr>
    </w:p>
    <w:p w:rsidR="007E5B77" w:rsidRDefault="007E5B77" w:rsidP="00DF3C98">
      <w:pPr>
        <w:widowControl w:val="0"/>
        <w:rPr>
          <w:snapToGrid w:val="0"/>
          <w:szCs w:val="24"/>
        </w:rPr>
      </w:pPr>
    </w:p>
    <w:p w:rsidR="007E5B77" w:rsidRDefault="007E5B77" w:rsidP="00DF3C98">
      <w:pPr>
        <w:widowControl w:val="0"/>
        <w:rPr>
          <w:snapToGrid w:val="0"/>
          <w:szCs w:val="24"/>
        </w:rPr>
      </w:pPr>
    </w:p>
    <w:p w:rsidR="007E5B77" w:rsidRPr="00D05906" w:rsidRDefault="007E5B77" w:rsidP="00DF3C98">
      <w:pPr>
        <w:widowControl w:val="0"/>
        <w:rPr>
          <w:snapToGrid w:val="0"/>
          <w:szCs w:val="24"/>
        </w:rPr>
      </w:pPr>
    </w:p>
    <w:p w:rsidR="007E5B77" w:rsidRPr="00D05906" w:rsidRDefault="00BD3F6C" w:rsidP="00DF3C98">
      <w:pPr>
        <w:widowControl w:val="0"/>
        <w:rPr>
          <w:snapToGrid w:val="0"/>
          <w:szCs w:val="24"/>
        </w:rPr>
      </w:pPr>
      <w:r w:rsidRPr="00BD3F6C">
        <w:rPr>
          <w:noProof/>
        </w:rPr>
        <w:pict>
          <v:line id="_x0000_s1091" style="position:absolute;z-index:251636736" from="359.6pt,11.45pt" to="468pt,11.45pt" o:allowincell="f"/>
        </w:pict>
      </w:r>
      <w:r w:rsidRPr="00BD3F6C">
        <w:rPr>
          <w:noProof/>
        </w:rPr>
        <w:pict>
          <v:line id="_x0000_s1092" style="position:absolute;z-index:251635712" from="1.6pt,10.45pt" to="343.6pt,10.45pt" o:allowincell="f"/>
        </w:pict>
      </w:r>
    </w:p>
    <w:p w:rsidR="007E5B77" w:rsidRPr="00D05906" w:rsidRDefault="007E5B77" w:rsidP="00DF3C98">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7E5B77" w:rsidRPr="00D05906" w:rsidRDefault="007E5B77" w:rsidP="00AE6CFB">
      <w:pPr>
        <w:spacing w:line="480" w:lineRule="auto"/>
        <w:jc w:val="center"/>
        <w:rPr>
          <w:szCs w:val="24"/>
        </w:rPr>
      </w:pPr>
      <w:r>
        <w:rPr>
          <w:snapToGrid w:val="0"/>
        </w:rPr>
        <w:br w:type="page"/>
      </w:r>
      <w:r w:rsidRPr="00D05906">
        <w:rPr>
          <w:szCs w:val="24"/>
        </w:rPr>
        <w:lastRenderedPageBreak/>
        <w:t>Summative Evaluation Form I</w:t>
      </w:r>
      <w:r>
        <w:rPr>
          <w:szCs w:val="24"/>
        </w:rPr>
        <w:t>I</w:t>
      </w:r>
    </w:p>
    <w:p w:rsidR="007E5B77" w:rsidRDefault="007E5B77" w:rsidP="00C5799F">
      <w:pPr>
        <w:widowControl w:val="0"/>
        <w:rPr>
          <w:snapToGrid w:val="0"/>
          <w:szCs w:val="24"/>
        </w:rPr>
      </w:pPr>
    </w:p>
    <w:p w:rsidR="007E5B77" w:rsidRDefault="007E5B77" w:rsidP="00C5799F">
      <w:pPr>
        <w:widowControl w:val="0"/>
        <w:rPr>
          <w:snapToGrid w:val="0"/>
          <w:szCs w:val="24"/>
        </w:rPr>
      </w:pPr>
      <w:r>
        <w:rPr>
          <w:snapToGrid w:val="0"/>
          <w:szCs w:val="24"/>
        </w:rPr>
        <w:t>Name: Michele Rivera</w:t>
      </w:r>
    </w:p>
    <w:p w:rsidR="007E5B77" w:rsidRDefault="007E5B77" w:rsidP="00C5799F">
      <w:pPr>
        <w:widowControl w:val="0"/>
        <w:rPr>
          <w:snapToGrid w:val="0"/>
          <w:szCs w:val="24"/>
        </w:rPr>
      </w:pPr>
    </w:p>
    <w:p w:rsidR="007E5B77" w:rsidRPr="00D05906" w:rsidRDefault="007E5B77" w:rsidP="00970A29">
      <w:pPr>
        <w:widowControl w:val="0"/>
        <w:spacing w:line="480" w:lineRule="auto"/>
        <w:rPr>
          <w:snapToGrid w:val="0"/>
          <w:szCs w:val="24"/>
          <w:u w:val="single"/>
        </w:rPr>
      </w:pPr>
      <w:r>
        <w:rPr>
          <w:snapToGrid w:val="0"/>
          <w:szCs w:val="24"/>
        </w:rPr>
        <w:t>Product Description:  For objective two</w:t>
      </w:r>
      <w:r w:rsidRPr="00BC3AE1">
        <w:rPr>
          <w:snapToGrid w:val="0"/>
          <w:szCs w:val="24"/>
        </w:rPr>
        <w:t xml:space="preserve"> the researcher must create a valid a</w:t>
      </w:r>
      <w:r>
        <w:rPr>
          <w:snapToGrid w:val="0"/>
          <w:szCs w:val="24"/>
        </w:rPr>
        <w:t xml:space="preserve">nd reliable tool to measure worker </w:t>
      </w:r>
      <w:r w:rsidRPr="00BC3AE1">
        <w:rPr>
          <w:snapToGrid w:val="0"/>
          <w:szCs w:val="24"/>
        </w:rPr>
        <w:t xml:space="preserve">perceptions of technology communication vs. relational in the workplace.  The qualitative characteristic of the established instrument is the representation of acceptable reliability and validity.  The grading scale will be one to five, one being the lowest and five being the highest, to evaluate if the sample represents a random representation of participants.  </w:t>
      </w:r>
      <w:r>
        <w:rPr>
          <w:snapToGrid w:val="0"/>
        </w:rPr>
        <w:tab/>
      </w:r>
      <w:r w:rsidRPr="00D05906">
        <w:rPr>
          <w:snapToGrid w:val="0"/>
          <w:szCs w:val="24"/>
        </w:rPr>
        <w:t xml:space="preserve"> </w:t>
      </w:r>
    </w:p>
    <w:p w:rsidR="007E5B77" w:rsidRPr="00D05906" w:rsidRDefault="00BD3F6C" w:rsidP="00AE6CFB">
      <w:pPr>
        <w:widowControl w:val="0"/>
        <w:rPr>
          <w:snapToGrid w:val="0"/>
          <w:szCs w:val="24"/>
          <w:u w:val="single"/>
        </w:rPr>
      </w:pPr>
      <w:r w:rsidRPr="00BD3F6C">
        <w:rPr>
          <w:noProof/>
        </w:rPr>
        <w:pict>
          <v:line id="_x0000_s1093" style="position:absolute;z-index:251677696" from="-1pt,2pt" to="468pt,2pt" o:allowincell="f" strokeweight="3pt">
            <v:stroke linestyle="thinThin"/>
          </v:line>
        </w:pict>
      </w:r>
    </w:p>
    <w:p w:rsidR="007E5B77" w:rsidRPr="00D05906" w:rsidRDefault="007E5B77" w:rsidP="00AE6CFB">
      <w:pPr>
        <w:widowControl w:val="0"/>
        <w:rPr>
          <w:snapToGrid w:val="0"/>
          <w:szCs w:val="24"/>
        </w:rPr>
      </w:pPr>
      <w:r w:rsidRPr="00D05906">
        <w:rPr>
          <w:snapToGrid w:val="0"/>
          <w:szCs w:val="24"/>
        </w:rPr>
        <w:tab/>
      </w:r>
      <w:r w:rsidRPr="00D05906">
        <w:rPr>
          <w:snapToGrid w:val="0"/>
          <w:szCs w:val="24"/>
          <w:u w:val="single"/>
        </w:rPr>
        <w:t>Quantitative Characteristic(s)</w:t>
      </w:r>
    </w:p>
    <w:p w:rsidR="007E5B77" w:rsidRPr="00D05906" w:rsidRDefault="007E5B77" w:rsidP="00AE6CFB">
      <w:pPr>
        <w:widowControl w:val="0"/>
        <w:rPr>
          <w:snapToGrid w:val="0"/>
          <w:szCs w:val="24"/>
        </w:rPr>
      </w:pPr>
    </w:p>
    <w:p w:rsidR="007E5B77" w:rsidRPr="00D05906" w:rsidRDefault="007E5B77" w:rsidP="008257FB">
      <w:pPr>
        <w:widowControl w:val="0"/>
        <w:numPr>
          <w:ilvl w:val="0"/>
          <w:numId w:val="12"/>
        </w:numPr>
        <w:rPr>
          <w:snapToGrid w:val="0"/>
          <w:szCs w:val="24"/>
        </w:rPr>
      </w:pPr>
      <w:r>
        <w:rPr>
          <w:snapToGrid w:val="0"/>
          <w:szCs w:val="24"/>
        </w:rPr>
        <w:t>Was the instrument reliable?</w:t>
      </w:r>
    </w:p>
    <w:p w:rsidR="007E5B77" w:rsidRDefault="007E5B77" w:rsidP="00AE6CFB">
      <w:pPr>
        <w:widowControl w:val="0"/>
        <w:rPr>
          <w:snapToGrid w:val="0"/>
          <w:szCs w:val="24"/>
        </w:rPr>
      </w:pPr>
    </w:p>
    <w:tbl>
      <w:tblPr>
        <w:tblW w:w="0" w:type="auto"/>
        <w:tblBorders>
          <w:left w:val="single" w:sz="4" w:space="0" w:color="000000"/>
          <w:right w:val="single" w:sz="4" w:space="0" w:color="000000"/>
          <w:insideH w:val="single" w:sz="4" w:space="0" w:color="000000"/>
          <w:insideV w:val="single" w:sz="4" w:space="0" w:color="000000"/>
        </w:tblBorders>
        <w:tblLook w:val="00A0"/>
      </w:tblPr>
      <w:tblGrid>
        <w:gridCol w:w="1915"/>
        <w:gridCol w:w="1915"/>
        <w:gridCol w:w="1915"/>
        <w:gridCol w:w="1915"/>
        <w:gridCol w:w="1916"/>
      </w:tblGrid>
      <w:tr w:rsidR="007E5B77" w:rsidRPr="00D05906" w:rsidTr="00F75F4E">
        <w:trPr>
          <w:trHeight w:val="1062"/>
        </w:trPr>
        <w:tc>
          <w:tcPr>
            <w:tcW w:w="1915" w:type="dxa"/>
          </w:tcPr>
          <w:p w:rsidR="007E5B77" w:rsidRPr="00876189" w:rsidRDefault="007E5B77" w:rsidP="00F75F4E">
            <w:pPr>
              <w:widowControl w:val="0"/>
              <w:jc w:val="center"/>
              <w:rPr>
                <w:snapToGrid w:val="0"/>
                <w:szCs w:val="24"/>
              </w:rPr>
            </w:pPr>
            <w:r w:rsidRPr="00876189">
              <w:rPr>
                <w:snapToGrid w:val="0"/>
                <w:szCs w:val="24"/>
              </w:rPr>
              <w:t xml:space="preserve">Number of </w:t>
            </w:r>
            <w:r>
              <w:rPr>
                <w:snapToGrid w:val="0"/>
                <w:szCs w:val="24"/>
              </w:rPr>
              <w:t>Questions</w:t>
            </w:r>
          </w:p>
          <w:p w:rsidR="007E5B77" w:rsidRPr="00876189" w:rsidRDefault="007E5B77" w:rsidP="00F75F4E">
            <w:pPr>
              <w:widowControl w:val="0"/>
              <w:jc w:val="center"/>
              <w:rPr>
                <w:snapToGrid w:val="0"/>
                <w:szCs w:val="24"/>
              </w:rPr>
            </w:pPr>
            <w:r>
              <w:rPr>
                <w:snapToGrid w:val="0"/>
                <w:szCs w:val="24"/>
              </w:rPr>
              <w:t>(20)</w:t>
            </w:r>
          </w:p>
        </w:tc>
        <w:tc>
          <w:tcPr>
            <w:tcW w:w="1915" w:type="dxa"/>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5</w:t>
            </w:r>
          </w:p>
        </w:tc>
        <w:tc>
          <w:tcPr>
            <w:tcW w:w="1915" w:type="dxa"/>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10</w:t>
            </w:r>
          </w:p>
        </w:tc>
        <w:tc>
          <w:tcPr>
            <w:tcW w:w="1915" w:type="dxa"/>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15</w:t>
            </w:r>
          </w:p>
        </w:tc>
        <w:tc>
          <w:tcPr>
            <w:tcW w:w="1916" w:type="dxa"/>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20</w:t>
            </w:r>
          </w:p>
        </w:tc>
      </w:tr>
      <w:tr w:rsidR="007E5B77" w:rsidRPr="00D05906" w:rsidTr="00F75F4E">
        <w:trPr>
          <w:trHeight w:val="755"/>
        </w:trPr>
        <w:tc>
          <w:tcPr>
            <w:tcW w:w="1915" w:type="dxa"/>
            <w:vAlign w:val="center"/>
          </w:tcPr>
          <w:p w:rsidR="007E5B77" w:rsidRPr="00876189" w:rsidRDefault="007E5B77" w:rsidP="00F75F4E">
            <w:pPr>
              <w:widowControl w:val="0"/>
              <w:jc w:val="center"/>
              <w:rPr>
                <w:snapToGrid w:val="0"/>
                <w:szCs w:val="24"/>
              </w:rPr>
            </w:pPr>
            <w:r w:rsidRPr="00876189">
              <w:rPr>
                <w:snapToGrid w:val="0"/>
                <w:szCs w:val="24"/>
              </w:rPr>
              <w:t>Points:</w:t>
            </w:r>
          </w:p>
          <w:p w:rsidR="007E5B77" w:rsidRPr="00876189" w:rsidRDefault="007E5B77" w:rsidP="00F75F4E">
            <w:pPr>
              <w:widowControl w:val="0"/>
              <w:jc w:val="center"/>
              <w:rPr>
                <w:snapToGrid w:val="0"/>
                <w:szCs w:val="24"/>
              </w:rPr>
            </w:pPr>
            <w:r>
              <w:rPr>
                <w:snapToGrid w:val="0"/>
                <w:szCs w:val="24"/>
              </w:rPr>
              <w:t>50</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20</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30</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40</w:t>
            </w:r>
          </w:p>
        </w:tc>
        <w:tc>
          <w:tcPr>
            <w:tcW w:w="1916" w:type="dxa"/>
            <w:vAlign w:val="center"/>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50</w:t>
            </w:r>
          </w:p>
        </w:tc>
      </w:tr>
    </w:tbl>
    <w:p w:rsidR="007E5B77" w:rsidRPr="00D05906" w:rsidRDefault="007E5B77" w:rsidP="00AE6CFB">
      <w:pPr>
        <w:widowControl w:val="0"/>
        <w:rPr>
          <w:snapToGrid w:val="0"/>
          <w:szCs w:val="24"/>
        </w:rPr>
      </w:pPr>
    </w:p>
    <w:p w:rsidR="007E5B77" w:rsidRPr="00D05906" w:rsidRDefault="007E5B77" w:rsidP="00AE6CFB">
      <w:pPr>
        <w:widowControl w:val="0"/>
        <w:rPr>
          <w:snapToGrid w:val="0"/>
          <w:szCs w:val="24"/>
        </w:rPr>
      </w:pPr>
    </w:p>
    <w:p w:rsidR="007E5B77" w:rsidRPr="00D05906" w:rsidRDefault="007E5B77" w:rsidP="00AE6CFB">
      <w:pPr>
        <w:widowControl w:val="0"/>
        <w:rPr>
          <w:snapToGrid w:val="0"/>
          <w:szCs w:val="24"/>
        </w:rPr>
      </w:pPr>
      <w:r w:rsidRPr="00D05906">
        <w:rPr>
          <w:snapToGrid w:val="0"/>
          <w:szCs w:val="24"/>
        </w:rPr>
        <w:tab/>
      </w:r>
      <w:r w:rsidRPr="00D05906">
        <w:rPr>
          <w:snapToGrid w:val="0"/>
          <w:szCs w:val="24"/>
          <w:u w:val="single"/>
        </w:rPr>
        <w:t>Qualitative Characteristic(s)</w:t>
      </w:r>
    </w:p>
    <w:p w:rsidR="007E5B77" w:rsidRPr="00D05906" w:rsidRDefault="007E5B77" w:rsidP="00AE6CFB">
      <w:pPr>
        <w:widowControl w:val="0"/>
        <w:rPr>
          <w:snapToGrid w:val="0"/>
          <w:szCs w:val="24"/>
        </w:rPr>
      </w:pPr>
    </w:p>
    <w:p w:rsidR="007E5B77" w:rsidRPr="00D05906" w:rsidRDefault="007E5B77" w:rsidP="00AE6CFB">
      <w:pPr>
        <w:widowControl w:val="0"/>
        <w:ind w:left="2160" w:hanging="720"/>
        <w:rPr>
          <w:snapToGrid w:val="0"/>
          <w:szCs w:val="24"/>
        </w:rPr>
      </w:pPr>
      <w:r w:rsidRPr="00D05906">
        <w:rPr>
          <w:snapToGrid w:val="0"/>
          <w:szCs w:val="24"/>
        </w:rPr>
        <w:t>2.</w:t>
      </w:r>
      <w:r w:rsidRPr="0078216E">
        <w:rPr>
          <w:snapToGrid w:val="0"/>
          <w:szCs w:val="24"/>
        </w:rPr>
        <w:t xml:space="preserve"> </w:t>
      </w:r>
      <w:r>
        <w:rPr>
          <w:snapToGrid w:val="0"/>
          <w:szCs w:val="24"/>
        </w:rPr>
        <w:t xml:space="preserve"> </w:t>
      </w:r>
      <w:r>
        <w:rPr>
          <w:snapToGrid w:val="0"/>
          <w:szCs w:val="24"/>
        </w:rPr>
        <w:tab/>
        <w:t>Was the instrument valid?</w:t>
      </w:r>
    </w:p>
    <w:p w:rsidR="007E5B77" w:rsidRPr="00D05906" w:rsidRDefault="007E5B77" w:rsidP="00AE6CFB">
      <w:pPr>
        <w:widowControl w:val="0"/>
        <w:rPr>
          <w:snapToGrid w:val="0"/>
          <w:szCs w:val="24"/>
        </w:rPr>
      </w:pPr>
    </w:p>
    <w:tbl>
      <w:tblPr>
        <w:tblW w:w="0" w:type="auto"/>
        <w:tblBorders>
          <w:left w:val="single" w:sz="4" w:space="0" w:color="000000"/>
          <w:right w:val="single" w:sz="4" w:space="0" w:color="000000"/>
          <w:insideH w:val="single" w:sz="4" w:space="0" w:color="000000"/>
          <w:insideV w:val="single" w:sz="4" w:space="0" w:color="000000"/>
        </w:tblBorders>
        <w:tblLook w:val="00A0"/>
      </w:tblPr>
      <w:tblGrid>
        <w:gridCol w:w="1915"/>
        <w:gridCol w:w="1915"/>
        <w:gridCol w:w="1915"/>
        <w:gridCol w:w="1915"/>
        <w:gridCol w:w="1916"/>
      </w:tblGrid>
      <w:tr w:rsidR="007E5B77" w:rsidRPr="00D05906" w:rsidTr="00F75F4E">
        <w:trPr>
          <w:trHeight w:val="414"/>
        </w:trPr>
        <w:tc>
          <w:tcPr>
            <w:tcW w:w="1915" w:type="dxa"/>
          </w:tcPr>
          <w:p w:rsidR="007E5B77" w:rsidRPr="00876189" w:rsidRDefault="007E5B77" w:rsidP="0078216E">
            <w:pPr>
              <w:widowControl w:val="0"/>
              <w:rPr>
                <w:snapToGrid w:val="0"/>
                <w:szCs w:val="24"/>
              </w:rPr>
            </w:pPr>
          </w:p>
        </w:tc>
        <w:tc>
          <w:tcPr>
            <w:tcW w:w="1915" w:type="dxa"/>
          </w:tcPr>
          <w:p w:rsidR="007E5B77" w:rsidRPr="00876189" w:rsidRDefault="007E5B77" w:rsidP="00F75F4E">
            <w:pPr>
              <w:widowControl w:val="0"/>
              <w:rPr>
                <w:snapToGrid w:val="0"/>
                <w:szCs w:val="24"/>
              </w:rPr>
            </w:pPr>
          </w:p>
        </w:tc>
        <w:tc>
          <w:tcPr>
            <w:tcW w:w="1915" w:type="dxa"/>
          </w:tcPr>
          <w:p w:rsidR="007E5B77" w:rsidRPr="00876189" w:rsidRDefault="007E5B77" w:rsidP="00F75F4E">
            <w:pPr>
              <w:widowControl w:val="0"/>
              <w:rPr>
                <w:snapToGrid w:val="0"/>
                <w:szCs w:val="24"/>
              </w:rPr>
            </w:pPr>
          </w:p>
        </w:tc>
        <w:tc>
          <w:tcPr>
            <w:tcW w:w="1915" w:type="dxa"/>
          </w:tcPr>
          <w:p w:rsidR="007E5B77" w:rsidRPr="00876189" w:rsidRDefault="007E5B77" w:rsidP="00F75F4E">
            <w:pPr>
              <w:widowControl w:val="0"/>
              <w:rPr>
                <w:snapToGrid w:val="0"/>
                <w:szCs w:val="24"/>
              </w:rPr>
            </w:pPr>
          </w:p>
        </w:tc>
        <w:tc>
          <w:tcPr>
            <w:tcW w:w="1916" w:type="dxa"/>
          </w:tcPr>
          <w:p w:rsidR="007E5B77" w:rsidRPr="00876189" w:rsidRDefault="007E5B77" w:rsidP="00804F4D">
            <w:pPr>
              <w:widowControl w:val="0"/>
              <w:rPr>
                <w:snapToGrid w:val="0"/>
                <w:szCs w:val="24"/>
              </w:rPr>
            </w:pPr>
            <w:r>
              <w:rPr>
                <w:snapToGrid w:val="0"/>
                <w:szCs w:val="24"/>
              </w:rPr>
              <w:t>Accepted Validity</w:t>
            </w:r>
          </w:p>
        </w:tc>
      </w:tr>
      <w:tr w:rsidR="007E5B77" w:rsidRPr="00D05906" w:rsidTr="00F75F4E">
        <w:trPr>
          <w:trHeight w:val="530"/>
        </w:trPr>
        <w:tc>
          <w:tcPr>
            <w:tcW w:w="1915" w:type="dxa"/>
            <w:vAlign w:val="center"/>
          </w:tcPr>
          <w:p w:rsidR="007E5B77" w:rsidRPr="00876189" w:rsidRDefault="007E5B77" w:rsidP="00F75F4E">
            <w:pPr>
              <w:widowControl w:val="0"/>
              <w:jc w:val="center"/>
              <w:rPr>
                <w:snapToGrid w:val="0"/>
                <w:szCs w:val="24"/>
              </w:rPr>
            </w:pPr>
            <w:r w:rsidRPr="00876189">
              <w:rPr>
                <w:snapToGrid w:val="0"/>
                <w:szCs w:val="24"/>
              </w:rPr>
              <w:t>1</w:t>
            </w:r>
          </w:p>
        </w:tc>
        <w:tc>
          <w:tcPr>
            <w:tcW w:w="1915" w:type="dxa"/>
            <w:vAlign w:val="center"/>
          </w:tcPr>
          <w:p w:rsidR="007E5B77" w:rsidRPr="00876189" w:rsidRDefault="007E5B77" w:rsidP="00F75F4E">
            <w:pPr>
              <w:widowControl w:val="0"/>
              <w:jc w:val="center"/>
              <w:rPr>
                <w:snapToGrid w:val="0"/>
                <w:szCs w:val="24"/>
              </w:rPr>
            </w:pPr>
            <w:r w:rsidRPr="00876189">
              <w:rPr>
                <w:snapToGrid w:val="0"/>
                <w:szCs w:val="24"/>
              </w:rPr>
              <w:t>2</w:t>
            </w:r>
          </w:p>
        </w:tc>
        <w:tc>
          <w:tcPr>
            <w:tcW w:w="1915" w:type="dxa"/>
            <w:vAlign w:val="center"/>
          </w:tcPr>
          <w:p w:rsidR="007E5B77" w:rsidRPr="00876189" w:rsidRDefault="007E5B77" w:rsidP="00F75F4E">
            <w:pPr>
              <w:widowControl w:val="0"/>
              <w:jc w:val="center"/>
              <w:rPr>
                <w:snapToGrid w:val="0"/>
                <w:szCs w:val="24"/>
              </w:rPr>
            </w:pPr>
            <w:r w:rsidRPr="00876189">
              <w:rPr>
                <w:snapToGrid w:val="0"/>
                <w:szCs w:val="24"/>
              </w:rPr>
              <w:t>3</w:t>
            </w:r>
          </w:p>
        </w:tc>
        <w:tc>
          <w:tcPr>
            <w:tcW w:w="1915" w:type="dxa"/>
            <w:vAlign w:val="center"/>
          </w:tcPr>
          <w:p w:rsidR="007E5B77" w:rsidRPr="00876189" w:rsidRDefault="007E5B77" w:rsidP="00F75F4E">
            <w:pPr>
              <w:widowControl w:val="0"/>
              <w:jc w:val="center"/>
              <w:rPr>
                <w:snapToGrid w:val="0"/>
                <w:szCs w:val="24"/>
              </w:rPr>
            </w:pPr>
            <w:r w:rsidRPr="00876189">
              <w:rPr>
                <w:snapToGrid w:val="0"/>
                <w:szCs w:val="24"/>
              </w:rPr>
              <w:t>4</w:t>
            </w:r>
          </w:p>
        </w:tc>
        <w:tc>
          <w:tcPr>
            <w:tcW w:w="1916" w:type="dxa"/>
            <w:vAlign w:val="center"/>
          </w:tcPr>
          <w:p w:rsidR="007E5B77" w:rsidRPr="00876189" w:rsidRDefault="007E5B77" w:rsidP="00F75F4E">
            <w:pPr>
              <w:widowControl w:val="0"/>
              <w:jc w:val="center"/>
              <w:rPr>
                <w:snapToGrid w:val="0"/>
                <w:szCs w:val="24"/>
              </w:rPr>
            </w:pPr>
            <w:r w:rsidRPr="00876189">
              <w:rPr>
                <w:snapToGrid w:val="0"/>
                <w:szCs w:val="24"/>
              </w:rPr>
              <w:t>5</w:t>
            </w:r>
          </w:p>
        </w:tc>
      </w:tr>
      <w:tr w:rsidR="007E5B77" w:rsidRPr="00D05906" w:rsidTr="00F75F4E">
        <w:trPr>
          <w:trHeight w:val="530"/>
        </w:trPr>
        <w:tc>
          <w:tcPr>
            <w:tcW w:w="1915" w:type="dxa"/>
            <w:vAlign w:val="center"/>
          </w:tcPr>
          <w:p w:rsidR="007E5B77" w:rsidRPr="00876189" w:rsidRDefault="007E5B77" w:rsidP="00F75F4E">
            <w:pPr>
              <w:widowControl w:val="0"/>
              <w:jc w:val="center"/>
              <w:rPr>
                <w:snapToGrid w:val="0"/>
                <w:szCs w:val="24"/>
              </w:rPr>
            </w:pPr>
            <w:r w:rsidRPr="00876189">
              <w:rPr>
                <w:snapToGrid w:val="0"/>
                <w:szCs w:val="24"/>
              </w:rPr>
              <w:t>Points:</w:t>
            </w:r>
          </w:p>
          <w:p w:rsidR="007E5B77" w:rsidRPr="00876189" w:rsidRDefault="007E5B77" w:rsidP="00F75F4E">
            <w:pPr>
              <w:widowControl w:val="0"/>
              <w:jc w:val="center"/>
              <w:rPr>
                <w:snapToGrid w:val="0"/>
                <w:szCs w:val="24"/>
              </w:rPr>
            </w:pPr>
            <w:r>
              <w:rPr>
                <w:snapToGrid w:val="0"/>
                <w:szCs w:val="24"/>
              </w:rPr>
              <w:t>10</w:t>
            </w:r>
          </w:p>
        </w:tc>
        <w:tc>
          <w:tcPr>
            <w:tcW w:w="1915" w:type="dxa"/>
            <w:vAlign w:val="center"/>
          </w:tcPr>
          <w:p w:rsidR="007E5B77" w:rsidRPr="00876189" w:rsidRDefault="007E5B77" w:rsidP="00F75F4E">
            <w:pPr>
              <w:widowControl w:val="0"/>
              <w:jc w:val="center"/>
              <w:rPr>
                <w:snapToGrid w:val="0"/>
                <w:szCs w:val="24"/>
              </w:rPr>
            </w:pPr>
            <w:r>
              <w:rPr>
                <w:snapToGrid w:val="0"/>
                <w:szCs w:val="24"/>
              </w:rPr>
              <w:t>0</w:t>
            </w:r>
          </w:p>
          <w:p w:rsidR="007E5B77" w:rsidRPr="00876189" w:rsidRDefault="007E5B77" w:rsidP="00F75F4E">
            <w:pPr>
              <w:widowControl w:val="0"/>
              <w:jc w:val="center"/>
              <w:rPr>
                <w:snapToGrid w:val="0"/>
                <w:szCs w:val="24"/>
              </w:rPr>
            </w:pP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p>
        </w:tc>
        <w:tc>
          <w:tcPr>
            <w:tcW w:w="1916" w:type="dxa"/>
            <w:vAlign w:val="center"/>
          </w:tcPr>
          <w:p w:rsidR="007E5B77" w:rsidRPr="00876189" w:rsidRDefault="007E5B77" w:rsidP="00F75F4E">
            <w:pPr>
              <w:widowControl w:val="0"/>
              <w:jc w:val="center"/>
              <w:rPr>
                <w:snapToGrid w:val="0"/>
                <w:szCs w:val="24"/>
              </w:rPr>
            </w:pPr>
          </w:p>
          <w:p w:rsidR="007E5B77" w:rsidRPr="00876189" w:rsidRDefault="007E5B77" w:rsidP="00BC3AE1">
            <w:pPr>
              <w:widowControl w:val="0"/>
              <w:jc w:val="center"/>
              <w:rPr>
                <w:snapToGrid w:val="0"/>
                <w:szCs w:val="24"/>
              </w:rPr>
            </w:pPr>
            <w:r>
              <w:rPr>
                <w:snapToGrid w:val="0"/>
                <w:szCs w:val="24"/>
              </w:rPr>
              <w:t>10</w:t>
            </w:r>
          </w:p>
        </w:tc>
      </w:tr>
    </w:tbl>
    <w:p w:rsidR="007E5B77" w:rsidRPr="00D05906" w:rsidRDefault="007E5B77" w:rsidP="00AE6CFB">
      <w:pPr>
        <w:widowControl w:val="0"/>
        <w:rPr>
          <w:snapToGrid w:val="0"/>
          <w:szCs w:val="24"/>
        </w:rPr>
      </w:pPr>
    </w:p>
    <w:p w:rsidR="007E5B77" w:rsidRPr="00D05906" w:rsidRDefault="007E5B77" w:rsidP="00AE6CFB">
      <w:pPr>
        <w:widowControl w:val="0"/>
        <w:rPr>
          <w:snapToGrid w:val="0"/>
          <w:szCs w:val="24"/>
        </w:rPr>
      </w:pPr>
    </w:p>
    <w:p w:rsidR="007E5B77" w:rsidRDefault="007E5B77" w:rsidP="00AE6CFB">
      <w:pPr>
        <w:widowControl w:val="0"/>
        <w:rPr>
          <w:snapToGrid w:val="0"/>
          <w:szCs w:val="24"/>
        </w:rPr>
      </w:pPr>
    </w:p>
    <w:p w:rsidR="007E5B77" w:rsidRDefault="007E5B77" w:rsidP="00AE6CFB">
      <w:pPr>
        <w:widowControl w:val="0"/>
        <w:rPr>
          <w:snapToGrid w:val="0"/>
          <w:szCs w:val="24"/>
        </w:rPr>
      </w:pPr>
    </w:p>
    <w:p w:rsidR="007E5B77" w:rsidRPr="00D05906" w:rsidRDefault="007E5B77" w:rsidP="00AE6CFB">
      <w:pPr>
        <w:widowControl w:val="0"/>
        <w:rPr>
          <w:snapToGrid w:val="0"/>
          <w:szCs w:val="24"/>
        </w:rPr>
      </w:pPr>
    </w:p>
    <w:p w:rsidR="007E5B77" w:rsidRPr="00D05906" w:rsidRDefault="00BD3F6C" w:rsidP="00AE6CFB">
      <w:pPr>
        <w:widowControl w:val="0"/>
        <w:rPr>
          <w:snapToGrid w:val="0"/>
          <w:szCs w:val="24"/>
        </w:rPr>
      </w:pPr>
      <w:r w:rsidRPr="00BD3F6C">
        <w:rPr>
          <w:noProof/>
        </w:rPr>
        <w:pict>
          <v:line id="_x0000_s1094" style="position:absolute;z-index:251679744" from="359.6pt,11.45pt" to="468pt,11.45pt" o:allowincell="f"/>
        </w:pict>
      </w:r>
      <w:r w:rsidRPr="00BD3F6C">
        <w:rPr>
          <w:noProof/>
        </w:rPr>
        <w:pict>
          <v:line id="_x0000_s1095" style="position:absolute;z-index:251678720" from="1.6pt,10.45pt" to="343.6pt,10.45pt" o:allowincell="f"/>
        </w:pict>
      </w:r>
    </w:p>
    <w:p w:rsidR="007E5B77" w:rsidRPr="00D05906" w:rsidRDefault="007E5B77" w:rsidP="00AE6CFB">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7E5B77" w:rsidRDefault="007E5B77" w:rsidP="00970A29">
      <w:pPr>
        <w:spacing w:line="480" w:lineRule="auto"/>
        <w:jc w:val="center"/>
        <w:rPr>
          <w:snapToGrid w:val="0"/>
          <w:szCs w:val="24"/>
        </w:rPr>
      </w:pPr>
      <w:r>
        <w:rPr>
          <w:snapToGrid w:val="0"/>
        </w:rPr>
        <w:br w:type="page"/>
      </w:r>
      <w:r w:rsidRPr="00D05906">
        <w:rPr>
          <w:szCs w:val="24"/>
        </w:rPr>
        <w:lastRenderedPageBreak/>
        <w:t>Summative Evaluation Form I</w:t>
      </w:r>
      <w:r>
        <w:rPr>
          <w:szCs w:val="24"/>
        </w:rPr>
        <w:t>II</w:t>
      </w:r>
    </w:p>
    <w:p w:rsidR="007E5B77" w:rsidRDefault="007E5B77" w:rsidP="00F64B4D">
      <w:pPr>
        <w:widowControl w:val="0"/>
        <w:rPr>
          <w:snapToGrid w:val="0"/>
          <w:szCs w:val="24"/>
        </w:rPr>
      </w:pPr>
      <w:r>
        <w:rPr>
          <w:snapToGrid w:val="0"/>
          <w:szCs w:val="24"/>
        </w:rPr>
        <w:t>Name: Michele Rivera</w:t>
      </w:r>
    </w:p>
    <w:p w:rsidR="007E5B77" w:rsidRDefault="007E5B77" w:rsidP="00F64B4D">
      <w:pPr>
        <w:widowControl w:val="0"/>
        <w:rPr>
          <w:snapToGrid w:val="0"/>
          <w:szCs w:val="24"/>
        </w:rPr>
      </w:pPr>
    </w:p>
    <w:p w:rsidR="007E5B77" w:rsidRPr="00D05906" w:rsidRDefault="007E5B77" w:rsidP="00970A29">
      <w:pPr>
        <w:widowControl w:val="0"/>
        <w:spacing w:line="480" w:lineRule="auto"/>
        <w:rPr>
          <w:snapToGrid w:val="0"/>
          <w:szCs w:val="24"/>
          <w:u w:val="single"/>
        </w:rPr>
      </w:pPr>
      <w:r w:rsidRPr="00D05906">
        <w:rPr>
          <w:snapToGrid w:val="0"/>
          <w:szCs w:val="24"/>
        </w:rPr>
        <w:t xml:space="preserve">Product Description:  </w:t>
      </w:r>
      <w:r w:rsidRPr="00970A29">
        <w:rPr>
          <w:snapToGrid w:val="0"/>
        </w:rPr>
        <w:t xml:space="preserve">For objective three the researcher must collect data from participants.  The qualitative characteristic of the data collection is determined by the amount of completed surveys </w:t>
      </w:r>
      <w:r>
        <w:rPr>
          <w:snapToGrid w:val="0"/>
        </w:rPr>
        <w:t xml:space="preserve">that </w:t>
      </w:r>
      <w:r w:rsidRPr="00970A29">
        <w:rPr>
          <w:snapToGrid w:val="0"/>
        </w:rPr>
        <w:t xml:space="preserve">were collected.  The grading scale will be one to five, one being the lowest and five being the highest, to evaluate if the sample represents a random representation of participants.  </w:t>
      </w:r>
    </w:p>
    <w:p w:rsidR="007E5B77" w:rsidRPr="00D05906" w:rsidRDefault="00BD3F6C" w:rsidP="00AE6CFB">
      <w:pPr>
        <w:widowControl w:val="0"/>
        <w:rPr>
          <w:snapToGrid w:val="0"/>
          <w:szCs w:val="24"/>
          <w:u w:val="single"/>
        </w:rPr>
      </w:pPr>
      <w:r w:rsidRPr="00BD3F6C">
        <w:rPr>
          <w:noProof/>
        </w:rPr>
        <w:pict>
          <v:line id="_x0000_s1096" style="position:absolute;z-index:251680768" from="-1pt,2pt" to="468pt,2pt" o:allowincell="f" strokeweight="3pt">
            <v:stroke linestyle="thinThin"/>
          </v:line>
        </w:pict>
      </w:r>
    </w:p>
    <w:p w:rsidR="007E5B77" w:rsidRPr="00D05906" w:rsidRDefault="007E5B77" w:rsidP="00AE6CFB">
      <w:pPr>
        <w:widowControl w:val="0"/>
        <w:rPr>
          <w:snapToGrid w:val="0"/>
          <w:szCs w:val="24"/>
        </w:rPr>
      </w:pPr>
      <w:r w:rsidRPr="00D05906">
        <w:rPr>
          <w:snapToGrid w:val="0"/>
          <w:szCs w:val="24"/>
        </w:rPr>
        <w:tab/>
      </w:r>
      <w:r w:rsidRPr="00D05906">
        <w:rPr>
          <w:snapToGrid w:val="0"/>
          <w:szCs w:val="24"/>
          <w:u w:val="single"/>
        </w:rPr>
        <w:t>Quantitative Characteristic(s)</w:t>
      </w:r>
    </w:p>
    <w:p w:rsidR="007E5B77" w:rsidRPr="00D05906" w:rsidRDefault="007E5B77" w:rsidP="00AE6CFB">
      <w:pPr>
        <w:widowControl w:val="0"/>
        <w:rPr>
          <w:snapToGrid w:val="0"/>
          <w:szCs w:val="24"/>
        </w:rPr>
      </w:pPr>
    </w:p>
    <w:p w:rsidR="007E5B77" w:rsidRDefault="007E5B77" w:rsidP="008257FB">
      <w:pPr>
        <w:widowControl w:val="0"/>
        <w:numPr>
          <w:ilvl w:val="0"/>
          <w:numId w:val="13"/>
        </w:numPr>
        <w:rPr>
          <w:snapToGrid w:val="0"/>
          <w:szCs w:val="24"/>
        </w:rPr>
      </w:pPr>
      <w:r>
        <w:rPr>
          <w:snapToGrid w:val="0"/>
          <w:szCs w:val="24"/>
        </w:rPr>
        <w:t>How many surveys were collected?</w:t>
      </w:r>
    </w:p>
    <w:p w:rsidR="007E5B77" w:rsidRPr="00970A29" w:rsidRDefault="007E5B77" w:rsidP="00970A29">
      <w:pPr>
        <w:widowControl w:val="0"/>
        <w:ind w:left="2160"/>
        <w:rPr>
          <w:snapToGrid w:val="0"/>
          <w:szCs w:val="24"/>
        </w:rPr>
      </w:pPr>
    </w:p>
    <w:tbl>
      <w:tblPr>
        <w:tblW w:w="0" w:type="auto"/>
        <w:tblBorders>
          <w:left w:val="single" w:sz="4" w:space="0" w:color="000000"/>
          <w:right w:val="single" w:sz="4" w:space="0" w:color="000000"/>
          <w:insideH w:val="single" w:sz="4" w:space="0" w:color="000000"/>
          <w:insideV w:val="single" w:sz="4" w:space="0" w:color="000000"/>
        </w:tblBorders>
        <w:tblLook w:val="00A0"/>
      </w:tblPr>
      <w:tblGrid>
        <w:gridCol w:w="1915"/>
        <w:gridCol w:w="1915"/>
        <w:gridCol w:w="1915"/>
        <w:gridCol w:w="1915"/>
        <w:gridCol w:w="1916"/>
      </w:tblGrid>
      <w:tr w:rsidR="007E5B77" w:rsidRPr="00D05906" w:rsidTr="00F75F4E">
        <w:trPr>
          <w:trHeight w:val="1062"/>
        </w:trPr>
        <w:tc>
          <w:tcPr>
            <w:tcW w:w="1915" w:type="dxa"/>
          </w:tcPr>
          <w:p w:rsidR="007E5B77" w:rsidRDefault="007E5B77" w:rsidP="00F75F4E">
            <w:pPr>
              <w:widowControl w:val="0"/>
              <w:jc w:val="center"/>
              <w:rPr>
                <w:snapToGrid w:val="0"/>
                <w:szCs w:val="24"/>
              </w:rPr>
            </w:pPr>
            <w:r>
              <w:rPr>
                <w:snapToGrid w:val="0"/>
                <w:szCs w:val="24"/>
              </w:rPr>
              <w:t># of surveys collected</w:t>
            </w:r>
          </w:p>
          <w:p w:rsidR="007E5B77" w:rsidRPr="00876189" w:rsidRDefault="007E5B77" w:rsidP="00F75F4E">
            <w:pPr>
              <w:widowControl w:val="0"/>
              <w:jc w:val="center"/>
              <w:rPr>
                <w:snapToGrid w:val="0"/>
                <w:szCs w:val="24"/>
              </w:rPr>
            </w:pPr>
            <w:r>
              <w:rPr>
                <w:snapToGrid w:val="0"/>
                <w:szCs w:val="24"/>
              </w:rPr>
              <w:t>(200)</w:t>
            </w:r>
          </w:p>
        </w:tc>
        <w:tc>
          <w:tcPr>
            <w:tcW w:w="1915" w:type="dxa"/>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50</w:t>
            </w:r>
          </w:p>
          <w:p w:rsidR="007E5B77" w:rsidRPr="00876189" w:rsidRDefault="007E5B77" w:rsidP="00F75F4E">
            <w:pPr>
              <w:widowControl w:val="0"/>
              <w:jc w:val="center"/>
              <w:rPr>
                <w:snapToGrid w:val="0"/>
                <w:szCs w:val="24"/>
              </w:rPr>
            </w:pPr>
          </w:p>
        </w:tc>
        <w:tc>
          <w:tcPr>
            <w:tcW w:w="1915" w:type="dxa"/>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100</w:t>
            </w:r>
          </w:p>
          <w:p w:rsidR="007E5B77" w:rsidRPr="00876189" w:rsidRDefault="007E5B77" w:rsidP="00F75F4E">
            <w:pPr>
              <w:widowControl w:val="0"/>
              <w:jc w:val="center"/>
              <w:rPr>
                <w:snapToGrid w:val="0"/>
                <w:szCs w:val="24"/>
              </w:rPr>
            </w:pPr>
          </w:p>
        </w:tc>
        <w:tc>
          <w:tcPr>
            <w:tcW w:w="1915" w:type="dxa"/>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150</w:t>
            </w:r>
          </w:p>
        </w:tc>
        <w:tc>
          <w:tcPr>
            <w:tcW w:w="1916" w:type="dxa"/>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200</w:t>
            </w:r>
          </w:p>
        </w:tc>
      </w:tr>
      <w:tr w:rsidR="007E5B77" w:rsidRPr="00D05906" w:rsidTr="00F75F4E">
        <w:trPr>
          <w:trHeight w:val="755"/>
        </w:trPr>
        <w:tc>
          <w:tcPr>
            <w:tcW w:w="1915" w:type="dxa"/>
            <w:vAlign w:val="center"/>
          </w:tcPr>
          <w:p w:rsidR="007E5B77" w:rsidRPr="00876189" w:rsidRDefault="007E5B77" w:rsidP="00F75F4E">
            <w:pPr>
              <w:widowControl w:val="0"/>
              <w:jc w:val="center"/>
              <w:rPr>
                <w:snapToGrid w:val="0"/>
                <w:szCs w:val="24"/>
              </w:rPr>
            </w:pPr>
            <w:r w:rsidRPr="00876189">
              <w:rPr>
                <w:snapToGrid w:val="0"/>
                <w:szCs w:val="24"/>
              </w:rPr>
              <w:t>Points:</w:t>
            </w:r>
          </w:p>
          <w:p w:rsidR="007E5B77" w:rsidRPr="00876189" w:rsidRDefault="007E5B77" w:rsidP="00970A29">
            <w:pPr>
              <w:widowControl w:val="0"/>
              <w:jc w:val="center"/>
              <w:rPr>
                <w:snapToGrid w:val="0"/>
                <w:szCs w:val="24"/>
              </w:rPr>
            </w:pPr>
            <w:r>
              <w:rPr>
                <w:snapToGrid w:val="0"/>
                <w:szCs w:val="24"/>
              </w:rPr>
              <w:t>5</w:t>
            </w:r>
            <w:r w:rsidRPr="00876189">
              <w:rPr>
                <w:snapToGrid w:val="0"/>
                <w:szCs w:val="24"/>
              </w:rPr>
              <w:t>0</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3A3932">
            <w:pPr>
              <w:widowControl w:val="0"/>
              <w:jc w:val="center"/>
              <w:rPr>
                <w:snapToGrid w:val="0"/>
                <w:szCs w:val="24"/>
              </w:rPr>
            </w:pPr>
            <w:r>
              <w:rPr>
                <w:snapToGrid w:val="0"/>
                <w:szCs w:val="24"/>
              </w:rPr>
              <w:t>20</w:t>
            </w:r>
          </w:p>
        </w:tc>
        <w:tc>
          <w:tcPr>
            <w:tcW w:w="1915" w:type="dxa"/>
            <w:vAlign w:val="center"/>
          </w:tcPr>
          <w:p w:rsidR="007E5B77" w:rsidRPr="00876189" w:rsidRDefault="007E5B77" w:rsidP="00F75F4E">
            <w:pPr>
              <w:widowControl w:val="0"/>
              <w:jc w:val="center"/>
              <w:rPr>
                <w:snapToGrid w:val="0"/>
                <w:szCs w:val="24"/>
              </w:rPr>
            </w:pPr>
            <w:r>
              <w:rPr>
                <w:snapToGrid w:val="0"/>
                <w:szCs w:val="24"/>
              </w:rPr>
              <w:t>30</w:t>
            </w:r>
          </w:p>
        </w:tc>
        <w:tc>
          <w:tcPr>
            <w:tcW w:w="1915" w:type="dxa"/>
            <w:vAlign w:val="center"/>
          </w:tcPr>
          <w:p w:rsidR="007E5B77" w:rsidRPr="00876189" w:rsidRDefault="007E5B77" w:rsidP="00F75F4E">
            <w:pPr>
              <w:widowControl w:val="0"/>
              <w:jc w:val="center"/>
              <w:rPr>
                <w:snapToGrid w:val="0"/>
                <w:szCs w:val="24"/>
              </w:rPr>
            </w:pPr>
            <w:r>
              <w:rPr>
                <w:snapToGrid w:val="0"/>
                <w:szCs w:val="24"/>
              </w:rPr>
              <w:t>40</w:t>
            </w:r>
          </w:p>
        </w:tc>
        <w:tc>
          <w:tcPr>
            <w:tcW w:w="1916" w:type="dxa"/>
            <w:vAlign w:val="center"/>
          </w:tcPr>
          <w:p w:rsidR="007E5B77" w:rsidRPr="00876189" w:rsidRDefault="007E5B77" w:rsidP="00F75F4E">
            <w:pPr>
              <w:widowControl w:val="0"/>
              <w:jc w:val="center"/>
              <w:rPr>
                <w:snapToGrid w:val="0"/>
                <w:szCs w:val="24"/>
              </w:rPr>
            </w:pPr>
            <w:r>
              <w:rPr>
                <w:snapToGrid w:val="0"/>
                <w:szCs w:val="24"/>
              </w:rPr>
              <w:t>50</w:t>
            </w:r>
          </w:p>
        </w:tc>
      </w:tr>
    </w:tbl>
    <w:p w:rsidR="007E5B77" w:rsidRPr="00D05906" w:rsidRDefault="007E5B77" w:rsidP="00AE6CFB">
      <w:pPr>
        <w:widowControl w:val="0"/>
        <w:rPr>
          <w:snapToGrid w:val="0"/>
          <w:szCs w:val="24"/>
        </w:rPr>
      </w:pPr>
    </w:p>
    <w:p w:rsidR="007E5B77" w:rsidRPr="00D05906" w:rsidRDefault="007E5B77" w:rsidP="00AE6CFB">
      <w:pPr>
        <w:widowControl w:val="0"/>
        <w:rPr>
          <w:snapToGrid w:val="0"/>
          <w:szCs w:val="24"/>
        </w:rPr>
      </w:pPr>
    </w:p>
    <w:p w:rsidR="007E5B77" w:rsidRPr="00D05906" w:rsidRDefault="007E5B77" w:rsidP="00AE6CFB">
      <w:pPr>
        <w:widowControl w:val="0"/>
        <w:rPr>
          <w:snapToGrid w:val="0"/>
          <w:szCs w:val="24"/>
        </w:rPr>
      </w:pPr>
      <w:r w:rsidRPr="00D05906">
        <w:rPr>
          <w:snapToGrid w:val="0"/>
          <w:szCs w:val="24"/>
        </w:rPr>
        <w:tab/>
      </w:r>
      <w:r w:rsidRPr="00D05906">
        <w:rPr>
          <w:snapToGrid w:val="0"/>
          <w:szCs w:val="24"/>
          <w:u w:val="single"/>
        </w:rPr>
        <w:t>Qualitative Characteristic(s)</w:t>
      </w:r>
    </w:p>
    <w:p w:rsidR="007E5B77" w:rsidRPr="00D05906" w:rsidRDefault="007E5B77" w:rsidP="00AE6CFB">
      <w:pPr>
        <w:widowControl w:val="0"/>
        <w:rPr>
          <w:snapToGrid w:val="0"/>
          <w:szCs w:val="24"/>
        </w:rPr>
      </w:pPr>
    </w:p>
    <w:p w:rsidR="007E5B77" w:rsidRPr="00D05906" w:rsidRDefault="007E5B77" w:rsidP="00AE6CFB">
      <w:pPr>
        <w:widowControl w:val="0"/>
        <w:ind w:left="2160" w:hanging="720"/>
        <w:rPr>
          <w:snapToGrid w:val="0"/>
          <w:szCs w:val="24"/>
        </w:rPr>
      </w:pPr>
      <w:r w:rsidRPr="00D05906">
        <w:rPr>
          <w:snapToGrid w:val="0"/>
          <w:szCs w:val="24"/>
        </w:rPr>
        <w:t>2.</w:t>
      </w:r>
      <w:r w:rsidRPr="00D05906">
        <w:rPr>
          <w:snapToGrid w:val="0"/>
          <w:szCs w:val="24"/>
        </w:rPr>
        <w:tab/>
      </w:r>
      <w:r w:rsidRPr="00AC6D09">
        <w:rPr>
          <w:snapToGrid w:val="0"/>
          <w:szCs w:val="24"/>
        </w:rPr>
        <w:t>On a scale from 1 to 5 with 5 being the highest,</w:t>
      </w:r>
      <w:r>
        <w:rPr>
          <w:snapToGrid w:val="0"/>
          <w:szCs w:val="24"/>
        </w:rPr>
        <w:t xml:space="preserve"> were all of the questions answered on the surveys</w:t>
      </w:r>
      <w:r w:rsidRPr="00AC6D09">
        <w:rPr>
          <w:snapToGrid w:val="0"/>
          <w:szCs w:val="24"/>
        </w:rPr>
        <w:t>?</w:t>
      </w:r>
    </w:p>
    <w:p w:rsidR="007E5B77" w:rsidRPr="00D05906" w:rsidRDefault="007E5B77" w:rsidP="00AE6CFB">
      <w:pPr>
        <w:widowControl w:val="0"/>
        <w:rPr>
          <w:snapToGrid w:val="0"/>
          <w:szCs w:val="24"/>
        </w:rPr>
      </w:pPr>
    </w:p>
    <w:tbl>
      <w:tblPr>
        <w:tblW w:w="0" w:type="auto"/>
        <w:tblBorders>
          <w:left w:val="single" w:sz="4" w:space="0" w:color="000000"/>
          <w:right w:val="single" w:sz="4" w:space="0" w:color="000000"/>
          <w:insideH w:val="single" w:sz="4" w:space="0" w:color="000000"/>
          <w:insideV w:val="single" w:sz="4" w:space="0" w:color="000000"/>
        </w:tblBorders>
        <w:tblLook w:val="00A0"/>
      </w:tblPr>
      <w:tblGrid>
        <w:gridCol w:w="1915"/>
        <w:gridCol w:w="1915"/>
        <w:gridCol w:w="1915"/>
        <w:gridCol w:w="1915"/>
        <w:gridCol w:w="1916"/>
      </w:tblGrid>
      <w:tr w:rsidR="007E5B77" w:rsidRPr="00D05906" w:rsidTr="00F75F4E">
        <w:trPr>
          <w:trHeight w:val="414"/>
        </w:trPr>
        <w:tc>
          <w:tcPr>
            <w:tcW w:w="1915" w:type="dxa"/>
          </w:tcPr>
          <w:p w:rsidR="007E5B77" w:rsidRPr="00876189" w:rsidRDefault="007E5B77" w:rsidP="00AC6D09">
            <w:pPr>
              <w:widowControl w:val="0"/>
              <w:rPr>
                <w:snapToGrid w:val="0"/>
                <w:szCs w:val="24"/>
              </w:rPr>
            </w:pPr>
            <w:r>
              <w:rPr>
                <w:snapToGrid w:val="0"/>
                <w:szCs w:val="24"/>
              </w:rPr>
              <w:t xml:space="preserve"> </w:t>
            </w:r>
          </w:p>
        </w:tc>
        <w:tc>
          <w:tcPr>
            <w:tcW w:w="1915" w:type="dxa"/>
          </w:tcPr>
          <w:p w:rsidR="007E5B77" w:rsidRPr="00876189" w:rsidRDefault="007E5B77" w:rsidP="00F75F4E">
            <w:pPr>
              <w:widowControl w:val="0"/>
              <w:rPr>
                <w:snapToGrid w:val="0"/>
                <w:szCs w:val="24"/>
              </w:rPr>
            </w:pPr>
            <w:r>
              <w:rPr>
                <w:snapToGrid w:val="0"/>
                <w:szCs w:val="24"/>
              </w:rPr>
              <w:t>1-10 answered</w:t>
            </w:r>
          </w:p>
        </w:tc>
        <w:tc>
          <w:tcPr>
            <w:tcW w:w="1915" w:type="dxa"/>
          </w:tcPr>
          <w:p w:rsidR="007E5B77" w:rsidRPr="00876189" w:rsidRDefault="007E5B77" w:rsidP="00F75F4E">
            <w:pPr>
              <w:widowControl w:val="0"/>
              <w:rPr>
                <w:snapToGrid w:val="0"/>
                <w:szCs w:val="24"/>
              </w:rPr>
            </w:pPr>
            <w:r>
              <w:rPr>
                <w:snapToGrid w:val="0"/>
                <w:szCs w:val="24"/>
              </w:rPr>
              <w:t>10-15 answered</w:t>
            </w:r>
          </w:p>
        </w:tc>
        <w:tc>
          <w:tcPr>
            <w:tcW w:w="1915" w:type="dxa"/>
          </w:tcPr>
          <w:p w:rsidR="007E5B77" w:rsidRPr="00876189" w:rsidRDefault="007E5B77" w:rsidP="00F75F4E">
            <w:pPr>
              <w:widowControl w:val="0"/>
              <w:rPr>
                <w:snapToGrid w:val="0"/>
                <w:szCs w:val="24"/>
              </w:rPr>
            </w:pPr>
            <w:r>
              <w:rPr>
                <w:snapToGrid w:val="0"/>
                <w:szCs w:val="24"/>
              </w:rPr>
              <w:t>15-19 questions answered</w:t>
            </w:r>
          </w:p>
        </w:tc>
        <w:tc>
          <w:tcPr>
            <w:tcW w:w="1916" w:type="dxa"/>
          </w:tcPr>
          <w:p w:rsidR="007E5B77" w:rsidRPr="00876189" w:rsidRDefault="007E5B77" w:rsidP="00F75F4E">
            <w:pPr>
              <w:widowControl w:val="0"/>
              <w:rPr>
                <w:snapToGrid w:val="0"/>
                <w:szCs w:val="24"/>
              </w:rPr>
            </w:pPr>
            <w:r>
              <w:rPr>
                <w:snapToGrid w:val="0"/>
                <w:szCs w:val="24"/>
              </w:rPr>
              <w:t>20 questions answered</w:t>
            </w:r>
          </w:p>
        </w:tc>
      </w:tr>
      <w:tr w:rsidR="007E5B77" w:rsidRPr="00D05906" w:rsidTr="00F75F4E">
        <w:trPr>
          <w:trHeight w:val="530"/>
        </w:trPr>
        <w:tc>
          <w:tcPr>
            <w:tcW w:w="1915" w:type="dxa"/>
            <w:vAlign w:val="center"/>
          </w:tcPr>
          <w:p w:rsidR="007E5B77" w:rsidRPr="00876189" w:rsidRDefault="007E5B77" w:rsidP="00F75F4E">
            <w:pPr>
              <w:widowControl w:val="0"/>
              <w:jc w:val="center"/>
              <w:rPr>
                <w:snapToGrid w:val="0"/>
                <w:szCs w:val="24"/>
              </w:rPr>
            </w:pPr>
            <w:r w:rsidRPr="00876189">
              <w:rPr>
                <w:snapToGrid w:val="0"/>
                <w:szCs w:val="24"/>
              </w:rPr>
              <w:t>1</w:t>
            </w:r>
          </w:p>
        </w:tc>
        <w:tc>
          <w:tcPr>
            <w:tcW w:w="1915" w:type="dxa"/>
            <w:vAlign w:val="center"/>
          </w:tcPr>
          <w:p w:rsidR="007E5B77" w:rsidRPr="00876189" w:rsidRDefault="007E5B77" w:rsidP="00F75F4E">
            <w:pPr>
              <w:widowControl w:val="0"/>
              <w:jc w:val="center"/>
              <w:rPr>
                <w:snapToGrid w:val="0"/>
                <w:szCs w:val="24"/>
              </w:rPr>
            </w:pPr>
            <w:r w:rsidRPr="00876189">
              <w:rPr>
                <w:snapToGrid w:val="0"/>
                <w:szCs w:val="24"/>
              </w:rPr>
              <w:t>2</w:t>
            </w:r>
          </w:p>
        </w:tc>
        <w:tc>
          <w:tcPr>
            <w:tcW w:w="1915" w:type="dxa"/>
            <w:vAlign w:val="center"/>
          </w:tcPr>
          <w:p w:rsidR="007E5B77" w:rsidRPr="00876189" w:rsidRDefault="007E5B77" w:rsidP="00F75F4E">
            <w:pPr>
              <w:widowControl w:val="0"/>
              <w:jc w:val="center"/>
              <w:rPr>
                <w:snapToGrid w:val="0"/>
                <w:szCs w:val="24"/>
              </w:rPr>
            </w:pPr>
            <w:r w:rsidRPr="00876189">
              <w:rPr>
                <w:snapToGrid w:val="0"/>
                <w:szCs w:val="24"/>
              </w:rPr>
              <w:t>3</w:t>
            </w:r>
          </w:p>
        </w:tc>
        <w:tc>
          <w:tcPr>
            <w:tcW w:w="1915" w:type="dxa"/>
            <w:vAlign w:val="center"/>
          </w:tcPr>
          <w:p w:rsidR="007E5B77" w:rsidRPr="00876189" w:rsidRDefault="007E5B77" w:rsidP="00F75F4E">
            <w:pPr>
              <w:widowControl w:val="0"/>
              <w:jc w:val="center"/>
              <w:rPr>
                <w:snapToGrid w:val="0"/>
                <w:szCs w:val="24"/>
              </w:rPr>
            </w:pPr>
            <w:r w:rsidRPr="00876189">
              <w:rPr>
                <w:snapToGrid w:val="0"/>
                <w:szCs w:val="24"/>
              </w:rPr>
              <w:t>4</w:t>
            </w:r>
          </w:p>
        </w:tc>
        <w:tc>
          <w:tcPr>
            <w:tcW w:w="1916" w:type="dxa"/>
            <w:vAlign w:val="center"/>
          </w:tcPr>
          <w:p w:rsidR="007E5B77" w:rsidRPr="00876189" w:rsidRDefault="007E5B77" w:rsidP="00F75F4E">
            <w:pPr>
              <w:widowControl w:val="0"/>
              <w:jc w:val="center"/>
              <w:rPr>
                <w:snapToGrid w:val="0"/>
                <w:szCs w:val="24"/>
              </w:rPr>
            </w:pPr>
            <w:r w:rsidRPr="00876189">
              <w:rPr>
                <w:snapToGrid w:val="0"/>
                <w:szCs w:val="24"/>
              </w:rPr>
              <w:t>5</w:t>
            </w:r>
          </w:p>
        </w:tc>
      </w:tr>
      <w:tr w:rsidR="007E5B77" w:rsidRPr="00D05906" w:rsidTr="00F75F4E">
        <w:trPr>
          <w:trHeight w:val="530"/>
        </w:trPr>
        <w:tc>
          <w:tcPr>
            <w:tcW w:w="1915" w:type="dxa"/>
            <w:vAlign w:val="center"/>
          </w:tcPr>
          <w:p w:rsidR="007E5B77" w:rsidRPr="00876189" w:rsidRDefault="007E5B77" w:rsidP="00F75F4E">
            <w:pPr>
              <w:widowControl w:val="0"/>
              <w:jc w:val="center"/>
              <w:rPr>
                <w:snapToGrid w:val="0"/>
                <w:szCs w:val="24"/>
              </w:rPr>
            </w:pPr>
            <w:r w:rsidRPr="00876189">
              <w:rPr>
                <w:snapToGrid w:val="0"/>
                <w:szCs w:val="24"/>
              </w:rPr>
              <w:t>Points:</w:t>
            </w:r>
          </w:p>
          <w:p w:rsidR="007E5B77" w:rsidRPr="00876189" w:rsidRDefault="007E5B77" w:rsidP="00F75F4E">
            <w:pPr>
              <w:widowControl w:val="0"/>
              <w:jc w:val="center"/>
              <w:rPr>
                <w:snapToGrid w:val="0"/>
                <w:szCs w:val="24"/>
              </w:rPr>
            </w:pPr>
            <w:r>
              <w:rPr>
                <w:snapToGrid w:val="0"/>
                <w:szCs w:val="24"/>
              </w:rPr>
              <w:t>1</w:t>
            </w:r>
            <w:r w:rsidRPr="00876189">
              <w:rPr>
                <w:snapToGrid w:val="0"/>
                <w:szCs w:val="24"/>
              </w:rPr>
              <w:t>0</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970A29">
            <w:pPr>
              <w:widowControl w:val="0"/>
              <w:jc w:val="center"/>
              <w:rPr>
                <w:snapToGrid w:val="0"/>
                <w:szCs w:val="24"/>
              </w:rPr>
            </w:pPr>
            <w:r>
              <w:rPr>
                <w:snapToGrid w:val="0"/>
                <w:szCs w:val="24"/>
              </w:rPr>
              <w:t>3</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5C6819">
            <w:pPr>
              <w:widowControl w:val="0"/>
              <w:jc w:val="center"/>
              <w:rPr>
                <w:snapToGrid w:val="0"/>
                <w:szCs w:val="24"/>
              </w:rPr>
            </w:pPr>
            <w:r>
              <w:rPr>
                <w:snapToGrid w:val="0"/>
                <w:szCs w:val="24"/>
              </w:rPr>
              <w:t>6</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5C6819">
            <w:pPr>
              <w:widowControl w:val="0"/>
              <w:jc w:val="center"/>
              <w:rPr>
                <w:snapToGrid w:val="0"/>
                <w:szCs w:val="24"/>
              </w:rPr>
            </w:pPr>
            <w:r>
              <w:rPr>
                <w:snapToGrid w:val="0"/>
                <w:szCs w:val="24"/>
              </w:rPr>
              <w:t>9</w:t>
            </w:r>
          </w:p>
        </w:tc>
        <w:tc>
          <w:tcPr>
            <w:tcW w:w="1916" w:type="dxa"/>
            <w:vAlign w:val="center"/>
          </w:tcPr>
          <w:p w:rsidR="007E5B77" w:rsidRPr="00876189" w:rsidRDefault="007E5B77" w:rsidP="00F75F4E">
            <w:pPr>
              <w:widowControl w:val="0"/>
              <w:jc w:val="center"/>
              <w:rPr>
                <w:snapToGrid w:val="0"/>
                <w:szCs w:val="24"/>
              </w:rPr>
            </w:pPr>
          </w:p>
          <w:p w:rsidR="007E5B77" w:rsidRPr="00876189" w:rsidRDefault="007E5B77" w:rsidP="005C6819">
            <w:pPr>
              <w:widowControl w:val="0"/>
              <w:jc w:val="center"/>
              <w:rPr>
                <w:snapToGrid w:val="0"/>
                <w:szCs w:val="24"/>
              </w:rPr>
            </w:pPr>
            <w:r>
              <w:rPr>
                <w:snapToGrid w:val="0"/>
                <w:szCs w:val="24"/>
              </w:rPr>
              <w:t>10</w:t>
            </w:r>
          </w:p>
        </w:tc>
      </w:tr>
    </w:tbl>
    <w:p w:rsidR="007E5B77" w:rsidRPr="00D05906" w:rsidRDefault="007E5B77" w:rsidP="00AE6CFB">
      <w:pPr>
        <w:widowControl w:val="0"/>
        <w:rPr>
          <w:snapToGrid w:val="0"/>
          <w:szCs w:val="24"/>
        </w:rPr>
      </w:pPr>
    </w:p>
    <w:p w:rsidR="007E5B77" w:rsidRPr="00D05906" w:rsidRDefault="007E5B77" w:rsidP="00AE6CFB">
      <w:pPr>
        <w:widowControl w:val="0"/>
        <w:rPr>
          <w:snapToGrid w:val="0"/>
          <w:szCs w:val="24"/>
        </w:rPr>
      </w:pPr>
    </w:p>
    <w:p w:rsidR="007E5B77" w:rsidRDefault="007E5B77" w:rsidP="00AE6CFB">
      <w:pPr>
        <w:widowControl w:val="0"/>
        <w:rPr>
          <w:snapToGrid w:val="0"/>
          <w:szCs w:val="24"/>
        </w:rPr>
      </w:pPr>
    </w:p>
    <w:p w:rsidR="007E5B77" w:rsidRDefault="007E5B77" w:rsidP="00AE6CFB">
      <w:pPr>
        <w:widowControl w:val="0"/>
        <w:rPr>
          <w:snapToGrid w:val="0"/>
          <w:szCs w:val="24"/>
        </w:rPr>
      </w:pPr>
    </w:p>
    <w:p w:rsidR="007E5B77" w:rsidRPr="00D05906" w:rsidRDefault="007E5B77" w:rsidP="00AE6CFB">
      <w:pPr>
        <w:widowControl w:val="0"/>
        <w:rPr>
          <w:snapToGrid w:val="0"/>
          <w:szCs w:val="24"/>
        </w:rPr>
      </w:pPr>
    </w:p>
    <w:p w:rsidR="007E5B77" w:rsidRPr="00D05906" w:rsidRDefault="00BD3F6C" w:rsidP="00AE6CFB">
      <w:pPr>
        <w:widowControl w:val="0"/>
        <w:rPr>
          <w:snapToGrid w:val="0"/>
          <w:szCs w:val="24"/>
        </w:rPr>
      </w:pPr>
      <w:r w:rsidRPr="00BD3F6C">
        <w:rPr>
          <w:noProof/>
        </w:rPr>
        <w:pict>
          <v:line id="_x0000_s1097" style="position:absolute;z-index:251682816" from="359.6pt,11.45pt" to="468pt,11.45pt" o:allowincell="f"/>
        </w:pict>
      </w:r>
      <w:r w:rsidRPr="00BD3F6C">
        <w:rPr>
          <w:noProof/>
        </w:rPr>
        <w:pict>
          <v:line id="_x0000_s1098" style="position:absolute;z-index:251681792" from="1.6pt,10.45pt" to="343.6pt,10.45pt" o:allowincell="f"/>
        </w:pict>
      </w:r>
    </w:p>
    <w:p w:rsidR="007E5B77" w:rsidRPr="00D05906" w:rsidRDefault="007E5B77" w:rsidP="00AE6CFB">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7E5B77" w:rsidRPr="00970A29" w:rsidRDefault="007E5B77" w:rsidP="00970A29">
      <w:pPr>
        <w:spacing w:line="480" w:lineRule="auto"/>
        <w:jc w:val="center"/>
        <w:rPr>
          <w:snapToGrid w:val="0"/>
          <w:szCs w:val="24"/>
        </w:rPr>
      </w:pPr>
      <w:r>
        <w:rPr>
          <w:snapToGrid w:val="0"/>
        </w:rPr>
        <w:br w:type="page"/>
      </w:r>
      <w:r w:rsidRPr="00970A29">
        <w:rPr>
          <w:szCs w:val="24"/>
        </w:rPr>
        <w:lastRenderedPageBreak/>
        <w:t>Summative Evaluation Form IV</w:t>
      </w:r>
    </w:p>
    <w:p w:rsidR="007E5B77" w:rsidRPr="00970A29" w:rsidRDefault="007E5B77" w:rsidP="00F64B4D">
      <w:pPr>
        <w:widowControl w:val="0"/>
        <w:rPr>
          <w:snapToGrid w:val="0"/>
          <w:szCs w:val="24"/>
        </w:rPr>
      </w:pPr>
      <w:r w:rsidRPr="00970A29">
        <w:rPr>
          <w:snapToGrid w:val="0"/>
          <w:szCs w:val="24"/>
        </w:rPr>
        <w:t>Name: Michele Rivera</w:t>
      </w:r>
    </w:p>
    <w:p w:rsidR="007E5B77" w:rsidRPr="00970A29" w:rsidRDefault="007E5B77" w:rsidP="00F64B4D">
      <w:pPr>
        <w:widowControl w:val="0"/>
        <w:rPr>
          <w:snapToGrid w:val="0"/>
          <w:szCs w:val="24"/>
        </w:rPr>
      </w:pPr>
    </w:p>
    <w:p w:rsidR="007E5B77" w:rsidRPr="00970A29" w:rsidRDefault="007E5B77" w:rsidP="00F64B4D">
      <w:pPr>
        <w:widowControl w:val="0"/>
        <w:spacing w:line="480" w:lineRule="auto"/>
        <w:rPr>
          <w:snapToGrid w:val="0"/>
        </w:rPr>
      </w:pPr>
      <w:r w:rsidRPr="00970A29">
        <w:rPr>
          <w:snapToGrid w:val="0"/>
          <w:szCs w:val="24"/>
        </w:rPr>
        <w:t xml:space="preserve">Product Description:  </w:t>
      </w:r>
      <w:r>
        <w:rPr>
          <w:snapToGrid w:val="0"/>
        </w:rPr>
        <w:t>For objective four</w:t>
      </w:r>
      <w:r w:rsidRPr="00970A29">
        <w:rPr>
          <w:snapToGrid w:val="0"/>
        </w:rPr>
        <w:t xml:space="preserve"> the researcher must clean and analyze the data collected.  The qualitative characteristic pertaining to analytics includes the creation of correct charts, tables, and description of findings.  This includes assessing that the data was cleaned and coded correctly, as well as entered into SPSS correctly and that the correct tests were performed to determine relationships.  The grading scale will be one to five, one being the lowest and five being the highest, to evaluate if the sample represents a random representation of participants.  </w:t>
      </w:r>
    </w:p>
    <w:p w:rsidR="007E5B77" w:rsidRPr="00D05906" w:rsidRDefault="007E5B77" w:rsidP="00970A29">
      <w:pPr>
        <w:widowControl w:val="0"/>
        <w:spacing w:line="480" w:lineRule="auto"/>
        <w:rPr>
          <w:snapToGrid w:val="0"/>
          <w:szCs w:val="24"/>
          <w:u w:val="single"/>
        </w:rPr>
      </w:pPr>
      <w:r>
        <w:rPr>
          <w:snapToGrid w:val="0"/>
        </w:rPr>
        <w:tab/>
      </w:r>
      <w:r w:rsidR="00BD3F6C" w:rsidRPr="00BD3F6C">
        <w:rPr>
          <w:noProof/>
        </w:rPr>
        <w:pict>
          <v:line id="_x0000_s1099" style="position:absolute;z-index:251683840;mso-position-horizontal-relative:text;mso-position-vertical-relative:text" from="-1pt,2pt" to="468pt,2pt" o:allowincell="f" strokeweight="3pt">
            <v:stroke linestyle="thinThin"/>
          </v:line>
        </w:pict>
      </w:r>
    </w:p>
    <w:p w:rsidR="007E5B77" w:rsidRPr="00D05906" w:rsidRDefault="007E5B77" w:rsidP="00AE6CFB">
      <w:pPr>
        <w:widowControl w:val="0"/>
        <w:rPr>
          <w:snapToGrid w:val="0"/>
          <w:szCs w:val="24"/>
        </w:rPr>
      </w:pPr>
      <w:r w:rsidRPr="00D05906">
        <w:rPr>
          <w:snapToGrid w:val="0"/>
          <w:szCs w:val="24"/>
        </w:rPr>
        <w:tab/>
      </w:r>
      <w:r w:rsidRPr="00D05906">
        <w:rPr>
          <w:snapToGrid w:val="0"/>
          <w:szCs w:val="24"/>
          <w:u w:val="single"/>
        </w:rPr>
        <w:t>Quantitative Characteristic(s)</w:t>
      </w:r>
    </w:p>
    <w:p w:rsidR="007E5B77" w:rsidRPr="00D05906" w:rsidRDefault="007E5B77" w:rsidP="00AE6CFB">
      <w:pPr>
        <w:widowControl w:val="0"/>
        <w:rPr>
          <w:snapToGrid w:val="0"/>
          <w:szCs w:val="24"/>
        </w:rPr>
      </w:pPr>
    </w:p>
    <w:p w:rsidR="007E5B77" w:rsidRPr="00D05906" w:rsidRDefault="007E5B77" w:rsidP="008257FB">
      <w:pPr>
        <w:widowControl w:val="0"/>
        <w:numPr>
          <w:ilvl w:val="0"/>
          <w:numId w:val="14"/>
        </w:numPr>
        <w:rPr>
          <w:snapToGrid w:val="0"/>
          <w:szCs w:val="24"/>
        </w:rPr>
      </w:pPr>
      <w:r>
        <w:rPr>
          <w:snapToGrid w:val="0"/>
          <w:szCs w:val="24"/>
        </w:rPr>
        <w:t>Was the data coded and cleaned correctly?</w:t>
      </w:r>
    </w:p>
    <w:p w:rsidR="007E5B77" w:rsidRDefault="007E5B77" w:rsidP="00AE6CFB">
      <w:pPr>
        <w:widowControl w:val="0"/>
        <w:rPr>
          <w:snapToGrid w:val="0"/>
          <w:szCs w:val="24"/>
        </w:rPr>
      </w:pPr>
    </w:p>
    <w:tbl>
      <w:tblPr>
        <w:tblW w:w="0" w:type="auto"/>
        <w:tblBorders>
          <w:left w:val="single" w:sz="4" w:space="0" w:color="000000"/>
          <w:right w:val="single" w:sz="4" w:space="0" w:color="000000"/>
          <w:insideH w:val="single" w:sz="4" w:space="0" w:color="000000"/>
          <w:insideV w:val="single" w:sz="4" w:space="0" w:color="000000"/>
        </w:tblBorders>
        <w:tblLook w:val="00A0"/>
      </w:tblPr>
      <w:tblGrid>
        <w:gridCol w:w="1915"/>
        <w:gridCol w:w="1915"/>
        <w:gridCol w:w="1915"/>
        <w:gridCol w:w="1915"/>
        <w:gridCol w:w="1916"/>
      </w:tblGrid>
      <w:tr w:rsidR="007E5B77" w:rsidRPr="00D05906" w:rsidTr="00F75F4E">
        <w:trPr>
          <w:trHeight w:val="1062"/>
        </w:trPr>
        <w:tc>
          <w:tcPr>
            <w:tcW w:w="1915" w:type="dxa"/>
          </w:tcPr>
          <w:p w:rsidR="007E5B77" w:rsidRDefault="007E5B77" w:rsidP="00F75F4E">
            <w:pPr>
              <w:widowControl w:val="0"/>
              <w:jc w:val="center"/>
              <w:rPr>
                <w:snapToGrid w:val="0"/>
                <w:szCs w:val="24"/>
              </w:rPr>
            </w:pPr>
          </w:p>
          <w:p w:rsidR="007E5B77" w:rsidRDefault="007E5B77" w:rsidP="00F75F4E">
            <w:pPr>
              <w:widowControl w:val="0"/>
              <w:jc w:val="center"/>
              <w:rPr>
                <w:snapToGrid w:val="0"/>
                <w:szCs w:val="24"/>
              </w:rPr>
            </w:pPr>
          </w:p>
          <w:p w:rsidR="007E5B77" w:rsidRPr="00970A29" w:rsidRDefault="007E5B77" w:rsidP="00F75F4E">
            <w:pPr>
              <w:widowControl w:val="0"/>
              <w:jc w:val="center"/>
              <w:rPr>
                <w:snapToGrid w:val="0"/>
                <w:szCs w:val="24"/>
              </w:rPr>
            </w:pPr>
            <w:r w:rsidRPr="00970A29">
              <w:rPr>
                <w:snapToGrid w:val="0"/>
                <w:szCs w:val="24"/>
              </w:rPr>
              <w:t xml:space="preserve"># of correct entries </w:t>
            </w:r>
          </w:p>
        </w:tc>
        <w:tc>
          <w:tcPr>
            <w:tcW w:w="1915" w:type="dxa"/>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50</w:t>
            </w:r>
          </w:p>
        </w:tc>
        <w:tc>
          <w:tcPr>
            <w:tcW w:w="1915" w:type="dxa"/>
          </w:tcPr>
          <w:p w:rsidR="007E5B77" w:rsidRDefault="007E5B77" w:rsidP="00F75F4E">
            <w:pPr>
              <w:widowControl w:val="0"/>
              <w:jc w:val="center"/>
              <w:rPr>
                <w:snapToGrid w:val="0"/>
                <w:szCs w:val="24"/>
              </w:rPr>
            </w:pPr>
          </w:p>
          <w:p w:rsidR="007E5B77"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90</w:t>
            </w:r>
          </w:p>
        </w:tc>
        <w:tc>
          <w:tcPr>
            <w:tcW w:w="1915" w:type="dxa"/>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p>
          <w:p w:rsidR="007E5B77" w:rsidRPr="00876189" w:rsidRDefault="007E5B77" w:rsidP="008916C1">
            <w:pPr>
              <w:widowControl w:val="0"/>
              <w:jc w:val="center"/>
              <w:rPr>
                <w:snapToGrid w:val="0"/>
                <w:szCs w:val="24"/>
              </w:rPr>
            </w:pPr>
            <w:r>
              <w:rPr>
                <w:snapToGrid w:val="0"/>
                <w:szCs w:val="24"/>
              </w:rPr>
              <w:t>130</w:t>
            </w:r>
          </w:p>
        </w:tc>
        <w:tc>
          <w:tcPr>
            <w:tcW w:w="1916" w:type="dxa"/>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200</w:t>
            </w:r>
          </w:p>
        </w:tc>
      </w:tr>
      <w:tr w:rsidR="007E5B77" w:rsidRPr="00D05906" w:rsidTr="00F75F4E">
        <w:trPr>
          <w:trHeight w:val="755"/>
        </w:trPr>
        <w:tc>
          <w:tcPr>
            <w:tcW w:w="1915" w:type="dxa"/>
            <w:vAlign w:val="center"/>
          </w:tcPr>
          <w:p w:rsidR="007E5B77" w:rsidRPr="00876189" w:rsidRDefault="007E5B77" w:rsidP="00F75F4E">
            <w:pPr>
              <w:widowControl w:val="0"/>
              <w:jc w:val="center"/>
              <w:rPr>
                <w:snapToGrid w:val="0"/>
                <w:szCs w:val="24"/>
              </w:rPr>
            </w:pPr>
            <w:r w:rsidRPr="00876189">
              <w:rPr>
                <w:snapToGrid w:val="0"/>
                <w:szCs w:val="24"/>
              </w:rPr>
              <w:t>Points:</w:t>
            </w:r>
          </w:p>
          <w:p w:rsidR="007E5B77" w:rsidRPr="00876189" w:rsidRDefault="007E5B77" w:rsidP="0033793E">
            <w:pPr>
              <w:widowControl w:val="0"/>
              <w:jc w:val="center"/>
              <w:rPr>
                <w:snapToGrid w:val="0"/>
                <w:szCs w:val="24"/>
              </w:rPr>
            </w:pPr>
            <w:r>
              <w:rPr>
                <w:snapToGrid w:val="0"/>
                <w:szCs w:val="24"/>
              </w:rPr>
              <w:t>5</w:t>
            </w:r>
            <w:r w:rsidRPr="00876189">
              <w:rPr>
                <w:snapToGrid w:val="0"/>
                <w:szCs w:val="24"/>
              </w:rPr>
              <w:t>0</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2</w:t>
            </w:r>
            <w:r w:rsidRPr="00876189">
              <w:rPr>
                <w:snapToGrid w:val="0"/>
                <w:szCs w:val="24"/>
              </w:rPr>
              <w:t>0</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3</w:t>
            </w:r>
            <w:r w:rsidRPr="00876189">
              <w:rPr>
                <w:snapToGrid w:val="0"/>
                <w:szCs w:val="24"/>
              </w:rPr>
              <w:t>0</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4</w:t>
            </w:r>
            <w:r w:rsidRPr="00876189">
              <w:rPr>
                <w:snapToGrid w:val="0"/>
                <w:szCs w:val="24"/>
              </w:rPr>
              <w:t>0</w:t>
            </w:r>
          </w:p>
        </w:tc>
        <w:tc>
          <w:tcPr>
            <w:tcW w:w="1916" w:type="dxa"/>
            <w:vAlign w:val="center"/>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5</w:t>
            </w:r>
            <w:r w:rsidRPr="00876189">
              <w:rPr>
                <w:snapToGrid w:val="0"/>
                <w:szCs w:val="24"/>
              </w:rPr>
              <w:t>0</w:t>
            </w:r>
          </w:p>
        </w:tc>
      </w:tr>
    </w:tbl>
    <w:p w:rsidR="007E5B77" w:rsidRPr="00D05906" w:rsidRDefault="007E5B77" w:rsidP="00AE6CFB">
      <w:pPr>
        <w:widowControl w:val="0"/>
        <w:rPr>
          <w:snapToGrid w:val="0"/>
          <w:szCs w:val="24"/>
        </w:rPr>
      </w:pPr>
    </w:p>
    <w:p w:rsidR="007E5B77" w:rsidRPr="00D05906" w:rsidRDefault="007E5B77" w:rsidP="00AE6CFB">
      <w:pPr>
        <w:widowControl w:val="0"/>
        <w:rPr>
          <w:snapToGrid w:val="0"/>
          <w:szCs w:val="24"/>
        </w:rPr>
      </w:pPr>
    </w:p>
    <w:p w:rsidR="007E5B77" w:rsidRPr="00D05906" w:rsidRDefault="007E5B77" w:rsidP="00AE6CFB">
      <w:pPr>
        <w:widowControl w:val="0"/>
        <w:rPr>
          <w:snapToGrid w:val="0"/>
          <w:szCs w:val="24"/>
        </w:rPr>
      </w:pPr>
      <w:r w:rsidRPr="00D05906">
        <w:rPr>
          <w:snapToGrid w:val="0"/>
          <w:szCs w:val="24"/>
        </w:rPr>
        <w:tab/>
      </w:r>
      <w:r w:rsidRPr="00D05906">
        <w:rPr>
          <w:snapToGrid w:val="0"/>
          <w:szCs w:val="24"/>
          <w:u w:val="single"/>
        </w:rPr>
        <w:t>Qualitative Characteristic(s)</w:t>
      </w:r>
    </w:p>
    <w:p w:rsidR="007E5B77" w:rsidRPr="00D05906" w:rsidRDefault="007E5B77" w:rsidP="00AE6CFB">
      <w:pPr>
        <w:widowControl w:val="0"/>
        <w:rPr>
          <w:snapToGrid w:val="0"/>
          <w:szCs w:val="24"/>
        </w:rPr>
      </w:pPr>
    </w:p>
    <w:p w:rsidR="007E5B77" w:rsidRPr="00D05906" w:rsidRDefault="007E5B77" w:rsidP="00AE6CFB">
      <w:pPr>
        <w:widowControl w:val="0"/>
        <w:ind w:left="2160" w:hanging="720"/>
        <w:rPr>
          <w:snapToGrid w:val="0"/>
          <w:szCs w:val="24"/>
        </w:rPr>
      </w:pPr>
      <w:r w:rsidRPr="00D05906">
        <w:rPr>
          <w:snapToGrid w:val="0"/>
          <w:szCs w:val="24"/>
        </w:rPr>
        <w:t>2.</w:t>
      </w:r>
      <w:r w:rsidRPr="00D05906">
        <w:rPr>
          <w:snapToGrid w:val="0"/>
          <w:szCs w:val="24"/>
        </w:rPr>
        <w:tab/>
      </w:r>
      <w:r w:rsidRPr="00DA15DC">
        <w:rPr>
          <w:snapToGrid w:val="0"/>
          <w:szCs w:val="24"/>
        </w:rPr>
        <w:t>On a scale from 1 to 5 with 5 being the highest,</w:t>
      </w:r>
      <w:r>
        <w:rPr>
          <w:snapToGrid w:val="0"/>
          <w:szCs w:val="24"/>
        </w:rPr>
        <w:t xml:space="preserve"> were the measures consistent with APA</w:t>
      </w:r>
      <w:r w:rsidRPr="00AC6D09">
        <w:rPr>
          <w:snapToGrid w:val="0"/>
          <w:szCs w:val="24"/>
        </w:rPr>
        <w:t>?</w:t>
      </w:r>
    </w:p>
    <w:p w:rsidR="007E5B77" w:rsidRPr="00D05906" w:rsidRDefault="007E5B77" w:rsidP="00AE6CFB">
      <w:pPr>
        <w:widowControl w:val="0"/>
        <w:rPr>
          <w:snapToGrid w:val="0"/>
          <w:szCs w:val="24"/>
        </w:rPr>
      </w:pPr>
    </w:p>
    <w:tbl>
      <w:tblPr>
        <w:tblW w:w="0" w:type="auto"/>
        <w:tblBorders>
          <w:left w:val="single" w:sz="4" w:space="0" w:color="000000"/>
          <w:right w:val="single" w:sz="4" w:space="0" w:color="000000"/>
          <w:insideH w:val="single" w:sz="4" w:space="0" w:color="000000"/>
          <w:insideV w:val="single" w:sz="4" w:space="0" w:color="000000"/>
        </w:tblBorders>
        <w:tblLook w:val="00A0"/>
      </w:tblPr>
      <w:tblGrid>
        <w:gridCol w:w="1915"/>
        <w:gridCol w:w="1915"/>
        <w:gridCol w:w="1915"/>
        <w:gridCol w:w="1915"/>
        <w:gridCol w:w="1916"/>
      </w:tblGrid>
      <w:tr w:rsidR="007E5B77" w:rsidRPr="00D05906" w:rsidTr="00F75F4E">
        <w:trPr>
          <w:trHeight w:val="414"/>
        </w:trPr>
        <w:tc>
          <w:tcPr>
            <w:tcW w:w="1915" w:type="dxa"/>
          </w:tcPr>
          <w:p w:rsidR="007E5B77" w:rsidRPr="00876189" w:rsidRDefault="007E5B77" w:rsidP="00DA15DC">
            <w:pPr>
              <w:widowControl w:val="0"/>
              <w:rPr>
                <w:snapToGrid w:val="0"/>
                <w:szCs w:val="24"/>
              </w:rPr>
            </w:pPr>
            <w:r>
              <w:rPr>
                <w:snapToGrid w:val="0"/>
                <w:szCs w:val="24"/>
              </w:rPr>
              <w:t xml:space="preserve"> </w:t>
            </w:r>
          </w:p>
        </w:tc>
        <w:tc>
          <w:tcPr>
            <w:tcW w:w="1915" w:type="dxa"/>
          </w:tcPr>
          <w:p w:rsidR="007E5B77" w:rsidRPr="00876189" w:rsidRDefault="007E5B77" w:rsidP="00F75F4E">
            <w:pPr>
              <w:widowControl w:val="0"/>
              <w:rPr>
                <w:snapToGrid w:val="0"/>
                <w:szCs w:val="24"/>
              </w:rPr>
            </w:pPr>
          </w:p>
        </w:tc>
        <w:tc>
          <w:tcPr>
            <w:tcW w:w="1915" w:type="dxa"/>
          </w:tcPr>
          <w:p w:rsidR="007E5B77" w:rsidRPr="00876189" w:rsidRDefault="007E5B77" w:rsidP="00F75F4E">
            <w:pPr>
              <w:widowControl w:val="0"/>
              <w:rPr>
                <w:snapToGrid w:val="0"/>
                <w:szCs w:val="24"/>
              </w:rPr>
            </w:pPr>
          </w:p>
        </w:tc>
        <w:tc>
          <w:tcPr>
            <w:tcW w:w="1915" w:type="dxa"/>
          </w:tcPr>
          <w:p w:rsidR="007E5B77" w:rsidRPr="00876189" w:rsidRDefault="007E5B77" w:rsidP="00F75F4E">
            <w:pPr>
              <w:widowControl w:val="0"/>
              <w:rPr>
                <w:snapToGrid w:val="0"/>
                <w:szCs w:val="24"/>
              </w:rPr>
            </w:pPr>
          </w:p>
        </w:tc>
        <w:tc>
          <w:tcPr>
            <w:tcW w:w="1916" w:type="dxa"/>
          </w:tcPr>
          <w:p w:rsidR="007E5B77" w:rsidRPr="00876189" w:rsidRDefault="007E5B77" w:rsidP="005C6819">
            <w:pPr>
              <w:widowControl w:val="0"/>
              <w:rPr>
                <w:snapToGrid w:val="0"/>
                <w:szCs w:val="24"/>
              </w:rPr>
            </w:pPr>
            <w:r>
              <w:rPr>
                <w:snapToGrid w:val="0"/>
                <w:szCs w:val="24"/>
              </w:rPr>
              <w:t>Completely consistent</w:t>
            </w:r>
          </w:p>
        </w:tc>
      </w:tr>
      <w:tr w:rsidR="007E5B77" w:rsidRPr="00D05906" w:rsidTr="00F75F4E">
        <w:trPr>
          <w:trHeight w:val="530"/>
        </w:trPr>
        <w:tc>
          <w:tcPr>
            <w:tcW w:w="1915" w:type="dxa"/>
            <w:vAlign w:val="center"/>
          </w:tcPr>
          <w:p w:rsidR="007E5B77" w:rsidRPr="00876189" w:rsidRDefault="007E5B77" w:rsidP="00F75F4E">
            <w:pPr>
              <w:widowControl w:val="0"/>
              <w:jc w:val="center"/>
              <w:rPr>
                <w:snapToGrid w:val="0"/>
                <w:szCs w:val="24"/>
              </w:rPr>
            </w:pPr>
            <w:r w:rsidRPr="00876189">
              <w:rPr>
                <w:snapToGrid w:val="0"/>
                <w:szCs w:val="24"/>
              </w:rPr>
              <w:t>1</w:t>
            </w:r>
          </w:p>
        </w:tc>
        <w:tc>
          <w:tcPr>
            <w:tcW w:w="1915" w:type="dxa"/>
            <w:vAlign w:val="center"/>
          </w:tcPr>
          <w:p w:rsidR="007E5B77" w:rsidRPr="00876189" w:rsidRDefault="007E5B77" w:rsidP="00F75F4E">
            <w:pPr>
              <w:widowControl w:val="0"/>
              <w:jc w:val="center"/>
              <w:rPr>
                <w:snapToGrid w:val="0"/>
                <w:szCs w:val="24"/>
              </w:rPr>
            </w:pPr>
            <w:r>
              <w:rPr>
                <w:snapToGrid w:val="0"/>
                <w:szCs w:val="24"/>
              </w:rPr>
              <w:t xml:space="preserve">Low </w:t>
            </w:r>
          </w:p>
        </w:tc>
        <w:tc>
          <w:tcPr>
            <w:tcW w:w="1915" w:type="dxa"/>
            <w:vAlign w:val="center"/>
          </w:tcPr>
          <w:p w:rsidR="007E5B77" w:rsidRPr="00876189" w:rsidRDefault="007E5B77" w:rsidP="00F75F4E">
            <w:pPr>
              <w:widowControl w:val="0"/>
              <w:jc w:val="center"/>
              <w:rPr>
                <w:snapToGrid w:val="0"/>
                <w:szCs w:val="24"/>
              </w:rPr>
            </w:pPr>
            <w:r>
              <w:rPr>
                <w:snapToGrid w:val="0"/>
                <w:szCs w:val="24"/>
              </w:rPr>
              <w:t>Med</w:t>
            </w:r>
          </w:p>
        </w:tc>
        <w:tc>
          <w:tcPr>
            <w:tcW w:w="1915" w:type="dxa"/>
            <w:vAlign w:val="center"/>
          </w:tcPr>
          <w:p w:rsidR="007E5B77" w:rsidRPr="00876189" w:rsidRDefault="007E5B77" w:rsidP="00F75F4E">
            <w:pPr>
              <w:widowControl w:val="0"/>
              <w:jc w:val="center"/>
              <w:rPr>
                <w:snapToGrid w:val="0"/>
                <w:szCs w:val="24"/>
              </w:rPr>
            </w:pPr>
            <w:r>
              <w:rPr>
                <w:snapToGrid w:val="0"/>
                <w:szCs w:val="24"/>
              </w:rPr>
              <w:t>High</w:t>
            </w:r>
          </w:p>
        </w:tc>
        <w:tc>
          <w:tcPr>
            <w:tcW w:w="1916" w:type="dxa"/>
            <w:vAlign w:val="center"/>
          </w:tcPr>
          <w:p w:rsidR="007E5B77" w:rsidRPr="00876189" w:rsidRDefault="007E5B77" w:rsidP="00F75F4E">
            <w:pPr>
              <w:widowControl w:val="0"/>
              <w:jc w:val="center"/>
              <w:rPr>
                <w:snapToGrid w:val="0"/>
                <w:szCs w:val="24"/>
              </w:rPr>
            </w:pPr>
            <w:r w:rsidRPr="00876189">
              <w:rPr>
                <w:snapToGrid w:val="0"/>
                <w:szCs w:val="24"/>
              </w:rPr>
              <w:t>5</w:t>
            </w:r>
          </w:p>
        </w:tc>
      </w:tr>
      <w:tr w:rsidR="007E5B77" w:rsidRPr="00D05906" w:rsidTr="00F75F4E">
        <w:trPr>
          <w:trHeight w:val="530"/>
        </w:trPr>
        <w:tc>
          <w:tcPr>
            <w:tcW w:w="1915" w:type="dxa"/>
            <w:vAlign w:val="center"/>
          </w:tcPr>
          <w:p w:rsidR="007E5B77" w:rsidRPr="00876189" w:rsidRDefault="007E5B77" w:rsidP="00F75F4E">
            <w:pPr>
              <w:widowControl w:val="0"/>
              <w:jc w:val="center"/>
              <w:rPr>
                <w:snapToGrid w:val="0"/>
                <w:szCs w:val="24"/>
              </w:rPr>
            </w:pPr>
            <w:r w:rsidRPr="00876189">
              <w:rPr>
                <w:snapToGrid w:val="0"/>
                <w:szCs w:val="24"/>
              </w:rPr>
              <w:t>Points:</w:t>
            </w:r>
          </w:p>
          <w:p w:rsidR="007E5B77" w:rsidRPr="00876189" w:rsidRDefault="007E5B77" w:rsidP="00F75F4E">
            <w:pPr>
              <w:widowControl w:val="0"/>
              <w:jc w:val="center"/>
              <w:rPr>
                <w:snapToGrid w:val="0"/>
                <w:szCs w:val="24"/>
              </w:rPr>
            </w:pPr>
            <w:r>
              <w:rPr>
                <w:snapToGrid w:val="0"/>
                <w:szCs w:val="24"/>
              </w:rPr>
              <w:t>1</w:t>
            </w:r>
            <w:r w:rsidRPr="00876189">
              <w:rPr>
                <w:snapToGrid w:val="0"/>
                <w:szCs w:val="24"/>
              </w:rPr>
              <w:t>0</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3</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5C6819">
            <w:pPr>
              <w:widowControl w:val="0"/>
              <w:jc w:val="center"/>
              <w:rPr>
                <w:snapToGrid w:val="0"/>
                <w:szCs w:val="24"/>
              </w:rPr>
            </w:pPr>
            <w:r>
              <w:rPr>
                <w:snapToGrid w:val="0"/>
                <w:szCs w:val="24"/>
              </w:rPr>
              <w:t>6</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5C6819">
            <w:pPr>
              <w:widowControl w:val="0"/>
              <w:jc w:val="center"/>
              <w:rPr>
                <w:snapToGrid w:val="0"/>
                <w:szCs w:val="24"/>
              </w:rPr>
            </w:pPr>
            <w:r>
              <w:rPr>
                <w:snapToGrid w:val="0"/>
                <w:szCs w:val="24"/>
              </w:rPr>
              <w:t>9</w:t>
            </w:r>
          </w:p>
        </w:tc>
        <w:tc>
          <w:tcPr>
            <w:tcW w:w="1916" w:type="dxa"/>
            <w:vAlign w:val="center"/>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1</w:t>
            </w:r>
            <w:r w:rsidRPr="00876189">
              <w:rPr>
                <w:snapToGrid w:val="0"/>
                <w:szCs w:val="24"/>
              </w:rPr>
              <w:t>0</w:t>
            </w:r>
          </w:p>
        </w:tc>
      </w:tr>
    </w:tbl>
    <w:p w:rsidR="007E5B77" w:rsidRPr="00D05906" w:rsidRDefault="007E5B77" w:rsidP="00AE6CFB">
      <w:pPr>
        <w:widowControl w:val="0"/>
        <w:rPr>
          <w:snapToGrid w:val="0"/>
          <w:szCs w:val="24"/>
        </w:rPr>
      </w:pPr>
    </w:p>
    <w:p w:rsidR="007E5B77" w:rsidRPr="00D05906" w:rsidRDefault="007E5B77" w:rsidP="00AE6CFB">
      <w:pPr>
        <w:widowControl w:val="0"/>
        <w:rPr>
          <w:snapToGrid w:val="0"/>
          <w:szCs w:val="24"/>
        </w:rPr>
      </w:pPr>
    </w:p>
    <w:p w:rsidR="007E5B77" w:rsidRPr="00D05906" w:rsidRDefault="007E5B77" w:rsidP="00AE6CFB">
      <w:pPr>
        <w:widowControl w:val="0"/>
        <w:rPr>
          <w:snapToGrid w:val="0"/>
          <w:szCs w:val="24"/>
        </w:rPr>
      </w:pPr>
    </w:p>
    <w:p w:rsidR="007E5B77" w:rsidRPr="00D05906" w:rsidRDefault="00BD3F6C" w:rsidP="00AE6CFB">
      <w:pPr>
        <w:widowControl w:val="0"/>
        <w:rPr>
          <w:snapToGrid w:val="0"/>
          <w:szCs w:val="24"/>
        </w:rPr>
      </w:pPr>
      <w:r w:rsidRPr="00BD3F6C">
        <w:rPr>
          <w:noProof/>
        </w:rPr>
        <w:pict>
          <v:line id="_x0000_s1100" style="position:absolute;z-index:251685888" from="359.6pt,11.45pt" to="468pt,11.45pt" o:allowincell="f"/>
        </w:pict>
      </w:r>
      <w:r w:rsidRPr="00BD3F6C">
        <w:rPr>
          <w:noProof/>
        </w:rPr>
        <w:pict>
          <v:line id="_x0000_s1101" style="position:absolute;z-index:251684864" from="1.6pt,10.45pt" to="343.6pt,10.45pt" o:allowincell="f"/>
        </w:pict>
      </w:r>
    </w:p>
    <w:p w:rsidR="007E5B77" w:rsidRPr="00D05906" w:rsidRDefault="007E5B77" w:rsidP="00AE6CFB">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7E5B77" w:rsidRDefault="007E5B77" w:rsidP="00A44729">
      <w:pPr>
        <w:spacing w:line="480" w:lineRule="auto"/>
        <w:jc w:val="center"/>
        <w:rPr>
          <w:snapToGrid w:val="0"/>
          <w:szCs w:val="24"/>
        </w:rPr>
      </w:pPr>
      <w:r>
        <w:rPr>
          <w:snapToGrid w:val="0"/>
        </w:rPr>
        <w:br w:type="page"/>
      </w:r>
      <w:r>
        <w:rPr>
          <w:szCs w:val="24"/>
        </w:rPr>
        <w:lastRenderedPageBreak/>
        <w:t>Summative Evaluation Form V</w:t>
      </w:r>
    </w:p>
    <w:p w:rsidR="007E5B77" w:rsidRDefault="007E5B77" w:rsidP="00C5799F">
      <w:pPr>
        <w:widowControl w:val="0"/>
        <w:rPr>
          <w:snapToGrid w:val="0"/>
          <w:szCs w:val="24"/>
        </w:rPr>
      </w:pPr>
      <w:r>
        <w:rPr>
          <w:snapToGrid w:val="0"/>
          <w:szCs w:val="24"/>
        </w:rPr>
        <w:t>Name: Michele Rivera</w:t>
      </w:r>
    </w:p>
    <w:p w:rsidR="007E5B77" w:rsidRPr="00D05906" w:rsidRDefault="007E5B77" w:rsidP="00C5799F">
      <w:pPr>
        <w:widowControl w:val="0"/>
        <w:rPr>
          <w:snapToGrid w:val="0"/>
          <w:szCs w:val="24"/>
        </w:rPr>
      </w:pPr>
    </w:p>
    <w:p w:rsidR="007E5B77" w:rsidRPr="00D05906" w:rsidRDefault="007E5B77" w:rsidP="00A44729">
      <w:pPr>
        <w:widowControl w:val="0"/>
        <w:spacing w:line="480" w:lineRule="auto"/>
        <w:rPr>
          <w:snapToGrid w:val="0"/>
          <w:szCs w:val="24"/>
          <w:u w:val="single"/>
        </w:rPr>
      </w:pPr>
      <w:r w:rsidRPr="00D05906">
        <w:rPr>
          <w:snapToGrid w:val="0"/>
          <w:szCs w:val="24"/>
        </w:rPr>
        <w:t xml:space="preserve">Product Description:  </w:t>
      </w:r>
      <w:r>
        <w:rPr>
          <w:snapToGrid w:val="0"/>
        </w:rPr>
        <w:t xml:space="preserve">The fifth and final objective is the creation of the final report and power point </w:t>
      </w:r>
      <w:r w:rsidRPr="008A7631">
        <w:rPr>
          <w:snapToGrid w:val="0"/>
        </w:rPr>
        <w:t xml:space="preserve">presentation for presenting findings.  The report must be written in conjunction with APA guidelines, and must include the following sections: Intro, Literature Review, Methodology, Data Analysis, Discussion, Limitations and Future Research Opportunities. These characteristic can be evaluated by obtaining resources to confirm that all guidelines have been met.  The power point presentation must include all cited sources and information collected as well as a rounded depiction of the research process and findings.  </w:t>
      </w:r>
    </w:p>
    <w:p w:rsidR="007E5B77" w:rsidRPr="00D05906" w:rsidRDefault="00BD3F6C" w:rsidP="00AE6CFB">
      <w:pPr>
        <w:widowControl w:val="0"/>
        <w:rPr>
          <w:snapToGrid w:val="0"/>
          <w:szCs w:val="24"/>
          <w:u w:val="single"/>
        </w:rPr>
      </w:pPr>
      <w:r w:rsidRPr="00BD3F6C">
        <w:rPr>
          <w:noProof/>
        </w:rPr>
        <w:pict>
          <v:line id="_x0000_s1102" style="position:absolute;z-index:251686912" from="-1pt,2pt" to="468pt,2pt" o:allowincell="f" strokeweight="3pt">
            <v:stroke linestyle="thinThin"/>
          </v:line>
        </w:pict>
      </w:r>
    </w:p>
    <w:p w:rsidR="007E5B77" w:rsidRPr="00D05906" w:rsidRDefault="007E5B77" w:rsidP="00AE6CFB">
      <w:pPr>
        <w:widowControl w:val="0"/>
        <w:rPr>
          <w:snapToGrid w:val="0"/>
          <w:szCs w:val="24"/>
        </w:rPr>
      </w:pPr>
      <w:r w:rsidRPr="00D05906">
        <w:rPr>
          <w:snapToGrid w:val="0"/>
          <w:szCs w:val="24"/>
        </w:rPr>
        <w:tab/>
      </w:r>
      <w:r w:rsidRPr="00D05906">
        <w:rPr>
          <w:snapToGrid w:val="0"/>
          <w:szCs w:val="24"/>
          <w:u w:val="single"/>
        </w:rPr>
        <w:t>Quantitative Characteristic(s)</w:t>
      </w:r>
    </w:p>
    <w:p w:rsidR="007E5B77" w:rsidRPr="00D05906" w:rsidRDefault="007E5B77" w:rsidP="00AE6CFB">
      <w:pPr>
        <w:widowControl w:val="0"/>
        <w:rPr>
          <w:snapToGrid w:val="0"/>
          <w:szCs w:val="24"/>
        </w:rPr>
      </w:pPr>
    </w:p>
    <w:p w:rsidR="007E5B77" w:rsidRPr="00AC6D09" w:rsidRDefault="007E5B77" w:rsidP="008257FB">
      <w:pPr>
        <w:widowControl w:val="0"/>
        <w:numPr>
          <w:ilvl w:val="0"/>
          <w:numId w:val="15"/>
        </w:numPr>
        <w:rPr>
          <w:snapToGrid w:val="0"/>
          <w:szCs w:val="24"/>
        </w:rPr>
      </w:pPr>
      <w:r w:rsidRPr="00AC6D09">
        <w:rPr>
          <w:snapToGrid w:val="0"/>
          <w:szCs w:val="24"/>
        </w:rPr>
        <w:t>Did the f</w:t>
      </w:r>
      <w:r>
        <w:rPr>
          <w:snapToGrid w:val="0"/>
          <w:szCs w:val="24"/>
        </w:rPr>
        <w:t>inal report contain the required sections?</w:t>
      </w:r>
    </w:p>
    <w:p w:rsidR="007E5B77" w:rsidRDefault="007E5B77" w:rsidP="00AE6CFB">
      <w:pPr>
        <w:widowControl w:val="0"/>
        <w:rPr>
          <w:snapToGrid w:val="0"/>
          <w:szCs w:val="24"/>
        </w:rPr>
      </w:pPr>
    </w:p>
    <w:tbl>
      <w:tblPr>
        <w:tblW w:w="0" w:type="auto"/>
        <w:tblBorders>
          <w:left w:val="single" w:sz="4" w:space="0" w:color="000000"/>
          <w:right w:val="single" w:sz="4" w:space="0" w:color="000000"/>
          <w:insideH w:val="single" w:sz="4" w:space="0" w:color="000000"/>
          <w:insideV w:val="single" w:sz="4" w:space="0" w:color="000000"/>
        </w:tblBorders>
        <w:tblLook w:val="00A0"/>
      </w:tblPr>
      <w:tblGrid>
        <w:gridCol w:w="1915"/>
        <w:gridCol w:w="1915"/>
        <w:gridCol w:w="1915"/>
        <w:gridCol w:w="1915"/>
        <w:gridCol w:w="1916"/>
      </w:tblGrid>
      <w:tr w:rsidR="007E5B77" w:rsidRPr="00D05906" w:rsidTr="00F75F4E">
        <w:trPr>
          <w:trHeight w:val="1062"/>
        </w:trPr>
        <w:tc>
          <w:tcPr>
            <w:tcW w:w="1915" w:type="dxa"/>
          </w:tcPr>
          <w:p w:rsidR="007E5B77" w:rsidRPr="00876189" w:rsidRDefault="007E5B77" w:rsidP="00F75F4E">
            <w:pPr>
              <w:widowControl w:val="0"/>
              <w:jc w:val="center"/>
              <w:rPr>
                <w:snapToGrid w:val="0"/>
                <w:szCs w:val="24"/>
              </w:rPr>
            </w:pPr>
            <w:r w:rsidRPr="00876189">
              <w:rPr>
                <w:snapToGrid w:val="0"/>
                <w:szCs w:val="24"/>
              </w:rPr>
              <w:t>Number of Chapters</w:t>
            </w:r>
          </w:p>
          <w:p w:rsidR="007E5B77" w:rsidRPr="00876189" w:rsidRDefault="007E5B77" w:rsidP="00F75F4E">
            <w:pPr>
              <w:widowControl w:val="0"/>
              <w:jc w:val="center"/>
              <w:rPr>
                <w:snapToGrid w:val="0"/>
                <w:szCs w:val="24"/>
              </w:rPr>
            </w:pPr>
            <w:r>
              <w:rPr>
                <w:snapToGrid w:val="0"/>
                <w:szCs w:val="24"/>
              </w:rPr>
              <w:t>6</w:t>
            </w:r>
          </w:p>
        </w:tc>
        <w:tc>
          <w:tcPr>
            <w:tcW w:w="1915" w:type="dxa"/>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p>
          <w:p w:rsidR="007E5B77" w:rsidRPr="00876189" w:rsidRDefault="007E5B77" w:rsidP="003A3932">
            <w:pPr>
              <w:widowControl w:val="0"/>
              <w:jc w:val="center"/>
              <w:rPr>
                <w:snapToGrid w:val="0"/>
                <w:szCs w:val="24"/>
              </w:rPr>
            </w:pPr>
            <w:r>
              <w:rPr>
                <w:snapToGrid w:val="0"/>
                <w:szCs w:val="24"/>
              </w:rPr>
              <w:t>3</w:t>
            </w:r>
          </w:p>
        </w:tc>
        <w:tc>
          <w:tcPr>
            <w:tcW w:w="1915" w:type="dxa"/>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p>
          <w:p w:rsidR="007E5B77" w:rsidRPr="00876189" w:rsidRDefault="007E5B77" w:rsidP="003A3932">
            <w:pPr>
              <w:widowControl w:val="0"/>
              <w:jc w:val="center"/>
              <w:rPr>
                <w:snapToGrid w:val="0"/>
                <w:szCs w:val="24"/>
              </w:rPr>
            </w:pPr>
            <w:r>
              <w:rPr>
                <w:snapToGrid w:val="0"/>
                <w:szCs w:val="24"/>
              </w:rPr>
              <w:t>4</w:t>
            </w:r>
          </w:p>
        </w:tc>
        <w:tc>
          <w:tcPr>
            <w:tcW w:w="1915" w:type="dxa"/>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5</w:t>
            </w:r>
          </w:p>
        </w:tc>
        <w:tc>
          <w:tcPr>
            <w:tcW w:w="1916" w:type="dxa"/>
          </w:tcPr>
          <w:p w:rsidR="007E5B77" w:rsidRDefault="007E5B77" w:rsidP="00F75F4E">
            <w:pPr>
              <w:widowControl w:val="0"/>
              <w:jc w:val="center"/>
              <w:rPr>
                <w:snapToGrid w:val="0"/>
                <w:szCs w:val="24"/>
              </w:rPr>
            </w:pPr>
          </w:p>
          <w:p w:rsidR="007E5B77" w:rsidRDefault="007E5B77" w:rsidP="00F75F4E">
            <w:pPr>
              <w:widowControl w:val="0"/>
              <w:jc w:val="center"/>
              <w:rPr>
                <w:snapToGrid w:val="0"/>
                <w:szCs w:val="24"/>
              </w:rPr>
            </w:pPr>
          </w:p>
          <w:p w:rsidR="007E5B77" w:rsidRPr="00876189" w:rsidRDefault="007E5B77" w:rsidP="003A3932">
            <w:pPr>
              <w:widowControl w:val="0"/>
              <w:jc w:val="center"/>
              <w:rPr>
                <w:snapToGrid w:val="0"/>
                <w:szCs w:val="24"/>
              </w:rPr>
            </w:pPr>
            <w:r>
              <w:rPr>
                <w:snapToGrid w:val="0"/>
                <w:szCs w:val="24"/>
              </w:rPr>
              <w:t>6</w:t>
            </w:r>
          </w:p>
        </w:tc>
      </w:tr>
      <w:tr w:rsidR="007E5B77" w:rsidRPr="00D05906" w:rsidTr="00F75F4E">
        <w:trPr>
          <w:trHeight w:val="755"/>
        </w:trPr>
        <w:tc>
          <w:tcPr>
            <w:tcW w:w="1915" w:type="dxa"/>
            <w:vAlign w:val="center"/>
          </w:tcPr>
          <w:p w:rsidR="007E5B77" w:rsidRPr="00876189" w:rsidRDefault="007E5B77" w:rsidP="00F75F4E">
            <w:pPr>
              <w:widowControl w:val="0"/>
              <w:jc w:val="center"/>
              <w:rPr>
                <w:snapToGrid w:val="0"/>
                <w:szCs w:val="24"/>
              </w:rPr>
            </w:pPr>
            <w:r w:rsidRPr="00876189">
              <w:rPr>
                <w:snapToGrid w:val="0"/>
                <w:szCs w:val="24"/>
              </w:rPr>
              <w:t>Points:</w:t>
            </w:r>
          </w:p>
          <w:p w:rsidR="007E5B77" w:rsidRPr="00876189" w:rsidRDefault="007E5B77" w:rsidP="00A44729">
            <w:pPr>
              <w:widowControl w:val="0"/>
              <w:jc w:val="center"/>
              <w:rPr>
                <w:snapToGrid w:val="0"/>
                <w:szCs w:val="24"/>
              </w:rPr>
            </w:pPr>
            <w:r>
              <w:rPr>
                <w:snapToGrid w:val="0"/>
                <w:szCs w:val="24"/>
              </w:rPr>
              <w:t>5</w:t>
            </w:r>
            <w:r w:rsidRPr="00876189">
              <w:rPr>
                <w:snapToGrid w:val="0"/>
                <w:szCs w:val="24"/>
              </w:rPr>
              <w:t>0</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A44729">
            <w:pPr>
              <w:widowControl w:val="0"/>
              <w:jc w:val="center"/>
              <w:rPr>
                <w:snapToGrid w:val="0"/>
                <w:szCs w:val="24"/>
              </w:rPr>
            </w:pPr>
            <w:r>
              <w:rPr>
                <w:snapToGrid w:val="0"/>
                <w:szCs w:val="24"/>
              </w:rPr>
              <w:t>2</w:t>
            </w:r>
            <w:r w:rsidRPr="00876189">
              <w:rPr>
                <w:snapToGrid w:val="0"/>
                <w:szCs w:val="24"/>
              </w:rPr>
              <w:t>0</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3A3932">
            <w:pPr>
              <w:widowControl w:val="0"/>
              <w:jc w:val="center"/>
              <w:rPr>
                <w:snapToGrid w:val="0"/>
                <w:szCs w:val="24"/>
              </w:rPr>
            </w:pPr>
            <w:r>
              <w:rPr>
                <w:snapToGrid w:val="0"/>
                <w:szCs w:val="24"/>
              </w:rPr>
              <w:t>3</w:t>
            </w:r>
            <w:r w:rsidRPr="00876189">
              <w:rPr>
                <w:snapToGrid w:val="0"/>
                <w:szCs w:val="24"/>
              </w:rPr>
              <w:t>0</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3A3932">
            <w:pPr>
              <w:widowControl w:val="0"/>
              <w:jc w:val="center"/>
              <w:rPr>
                <w:snapToGrid w:val="0"/>
                <w:szCs w:val="24"/>
              </w:rPr>
            </w:pPr>
            <w:r>
              <w:rPr>
                <w:snapToGrid w:val="0"/>
                <w:szCs w:val="24"/>
              </w:rPr>
              <w:t>4</w:t>
            </w:r>
            <w:r w:rsidRPr="00876189">
              <w:rPr>
                <w:snapToGrid w:val="0"/>
                <w:szCs w:val="24"/>
              </w:rPr>
              <w:t>0</w:t>
            </w:r>
          </w:p>
        </w:tc>
        <w:tc>
          <w:tcPr>
            <w:tcW w:w="1916" w:type="dxa"/>
            <w:vAlign w:val="center"/>
          </w:tcPr>
          <w:p w:rsidR="007E5B77" w:rsidRPr="00876189" w:rsidRDefault="007E5B77" w:rsidP="00F75F4E">
            <w:pPr>
              <w:widowControl w:val="0"/>
              <w:jc w:val="center"/>
              <w:rPr>
                <w:snapToGrid w:val="0"/>
                <w:szCs w:val="24"/>
              </w:rPr>
            </w:pPr>
          </w:p>
          <w:p w:rsidR="007E5B77" w:rsidRPr="00876189" w:rsidRDefault="007E5B77" w:rsidP="003A3932">
            <w:pPr>
              <w:widowControl w:val="0"/>
              <w:jc w:val="center"/>
              <w:rPr>
                <w:snapToGrid w:val="0"/>
                <w:szCs w:val="24"/>
              </w:rPr>
            </w:pPr>
            <w:r>
              <w:rPr>
                <w:snapToGrid w:val="0"/>
                <w:szCs w:val="24"/>
              </w:rPr>
              <w:t>5</w:t>
            </w:r>
            <w:r w:rsidRPr="00876189">
              <w:rPr>
                <w:snapToGrid w:val="0"/>
                <w:szCs w:val="24"/>
              </w:rPr>
              <w:t>0</w:t>
            </w:r>
          </w:p>
        </w:tc>
      </w:tr>
    </w:tbl>
    <w:p w:rsidR="007E5B77" w:rsidRPr="00D05906" w:rsidRDefault="007E5B77" w:rsidP="00AE6CFB">
      <w:pPr>
        <w:widowControl w:val="0"/>
        <w:rPr>
          <w:snapToGrid w:val="0"/>
          <w:szCs w:val="24"/>
        </w:rPr>
      </w:pPr>
    </w:p>
    <w:p w:rsidR="007E5B77" w:rsidRPr="00D05906" w:rsidRDefault="007E5B77" w:rsidP="00AE6CFB">
      <w:pPr>
        <w:widowControl w:val="0"/>
        <w:rPr>
          <w:snapToGrid w:val="0"/>
          <w:szCs w:val="24"/>
        </w:rPr>
      </w:pPr>
    </w:p>
    <w:p w:rsidR="007E5B77" w:rsidRPr="00D05906" w:rsidRDefault="007E5B77" w:rsidP="00AE6CFB">
      <w:pPr>
        <w:widowControl w:val="0"/>
        <w:rPr>
          <w:snapToGrid w:val="0"/>
          <w:szCs w:val="24"/>
        </w:rPr>
      </w:pPr>
      <w:r w:rsidRPr="00D05906">
        <w:rPr>
          <w:snapToGrid w:val="0"/>
          <w:szCs w:val="24"/>
        </w:rPr>
        <w:tab/>
      </w:r>
      <w:r w:rsidRPr="00D05906">
        <w:rPr>
          <w:snapToGrid w:val="0"/>
          <w:szCs w:val="24"/>
          <w:u w:val="single"/>
        </w:rPr>
        <w:t>Qualitative Characteristic(s)</w:t>
      </w:r>
    </w:p>
    <w:p w:rsidR="007E5B77" w:rsidRPr="00D05906" w:rsidRDefault="007E5B77" w:rsidP="00AE6CFB">
      <w:pPr>
        <w:widowControl w:val="0"/>
        <w:rPr>
          <w:snapToGrid w:val="0"/>
          <w:szCs w:val="24"/>
        </w:rPr>
      </w:pPr>
    </w:p>
    <w:p w:rsidR="007E5B77" w:rsidRPr="00AC6D09" w:rsidRDefault="007E5B77" w:rsidP="00AE6CFB">
      <w:pPr>
        <w:widowControl w:val="0"/>
        <w:ind w:left="2160" w:hanging="720"/>
        <w:rPr>
          <w:snapToGrid w:val="0"/>
          <w:szCs w:val="24"/>
        </w:rPr>
      </w:pPr>
      <w:r w:rsidRPr="00D05906">
        <w:rPr>
          <w:snapToGrid w:val="0"/>
          <w:szCs w:val="24"/>
        </w:rPr>
        <w:t>2.</w:t>
      </w:r>
      <w:r w:rsidRPr="00D05906">
        <w:rPr>
          <w:snapToGrid w:val="0"/>
          <w:szCs w:val="24"/>
        </w:rPr>
        <w:tab/>
      </w:r>
      <w:r w:rsidRPr="00AC6D09">
        <w:rPr>
          <w:snapToGrid w:val="0"/>
          <w:szCs w:val="24"/>
        </w:rPr>
        <w:t xml:space="preserve">On a scale from 1 to 5 with 5 being the highest, how </w:t>
      </w:r>
      <w:r>
        <w:rPr>
          <w:snapToGrid w:val="0"/>
          <w:szCs w:val="24"/>
        </w:rPr>
        <w:t xml:space="preserve">well </w:t>
      </w:r>
      <w:r w:rsidRPr="00AC6D09">
        <w:rPr>
          <w:snapToGrid w:val="0"/>
          <w:szCs w:val="24"/>
        </w:rPr>
        <w:t>did</w:t>
      </w:r>
      <w:r>
        <w:rPr>
          <w:snapToGrid w:val="0"/>
          <w:szCs w:val="24"/>
        </w:rPr>
        <w:t xml:space="preserve"> the final presentation provide a well rounded depiction of the research question</w:t>
      </w:r>
      <w:r w:rsidRPr="00AC6D09">
        <w:rPr>
          <w:snapToGrid w:val="0"/>
          <w:szCs w:val="24"/>
        </w:rPr>
        <w:t>?</w:t>
      </w:r>
    </w:p>
    <w:p w:rsidR="007E5B77" w:rsidRPr="00D05906" w:rsidRDefault="007E5B77" w:rsidP="00AE6CFB">
      <w:pPr>
        <w:widowControl w:val="0"/>
        <w:rPr>
          <w:snapToGrid w:val="0"/>
          <w:szCs w:val="24"/>
        </w:rPr>
      </w:pPr>
    </w:p>
    <w:tbl>
      <w:tblPr>
        <w:tblW w:w="0" w:type="auto"/>
        <w:tblBorders>
          <w:left w:val="single" w:sz="4" w:space="0" w:color="000000"/>
          <w:right w:val="single" w:sz="4" w:space="0" w:color="000000"/>
          <w:insideH w:val="single" w:sz="4" w:space="0" w:color="000000"/>
          <w:insideV w:val="single" w:sz="4" w:space="0" w:color="000000"/>
        </w:tblBorders>
        <w:tblLook w:val="00A0"/>
      </w:tblPr>
      <w:tblGrid>
        <w:gridCol w:w="1915"/>
        <w:gridCol w:w="1915"/>
        <w:gridCol w:w="1915"/>
        <w:gridCol w:w="1915"/>
        <w:gridCol w:w="1916"/>
      </w:tblGrid>
      <w:tr w:rsidR="007E5B77" w:rsidRPr="00D05906" w:rsidTr="00F75F4E">
        <w:trPr>
          <w:trHeight w:val="414"/>
        </w:trPr>
        <w:tc>
          <w:tcPr>
            <w:tcW w:w="1915" w:type="dxa"/>
          </w:tcPr>
          <w:p w:rsidR="007E5B77" w:rsidRPr="00876189" w:rsidRDefault="007E5B77" w:rsidP="00F75F4E">
            <w:pPr>
              <w:widowControl w:val="0"/>
              <w:rPr>
                <w:snapToGrid w:val="0"/>
                <w:szCs w:val="24"/>
              </w:rPr>
            </w:pPr>
            <w:r>
              <w:rPr>
                <w:snapToGrid w:val="0"/>
                <w:szCs w:val="24"/>
              </w:rPr>
              <w:t xml:space="preserve"> </w:t>
            </w:r>
          </w:p>
        </w:tc>
        <w:tc>
          <w:tcPr>
            <w:tcW w:w="1915" w:type="dxa"/>
          </w:tcPr>
          <w:p w:rsidR="007E5B77" w:rsidRPr="00876189" w:rsidRDefault="007E5B77" w:rsidP="00F75F4E">
            <w:pPr>
              <w:widowControl w:val="0"/>
              <w:rPr>
                <w:snapToGrid w:val="0"/>
                <w:szCs w:val="24"/>
              </w:rPr>
            </w:pPr>
            <w:r>
              <w:rPr>
                <w:snapToGrid w:val="0"/>
                <w:szCs w:val="24"/>
              </w:rPr>
              <w:t>Low</w:t>
            </w:r>
          </w:p>
        </w:tc>
        <w:tc>
          <w:tcPr>
            <w:tcW w:w="1915" w:type="dxa"/>
          </w:tcPr>
          <w:p w:rsidR="007E5B77" w:rsidRPr="00876189" w:rsidRDefault="007E5B77" w:rsidP="00F75F4E">
            <w:pPr>
              <w:widowControl w:val="0"/>
              <w:rPr>
                <w:snapToGrid w:val="0"/>
                <w:szCs w:val="24"/>
              </w:rPr>
            </w:pPr>
            <w:r>
              <w:rPr>
                <w:snapToGrid w:val="0"/>
                <w:szCs w:val="24"/>
              </w:rPr>
              <w:t>Med</w:t>
            </w:r>
          </w:p>
        </w:tc>
        <w:tc>
          <w:tcPr>
            <w:tcW w:w="1915" w:type="dxa"/>
          </w:tcPr>
          <w:p w:rsidR="007E5B77" w:rsidRPr="00876189" w:rsidRDefault="007E5B77" w:rsidP="00F75F4E">
            <w:pPr>
              <w:widowControl w:val="0"/>
              <w:rPr>
                <w:snapToGrid w:val="0"/>
                <w:szCs w:val="24"/>
              </w:rPr>
            </w:pPr>
            <w:r>
              <w:rPr>
                <w:snapToGrid w:val="0"/>
                <w:szCs w:val="24"/>
              </w:rPr>
              <w:t>High</w:t>
            </w:r>
          </w:p>
        </w:tc>
        <w:tc>
          <w:tcPr>
            <w:tcW w:w="1916" w:type="dxa"/>
          </w:tcPr>
          <w:p w:rsidR="007E5B77" w:rsidRPr="00876189" w:rsidRDefault="007E5B77" w:rsidP="00F75F4E">
            <w:pPr>
              <w:widowControl w:val="0"/>
              <w:rPr>
                <w:snapToGrid w:val="0"/>
                <w:szCs w:val="24"/>
              </w:rPr>
            </w:pPr>
            <w:r>
              <w:rPr>
                <w:snapToGrid w:val="0"/>
                <w:szCs w:val="24"/>
              </w:rPr>
              <w:t xml:space="preserve">Completely </w:t>
            </w:r>
            <w:r w:rsidRPr="00876189">
              <w:rPr>
                <w:snapToGrid w:val="0"/>
                <w:szCs w:val="24"/>
              </w:rPr>
              <w:t>Consistent</w:t>
            </w:r>
          </w:p>
        </w:tc>
      </w:tr>
      <w:tr w:rsidR="007E5B77" w:rsidRPr="00D05906" w:rsidTr="00F75F4E">
        <w:trPr>
          <w:trHeight w:val="530"/>
        </w:trPr>
        <w:tc>
          <w:tcPr>
            <w:tcW w:w="1915" w:type="dxa"/>
            <w:vAlign w:val="center"/>
          </w:tcPr>
          <w:p w:rsidR="007E5B77" w:rsidRPr="00876189" w:rsidRDefault="007E5B77" w:rsidP="00F75F4E">
            <w:pPr>
              <w:widowControl w:val="0"/>
              <w:jc w:val="center"/>
              <w:rPr>
                <w:snapToGrid w:val="0"/>
                <w:szCs w:val="24"/>
              </w:rPr>
            </w:pPr>
          </w:p>
        </w:tc>
        <w:tc>
          <w:tcPr>
            <w:tcW w:w="1915" w:type="dxa"/>
            <w:vAlign w:val="center"/>
          </w:tcPr>
          <w:p w:rsidR="007E5B77" w:rsidRPr="00876189" w:rsidRDefault="007E5B77" w:rsidP="00F75F4E">
            <w:pPr>
              <w:widowControl w:val="0"/>
              <w:jc w:val="center"/>
              <w:rPr>
                <w:snapToGrid w:val="0"/>
                <w:szCs w:val="24"/>
              </w:rPr>
            </w:pPr>
            <w:r w:rsidRPr="00876189">
              <w:rPr>
                <w:snapToGrid w:val="0"/>
                <w:szCs w:val="24"/>
              </w:rPr>
              <w:t>2</w:t>
            </w:r>
          </w:p>
        </w:tc>
        <w:tc>
          <w:tcPr>
            <w:tcW w:w="1915" w:type="dxa"/>
            <w:vAlign w:val="center"/>
          </w:tcPr>
          <w:p w:rsidR="007E5B77" w:rsidRPr="00876189" w:rsidRDefault="007E5B77" w:rsidP="00F75F4E">
            <w:pPr>
              <w:widowControl w:val="0"/>
              <w:jc w:val="center"/>
              <w:rPr>
                <w:snapToGrid w:val="0"/>
                <w:szCs w:val="24"/>
              </w:rPr>
            </w:pPr>
            <w:r w:rsidRPr="00876189">
              <w:rPr>
                <w:snapToGrid w:val="0"/>
                <w:szCs w:val="24"/>
              </w:rPr>
              <w:t>3</w:t>
            </w:r>
          </w:p>
        </w:tc>
        <w:tc>
          <w:tcPr>
            <w:tcW w:w="1915" w:type="dxa"/>
            <w:vAlign w:val="center"/>
          </w:tcPr>
          <w:p w:rsidR="007E5B77" w:rsidRPr="00876189" w:rsidRDefault="007E5B77" w:rsidP="00F75F4E">
            <w:pPr>
              <w:widowControl w:val="0"/>
              <w:jc w:val="center"/>
              <w:rPr>
                <w:snapToGrid w:val="0"/>
                <w:szCs w:val="24"/>
              </w:rPr>
            </w:pPr>
            <w:r w:rsidRPr="00876189">
              <w:rPr>
                <w:snapToGrid w:val="0"/>
                <w:szCs w:val="24"/>
              </w:rPr>
              <w:t>4</w:t>
            </w:r>
          </w:p>
        </w:tc>
        <w:tc>
          <w:tcPr>
            <w:tcW w:w="1916" w:type="dxa"/>
            <w:vAlign w:val="center"/>
          </w:tcPr>
          <w:p w:rsidR="007E5B77" w:rsidRPr="00876189" w:rsidRDefault="007E5B77" w:rsidP="00F75F4E">
            <w:pPr>
              <w:widowControl w:val="0"/>
              <w:jc w:val="center"/>
              <w:rPr>
                <w:snapToGrid w:val="0"/>
                <w:szCs w:val="24"/>
              </w:rPr>
            </w:pPr>
            <w:r w:rsidRPr="00876189">
              <w:rPr>
                <w:snapToGrid w:val="0"/>
                <w:szCs w:val="24"/>
              </w:rPr>
              <w:t>5</w:t>
            </w:r>
          </w:p>
        </w:tc>
      </w:tr>
      <w:tr w:rsidR="007E5B77" w:rsidRPr="00D05906" w:rsidTr="00F75F4E">
        <w:trPr>
          <w:trHeight w:val="530"/>
        </w:trPr>
        <w:tc>
          <w:tcPr>
            <w:tcW w:w="1915" w:type="dxa"/>
            <w:vAlign w:val="center"/>
          </w:tcPr>
          <w:p w:rsidR="007E5B77" w:rsidRPr="00876189" w:rsidRDefault="007E5B77" w:rsidP="00F75F4E">
            <w:pPr>
              <w:widowControl w:val="0"/>
              <w:jc w:val="center"/>
              <w:rPr>
                <w:snapToGrid w:val="0"/>
                <w:szCs w:val="24"/>
              </w:rPr>
            </w:pPr>
            <w:r w:rsidRPr="00876189">
              <w:rPr>
                <w:snapToGrid w:val="0"/>
                <w:szCs w:val="24"/>
              </w:rPr>
              <w:t>Points:</w:t>
            </w:r>
          </w:p>
          <w:p w:rsidR="007E5B77" w:rsidRPr="00876189" w:rsidRDefault="007E5B77" w:rsidP="003A3932">
            <w:pPr>
              <w:widowControl w:val="0"/>
              <w:jc w:val="center"/>
              <w:rPr>
                <w:snapToGrid w:val="0"/>
                <w:szCs w:val="24"/>
              </w:rPr>
            </w:pPr>
            <w:r>
              <w:rPr>
                <w:snapToGrid w:val="0"/>
                <w:szCs w:val="24"/>
              </w:rPr>
              <w:t>1</w:t>
            </w:r>
            <w:r w:rsidRPr="00876189">
              <w:rPr>
                <w:snapToGrid w:val="0"/>
                <w:szCs w:val="24"/>
              </w:rPr>
              <w:t>0</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3</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5C6819">
            <w:pPr>
              <w:widowControl w:val="0"/>
              <w:jc w:val="center"/>
              <w:rPr>
                <w:snapToGrid w:val="0"/>
                <w:szCs w:val="24"/>
              </w:rPr>
            </w:pPr>
            <w:r>
              <w:rPr>
                <w:snapToGrid w:val="0"/>
                <w:szCs w:val="24"/>
              </w:rPr>
              <w:t>6</w:t>
            </w:r>
          </w:p>
        </w:tc>
        <w:tc>
          <w:tcPr>
            <w:tcW w:w="1915" w:type="dxa"/>
            <w:vAlign w:val="center"/>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9</w:t>
            </w:r>
          </w:p>
        </w:tc>
        <w:tc>
          <w:tcPr>
            <w:tcW w:w="1916" w:type="dxa"/>
            <w:vAlign w:val="center"/>
          </w:tcPr>
          <w:p w:rsidR="007E5B77" w:rsidRPr="00876189" w:rsidRDefault="007E5B77" w:rsidP="00F75F4E">
            <w:pPr>
              <w:widowControl w:val="0"/>
              <w:jc w:val="center"/>
              <w:rPr>
                <w:snapToGrid w:val="0"/>
                <w:szCs w:val="24"/>
              </w:rPr>
            </w:pPr>
          </w:p>
          <w:p w:rsidR="007E5B77" w:rsidRPr="00876189" w:rsidRDefault="007E5B77" w:rsidP="00F75F4E">
            <w:pPr>
              <w:widowControl w:val="0"/>
              <w:jc w:val="center"/>
              <w:rPr>
                <w:snapToGrid w:val="0"/>
                <w:szCs w:val="24"/>
              </w:rPr>
            </w:pPr>
            <w:r>
              <w:rPr>
                <w:snapToGrid w:val="0"/>
                <w:szCs w:val="24"/>
              </w:rPr>
              <w:t>1</w:t>
            </w:r>
            <w:r w:rsidRPr="00876189">
              <w:rPr>
                <w:snapToGrid w:val="0"/>
                <w:szCs w:val="24"/>
              </w:rPr>
              <w:t>0</w:t>
            </w:r>
          </w:p>
        </w:tc>
      </w:tr>
    </w:tbl>
    <w:p w:rsidR="007E5B77" w:rsidRPr="00D05906" w:rsidRDefault="007E5B77" w:rsidP="00AE6CFB">
      <w:pPr>
        <w:widowControl w:val="0"/>
        <w:rPr>
          <w:snapToGrid w:val="0"/>
          <w:szCs w:val="24"/>
        </w:rPr>
      </w:pPr>
    </w:p>
    <w:p w:rsidR="007E5B77" w:rsidRPr="00D05906" w:rsidRDefault="00BD3F6C" w:rsidP="00AE6CFB">
      <w:pPr>
        <w:widowControl w:val="0"/>
        <w:rPr>
          <w:snapToGrid w:val="0"/>
          <w:szCs w:val="24"/>
        </w:rPr>
      </w:pPr>
      <w:r w:rsidRPr="00BD3F6C">
        <w:rPr>
          <w:noProof/>
        </w:rPr>
        <w:pict>
          <v:line id="_x0000_s1103" style="position:absolute;z-index:251688960" from="359.6pt,11.45pt" to="468pt,11.45pt" o:allowincell="f"/>
        </w:pict>
      </w:r>
      <w:r w:rsidRPr="00BD3F6C">
        <w:rPr>
          <w:noProof/>
        </w:rPr>
        <w:pict>
          <v:line id="_x0000_s1104" style="position:absolute;z-index:251687936" from="1.6pt,10.45pt" to="343.6pt,10.45pt" o:allowincell="f"/>
        </w:pict>
      </w:r>
    </w:p>
    <w:p w:rsidR="007E5B77" w:rsidRPr="00D05906" w:rsidRDefault="007E5B77" w:rsidP="00AE6CFB">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7E5B77" w:rsidRDefault="007E5B77" w:rsidP="00606E55">
      <w:pPr>
        <w:widowControl w:val="0"/>
        <w:jc w:val="center"/>
        <w:rPr>
          <w:snapToGrid w:val="0"/>
        </w:rPr>
      </w:pPr>
      <w:r>
        <w:rPr>
          <w:snapToGrid w:val="0"/>
        </w:rPr>
        <w:br w:type="page"/>
      </w:r>
      <w:r>
        <w:rPr>
          <w:snapToGrid w:val="0"/>
        </w:rPr>
        <w:lastRenderedPageBreak/>
        <w:t>Agency Approval</w:t>
      </w:r>
    </w:p>
    <w:p w:rsidR="007E5B77" w:rsidRDefault="007E5B77" w:rsidP="00B22A03">
      <w:pPr>
        <w:widowControl w:val="0"/>
        <w:jc w:val="center"/>
        <w:rPr>
          <w:snapToGrid w:val="0"/>
        </w:rPr>
      </w:pPr>
    </w:p>
    <w:p w:rsidR="007E5B77" w:rsidRPr="00A44729" w:rsidRDefault="007E5B77" w:rsidP="00B260BA">
      <w:pPr>
        <w:widowControl w:val="0"/>
        <w:ind w:left="1080"/>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r>
        <w:rPr>
          <w:snapToGrid w:val="0"/>
        </w:rPr>
        <w:t xml:space="preserve">IRB Training </w:t>
      </w:r>
    </w:p>
    <w:p w:rsidR="007E5B77" w:rsidRDefault="007E5B77" w:rsidP="00B22A03">
      <w:pPr>
        <w:widowControl w:val="0"/>
        <w:jc w:val="center"/>
        <w:rPr>
          <w:snapToGrid w:val="0"/>
        </w:rPr>
      </w:pPr>
    </w:p>
    <w:tbl>
      <w:tblPr>
        <w:tblW w:w="5000" w:type="pct"/>
        <w:tblCellSpacing w:w="15" w:type="dxa"/>
        <w:tblCellMar>
          <w:top w:w="15" w:type="dxa"/>
          <w:left w:w="15" w:type="dxa"/>
          <w:bottom w:w="15" w:type="dxa"/>
          <w:right w:w="15" w:type="dxa"/>
        </w:tblCellMar>
        <w:tblLook w:val="00A0"/>
      </w:tblPr>
      <w:tblGrid>
        <w:gridCol w:w="9450"/>
      </w:tblGrid>
      <w:tr w:rsidR="007E5B77" w:rsidTr="00A44729">
        <w:trPr>
          <w:tblCellSpacing w:w="15" w:type="dxa"/>
        </w:trPr>
        <w:tc>
          <w:tcPr>
            <w:tcW w:w="0" w:type="auto"/>
            <w:vAlign w:val="center"/>
          </w:tcPr>
          <w:p w:rsidR="007E5B77" w:rsidRDefault="007E5B77" w:rsidP="00A44729">
            <w:pPr>
              <w:rPr>
                <w:color w:val="000000"/>
                <w:szCs w:val="24"/>
              </w:rPr>
            </w:pPr>
            <w:r>
              <w:rPr>
                <w:color w:val="000000"/>
              </w:rPr>
              <w:t>Michele Rivera (Member ID: 995015)</w:t>
            </w:r>
          </w:p>
        </w:tc>
      </w:tr>
    </w:tbl>
    <w:p w:rsidR="007E5B77" w:rsidRDefault="007E5B77" w:rsidP="00A44729">
      <w:pPr>
        <w:rPr>
          <w:vanish/>
        </w:rPr>
      </w:pPr>
    </w:p>
    <w:tbl>
      <w:tblPr>
        <w:tblW w:w="5000" w:type="pct"/>
        <w:jc w:val="center"/>
        <w:tblCellSpacing w:w="0" w:type="dxa"/>
        <w:tblCellMar>
          <w:left w:w="0" w:type="dxa"/>
          <w:right w:w="0" w:type="dxa"/>
        </w:tblCellMar>
        <w:tblLook w:val="00A0"/>
      </w:tblPr>
      <w:tblGrid>
        <w:gridCol w:w="9360"/>
      </w:tblGrid>
      <w:tr w:rsidR="007E5B77" w:rsidTr="00A44729">
        <w:trPr>
          <w:tblCellSpacing w:w="0" w:type="dxa"/>
          <w:jc w:val="center"/>
        </w:trPr>
        <w:tc>
          <w:tcPr>
            <w:tcW w:w="0" w:type="auto"/>
            <w:shd w:val="clear" w:color="auto" w:fill="336699"/>
            <w:vAlign w:val="center"/>
          </w:tcPr>
          <w:tbl>
            <w:tblPr>
              <w:tblW w:w="5000" w:type="pct"/>
              <w:jc w:val="center"/>
              <w:tblCellSpacing w:w="15" w:type="dxa"/>
              <w:tblCellMar>
                <w:top w:w="30" w:type="dxa"/>
                <w:left w:w="30" w:type="dxa"/>
                <w:bottom w:w="30" w:type="dxa"/>
                <w:right w:w="30" w:type="dxa"/>
              </w:tblCellMar>
              <w:tblLook w:val="00A0"/>
            </w:tblPr>
            <w:tblGrid>
              <w:gridCol w:w="9360"/>
            </w:tblGrid>
            <w:tr w:rsidR="007E5B77" w:rsidTr="00A44729">
              <w:trPr>
                <w:trHeight w:val="750"/>
                <w:tblCellSpacing w:w="15" w:type="dxa"/>
                <w:jc w:val="center"/>
              </w:trPr>
              <w:tc>
                <w:tcPr>
                  <w:tcW w:w="0" w:type="auto"/>
                  <w:tcBorders>
                    <w:top w:val="nil"/>
                    <w:left w:val="nil"/>
                    <w:bottom w:val="nil"/>
                    <w:right w:val="nil"/>
                  </w:tcBorders>
                  <w:shd w:val="clear" w:color="auto" w:fill="336699"/>
                  <w:vAlign w:val="center"/>
                </w:tcPr>
                <w:p w:rsidR="007E5B77" w:rsidRDefault="007E5B77" w:rsidP="00A44729">
                  <w:pPr>
                    <w:rPr>
                      <w:b/>
                      <w:bCs/>
                      <w:color w:val="FFFFFF"/>
                      <w:sz w:val="28"/>
                      <w:szCs w:val="28"/>
                    </w:rPr>
                  </w:pPr>
                  <w:r>
                    <w:rPr>
                      <w:b/>
                      <w:bCs/>
                      <w:color w:val="FFFFFF"/>
                      <w:sz w:val="72"/>
                      <w:szCs w:val="72"/>
                    </w:rPr>
                    <w:t>CITI</w:t>
                  </w:r>
                  <w:r>
                    <w:rPr>
                      <w:b/>
                      <w:bCs/>
                      <w:color w:val="FFFFFF"/>
                      <w:sz w:val="28"/>
                      <w:szCs w:val="28"/>
                    </w:rPr>
                    <w:t xml:space="preserve"> </w:t>
                  </w:r>
                  <w:r>
                    <w:rPr>
                      <w:rFonts w:ascii="Book Antiqua" w:hAnsi="Book Antiqua"/>
                      <w:b/>
                      <w:bCs/>
                      <w:color w:val="FFFFFF"/>
                      <w:sz w:val="28"/>
                      <w:szCs w:val="28"/>
                    </w:rPr>
                    <w:t>Collaborative Institutional Training Initiative</w:t>
                  </w:r>
                </w:p>
              </w:tc>
            </w:tr>
          </w:tbl>
          <w:p w:rsidR="007E5B77" w:rsidRDefault="007E5B77" w:rsidP="00A44729">
            <w:pPr>
              <w:jc w:val="center"/>
              <w:rPr>
                <w:b/>
                <w:bCs/>
                <w:color w:val="FFFFFF"/>
                <w:sz w:val="28"/>
                <w:szCs w:val="28"/>
              </w:rPr>
            </w:pPr>
          </w:p>
        </w:tc>
      </w:tr>
    </w:tbl>
    <w:p w:rsidR="007E5B77" w:rsidRDefault="007E5B77" w:rsidP="00A44729">
      <w:pPr>
        <w:textAlignment w:val="center"/>
        <w:rPr>
          <w:vanish/>
        </w:rPr>
      </w:pPr>
    </w:p>
    <w:tbl>
      <w:tblPr>
        <w:tblW w:w="5000" w:type="pct"/>
        <w:jc w:val="center"/>
        <w:tblCellSpacing w:w="15" w:type="dxa"/>
        <w:tblCellMar>
          <w:top w:w="15" w:type="dxa"/>
          <w:left w:w="15" w:type="dxa"/>
          <w:bottom w:w="15" w:type="dxa"/>
          <w:right w:w="15" w:type="dxa"/>
        </w:tblCellMar>
        <w:tblLook w:val="00A0"/>
      </w:tblPr>
      <w:tblGrid>
        <w:gridCol w:w="2158"/>
        <w:gridCol w:w="7292"/>
      </w:tblGrid>
      <w:tr w:rsidR="007E5B77" w:rsidTr="00A44729">
        <w:trPr>
          <w:tblCellSpacing w:w="15" w:type="dxa"/>
          <w:jc w:val="center"/>
        </w:trPr>
        <w:tc>
          <w:tcPr>
            <w:tcW w:w="0" w:type="auto"/>
            <w:vAlign w:val="center"/>
          </w:tcPr>
          <w:p w:rsidR="007E5B77" w:rsidRDefault="00BD3F6C" w:rsidP="00A44729">
            <w:pPr>
              <w:rPr>
                <w:color w:val="333366"/>
                <w:szCs w:val="24"/>
              </w:rPr>
            </w:pPr>
            <w:hyperlink r:id="rId11" w:tgtFrame="_blank" w:history="1">
              <w:r w:rsidR="007E5B77">
                <w:rPr>
                  <w:rStyle w:val="Hyperlink"/>
                  <w:b/>
                  <w:bCs/>
                  <w:sz w:val="20"/>
                </w:rPr>
                <w:t>Resources</w:t>
              </w:r>
            </w:hyperlink>
            <w:r w:rsidR="007E5B77">
              <w:rPr>
                <w:color w:val="333366"/>
              </w:rPr>
              <w:t xml:space="preserve"> </w:t>
            </w:r>
          </w:p>
        </w:tc>
        <w:tc>
          <w:tcPr>
            <w:tcW w:w="0" w:type="auto"/>
            <w:vAlign w:val="center"/>
          </w:tcPr>
          <w:p w:rsidR="007E5B77" w:rsidRDefault="00BD3F6C" w:rsidP="00A44729">
            <w:pPr>
              <w:jc w:val="right"/>
              <w:rPr>
                <w:color w:val="333366"/>
                <w:szCs w:val="24"/>
              </w:rPr>
            </w:pPr>
            <w:hyperlink r:id="rId12" w:tgtFrame="_top" w:history="1">
              <w:r w:rsidR="007E5B77">
                <w:rPr>
                  <w:rStyle w:val="Hyperlink"/>
                  <w:b/>
                  <w:bCs/>
                  <w:color w:val="333366"/>
                  <w:sz w:val="20"/>
                </w:rPr>
                <w:t>Main Menu</w:t>
              </w:r>
            </w:hyperlink>
            <w:r w:rsidR="007E5B77">
              <w:rPr>
                <w:color w:val="333366"/>
              </w:rPr>
              <w:t xml:space="preserve"> | </w:t>
            </w:r>
            <w:hyperlink r:id="rId13" w:tgtFrame="_top" w:history="1">
              <w:r w:rsidR="007E5B77">
                <w:rPr>
                  <w:rStyle w:val="Hyperlink"/>
                  <w:b/>
                  <w:bCs/>
                  <w:color w:val="333366"/>
                  <w:sz w:val="20"/>
                </w:rPr>
                <w:t>Select Language</w:t>
              </w:r>
            </w:hyperlink>
            <w:r w:rsidR="007E5B77">
              <w:rPr>
                <w:color w:val="333366"/>
              </w:rPr>
              <w:t xml:space="preserve"> | </w:t>
            </w:r>
            <w:hyperlink r:id="rId14" w:tgtFrame="_top" w:history="1">
              <w:r w:rsidR="007E5B77">
                <w:rPr>
                  <w:rStyle w:val="Hyperlink"/>
                  <w:b/>
                  <w:bCs/>
                  <w:color w:val="333366"/>
                  <w:sz w:val="20"/>
                </w:rPr>
                <w:t>Logoff</w:t>
              </w:r>
            </w:hyperlink>
            <w:r w:rsidR="007E5B77">
              <w:rPr>
                <w:color w:val="333366"/>
              </w:rPr>
              <w:t xml:space="preserve"> </w:t>
            </w:r>
          </w:p>
        </w:tc>
      </w:tr>
    </w:tbl>
    <w:p w:rsidR="007E5B77" w:rsidRDefault="007E5B77" w:rsidP="00A44729">
      <w:pPr>
        <w:pStyle w:val="Heading1"/>
      </w:pPr>
      <w:r>
        <w:t>Modules Completed for Stage</w:t>
      </w:r>
    </w:p>
    <w:p w:rsidR="007E5B77" w:rsidRDefault="007E5B77" w:rsidP="00A44729">
      <w:pPr>
        <w:rPr>
          <w:b/>
          <w:bCs/>
        </w:rPr>
      </w:pPr>
      <w:r>
        <w:rPr>
          <w:b/>
          <w:bCs/>
        </w:rPr>
        <w:t>Institution:   Texas State University - San Marcos</w:t>
      </w:r>
    </w:p>
    <w:p w:rsidR="007E5B77" w:rsidRDefault="007E5B77" w:rsidP="00A44729">
      <w:pPr>
        <w:rPr>
          <w:b/>
          <w:bCs/>
        </w:rPr>
      </w:pPr>
      <w:r>
        <w:rPr>
          <w:b/>
          <w:bCs/>
        </w:rPr>
        <w:t>Group:   Social and Behavioral Research</w:t>
      </w:r>
    </w:p>
    <w:p w:rsidR="007E5B77" w:rsidRDefault="007E5B77" w:rsidP="00A44729">
      <w:pPr>
        <w:rPr>
          <w:b/>
          <w:bCs/>
        </w:rPr>
      </w:pPr>
      <w:r>
        <w:rPr>
          <w:b/>
          <w:bCs/>
        </w:rPr>
        <w:t>Stage:   1. Basic Course (Ref #: 2076143)</w:t>
      </w:r>
    </w:p>
    <w:tbl>
      <w:tblPr>
        <w:tblW w:w="0" w:type="auto"/>
        <w:tblCellSpacing w:w="15" w:type="dxa"/>
        <w:tblBorders>
          <w:top w:val="single" w:sz="4" w:space="0" w:color="660000"/>
          <w:left w:val="single" w:sz="4" w:space="0" w:color="660000"/>
          <w:bottom w:val="single" w:sz="4" w:space="0" w:color="660000"/>
          <w:right w:val="single" w:sz="4" w:space="0" w:color="660000"/>
        </w:tblBorders>
        <w:tblCellMar>
          <w:top w:w="15" w:type="dxa"/>
          <w:left w:w="15" w:type="dxa"/>
          <w:bottom w:w="15" w:type="dxa"/>
          <w:right w:w="15" w:type="dxa"/>
        </w:tblCellMar>
        <w:tblLook w:val="00A0"/>
      </w:tblPr>
      <w:tblGrid>
        <w:gridCol w:w="6906"/>
        <w:gridCol w:w="1331"/>
        <w:gridCol w:w="1279"/>
      </w:tblGrid>
      <w:tr w:rsidR="007E5B77" w:rsidTr="00A4472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vAlign w:val="bottom"/>
          </w:tcPr>
          <w:p w:rsidR="007E5B77" w:rsidRDefault="007E5B77" w:rsidP="00A44729">
            <w:pPr>
              <w:spacing w:after="129"/>
              <w:rPr>
                <w:rFonts w:ascii="Arial" w:hAnsi="Arial" w:cs="Arial"/>
                <w:b/>
                <w:bCs/>
                <w:szCs w:val="24"/>
              </w:rPr>
            </w:pPr>
            <w:r>
              <w:rPr>
                <w:rFonts w:ascii="Arial" w:hAnsi="Arial" w:cs="Arial"/>
                <w:b/>
                <w:bCs/>
              </w:rPr>
              <w:lastRenderedPageBreak/>
              <w:t>Required Modules</w:t>
            </w:r>
          </w:p>
        </w:tc>
        <w:tc>
          <w:tcPr>
            <w:tcW w:w="900" w:type="dxa"/>
            <w:tcBorders>
              <w:top w:val="outset" w:sz="6" w:space="0" w:color="auto"/>
              <w:left w:val="outset" w:sz="6" w:space="0" w:color="auto"/>
              <w:bottom w:val="outset" w:sz="6" w:space="0" w:color="auto"/>
              <w:right w:val="outset" w:sz="6" w:space="0" w:color="auto"/>
            </w:tcBorders>
            <w:vAlign w:val="bottom"/>
          </w:tcPr>
          <w:p w:rsidR="007E5B77" w:rsidRDefault="007E5B77" w:rsidP="00A44729">
            <w:pPr>
              <w:spacing w:after="129"/>
              <w:jc w:val="center"/>
              <w:rPr>
                <w:rFonts w:ascii="Arial" w:hAnsi="Arial" w:cs="Arial"/>
                <w:b/>
                <w:bCs/>
                <w:szCs w:val="24"/>
              </w:rPr>
            </w:pPr>
            <w:r>
              <w:rPr>
                <w:rFonts w:ascii="Arial" w:hAnsi="Arial" w:cs="Arial"/>
                <w:b/>
                <w:bCs/>
              </w:rPr>
              <w:t>Date Completed</w:t>
            </w:r>
          </w:p>
        </w:tc>
        <w:tc>
          <w:tcPr>
            <w:tcW w:w="771" w:type="dxa"/>
            <w:tcBorders>
              <w:top w:val="outset" w:sz="6" w:space="0" w:color="auto"/>
              <w:left w:val="outset" w:sz="6" w:space="0" w:color="auto"/>
              <w:bottom w:val="outset" w:sz="6" w:space="0" w:color="auto"/>
              <w:right w:val="outset" w:sz="6" w:space="0" w:color="auto"/>
            </w:tcBorders>
            <w:vAlign w:val="bottom"/>
          </w:tcPr>
          <w:p w:rsidR="007E5B77" w:rsidRDefault="007E5B77" w:rsidP="00A44729">
            <w:pPr>
              <w:spacing w:after="129"/>
              <w:jc w:val="center"/>
              <w:rPr>
                <w:rFonts w:ascii="Arial" w:hAnsi="Arial" w:cs="Arial"/>
                <w:b/>
                <w:bCs/>
                <w:szCs w:val="24"/>
              </w:rPr>
            </w:pPr>
            <w:r>
              <w:rPr>
                <w:rFonts w:ascii="Arial" w:hAnsi="Arial" w:cs="Arial"/>
                <w:b/>
                <w:bCs/>
              </w:rPr>
              <w:t>Score</w:t>
            </w:r>
          </w:p>
        </w:tc>
      </w:tr>
      <w:tr w:rsidR="007E5B77" w:rsidTr="00A4472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tcPr>
          <w:p w:rsidR="007E5B77" w:rsidRDefault="007E5B77" w:rsidP="00A44729">
            <w:pPr>
              <w:spacing w:after="129"/>
              <w:rPr>
                <w:rFonts w:ascii="Arial" w:hAnsi="Arial" w:cs="Arial"/>
                <w:szCs w:val="24"/>
              </w:rPr>
            </w:pPr>
            <w:r>
              <w:rPr>
                <w:rFonts w:ascii="Arial" w:hAnsi="Arial" w:cs="Arial"/>
              </w:rPr>
              <w:t>Introduction</w:t>
            </w:r>
          </w:p>
        </w:tc>
        <w:tc>
          <w:tcPr>
            <w:tcW w:w="0" w:type="auto"/>
            <w:tcBorders>
              <w:top w:val="outset" w:sz="6" w:space="0" w:color="auto"/>
              <w:left w:val="outset" w:sz="6" w:space="0" w:color="auto"/>
              <w:bottom w:val="outset" w:sz="6" w:space="0" w:color="auto"/>
              <w:right w:val="outset" w:sz="6" w:space="0" w:color="auto"/>
            </w:tcBorders>
          </w:tcPr>
          <w:p w:rsidR="007E5B77" w:rsidRDefault="007E5B77" w:rsidP="00A44729">
            <w:pPr>
              <w:spacing w:after="129"/>
              <w:jc w:val="center"/>
              <w:rPr>
                <w:rFonts w:ascii="Arial" w:hAnsi="Arial" w:cs="Arial"/>
                <w:color w:val="000000"/>
                <w:szCs w:val="24"/>
              </w:rPr>
            </w:pPr>
            <w:r>
              <w:rPr>
                <w:rFonts w:ascii="Arial" w:hAnsi="Arial" w:cs="Arial"/>
                <w:color w:val="000000"/>
              </w:rPr>
              <w:t xml:space="preserve">09/02/08 </w:t>
            </w:r>
          </w:p>
        </w:tc>
        <w:tc>
          <w:tcPr>
            <w:tcW w:w="0" w:type="auto"/>
            <w:tcBorders>
              <w:top w:val="outset" w:sz="6" w:space="0" w:color="auto"/>
              <w:left w:val="outset" w:sz="6" w:space="0" w:color="auto"/>
              <w:bottom w:val="outset" w:sz="6" w:space="0" w:color="auto"/>
              <w:right w:val="outset" w:sz="6" w:space="0" w:color="auto"/>
            </w:tcBorders>
            <w:noWrap/>
          </w:tcPr>
          <w:p w:rsidR="007E5B77" w:rsidRDefault="007E5B77" w:rsidP="00A44729">
            <w:pPr>
              <w:spacing w:after="129"/>
              <w:jc w:val="center"/>
              <w:rPr>
                <w:rFonts w:ascii="Arial" w:hAnsi="Arial" w:cs="Arial"/>
                <w:color w:val="000000"/>
                <w:szCs w:val="24"/>
              </w:rPr>
            </w:pPr>
            <w:r>
              <w:rPr>
                <w:rFonts w:ascii="Arial" w:hAnsi="Arial" w:cs="Arial"/>
                <w:color w:val="000000"/>
              </w:rPr>
              <w:t xml:space="preserve">No quiz </w:t>
            </w:r>
          </w:p>
        </w:tc>
      </w:tr>
      <w:tr w:rsidR="007E5B77" w:rsidTr="00A4472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tcPr>
          <w:p w:rsidR="007E5B77" w:rsidRDefault="007E5B77" w:rsidP="00A44729">
            <w:pPr>
              <w:spacing w:after="129"/>
              <w:rPr>
                <w:rFonts w:ascii="Arial" w:hAnsi="Arial" w:cs="Arial"/>
                <w:szCs w:val="24"/>
              </w:rPr>
            </w:pPr>
            <w:r>
              <w:rPr>
                <w:rFonts w:ascii="Arial" w:hAnsi="Arial" w:cs="Arial"/>
              </w:rPr>
              <w:t>History and Ethical Principles - SBR</w:t>
            </w:r>
          </w:p>
        </w:tc>
        <w:tc>
          <w:tcPr>
            <w:tcW w:w="0" w:type="auto"/>
            <w:tcBorders>
              <w:top w:val="outset" w:sz="6" w:space="0" w:color="auto"/>
              <w:left w:val="outset" w:sz="6" w:space="0" w:color="auto"/>
              <w:bottom w:val="outset" w:sz="6" w:space="0" w:color="auto"/>
              <w:right w:val="outset" w:sz="6" w:space="0" w:color="auto"/>
            </w:tcBorders>
          </w:tcPr>
          <w:p w:rsidR="007E5B77" w:rsidRDefault="007E5B77" w:rsidP="00A44729">
            <w:pPr>
              <w:spacing w:after="129"/>
              <w:jc w:val="center"/>
              <w:rPr>
                <w:rFonts w:ascii="Arial" w:hAnsi="Arial" w:cs="Arial"/>
                <w:color w:val="000000"/>
                <w:szCs w:val="24"/>
              </w:rPr>
            </w:pPr>
            <w:r>
              <w:rPr>
                <w:rFonts w:ascii="Arial" w:hAnsi="Arial" w:cs="Arial"/>
                <w:color w:val="000000"/>
              </w:rPr>
              <w:t xml:space="preserve">09/02/08 </w:t>
            </w:r>
          </w:p>
        </w:tc>
        <w:tc>
          <w:tcPr>
            <w:tcW w:w="0" w:type="auto"/>
            <w:tcBorders>
              <w:top w:val="outset" w:sz="6" w:space="0" w:color="auto"/>
              <w:left w:val="outset" w:sz="6" w:space="0" w:color="auto"/>
              <w:bottom w:val="outset" w:sz="6" w:space="0" w:color="auto"/>
              <w:right w:val="outset" w:sz="6" w:space="0" w:color="auto"/>
            </w:tcBorders>
            <w:noWrap/>
          </w:tcPr>
          <w:p w:rsidR="007E5B77" w:rsidRDefault="007E5B77" w:rsidP="00A44729">
            <w:pPr>
              <w:spacing w:after="129"/>
              <w:jc w:val="center"/>
              <w:rPr>
                <w:rFonts w:ascii="Arial" w:hAnsi="Arial" w:cs="Arial"/>
                <w:color w:val="000000"/>
                <w:szCs w:val="24"/>
              </w:rPr>
            </w:pPr>
            <w:r>
              <w:rPr>
                <w:rFonts w:ascii="Arial" w:hAnsi="Arial" w:cs="Arial"/>
                <w:color w:val="000000"/>
              </w:rPr>
              <w:t xml:space="preserve">6/7 (86%) </w:t>
            </w:r>
          </w:p>
        </w:tc>
      </w:tr>
      <w:tr w:rsidR="007E5B77" w:rsidTr="00A4472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tcPr>
          <w:p w:rsidR="007E5B77" w:rsidRDefault="007E5B77" w:rsidP="00A44729">
            <w:pPr>
              <w:spacing w:after="129"/>
              <w:rPr>
                <w:rFonts w:ascii="Arial" w:hAnsi="Arial" w:cs="Arial"/>
                <w:szCs w:val="24"/>
              </w:rPr>
            </w:pPr>
            <w:r>
              <w:rPr>
                <w:rFonts w:ascii="Arial" w:hAnsi="Arial" w:cs="Arial"/>
              </w:rPr>
              <w:t>Defining Research with Human Subjects - SBR</w:t>
            </w:r>
          </w:p>
        </w:tc>
        <w:tc>
          <w:tcPr>
            <w:tcW w:w="0" w:type="auto"/>
            <w:tcBorders>
              <w:top w:val="outset" w:sz="6" w:space="0" w:color="auto"/>
              <w:left w:val="outset" w:sz="6" w:space="0" w:color="auto"/>
              <w:bottom w:val="outset" w:sz="6" w:space="0" w:color="auto"/>
              <w:right w:val="outset" w:sz="6" w:space="0" w:color="auto"/>
            </w:tcBorders>
          </w:tcPr>
          <w:p w:rsidR="007E5B77" w:rsidRDefault="007E5B77" w:rsidP="00A44729">
            <w:pPr>
              <w:spacing w:after="129"/>
              <w:jc w:val="center"/>
              <w:rPr>
                <w:rFonts w:ascii="Arial" w:hAnsi="Arial" w:cs="Arial"/>
                <w:color w:val="000000"/>
                <w:szCs w:val="24"/>
              </w:rPr>
            </w:pPr>
            <w:r>
              <w:rPr>
                <w:rFonts w:ascii="Arial" w:hAnsi="Arial" w:cs="Arial"/>
                <w:color w:val="000000"/>
              </w:rPr>
              <w:t xml:space="preserve">09/02/08 </w:t>
            </w:r>
          </w:p>
        </w:tc>
        <w:tc>
          <w:tcPr>
            <w:tcW w:w="0" w:type="auto"/>
            <w:tcBorders>
              <w:top w:val="outset" w:sz="6" w:space="0" w:color="auto"/>
              <w:left w:val="outset" w:sz="6" w:space="0" w:color="auto"/>
              <w:bottom w:val="outset" w:sz="6" w:space="0" w:color="auto"/>
              <w:right w:val="outset" w:sz="6" w:space="0" w:color="auto"/>
            </w:tcBorders>
            <w:noWrap/>
          </w:tcPr>
          <w:p w:rsidR="007E5B77" w:rsidRDefault="007E5B77" w:rsidP="00A44729">
            <w:pPr>
              <w:spacing w:after="129"/>
              <w:jc w:val="center"/>
              <w:rPr>
                <w:rFonts w:ascii="Arial" w:hAnsi="Arial" w:cs="Arial"/>
                <w:color w:val="000000"/>
                <w:szCs w:val="24"/>
              </w:rPr>
            </w:pPr>
            <w:r>
              <w:rPr>
                <w:rFonts w:ascii="Arial" w:hAnsi="Arial" w:cs="Arial"/>
                <w:color w:val="000000"/>
              </w:rPr>
              <w:t xml:space="preserve">4/4 (100%) </w:t>
            </w:r>
          </w:p>
        </w:tc>
      </w:tr>
      <w:tr w:rsidR="007E5B77" w:rsidTr="00A4472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tcPr>
          <w:p w:rsidR="007E5B77" w:rsidRDefault="007E5B77" w:rsidP="00A44729">
            <w:pPr>
              <w:spacing w:after="129"/>
              <w:rPr>
                <w:rFonts w:ascii="Arial" w:hAnsi="Arial" w:cs="Arial"/>
                <w:szCs w:val="24"/>
              </w:rPr>
            </w:pPr>
            <w:r>
              <w:rPr>
                <w:rFonts w:ascii="Arial" w:hAnsi="Arial" w:cs="Arial"/>
              </w:rPr>
              <w:t>The Regulations and The Social and Behavioral Sciences - SBR</w:t>
            </w:r>
          </w:p>
        </w:tc>
        <w:tc>
          <w:tcPr>
            <w:tcW w:w="0" w:type="auto"/>
            <w:tcBorders>
              <w:top w:val="outset" w:sz="6" w:space="0" w:color="auto"/>
              <w:left w:val="outset" w:sz="6" w:space="0" w:color="auto"/>
              <w:bottom w:val="outset" w:sz="6" w:space="0" w:color="auto"/>
              <w:right w:val="outset" w:sz="6" w:space="0" w:color="auto"/>
            </w:tcBorders>
          </w:tcPr>
          <w:p w:rsidR="007E5B77" w:rsidRDefault="007E5B77" w:rsidP="00A44729">
            <w:pPr>
              <w:spacing w:after="129"/>
              <w:jc w:val="center"/>
              <w:rPr>
                <w:rFonts w:ascii="Arial" w:hAnsi="Arial" w:cs="Arial"/>
                <w:color w:val="000000"/>
                <w:szCs w:val="24"/>
              </w:rPr>
            </w:pPr>
            <w:r>
              <w:rPr>
                <w:rFonts w:ascii="Arial" w:hAnsi="Arial" w:cs="Arial"/>
                <w:color w:val="000000"/>
              </w:rPr>
              <w:t xml:space="preserve">09/02/08 </w:t>
            </w:r>
          </w:p>
        </w:tc>
        <w:tc>
          <w:tcPr>
            <w:tcW w:w="0" w:type="auto"/>
            <w:tcBorders>
              <w:top w:val="outset" w:sz="6" w:space="0" w:color="auto"/>
              <w:left w:val="outset" w:sz="6" w:space="0" w:color="auto"/>
              <w:bottom w:val="outset" w:sz="6" w:space="0" w:color="auto"/>
              <w:right w:val="outset" w:sz="6" w:space="0" w:color="auto"/>
            </w:tcBorders>
            <w:noWrap/>
          </w:tcPr>
          <w:p w:rsidR="007E5B77" w:rsidRDefault="007E5B77" w:rsidP="00A44729">
            <w:pPr>
              <w:spacing w:after="129"/>
              <w:jc w:val="center"/>
              <w:rPr>
                <w:rFonts w:ascii="Arial" w:hAnsi="Arial" w:cs="Arial"/>
                <w:color w:val="000000"/>
                <w:szCs w:val="24"/>
              </w:rPr>
            </w:pPr>
            <w:r>
              <w:rPr>
                <w:rFonts w:ascii="Arial" w:hAnsi="Arial" w:cs="Arial"/>
                <w:color w:val="000000"/>
              </w:rPr>
              <w:t xml:space="preserve">5/5 (100%) </w:t>
            </w:r>
          </w:p>
        </w:tc>
      </w:tr>
      <w:tr w:rsidR="007E5B77" w:rsidTr="00A4472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tcPr>
          <w:p w:rsidR="007E5B77" w:rsidRDefault="007E5B77" w:rsidP="00A44729">
            <w:pPr>
              <w:spacing w:after="129"/>
              <w:rPr>
                <w:rFonts w:ascii="Arial" w:hAnsi="Arial" w:cs="Arial"/>
                <w:szCs w:val="24"/>
              </w:rPr>
            </w:pPr>
            <w:r>
              <w:rPr>
                <w:rFonts w:ascii="Arial" w:hAnsi="Arial" w:cs="Arial"/>
              </w:rPr>
              <w:t>Assessing Risk in Social and Behavioral Sciences - SBR</w:t>
            </w:r>
          </w:p>
        </w:tc>
        <w:tc>
          <w:tcPr>
            <w:tcW w:w="0" w:type="auto"/>
            <w:tcBorders>
              <w:top w:val="outset" w:sz="6" w:space="0" w:color="auto"/>
              <w:left w:val="outset" w:sz="6" w:space="0" w:color="auto"/>
              <w:bottom w:val="outset" w:sz="6" w:space="0" w:color="auto"/>
              <w:right w:val="outset" w:sz="6" w:space="0" w:color="auto"/>
            </w:tcBorders>
          </w:tcPr>
          <w:p w:rsidR="007E5B77" w:rsidRDefault="007E5B77" w:rsidP="00A44729">
            <w:pPr>
              <w:spacing w:after="129"/>
              <w:jc w:val="center"/>
              <w:rPr>
                <w:rFonts w:ascii="Arial" w:hAnsi="Arial" w:cs="Arial"/>
                <w:color w:val="000000"/>
                <w:szCs w:val="24"/>
              </w:rPr>
            </w:pPr>
            <w:r>
              <w:rPr>
                <w:rFonts w:ascii="Arial" w:hAnsi="Arial" w:cs="Arial"/>
                <w:color w:val="000000"/>
              </w:rPr>
              <w:t xml:space="preserve">09/02/08 </w:t>
            </w:r>
          </w:p>
        </w:tc>
        <w:tc>
          <w:tcPr>
            <w:tcW w:w="0" w:type="auto"/>
            <w:tcBorders>
              <w:top w:val="outset" w:sz="6" w:space="0" w:color="auto"/>
              <w:left w:val="outset" w:sz="6" w:space="0" w:color="auto"/>
              <w:bottom w:val="outset" w:sz="6" w:space="0" w:color="auto"/>
              <w:right w:val="outset" w:sz="6" w:space="0" w:color="auto"/>
            </w:tcBorders>
            <w:noWrap/>
          </w:tcPr>
          <w:p w:rsidR="007E5B77" w:rsidRDefault="007E5B77" w:rsidP="00A44729">
            <w:pPr>
              <w:spacing w:after="129"/>
              <w:jc w:val="center"/>
              <w:rPr>
                <w:rFonts w:ascii="Arial" w:hAnsi="Arial" w:cs="Arial"/>
                <w:color w:val="000000"/>
                <w:szCs w:val="24"/>
              </w:rPr>
            </w:pPr>
            <w:r>
              <w:rPr>
                <w:rFonts w:ascii="Arial" w:hAnsi="Arial" w:cs="Arial"/>
                <w:color w:val="000000"/>
              </w:rPr>
              <w:t xml:space="preserve">5/5 (100%) </w:t>
            </w:r>
          </w:p>
        </w:tc>
      </w:tr>
      <w:tr w:rsidR="007E5B77" w:rsidTr="00A4472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tcPr>
          <w:p w:rsidR="007E5B77" w:rsidRDefault="007E5B77" w:rsidP="00A44729">
            <w:pPr>
              <w:spacing w:after="129"/>
              <w:rPr>
                <w:rFonts w:ascii="Arial" w:hAnsi="Arial" w:cs="Arial"/>
                <w:szCs w:val="24"/>
              </w:rPr>
            </w:pPr>
            <w:r>
              <w:rPr>
                <w:rFonts w:ascii="Arial" w:hAnsi="Arial" w:cs="Arial"/>
              </w:rPr>
              <w:t>Informed Consent - SBR</w:t>
            </w:r>
          </w:p>
        </w:tc>
        <w:tc>
          <w:tcPr>
            <w:tcW w:w="0" w:type="auto"/>
            <w:tcBorders>
              <w:top w:val="outset" w:sz="6" w:space="0" w:color="auto"/>
              <w:left w:val="outset" w:sz="6" w:space="0" w:color="auto"/>
              <w:bottom w:val="outset" w:sz="6" w:space="0" w:color="auto"/>
              <w:right w:val="outset" w:sz="6" w:space="0" w:color="auto"/>
            </w:tcBorders>
          </w:tcPr>
          <w:p w:rsidR="007E5B77" w:rsidRDefault="007E5B77" w:rsidP="00A44729">
            <w:pPr>
              <w:spacing w:after="129"/>
              <w:jc w:val="center"/>
              <w:rPr>
                <w:rFonts w:ascii="Arial" w:hAnsi="Arial" w:cs="Arial"/>
                <w:color w:val="000000"/>
                <w:szCs w:val="24"/>
              </w:rPr>
            </w:pPr>
            <w:r>
              <w:rPr>
                <w:rFonts w:ascii="Arial" w:hAnsi="Arial" w:cs="Arial"/>
                <w:color w:val="000000"/>
              </w:rPr>
              <w:t xml:space="preserve">09/02/08 </w:t>
            </w:r>
          </w:p>
        </w:tc>
        <w:tc>
          <w:tcPr>
            <w:tcW w:w="0" w:type="auto"/>
            <w:tcBorders>
              <w:top w:val="outset" w:sz="6" w:space="0" w:color="auto"/>
              <w:left w:val="outset" w:sz="6" w:space="0" w:color="auto"/>
              <w:bottom w:val="outset" w:sz="6" w:space="0" w:color="auto"/>
              <w:right w:val="outset" w:sz="6" w:space="0" w:color="auto"/>
            </w:tcBorders>
            <w:noWrap/>
          </w:tcPr>
          <w:p w:rsidR="007E5B77" w:rsidRDefault="007E5B77" w:rsidP="00A44729">
            <w:pPr>
              <w:spacing w:after="129"/>
              <w:jc w:val="center"/>
              <w:rPr>
                <w:rFonts w:ascii="Arial" w:hAnsi="Arial" w:cs="Arial"/>
                <w:color w:val="000000"/>
                <w:szCs w:val="24"/>
              </w:rPr>
            </w:pPr>
            <w:r>
              <w:rPr>
                <w:rFonts w:ascii="Arial" w:hAnsi="Arial" w:cs="Arial"/>
                <w:color w:val="000000"/>
              </w:rPr>
              <w:t xml:space="preserve">4/4 (100%) </w:t>
            </w:r>
          </w:p>
        </w:tc>
      </w:tr>
      <w:tr w:rsidR="007E5B77" w:rsidTr="00A4472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tcPr>
          <w:p w:rsidR="007E5B77" w:rsidRDefault="007E5B77" w:rsidP="00A44729">
            <w:pPr>
              <w:spacing w:after="129"/>
              <w:rPr>
                <w:rFonts w:ascii="Arial" w:hAnsi="Arial" w:cs="Arial"/>
                <w:szCs w:val="24"/>
              </w:rPr>
            </w:pPr>
            <w:r>
              <w:rPr>
                <w:rFonts w:ascii="Arial" w:hAnsi="Arial" w:cs="Arial"/>
              </w:rPr>
              <w:t>Privacy and Confidentiality - SBR</w:t>
            </w:r>
          </w:p>
        </w:tc>
        <w:tc>
          <w:tcPr>
            <w:tcW w:w="0" w:type="auto"/>
            <w:tcBorders>
              <w:top w:val="outset" w:sz="6" w:space="0" w:color="auto"/>
              <w:left w:val="outset" w:sz="6" w:space="0" w:color="auto"/>
              <w:bottom w:val="outset" w:sz="6" w:space="0" w:color="auto"/>
              <w:right w:val="outset" w:sz="6" w:space="0" w:color="auto"/>
            </w:tcBorders>
          </w:tcPr>
          <w:p w:rsidR="007E5B77" w:rsidRDefault="007E5B77" w:rsidP="00A44729">
            <w:pPr>
              <w:spacing w:after="129"/>
              <w:jc w:val="center"/>
              <w:rPr>
                <w:rFonts w:ascii="Arial" w:hAnsi="Arial" w:cs="Arial"/>
                <w:color w:val="000000"/>
                <w:szCs w:val="24"/>
              </w:rPr>
            </w:pPr>
            <w:r>
              <w:rPr>
                <w:rFonts w:ascii="Arial" w:hAnsi="Arial" w:cs="Arial"/>
                <w:color w:val="000000"/>
              </w:rPr>
              <w:t xml:space="preserve">09/02/08 </w:t>
            </w:r>
          </w:p>
        </w:tc>
        <w:tc>
          <w:tcPr>
            <w:tcW w:w="0" w:type="auto"/>
            <w:tcBorders>
              <w:top w:val="outset" w:sz="6" w:space="0" w:color="auto"/>
              <w:left w:val="outset" w:sz="6" w:space="0" w:color="auto"/>
              <w:bottom w:val="outset" w:sz="6" w:space="0" w:color="auto"/>
              <w:right w:val="outset" w:sz="6" w:space="0" w:color="auto"/>
            </w:tcBorders>
            <w:noWrap/>
          </w:tcPr>
          <w:p w:rsidR="007E5B77" w:rsidRDefault="007E5B77" w:rsidP="00A44729">
            <w:pPr>
              <w:spacing w:after="129"/>
              <w:jc w:val="center"/>
              <w:rPr>
                <w:rFonts w:ascii="Arial" w:hAnsi="Arial" w:cs="Arial"/>
                <w:color w:val="000000"/>
                <w:szCs w:val="24"/>
              </w:rPr>
            </w:pPr>
            <w:r>
              <w:rPr>
                <w:rFonts w:ascii="Arial" w:hAnsi="Arial" w:cs="Arial"/>
                <w:color w:val="000000"/>
              </w:rPr>
              <w:t xml:space="preserve">3/4 (75%) </w:t>
            </w:r>
          </w:p>
        </w:tc>
      </w:tr>
      <w:tr w:rsidR="007E5B77" w:rsidTr="00A4472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tcPr>
          <w:p w:rsidR="007E5B77" w:rsidRDefault="007E5B77" w:rsidP="00A44729">
            <w:pPr>
              <w:spacing w:after="129"/>
              <w:rPr>
                <w:rFonts w:ascii="Arial" w:hAnsi="Arial" w:cs="Arial"/>
                <w:szCs w:val="24"/>
              </w:rPr>
            </w:pPr>
            <w:r>
              <w:rPr>
                <w:rFonts w:ascii="Arial" w:hAnsi="Arial" w:cs="Arial"/>
              </w:rPr>
              <w:t>Research with Prisoners - SBR</w:t>
            </w:r>
          </w:p>
        </w:tc>
        <w:tc>
          <w:tcPr>
            <w:tcW w:w="0" w:type="auto"/>
            <w:tcBorders>
              <w:top w:val="outset" w:sz="6" w:space="0" w:color="auto"/>
              <w:left w:val="outset" w:sz="6" w:space="0" w:color="auto"/>
              <w:bottom w:val="outset" w:sz="6" w:space="0" w:color="auto"/>
              <w:right w:val="outset" w:sz="6" w:space="0" w:color="auto"/>
            </w:tcBorders>
          </w:tcPr>
          <w:p w:rsidR="007E5B77" w:rsidRDefault="007E5B77" w:rsidP="00A44729">
            <w:pPr>
              <w:spacing w:after="129"/>
              <w:jc w:val="center"/>
              <w:rPr>
                <w:rFonts w:ascii="Arial" w:hAnsi="Arial" w:cs="Arial"/>
                <w:color w:val="000000"/>
                <w:szCs w:val="24"/>
              </w:rPr>
            </w:pPr>
            <w:r>
              <w:rPr>
                <w:rFonts w:ascii="Arial" w:hAnsi="Arial" w:cs="Arial"/>
                <w:color w:val="000000"/>
              </w:rPr>
              <w:t xml:space="preserve">09/02/08 </w:t>
            </w:r>
          </w:p>
        </w:tc>
        <w:tc>
          <w:tcPr>
            <w:tcW w:w="0" w:type="auto"/>
            <w:tcBorders>
              <w:top w:val="outset" w:sz="6" w:space="0" w:color="auto"/>
              <w:left w:val="outset" w:sz="6" w:space="0" w:color="auto"/>
              <w:bottom w:val="outset" w:sz="6" w:space="0" w:color="auto"/>
              <w:right w:val="outset" w:sz="6" w:space="0" w:color="auto"/>
            </w:tcBorders>
            <w:noWrap/>
          </w:tcPr>
          <w:p w:rsidR="007E5B77" w:rsidRDefault="007E5B77" w:rsidP="00A44729">
            <w:pPr>
              <w:spacing w:after="129"/>
              <w:jc w:val="center"/>
              <w:rPr>
                <w:rFonts w:ascii="Arial" w:hAnsi="Arial" w:cs="Arial"/>
                <w:color w:val="000000"/>
                <w:szCs w:val="24"/>
              </w:rPr>
            </w:pPr>
            <w:r>
              <w:rPr>
                <w:rFonts w:ascii="Arial" w:hAnsi="Arial" w:cs="Arial"/>
                <w:color w:val="000000"/>
              </w:rPr>
              <w:t xml:space="preserve">4/4 (100%) </w:t>
            </w:r>
          </w:p>
        </w:tc>
      </w:tr>
      <w:tr w:rsidR="007E5B77" w:rsidTr="00A4472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tcPr>
          <w:p w:rsidR="007E5B77" w:rsidRDefault="007E5B77" w:rsidP="00A44729">
            <w:pPr>
              <w:spacing w:after="129"/>
              <w:rPr>
                <w:rFonts w:ascii="Arial" w:hAnsi="Arial" w:cs="Arial"/>
                <w:szCs w:val="24"/>
              </w:rPr>
            </w:pPr>
            <w:r>
              <w:rPr>
                <w:rFonts w:ascii="Arial" w:hAnsi="Arial" w:cs="Arial"/>
              </w:rPr>
              <w:t>Research with Children - SBR</w:t>
            </w:r>
          </w:p>
        </w:tc>
        <w:tc>
          <w:tcPr>
            <w:tcW w:w="0" w:type="auto"/>
            <w:tcBorders>
              <w:top w:val="outset" w:sz="6" w:space="0" w:color="auto"/>
              <w:left w:val="outset" w:sz="6" w:space="0" w:color="auto"/>
              <w:bottom w:val="outset" w:sz="6" w:space="0" w:color="auto"/>
              <w:right w:val="outset" w:sz="6" w:space="0" w:color="auto"/>
            </w:tcBorders>
          </w:tcPr>
          <w:p w:rsidR="007E5B77" w:rsidRDefault="007E5B77" w:rsidP="00A44729">
            <w:pPr>
              <w:spacing w:after="129"/>
              <w:jc w:val="center"/>
              <w:rPr>
                <w:rFonts w:ascii="Arial" w:hAnsi="Arial" w:cs="Arial"/>
                <w:color w:val="000000"/>
                <w:szCs w:val="24"/>
              </w:rPr>
            </w:pPr>
            <w:r>
              <w:rPr>
                <w:rFonts w:ascii="Arial" w:hAnsi="Arial" w:cs="Arial"/>
                <w:color w:val="000000"/>
              </w:rPr>
              <w:t xml:space="preserve">09/02/08 </w:t>
            </w:r>
          </w:p>
        </w:tc>
        <w:tc>
          <w:tcPr>
            <w:tcW w:w="0" w:type="auto"/>
            <w:tcBorders>
              <w:top w:val="outset" w:sz="6" w:space="0" w:color="auto"/>
              <w:left w:val="outset" w:sz="6" w:space="0" w:color="auto"/>
              <w:bottom w:val="outset" w:sz="6" w:space="0" w:color="auto"/>
              <w:right w:val="outset" w:sz="6" w:space="0" w:color="auto"/>
            </w:tcBorders>
            <w:noWrap/>
          </w:tcPr>
          <w:p w:rsidR="007E5B77" w:rsidRDefault="007E5B77" w:rsidP="00A44729">
            <w:pPr>
              <w:spacing w:after="129"/>
              <w:jc w:val="center"/>
              <w:rPr>
                <w:rFonts w:ascii="Arial" w:hAnsi="Arial" w:cs="Arial"/>
                <w:color w:val="000000"/>
                <w:szCs w:val="24"/>
              </w:rPr>
            </w:pPr>
            <w:r>
              <w:rPr>
                <w:rFonts w:ascii="Arial" w:hAnsi="Arial" w:cs="Arial"/>
                <w:color w:val="000000"/>
              </w:rPr>
              <w:t xml:space="preserve">5/5 (100%) </w:t>
            </w:r>
          </w:p>
        </w:tc>
      </w:tr>
      <w:tr w:rsidR="007E5B77" w:rsidTr="00A4472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tcPr>
          <w:p w:rsidR="007E5B77" w:rsidRDefault="007E5B77" w:rsidP="00A44729">
            <w:pPr>
              <w:spacing w:after="129"/>
              <w:rPr>
                <w:rFonts w:ascii="Arial" w:hAnsi="Arial" w:cs="Arial"/>
                <w:szCs w:val="24"/>
              </w:rPr>
            </w:pPr>
            <w:r>
              <w:rPr>
                <w:rFonts w:ascii="Arial" w:hAnsi="Arial" w:cs="Arial"/>
              </w:rPr>
              <w:t>Research in Public Elementary and Secondary Schools - SBR</w:t>
            </w:r>
          </w:p>
        </w:tc>
        <w:tc>
          <w:tcPr>
            <w:tcW w:w="0" w:type="auto"/>
            <w:tcBorders>
              <w:top w:val="outset" w:sz="6" w:space="0" w:color="auto"/>
              <w:left w:val="outset" w:sz="6" w:space="0" w:color="auto"/>
              <w:bottom w:val="outset" w:sz="6" w:space="0" w:color="auto"/>
              <w:right w:val="outset" w:sz="6" w:space="0" w:color="auto"/>
            </w:tcBorders>
          </w:tcPr>
          <w:p w:rsidR="007E5B77" w:rsidRDefault="007E5B77" w:rsidP="00A44729">
            <w:pPr>
              <w:spacing w:after="129"/>
              <w:jc w:val="center"/>
              <w:rPr>
                <w:rFonts w:ascii="Arial" w:hAnsi="Arial" w:cs="Arial"/>
                <w:color w:val="000000"/>
                <w:szCs w:val="24"/>
              </w:rPr>
            </w:pPr>
            <w:r>
              <w:rPr>
                <w:rFonts w:ascii="Arial" w:hAnsi="Arial" w:cs="Arial"/>
                <w:color w:val="000000"/>
              </w:rPr>
              <w:t xml:space="preserve">09/02/08 </w:t>
            </w:r>
          </w:p>
        </w:tc>
        <w:tc>
          <w:tcPr>
            <w:tcW w:w="0" w:type="auto"/>
            <w:tcBorders>
              <w:top w:val="outset" w:sz="6" w:space="0" w:color="auto"/>
              <w:left w:val="outset" w:sz="6" w:space="0" w:color="auto"/>
              <w:bottom w:val="outset" w:sz="6" w:space="0" w:color="auto"/>
              <w:right w:val="outset" w:sz="6" w:space="0" w:color="auto"/>
            </w:tcBorders>
            <w:noWrap/>
          </w:tcPr>
          <w:p w:rsidR="007E5B77" w:rsidRDefault="007E5B77" w:rsidP="00A44729">
            <w:pPr>
              <w:spacing w:after="129"/>
              <w:jc w:val="center"/>
              <w:rPr>
                <w:rFonts w:ascii="Arial" w:hAnsi="Arial" w:cs="Arial"/>
                <w:color w:val="000000"/>
                <w:szCs w:val="24"/>
              </w:rPr>
            </w:pPr>
            <w:r>
              <w:rPr>
                <w:rFonts w:ascii="Arial" w:hAnsi="Arial" w:cs="Arial"/>
                <w:color w:val="000000"/>
              </w:rPr>
              <w:t xml:space="preserve">5/5 (100%) </w:t>
            </w:r>
          </w:p>
        </w:tc>
      </w:tr>
      <w:tr w:rsidR="007E5B77" w:rsidTr="00A4472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tcPr>
          <w:p w:rsidR="007E5B77" w:rsidRDefault="007E5B77" w:rsidP="00A44729">
            <w:pPr>
              <w:spacing w:after="129"/>
              <w:rPr>
                <w:rFonts w:ascii="Arial" w:hAnsi="Arial" w:cs="Arial"/>
                <w:szCs w:val="24"/>
              </w:rPr>
            </w:pPr>
            <w:r>
              <w:rPr>
                <w:rFonts w:ascii="Arial" w:hAnsi="Arial" w:cs="Arial"/>
              </w:rPr>
              <w:t>International Research - SBR</w:t>
            </w:r>
          </w:p>
        </w:tc>
        <w:tc>
          <w:tcPr>
            <w:tcW w:w="0" w:type="auto"/>
            <w:tcBorders>
              <w:top w:val="outset" w:sz="6" w:space="0" w:color="auto"/>
              <w:left w:val="outset" w:sz="6" w:space="0" w:color="auto"/>
              <w:bottom w:val="outset" w:sz="6" w:space="0" w:color="auto"/>
              <w:right w:val="outset" w:sz="6" w:space="0" w:color="auto"/>
            </w:tcBorders>
          </w:tcPr>
          <w:p w:rsidR="007E5B77" w:rsidRDefault="007E5B77" w:rsidP="00A44729">
            <w:pPr>
              <w:spacing w:after="129"/>
              <w:jc w:val="center"/>
              <w:rPr>
                <w:rFonts w:ascii="Arial" w:hAnsi="Arial" w:cs="Arial"/>
                <w:color w:val="000000"/>
                <w:szCs w:val="24"/>
              </w:rPr>
            </w:pPr>
            <w:r>
              <w:rPr>
                <w:rFonts w:ascii="Arial" w:hAnsi="Arial" w:cs="Arial"/>
                <w:color w:val="000000"/>
              </w:rPr>
              <w:t xml:space="preserve">09/02/08 </w:t>
            </w:r>
          </w:p>
        </w:tc>
        <w:tc>
          <w:tcPr>
            <w:tcW w:w="0" w:type="auto"/>
            <w:tcBorders>
              <w:top w:val="outset" w:sz="6" w:space="0" w:color="auto"/>
              <w:left w:val="outset" w:sz="6" w:space="0" w:color="auto"/>
              <w:bottom w:val="outset" w:sz="6" w:space="0" w:color="auto"/>
              <w:right w:val="outset" w:sz="6" w:space="0" w:color="auto"/>
            </w:tcBorders>
            <w:noWrap/>
          </w:tcPr>
          <w:p w:rsidR="007E5B77" w:rsidRDefault="007E5B77" w:rsidP="00A44729">
            <w:pPr>
              <w:spacing w:after="129"/>
              <w:jc w:val="center"/>
              <w:rPr>
                <w:rFonts w:ascii="Arial" w:hAnsi="Arial" w:cs="Arial"/>
                <w:color w:val="000000"/>
                <w:szCs w:val="24"/>
              </w:rPr>
            </w:pPr>
            <w:r>
              <w:rPr>
                <w:rFonts w:ascii="Arial" w:hAnsi="Arial" w:cs="Arial"/>
                <w:color w:val="000000"/>
              </w:rPr>
              <w:t xml:space="preserve">4/4 (100%) </w:t>
            </w:r>
          </w:p>
        </w:tc>
      </w:tr>
      <w:tr w:rsidR="007E5B77" w:rsidTr="00A4472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tcPr>
          <w:p w:rsidR="007E5B77" w:rsidRDefault="007E5B77" w:rsidP="00A44729">
            <w:pPr>
              <w:spacing w:after="129"/>
              <w:rPr>
                <w:rFonts w:ascii="Arial" w:hAnsi="Arial" w:cs="Arial"/>
                <w:szCs w:val="24"/>
              </w:rPr>
            </w:pPr>
            <w:r>
              <w:rPr>
                <w:rFonts w:ascii="Arial" w:hAnsi="Arial" w:cs="Arial"/>
              </w:rPr>
              <w:t>Internet Research - SBR</w:t>
            </w:r>
          </w:p>
        </w:tc>
        <w:tc>
          <w:tcPr>
            <w:tcW w:w="0" w:type="auto"/>
            <w:tcBorders>
              <w:top w:val="outset" w:sz="6" w:space="0" w:color="auto"/>
              <w:left w:val="outset" w:sz="6" w:space="0" w:color="auto"/>
              <w:bottom w:val="outset" w:sz="6" w:space="0" w:color="auto"/>
              <w:right w:val="outset" w:sz="6" w:space="0" w:color="auto"/>
            </w:tcBorders>
          </w:tcPr>
          <w:p w:rsidR="007E5B77" w:rsidRDefault="007E5B77" w:rsidP="00A44729">
            <w:pPr>
              <w:spacing w:after="129"/>
              <w:jc w:val="center"/>
              <w:rPr>
                <w:rFonts w:ascii="Arial" w:hAnsi="Arial" w:cs="Arial"/>
                <w:color w:val="000000"/>
                <w:szCs w:val="24"/>
              </w:rPr>
            </w:pPr>
            <w:r>
              <w:rPr>
                <w:rFonts w:ascii="Arial" w:hAnsi="Arial" w:cs="Arial"/>
                <w:color w:val="000000"/>
              </w:rPr>
              <w:t xml:space="preserve">09/02/08 </w:t>
            </w:r>
          </w:p>
        </w:tc>
        <w:tc>
          <w:tcPr>
            <w:tcW w:w="0" w:type="auto"/>
            <w:tcBorders>
              <w:top w:val="outset" w:sz="6" w:space="0" w:color="auto"/>
              <w:left w:val="outset" w:sz="6" w:space="0" w:color="auto"/>
              <w:bottom w:val="outset" w:sz="6" w:space="0" w:color="auto"/>
              <w:right w:val="outset" w:sz="6" w:space="0" w:color="auto"/>
            </w:tcBorders>
            <w:noWrap/>
          </w:tcPr>
          <w:p w:rsidR="007E5B77" w:rsidRDefault="007E5B77" w:rsidP="00A44729">
            <w:pPr>
              <w:spacing w:after="129"/>
              <w:jc w:val="center"/>
              <w:rPr>
                <w:rFonts w:ascii="Arial" w:hAnsi="Arial" w:cs="Arial"/>
                <w:color w:val="000000"/>
                <w:szCs w:val="24"/>
              </w:rPr>
            </w:pPr>
            <w:r>
              <w:rPr>
                <w:rFonts w:ascii="Arial" w:hAnsi="Arial" w:cs="Arial"/>
                <w:color w:val="000000"/>
              </w:rPr>
              <w:t xml:space="preserve">5/5 (100%) </w:t>
            </w:r>
          </w:p>
        </w:tc>
      </w:tr>
      <w:tr w:rsidR="007E5B77" w:rsidTr="00A4472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tcPr>
          <w:p w:rsidR="007E5B77" w:rsidRDefault="007E5B77" w:rsidP="00A44729">
            <w:pPr>
              <w:spacing w:after="129"/>
              <w:rPr>
                <w:rFonts w:ascii="Arial" w:hAnsi="Arial" w:cs="Arial"/>
                <w:szCs w:val="24"/>
              </w:rPr>
            </w:pPr>
            <w:r>
              <w:rPr>
                <w:rFonts w:ascii="Arial" w:hAnsi="Arial" w:cs="Arial"/>
              </w:rPr>
              <w:t>Workers as Research Subjects-A Vulnerable Population</w:t>
            </w:r>
          </w:p>
        </w:tc>
        <w:tc>
          <w:tcPr>
            <w:tcW w:w="0" w:type="auto"/>
            <w:tcBorders>
              <w:top w:val="outset" w:sz="6" w:space="0" w:color="auto"/>
              <w:left w:val="outset" w:sz="6" w:space="0" w:color="auto"/>
              <w:bottom w:val="outset" w:sz="6" w:space="0" w:color="auto"/>
              <w:right w:val="outset" w:sz="6" w:space="0" w:color="auto"/>
            </w:tcBorders>
          </w:tcPr>
          <w:p w:rsidR="007E5B77" w:rsidRDefault="007E5B77" w:rsidP="00A44729">
            <w:pPr>
              <w:spacing w:after="129"/>
              <w:jc w:val="center"/>
              <w:rPr>
                <w:rFonts w:ascii="Arial" w:hAnsi="Arial" w:cs="Arial"/>
                <w:color w:val="000000"/>
                <w:szCs w:val="24"/>
              </w:rPr>
            </w:pPr>
            <w:r>
              <w:rPr>
                <w:rFonts w:ascii="Arial" w:hAnsi="Arial" w:cs="Arial"/>
                <w:color w:val="000000"/>
              </w:rPr>
              <w:t xml:space="preserve">09/02/08 </w:t>
            </w:r>
          </w:p>
        </w:tc>
        <w:tc>
          <w:tcPr>
            <w:tcW w:w="0" w:type="auto"/>
            <w:tcBorders>
              <w:top w:val="outset" w:sz="6" w:space="0" w:color="auto"/>
              <w:left w:val="outset" w:sz="6" w:space="0" w:color="auto"/>
              <w:bottom w:val="outset" w:sz="6" w:space="0" w:color="auto"/>
              <w:right w:val="outset" w:sz="6" w:space="0" w:color="auto"/>
            </w:tcBorders>
            <w:noWrap/>
          </w:tcPr>
          <w:p w:rsidR="007E5B77" w:rsidRDefault="007E5B77" w:rsidP="00A44729">
            <w:pPr>
              <w:spacing w:after="129"/>
              <w:jc w:val="center"/>
              <w:rPr>
                <w:rFonts w:ascii="Arial" w:hAnsi="Arial" w:cs="Arial"/>
                <w:color w:val="000000"/>
                <w:szCs w:val="24"/>
              </w:rPr>
            </w:pPr>
            <w:r>
              <w:rPr>
                <w:rFonts w:ascii="Arial" w:hAnsi="Arial" w:cs="Arial"/>
                <w:color w:val="000000"/>
              </w:rPr>
              <w:t xml:space="preserve">3/4 (75%) </w:t>
            </w:r>
          </w:p>
        </w:tc>
      </w:tr>
      <w:tr w:rsidR="007E5B77" w:rsidTr="00A4472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tcPr>
          <w:p w:rsidR="007E5B77" w:rsidRDefault="007E5B77" w:rsidP="00A44729">
            <w:pPr>
              <w:spacing w:after="129"/>
              <w:rPr>
                <w:rFonts w:ascii="Arial" w:hAnsi="Arial" w:cs="Arial"/>
                <w:szCs w:val="24"/>
              </w:rPr>
            </w:pPr>
            <w:r>
              <w:rPr>
                <w:rFonts w:ascii="Arial" w:hAnsi="Arial" w:cs="Arial"/>
              </w:rPr>
              <w:t>Conflicts of Interest in Research Involving Human Subjects</w:t>
            </w:r>
          </w:p>
        </w:tc>
        <w:tc>
          <w:tcPr>
            <w:tcW w:w="0" w:type="auto"/>
            <w:tcBorders>
              <w:top w:val="outset" w:sz="6" w:space="0" w:color="auto"/>
              <w:left w:val="outset" w:sz="6" w:space="0" w:color="auto"/>
              <w:bottom w:val="outset" w:sz="6" w:space="0" w:color="auto"/>
              <w:right w:val="outset" w:sz="6" w:space="0" w:color="auto"/>
            </w:tcBorders>
          </w:tcPr>
          <w:p w:rsidR="007E5B77" w:rsidRDefault="007E5B77" w:rsidP="00A44729">
            <w:pPr>
              <w:spacing w:after="129"/>
              <w:jc w:val="center"/>
              <w:rPr>
                <w:rFonts w:ascii="Arial" w:hAnsi="Arial" w:cs="Arial"/>
                <w:color w:val="000000"/>
                <w:szCs w:val="24"/>
              </w:rPr>
            </w:pPr>
            <w:r>
              <w:rPr>
                <w:rFonts w:ascii="Arial" w:hAnsi="Arial" w:cs="Arial"/>
                <w:color w:val="000000"/>
              </w:rPr>
              <w:t xml:space="preserve">09/02/08 </w:t>
            </w:r>
          </w:p>
        </w:tc>
        <w:tc>
          <w:tcPr>
            <w:tcW w:w="0" w:type="auto"/>
            <w:tcBorders>
              <w:top w:val="outset" w:sz="6" w:space="0" w:color="auto"/>
              <w:left w:val="outset" w:sz="6" w:space="0" w:color="auto"/>
              <w:bottom w:val="outset" w:sz="6" w:space="0" w:color="auto"/>
              <w:right w:val="outset" w:sz="6" w:space="0" w:color="auto"/>
            </w:tcBorders>
            <w:noWrap/>
          </w:tcPr>
          <w:p w:rsidR="007E5B77" w:rsidRDefault="007E5B77" w:rsidP="00A44729">
            <w:pPr>
              <w:spacing w:after="129"/>
              <w:jc w:val="center"/>
              <w:rPr>
                <w:rFonts w:ascii="Arial" w:hAnsi="Arial" w:cs="Arial"/>
                <w:color w:val="000000"/>
                <w:szCs w:val="24"/>
              </w:rPr>
            </w:pPr>
            <w:r>
              <w:rPr>
                <w:rFonts w:ascii="Arial" w:hAnsi="Arial" w:cs="Arial"/>
                <w:color w:val="000000"/>
              </w:rPr>
              <w:t xml:space="preserve">2/2 (100%) </w:t>
            </w:r>
          </w:p>
        </w:tc>
      </w:tr>
    </w:tbl>
    <w:p w:rsidR="007E5B77" w:rsidRPr="00B22A03" w:rsidRDefault="007E5B77" w:rsidP="00B22A03">
      <w:pPr>
        <w:rPr>
          <w:vanish/>
          <w:szCs w:val="24"/>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tbl>
      <w:tblPr>
        <w:tblW w:w="4500" w:type="pct"/>
        <w:jc w:val="center"/>
        <w:tblCellSpacing w:w="15" w:type="dxa"/>
        <w:tblCellMar>
          <w:top w:w="15" w:type="dxa"/>
          <w:left w:w="15" w:type="dxa"/>
          <w:bottom w:w="15" w:type="dxa"/>
          <w:right w:w="15" w:type="dxa"/>
        </w:tblCellMar>
        <w:tblLook w:val="00A0"/>
      </w:tblPr>
      <w:tblGrid>
        <w:gridCol w:w="9450"/>
      </w:tblGrid>
      <w:tr w:rsidR="007E5B77" w:rsidTr="00A01AF9">
        <w:trPr>
          <w:tblCellSpacing w:w="15" w:type="dxa"/>
          <w:jc w:val="center"/>
        </w:trPr>
        <w:tc>
          <w:tcPr>
            <w:tcW w:w="0" w:type="auto"/>
          </w:tcPr>
          <w:tbl>
            <w:tblPr>
              <w:tblW w:w="5000" w:type="pct"/>
              <w:tblCellSpacing w:w="15" w:type="dxa"/>
              <w:tblCellMar>
                <w:top w:w="15" w:type="dxa"/>
                <w:left w:w="15" w:type="dxa"/>
                <w:bottom w:w="15" w:type="dxa"/>
                <w:right w:w="15" w:type="dxa"/>
              </w:tblCellMar>
              <w:tblLook w:val="00A0"/>
            </w:tblPr>
            <w:tblGrid>
              <w:gridCol w:w="9360"/>
            </w:tblGrid>
            <w:tr w:rsidR="007E5B77">
              <w:trPr>
                <w:tblCellSpacing w:w="15" w:type="dxa"/>
              </w:trPr>
              <w:tc>
                <w:tcPr>
                  <w:tcW w:w="0" w:type="auto"/>
                </w:tcPr>
                <w:p w:rsidR="007E5B77" w:rsidRDefault="007E5B77">
                  <w:pPr>
                    <w:rPr>
                      <w:rFonts w:ascii="Arial" w:hAnsi="Arial" w:cs="Arial"/>
                      <w:b/>
                      <w:bCs/>
                      <w:color w:val="000000"/>
                      <w:sz w:val="28"/>
                      <w:szCs w:val="28"/>
                    </w:rPr>
                  </w:pPr>
                  <w:r>
                    <w:rPr>
                      <w:rFonts w:ascii="Arial" w:hAnsi="Arial" w:cs="Arial"/>
                      <w:b/>
                      <w:bCs/>
                      <w:color w:val="000000"/>
                      <w:sz w:val="28"/>
                      <w:szCs w:val="28"/>
                    </w:rPr>
                    <w:t>Michele Rivera (Member ID: 995015)</w:t>
                  </w:r>
                </w:p>
              </w:tc>
            </w:tr>
          </w:tbl>
          <w:p w:rsidR="007E5B77" w:rsidRDefault="007E5B77">
            <w:pPr>
              <w:rPr>
                <w:rFonts w:ascii="Arial" w:hAnsi="Arial" w:cs="Arial"/>
                <w:vanish/>
              </w:rPr>
            </w:pPr>
          </w:p>
          <w:tbl>
            <w:tblPr>
              <w:tblW w:w="5000" w:type="pct"/>
              <w:jc w:val="center"/>
              <w:tblCellSpacing w:w="0" w:type="dxa"/>
              <w:tblCellMar>
                <w:left w:w="0" w:type="dxa"/>
                <w:right w:w="0" w:type="dxa"/>
              </w:tblCellMar>
              <w:tblLook w:val="00A0"/>
            </w:tblPr>
            <w:tblGrid>
              <w:gridCol w:w="9360"/>
            </w:tblGrid>
            <w:tr w:rsidR="007E5B77">
              <w:trPr>
                <w:tblCellSpacing w:w="0" w:type="dxa"/>
                <w:jc w:val="center"/>
              </w:trPr>
              <w:tc>
                <w:tcPr>
                  <w:tcW w:w="0" w:type="auto"/>
                  <w:shd w:val="clear" w:color="auto" w:fill="336699"/>
                </w:tcPr>
                <w:tbl>
                  <w:tblPr>
                    <w:tblW w:w="5000" w:type="pct"/>
                    <w:jc w:val="center"/>
                    <w:tblCellSpacing w:w="15" w:type="dxa"/>
                    <w:tblCellMar>
                      <w:top w:w="30" w:type="dxa"/>
                      <w:left w:w="30" w:type="dxa"/>
                      <w:bottom w:w="30" w:type="dxa"/>
                      <w:right w:w="30" w:type="dxa"/>
                    </w:tblCellMar>
                    <w:tblLook w:val="00A0"/>
                  </w:tblPr>
                  <w:tblGrid>
                    <w:gridCol w:w="9360"/>
                  </w:tblGrid>
                  <w:tr w:rsidR="007E5B77">
                    <w:trPr>
                      <w:trHeight w:val="750"/>
                      <w:tblCellSpacing w:w="15" w:type="dxa"/>
                      <w:jc w:val="center"/>
                    </w:trPr>
                    <w:tc>
                      <w:tcPr>
                        <w:tcW w:w="0" w:type="auto"/>
                        <w:tcBorders>
                          <w:top w:val="nil"/>
                          <w:left w:val="nil"/>
                          <w:bottom w:val="nil"/>
                          <w:right w:val="nil"/>
                        </w:tcBorders>
                        <w:shd w:val="clear" w:color="auto" w:fill="336699"/>
                      </w:tcPr>
                      <w:p w:rsidR="007E5B77" w:rsidRDefault="007E5B77">
                        <w:pPr>
                          <w:rPr>
                            <w:rFonts w:ascii="Arial" w:hAnsi="Arial" w:cs="Arial"/>
                            <w:b/>
                            <w:bCs/>
                            <w:color w:val="FFFFFF"/>
                            <w:sz w:val="28"/>
                            <w:szCs w:val="28"/>
                          </w:rPr>
                        </w:pPr>
                        <w:r>
                          <w:rPr>
                            <w:b/>
                            <w:bCs/>
                            <w:color w:val="FFFFFF"/>
                            <w:sz w:val="72"/>
                            <w:szCs w:val="72"/>
                          </w:rPr>
                          <w:t>CITI</w:t>
                        </w:r>
                        <w:r>
                          <w:rPr>
                            <w:rFonts w:ascii="Arial" w:hAnsi="Arial" w:cs="Arial"/>
                            <w:b/>
                            <w:bCs/>
                            <w:color w:val="FFFFFF"/>
                            <w:sz w:val="28"/>
                            <w:szCs w:val="28"/>
                          </w:rPr>
                          <w:t xml:space="preserve"> </w:t>
                        </w:r>
                        <w:r>
                          <w:rPr>
                            <w:rFonts w:ascii="Book Antiqua" w:hAnsi="Book Antiqua" w:cs="Arial"/>
                            <w:b/>
                            <w:bCs/>
                            <w:color w:val="FFFFFF"/>
                            <w:sz w:val="28"/>
                            <w:szCs w:val="28"/>
                          </w:rPr>
                          <w:t>Collaborative Institutional Training Initiative</w:t>
                        </w:r>
                      </w:p>
                    </w:tc>
                  </w:tr>
                </w:tbl>
                <w:p w:rsidR="007E5B77" w:rsidRDefault="007E5B77">
                  <w:pPr>
                    <w:jc w:val="center"/>
                    <w:rPr>
                      <w:rFonts w:ascii="Arial" w:hAnsi="Arial" w:cs="Arial"/>
                      <w:b/>
                      <w:bCs/>
                      <w:color w:val="FFFFFF"/>
                      <w:sz w:val="28"/>
                      <w:szCs w:val="28"/>
                    </w:rPr>
                  </w:pPr>
                </w:p>
              </w:tc>
            </w:tr>
          </w:tbl>
          <w:p w:rsidR="007E5B77" w:rsidRDefault="007E5B77" w:rsidP="00A01AF9">
            <w:pPr>
              <w:textAlignment w:val="center"/>
              <w:rPr>
                <w:rFonts w:ascii="Arial" w:hAnsi="Arial" w:cs="Arial"/>
                <w:vanish/>
              </w:rPr>
            </w:pPr>
          </w:p>
          <w:tbl>
            <w:tblPr>
              <w:tblW w:w="5000" w:type="pct"/>
              <w:jc w:val="center"/>
              <w:tblCellSpacing w:w="15" w:type="dxa"/>
              <w:tblCellMar>
                <w:top w:w="15" w:type="dxa"/>
                <w:left w:w="15" w:type="dxa"/>
                <w:bottom w:w="15" w:type="dxa"/>
                <w:right w:w="15" w:type="dxa"/>
              </w:tblCellMar>
              <w:tblLook w:val="00A0"/>
            </w:tblPr>
            <w:tblGrid>
              <w:gridCol w:w="2114"/>
              <w:gridCol w:w="7246"/>
            </w:tblGrid>
            <w:tr w:rsidR="007E5B77" w:rsidTr="00A01AF9">
              <w:trPr>
                <w:tblCellSpacing w:w="15" w:type="dxa"/>
                <w:jc w:val="center"/>
              </w:trPr>
              <w:tc>
                <w:tcPr>
                  <w:tcW w:w="0" w:type="auto"/>
                </w:tcPr>
                <w:p w:rsidR="007E5B77" w:rsidRDefault="00BD3F6C">
                  <w:pPr>
                    <w:rPr>
                      <w:rFonts w:ascii="Arial" w:hAnsi="Arial" w:cs="Arial"/>
                      <w:color w:val="333366"/>
                      <w:szCs w:val="24"/>
                    </w:rPr>
                  </w:pPr>
                  <w:hyperlink r:id="rId15" w:tgtFrame="_blank" w:history="1">
                    <w:r w:rsidR="007E5B77">
                      <w:rPr>
                        <w:rStyle w:val="Hyperlink"/>
                        <w:b/>
                        <w:bCs/>
                        <w:sz w:val="20"/>
                      </w:rPr>
                      <w:t>Resources</w:t>
                    </w:r>
                  </w:hyperlink>
                  <w:r w:rsidR="007E5B77">
                    <w:rPr>
                      <w:rFonts w:ascii="Arial" w:hAnsi="Arial" w:cs="Arial"/>
                      <w:color w:val="333366"/>
                    </w:rPr>
                    <w:t xml:space="preserve"> </w:t>
                  </w:r>
                </w:p>
              </w:tc>
              <w:tc>
                <w:tcPr>
                  <w:tcW w:w="0" w:type="auto"/>
                </w:tcPr>
                <w:p w:rsidR="007E5B77" w:rsidRDefault="00BD3F6C">
                  <w:pPr>
                    <w:jc w:val="right"/>
                    <w:rPr>
                      <w:rFonts w:ascii="Arial" w:hAnsi="Arial" w:cs="Arial"/>
                      <w:color w:val="333366"/>
                      <w:szCs w:val="24"/>
                    </w:rPr>
                  </w:pPr>
                  <w:hyperlink r:id="rId16" w:tgtFrame="_top" w:history="1">
                    <w:r w:rsidR="007E5B77">
                      <w:rPr>
                        <w:rStyle w:val="Hyperlink"/>
                        <w:b/>
                        <w:bCs/>
                        <w:color w:val="333366"/>
                        <w:sz w:val="20"/>
                      </w:rPr>
                      <w:t>Main Menu</w:t>
                    </w:r>
                  </w:hyperlink>
                  <w:r w:rsidR="007E5B77">
                    <w:rPr>
                      <w:rFonts w:ascii="Arial" w:hAnsi="Arial" w:cs="Arial"/>
                      <w:color w:val="333366"/>
                    </w:rPr>
                    <w:t xml:space="preserve"> | </w:t>
                  </w:r>
                  <w:hyperlink r:id="rId17" w:tgtFrame="_top" w:history="1">
                    <w:r w:rsidR="007E5B77">
                      <w:rPr>
                        <w:rStyle w:val="Hyperlink"/>
                        <w:b/>
                        <w:bCs/>
                        <w:color w:val="333366"/>
                        <w:sz w:val="20"/>
                      </w:rPr>
                      <w:t>Select Language</w:t>
                    </w:r>
                  </w:hyperlink>
                  <w:r w:rsidR="007E5B77">
                    <w:rPr>
                      <w:rFonts w:ascii="Arial" w:hAnsi="Arial" w:cs="Arial"/>
                      <w:color w:val="333366"/>
                    </w:rPr>
                    <w:t xml:space="preserve"> | </w:t>
                  </w:r>
                  <w:hyperlink r:id="rId18" w:tgtFrame="_top" w:history="1">
                    <w:r w:rsidR="007E5B77">
                      <w:rPr>
                        <w:rStyle w:val="Hyperlink"/>
                        <w:b/>
                        <w:bCs/>
                        <w:color w:val="333366"/>
                        <w:sz w:val="20"/>
                      </w:rPr>
                      <w:t>Logoff</w:t>
                    </w:r>
                  </w:hyperlink>
                  <w:r w:rsidR="007E5B77">
                    <w:rPr>
                      <w:rFonts w:ascii="Arial" w:hAnsi="Arial" w:cs="Arial"/>
                      <w:color w:val="333366"/>
                    </w:rPr>
                    <w:t xml:space="preserve"> </w:t>
                  </w:r>
                </w:p>
              </w:tc>
            </w:tr>
          </w:tbl>
          <w:p w:rsidR="007E5B77" w:rsidRDefault="007E5B77">
            <w:pPr>
              <w:pStyle w:val="Heading1"/>
              <w:rPr>
                <w:rFonts w:ascii="Arial" w:hAnsi="Arial" w:cs="Arial"/>
              </w:rPr>
            </w:pPr>
            <w:r>
              <w:t>Course Completion History</w:t>
            </w:r>
          </w:p>
          <w:p w:rsidR="007E5B77" w:rsidRDefault="007E5B77" w:rsidP="00A01AF9">
            <w:pPr>
              <w:rPr>
                <w:rFonts w:ascii="Arial" w:hAnsi="Arial" w:cs="Arial"/>
                <w:b/>
                <w:bCs/>
              </w:rPr>
            </w:pPr>
            <w:r>
              <w:rPr>
                <w:rFonts w:ascii="Arial" w:hAnsi="Arial" w:cs="Arial"/>
                <w:b/>
                <w:bCs/>
              </w:rPr>
              <w:t>Institution:   Texas State University - San Marcos</w:t>
            </w:r>
          </w:p>
          <w:p w:rsidR="007E5B77" w:rsidRDefault="007E5B77" w:rsidP="00A01AF9">
            <w:pPr>
              <w:rPr>
                <w:rFonts w:ascii="Arial" w:hAnsi="Arial" w:cs="Arial"/>
                <w:b/>
                <w:bCs/>
                <w:color w:val="000080"/>
              </w:rPr>
            </w:pPr>
            <w:r>
              <w:rPr>
                <w:rFonts w:ascii="Arial" w:hAnsi="Arial" w:cs="Arial"/>
                <w:b/>
                <w:bCs/>
                <w:color w:val="000080"/>
              </w:rPr>
              <w:t>Human Research Curriculum</w:t>
            </w:r>
          </w:p>
          <w:p w:rsidR="007E5B77" w:rsidRDefault="007E5B77" w:rsidP="00A01AF9">
            <w:pPr>
              <w:rPr>
                <w:rFonts w:ascii="Arial" w:hAnsi="Arial" w:cs="Arial"/>
                <w:b/>
                <w:bCs/>
                <w:color w:val="000000"/>
              </w:rPr>
            </w:pPr>
            <w:r>
              <w:rPr>
                <w:rFonts w:ascii="Arial" w:hAnsi="Arial" w:cs="Arial"/>
                <w:b/>
                <w:bCs/>
                <w:color w:val="000000"/>
              </w:rPr>
              <w:t>Institutional Review Board</w:t>
            </w:r>
          </w:p>
          <w:tbl>
            <w:tblPr>
              <w:tblW w:w="5000" w:type="pct"/>
              <w:tblCellSpacing w:w="0" w:type="dxa"/>
              <w:tblInd w:w="300" w:type="dxa"/>
              <w:tblBorders>
                <w:top w:val="single" w:sz="6" w:space="0" w:color="808080"/>
                <w:left w:val="single" w:sz="6" w:space="0" w:color="808080"/>
                <w:bottom w:val="single" w:sz="6" w:space="0" w:color="808080"/>
                <w:right w:val="single" w:sz="6" w:space="0" w:color="808080"/>
              </w:tblBorders>
              <w:tblCellMar>
                <w:top w:w="60" w:type="dxa"/>
                <w:left w:w="60" w:type="dxa"/>
                <w:bottom w:w="60" w:type="dxa"/>
                <w:right w:w="60" w:type="dxa"/>
              </w:tblCellMar>
              <w:tblLook w:val="00A0"/>
            </w:tblPr>
            <w:tblGrid>
              <w:gridCol w:w="965"/>
              <w:gridCol w:w="728"/>
              <w:gridCol w:w="728"/>
              <w:gridCol w:w="867"/>
              <w:gridCol w:w="752"/>
              <w:gridCol w:w="563"/>
              <w:gridCol w:w="719"/>
              <w:gridCol w:w="965"/>
              <w:gridCol w:w="875"/>
              <w:gridCol w:w="917"/>
              <w:gridCol w:w="965"/>
            </w:tblGrid>
            <w:tr w:rsidR="007E5B77">
              <w:trPr>
                <w:tblCellSpacing w:w="0" w:type="dxa"/>
              </w:trPr>
              <w:tc>
                <w:tcPr>
                  <w:tcW w:w="3000" w:type="dxa"/>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t>Stage</w:t>
                  </w:r>
                </w:p>
              </w:tc>
              <w:tc>
                <w:tcPr>
                  <w:tcW w:w="0" w:type="auto"/>
                  <w:tcBorders>
                    <w:top w:val="outset" w:sz="6" w:space="0" w:color="auto"/>
                    <w:left w:val="outset" w:sz="6" w:space="0" w:color="auto"/>
                    <w:bottom w:val="outset" w:sz="6" w:space="0" w:color="auto"/>
                    <w:right w:val="outset" w:sz="6" w:space="0" w:color="auto"/>
                  </w:tcBorders>
                  <w:noWrap/>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t>Ref #</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t>Start</w:t>
                  </w:r>
                  <w:r>
                    <w:rPr>
                      <w:rFonts w:ascii="Arial" w:hAnsi="Arial" w:cs="Arial"/>
                      <w:b/>
                      <w:bCs/>
                      <w:color w:val="000080"/>
                    </w:rPr>
                    <w:br/>
                    <w:t>Date</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t xml:space="preserve">Required </w:t>
                  </w:r>
                  <w:r>
                    <w:rPr>
                      <w:rFonts w:ascii="Arial" w:hAnsi="Arial" w:cs="Arial"/>
                      <w:b/>
                      <w:bCs/>
                      <w:color w:val="000080"/>
                    </w:rPr>
                    <w:lastRenderedPageBreak/>
                    <w:t>Modules</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lastRenderedPageBreak/>
                    <w:t xml:space="preserve">Elective </w:t>
                  </w:r>
                  <w:r>
                    <w:rPr>
                      <w:rFonts w:ascii="Arial" w:hAnsi="Arial" w:cs="Arial"/>
                      <w:b/>
                      <w:bCs/>
                      <w:color w:val="000080"/>
                    </w:rPr>
                    <w:lastRenderedPageBreak/>
                    <w:t>Modules</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lastRenderedPageBreak/>
                    <w:t>Score</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t xml:space="preserve">Passing </w:t>
                  </w:r>
                  <w:r>
                    <w:rPr>
                      <w:rFonts w:ascii="Arial" w:hAnsi="Arial" w:cs="Arial"/>
                      <w:b/>
                      <w:bCs/>
                      <w:color w:val="000080"/>
                    </w:rPr>
                    <w:lastRenderedPageBreak/>
                    <w:t>Score</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lastRenderedPageBreak/>
                    <w:t>Completion</w:t>
                  </w:r>
                  <w:r>
                    <w:rPr>
                      <w:rFonts w:ascii="Arial" w:hAnsi="Arial" w:cs="Arial"/>
                      <w:b/>
                      <w:bCs/>
                      <w:color w:val="000080"/>
                    </w:rPr>
                    <w:br/>
                  </w:r>
                  <w:r>
                    <w:rPr>
                      <w:rFonts w:ascii="Arial" w:hAnsi="Arial" w:cs="Arial"/>
                      <w:b/>
                      <w:bCs/>
                      <w:color w:val="000080"/>
                    </w:rPr>
                    <w:lastRenderedPageBreak/>
                    <w:t>Date</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lastRenderedPageBreak/>
                    <w:t>Expiration</w:t>
                  </w:r>
                  <w:r>
                    <w:rPr>
                      <w:rFonts w:ascii="Arial" w:hAnsi="Arial" w:cs="Arial"/>
                      <w:b/>
                      <w:bCs/>
                      <w:color w:val="000080"/>
                    </w:rPr>
                    <w:br/>
                  </w:r>
                  <w:r>
                    <w:rPr>
                      <w:rFonts w:ascii="Arial" w:hAnsi="Arial" w:cs="Arial"/>
                      <w:b/>
                      <w:bCs/>
                      <w:color w:val="000080"/>
                    </w:rPr>
                    <w:lastRenderedPageBreak/>
                    <w:t>Date</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lastRenderedPageBreak/>
                    <w:t xml:space="preserve">Modules </w:t>
                  </w:r>
                  <w:r>
                    <w:rPr>
                      <w:rFonts w:ascii="Arial" w:hAnsi="Arial" w:cs="Arial"/>
                      <w:b/>
                      <w:bCs/>
                      <w:color w:val="000080"/>
                    </w:rPr>
                    <w:lastRenderedPageBreak/>
                    <w:t>Completed</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lastRenderedPageBreak/>
                    <w:t>Print Compl</w:t>
                  </w:r>
                  <w:r>
                    <w:rPr>
                      <w:rFonts w:ascii="Arial" w:hAnsi="Arial" w:cs="Arial"/>
                      <w:b/>
                      <w:bCs/>
                      <w:color w:val="000080"/>
                    </w:rPr>
                    <w:lastRenderedPageBreak/>
                    <w:t>etion Report</w:t>
                  </w:r>
                </w:p>
              </w:tc>
            </w:tr>
            <w:tr w:rsidR="007E5B77">
              <w:trPr>
                <w:tblCellSpacing w:w="0" w:type="dxa"/>
              </w:trPr>
              <w:tc>
                <w:tcPr>
                  <w:tcW w:w="3000" w:type="dxa"/>
                  <w:tcBorders>
                    <w:top w:val="outset" w:sz="6" w:space="0" w:color="auto"/>
                    <w:left w:val="outset" w:sz="6" w:space="0" w:color="auto"/>
                    <w:bottom w:val="outset" w:sz="6" w:space="0" w:color="auto"/>
                    <w:right w:val="outset" w:sz="6" w:space="0" w:color="auto"/>
                  </w:tcBorders>
                </w:tcPr>
                <w:p w:rsidR="007E5B77" w:rsidRDefault="007E5B77">
                  <w:pPr>
                    <w:spacing w:after="150"/>
                    <w:rPr>
                      <w:rFonts w:ascii="Arial" w:hAnsi="Arial" w:cs="Arial"/>
                      <w:szCs w:val="24"/>
                    </w:rPr>
                  </w:pPr>
                  <w:r>
                    <w:rPr>
                      <w:rFonts w:ascii="Arial" w:hAnsi="Arial" w:cs="Arial"/>
                    </w:rPr>
                    <w:lastRenderedPageBreak/>
                    <w:t>2. Refresher Course</w:t>
                  </w:r>
                </w:p>
              </w:tc>
              <w:tc>
                <w:tcPr>
                  <w:tcW w:w="0" w:type="auto"/>
                  <w:tcBorders>
                    <w:top w:val="outset" w:sz="6" w:space="0" w:color="auto"/>
                    <w:left w:val="outset" w:sz="6" w:space="0" w:color="auto"/>
                    <w:bottom w:val="outset" w:sz="6" w:space="0" w:color="auto"/>
                    <w:right w:val="outset" w:sz="6" w:space="0" w:color="auto"/>
                  </w:tcBorders>
                  <w:noWrap/>
                </w:tcPr>
                <w:p w:rsidR="007E5B77" w:rsidRDefault="007E5B77">
                  <w:pPr>
                    <w:spacing w:after="150"/>
                    <w:jc w:val="center"/>
                    <w:rPr>
                      <w:rFonts w:ascii="Arial" w:hAnsi="Arial" w:cs="Arial"/>
                      <w:szCs w:val="24"/>
                    </w:rPr>
                  </w:pPr>
                  <w:r>
                    <w:rPr>
                      <w:rFonts w:ascii="Arial" w:hAnsi="Arial" w:cs="Arial"/>
                    </w:rPr>
                    <w:t xml:space="preserve">3843686 </w:t>
                  </w:r>
                </w:p>
              </w:tc>
              <w:tc>
                <w:tcPr>
                  <w:tcW w:w="0" w:type="auto"/>
                  <w:tcBorders>
                    <w:top w:val="outset" w:sz="6" w:space="0" w:color="auto"/>
                    <w:left w:val="outset" w:sz="6" w:space="0" w:color="auto"/>
                    <w:bottom w:val="outset" w:sz="6" w:space="0" w:color="auto"/>
                    <w:right w:val="outset" w:sz="6" w:space="0" w:color="auto"/>
                  </w:tcBorders>
                </w:tcPr>
                <w:p w:rsidR="007E5B77" w:rsidRDefault="007E5B77">
                  <w:pPr>
                    <w:spacing w:after="150"/>
                    <w:jc w:val="center"/>
                    <w:rPr>
                      <w:rFonts w:ascii="Arial" w:hAnsi="Arial" w:cs="Arial"/>
                      <w:szCs w:val="24"/>
                    </w:rPr>
                  </w:pPr>
                  <w:r>
                    <w:rPr>
                      <w:rFonts w:ascii="Arial" w:hAnsi="Arial" w:cs="Arial"/>
                    </w:rPr>
                    <w:t>12/15/09</w:t>
                  </w:r>
                </w:p>
              </w:tc>
              <w:tc>
                <w:tcPr>
                  <w:tcW w:w="0" w:type="auto"/>
                  <w:tcBorders>
                    <w:top w:val="outset" w:sz="6" w:space="0" w:color="auto"/>
                    <w:left w:val="outset" w:sz="6" w:space="0" w:color="auto"/>
                    <w:bottom w:val="outset" w:sz="6" w:space="0" w:color="auto"/>
                    <w:right w:val="outset" w:sz="6" w:space="0" w:color="auto"/>
                  </w:tcBorders>
                </w:tcPr>
                <w:p w:rsidR="007E5B77" w:rsidRDefault="007E5B77">
                  <w:pPr>
                    <w:spacing w:after="150"/>
                    <w:jc w:val="center"/>
                    <w:rPr>
                      <w:rFonts w:ascii="Arial" w:hAnsi="Arial" w:cs="Arial"/>
                      <w:szCs w:val="24"/>
                    </w:rPr>
                  </w:pPr>
                  <w:r>
                    <w:rPr>
                      <w:rFonts w:ascii="Arial" w:hAnsi="Arial" w:cs="Arial"/>
                    </w:rPr>
                    <w:t xml:space="preserve">Completed </w:t>
                  </w:r>
                </w:p>
              </w:tc>
              <w:tc>
                <w:tcPr>
                  <w:tcW w:w="0" w:type="auto"/>
                  <w:tcBorders>
                    <w:top w:val="outset" w:sz="6" w:space="0" w:color="auto"/>
                    <w:left w:val="outset" w:sz="6" w:space="0" w:color="auto"/>
                    <w:bottom w:val="outset" w:sz="6" w:space="0" w:color="auto"/>
                    <w:right w:val="outset" w:sz="6" w:space="0" w:color="auto"/>
                  </w:tcBorders>
                </w:tcPr>
                <w:p w:rsidR="007E5B77" w:rsidRDefault="007E5B77">
                  <w:pPr>
                    <w:spacing w:after="150"/>
                    <w:jc w:val="center"/>
                    <w:rPr>
                      <w:rFonts w:ascii="Arial" w:hAnsi="Arial" w:cs="Arial"/>
                      <w:szCs w:val="24"/>
                    </w:rPr>
                  </w:pPr>
                  <w:r>
                    <w:rPr>
                      <w:rFonts w:ascii="Arial" w:hAnsi="Arial" w:cs="Arial"/>
                    </w:rPr>
                    <w:t xml:space="preserve">None Required </w:t>
                  </w:r>
                </w:p>
              </w:tc>
              <w:tc>
                <w:tcPr>
                  <w:tcW w:w="0" w:type="auto"/>
                  <w:tcBorders>
                    <w:top w:val="outset" w:sz="6" w:space="0" w:color="auto"/>
                    <w:left w:val="outset" w:sz="6" w:space="0" w:color="auto"/>
                    <w:bottom w:val="outset" w:sz="6" w:space="0" w:color="auto"/>
                    <w:right w:val="outset" w:sz="6" w:space="0" w:color="auto"/>
                  </w:tcBorders>
                </w:tcPr>
                <w:p w:rsidR="007E5B77" w:rsidRDefault="007E5B77">
                  <w:pPr>
                    <w:spacing w:after="150"/>
                    <w:jc w:val="center"/>
                    <w:rPr>
                      <w:rFonts w:ascii="Arial" w:hAnsi="Arial" w:cs="Arial"/>
                      <w:szCs w:val="24"/>
                    </w:rPr>
                  </w:pPr>
                  <w:r>
                    <w:rPr>
                      <w:rFonts w:ascii="Arial" w:hAnsi="Arial" w:cs="Arial"/>
                    </w:rPr>
                    <w:t xml:space="preserve">98 </w:t>
                  </w:r>
                </w:p>
              </w:tc>
              <w:tc>
                <w:tcPr>
                  <w:tcW w:w="0" w:type="auto"/>
                  <w:tcBorders>
                    <w:top w:val="outset" w:sz="6" w:space="0" w:color="auto"/>
                    <w:left w:val="outset" w:sz="6" w:space="0" w:color="auto"/>
                    <w:bottom w:val="outset" w:sz="6" w:space="0" w:color="auto"/>
                    <w:right w:val="outset" w:sz="6" w:space="0" w:color="auto"/>
                  </w:tcBorders>
                </w:tcPr>
                <w:p w:rsidR="007E5B77" w:rsidRDefault="007E5B77">
                  <w:pPr>
                    <w:spacing w:after="150"/>
                    <w:jc w:val="center"/>
                    <w:rPr>
                      <w:rFonts w:ascii="Arial" w:hAnsi="Arial" w:cs="Arial"/>
                      <w:szCs w:val="24"/>
                    </w:rPr>
                  </w:pPr>
                  <w:r>
                    <w:rPr>
                      <w:rFonts w:ascii="Arial" w:hAnsi="Arial" w:cs="Arial"/>
                    </w:rPr>
                    <w:t xml:space="preserve">80 </w:t>
                  </w:r>
                </w:p>
              </w:tc>
              <w:tc>
                <w:tcPr>
                  <w:tcW w:w="0" w:type="auto"/>
                  <w:tcBorders>
                    <w:top w:val="outset" w:sz="6" w:space="0" w:color="auto"/>
                    <w:left w:val="outset" w:sz="6" w:space="0" w:color="auto"/>
                    <w:bottom w:val="outset" w:sz="6" w:space="0" w:color="auto"/>
                    <w:right w:val="outset" w:sz="6" w:space="0" w:color="auto"/>
                  </w:tcBorders>
                </w:tcPr>
                <w:p w:rsidR="007E5B77" w:rsidRDefault="007E5B77">
                  <w:pPr>
                    <w:spacing w:after="150"/>
                    <w:jc w:val="center"/>
                    <w:rPr>
                      <w:rFonts w:ascii="Arial" w:hAnsi="Arial" w:cs="Arial"/>
                      <w:szCs w:val="24"/>
                    </w:rPr>
                  </w:pPr>
                  <w:r>
                    <w:rPr>
                      <w:rFonts w:ascii="Arial" w:hAnsi="Arial" w:cs="Arial"/>
                    </w:rPr>
                    <w:t>12/15/09</w:t>
                  </w:r>
                </w:p>
              </w:tc>
              <w:tc>
                <w:tcPr>
                  <w:tcW w:w="0" w:type="auto"/>
                  <w:tcBorders>
                    <w:top w:val="outset" w:sz="6" w:space="0" w:color="auto"/>
                    <w:left w:val="outset" w:sz="6" w:space="0" w:color="auto"/>
                    <w:bottom w:val="outset" w:sz="6" w:space="0" w:color="auto"/>
                    <w:right w:val="outset" w:sz="6" w:space="0" w:color="auto"/>
                  </w:tcBorders>
                </w:tcPr>
                <w:p w:rsidR="007E5B77" w:rsidRDefault="007E5B77">
                  <w:pPr>
                    <w:spacing w:after="150"/>
                    <w:jc w:val="center"/>
                    <w:rPr>
                      <w:rFonts w:ascii="Arial" w:hAnsi="Arial" w:cs="Arial"/>
                      <w:szCs w:val="24"/>
                    </w:rPr>
                  </w:pPr>
                  <w:r>
                    <w:rPr>
                      <w:rFonts w:ascii="Arial" w:hAnsi="Arial" w:cs="Arial"/>
                    </w:rPr>
                    <w:t>12/15/11</w:t>
                  </w:r>
                </w:p>
              </w:tc>
              <w:tc>
                <w:tcPr>
                  <w:tcW w:w="0" w:type="auto"/>
                  <w:tcBorders>
                    <w:top w:val="outset" w:sz="6" w:space="0" w:color="auto"/>
                    <w:left w:val="outset" w:sz="6" w:space="0" w:color="auto"/>
                    <w:bottom w:val="outset" w:sz="6" w:space="0" w:color="auto"/>
                    <w:right w:val="outset" w:sz="6" w:space="0" w:color="auto"/>
                  </w:tcBorders>
                </w:tcPr>
                <w:p w:rsidR="007E5B77" w:rsidRDefault="00BD3F6C">
                  <w:pPr>
                    <w:spacing w:after="150"/>
                    <w:jc w:val="center"/>
                    <w:rPr>
                      <w:rFonts w:ascii="Arial" w:hAnsi="Arial" w:cs="Arial"/>
                      <w:szCs w:val="24"/>
                    </w:rPr>
                  </w:pPr>
                  <w:hyperlink r:id="rId19" w:tgtFrame="_top" w:history="1">
                    <w:r w:rsidR="007E5B77">
                      <w:rPr>
                        <w:rStyle w:val="Hyperlink"/>
                      </w:rPr>
                      <w:t>Modules Completed</w:t>
                    </w:r>
                  </w:hyperlink>
                  <w:r w:rsidR="007E5B77">
                    <w:rPr>
                      <w:rFonts w:ascii="Arial" w:hAnsi="Arial" w:cs="Arial"/>
                    </w:rPr>
                    <w:t xml:space="preserve"> </w:t>
                  </w:r>
                </w:p>
              </w:tc>
              <w:tc>
                <w:tcPr>
                  <w:tcW w:w="0" w:type="auto"/>
                  <w:tcBorders>
                    <w:top w:val="outset" w:sz="6" w:space="0" w:color="auto"/>
                    <w:left w:val="outset" w:sz="6" w:space="0" w:color="auto"/>
                    <w:bottom w:val="outset" w:sz="6" w:space="0" w:color="auto"/>
                    <w:right w:val="outset" w:sz="6" w:space="0" w:color="auto"/>
                  </w:tcBorders>
                </w:tcPr>
                <w:p w:rsidR="007E5B77" w:rsidRDefault="00BD3F6C">
                  <w:pPr>
                    <w:spacing w:after="150"/>
                    <w:rPr>
                      <w:rFonts w:ascii="Arial" w:hAnsi="Arial" w:cs="Arial"/>
                      <w:color w:val="800000"/>
                      <w:szCs w:val="24"/>
                    </w:rPr>
                  </w:pPr>
                  <w:hyperlink r:id="rId20" w:tgtFrame="_top" w:history="1">
                    <w:r w:rsidR="007E5B77">
                      <w:rPr>
                        <w:rStyle w:val="Hyperlink"/>
                      </w:rPr>
                      <w:t>Print Completion Report</w:t>
                    </w:r>
                  </w:hyperlink>
                  <w:r w:rsidR="007E5B77">
                    <w:rPr>
                      <w:rFonts w:ascii="Arial" w:hAnsi="Arial" w:cs="Arial"/>
                      <w:color w:val="800000"/>
                    </w:rPr>
                    <w:t xml:space="preserve"> </w:t>
                  </w:r>
                </w:p>
              </w:tc>
            </w:tr>
          </w:tbl>
          <w:p w:rsidR="007E5B77" w:rsidRDefault="007E5B77">
            <w:pPr>
              <w:rPr>
                <w:rFonts w:ascii="Arial" w:hAnsi="Arial" w:cs="Arial"/>
              </w:rPr>
            </w:pPr>
            <w:r>
              <w:rPr>
                <w:rFonts w:ascii="Arial" w:hAnsi="Arial" w:cs="Arial"/>
              </w:rPr>
              <w:br/>
            </w:r>
          </w:p>
          <w:p w:rsidR="007E5B77" w:rsidRDefault="007E5B77" w:rsidP="00A01AF9">
            <w:pPr>
              <w:rPr>
                <w:rFonts w:ascii="Arial" w:hAnsi="Arial" w:cs="Arial"/>
                <w:b/>
                <w:bCs/>
                <w:color w:val="000000"/>
              </w:rPr>
            </w:pPr>
            <w:r>
              <w:rPr>
                <w:rFonts w:ascii="Arial" w:hAnsi="Arial" w:cs="Arial"/>
                <w:b/>
                <w:bCs/>
                <w:color w:val="000000"/>
              </w:rPr>
              <w:t>Social and Behavioral Research</w:t>
            </w:r>
          </w:p>
          <w:tbl>
            <w:tblPr>
              <w:tblW w:w="5000" w:type="pct"/>
              <w:tblCellSpacing w:w="0" w:type="dxa"/>
              <w:tblInd w:w="300" w:type="dxa"/>
              <w:tblBorders>
                <w:top w:val="single" w:sz="6" w:space="0" w:color="808080"/>
                <w:left w:val="single" w:sz="6" w:space="0" w:color="808080"/>
                <w:bottom w:val="single" w:sz="6" w:space="0" w:color="808080"/>
                <w:right w:val="single" w:sz="6" w:space="0" w:color="808080"/>
              </w:tblBorders>
              <w:tblCellMar>
                <w:top w:w="60" w:type="dxa"/>
                <w:left w:w="60" w:type="dxa"/>
                <w:bottom w:w="60" w:type="dxa"/>
                <w:right w:w="60" w:type="dxa"/>
              </w:tblCellMar>
              <w:tblLook w:val="00A0"/>
            </w:tblPr>
            <w:tblGrid>
              <w:gridCol w:w="700"/>
              <w:gridCol w:w="751"/>
              <w:gridCol w:w="751"/>
              <w:gridCol w:w="896"/>
              <w:gridCol w:w="776"/>
              <w:gridCol w:w="579"/>
              <w:gridCol w:w="742"/>
              <w:gridCol w:w="998"/>
              <w:gridCol w:w="905"/>
              <w:gridCol w:w="948"/>
              <w:gridCol w:w="998"/>
            </w:tblGrid>
            <w:tr w:rsidR="007E5B77">
              <w:trPr>
                <w:tblCellSpacing w:w="0" w:type="dxa"/>
              </w:trPr>
              <w:tc>
                <w:tcPr>
                  <w:tcW w:w="3000" w:type="dxa"/>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t>Stage</w:t>
                  </w:r>
                </w:p>
              </w:tc>
              <w:tc>
                <w:tcPr>
                  <w:tcW w:w="0" w:type="auto"/>
                  <w:tcBorders>
                    <w:top w:val="outset" w:sz="6" w:space="0" w:color="auto"/>
                    <w:left w:val="outset" w:sz="6" w:space="0" w:color="auto"/>
                    <w:bottom w:val="outset" w:sz="6" w:space="0" w:color="auto"/>
                    <w:right w:val="outset" w:sz="6" w:space="0" w:color="auto"/>
                  </w:tcBorders>
                  <w:noWrap/>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t>Ref #</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t>Start</w:t>
                  </w:r>
                  <w:r>
                    <w:rPr>
                      <w:rFonts w:ascii="Arial" w:hAnsi="Arial" w:cs="Arial"/>
                      <w:b/>
                      <w:bCs/>
                      <w:color w:val="000080"/>
                    </w:rPr>
                    <w:br/>
                    <w:t>Date</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t>Required Modules</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t>Elective Modules</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t>Score</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t>Passing Score</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t>Completion</w:t>
                  </w:r>
                  <w:r>
                    <w:rPr>
                      <w:rFonts w:ascii="Arial" w:hAnsi="Arial" w:cs="Arial"/>
                      <w:b/>
                      <w:bCs/>
                      <w:color w:val="000080"/>
                    </w:rPr>
                    <w:br/>
                    <w:t>Date</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t>Expiration</w:t>
                  </w:r>
                  <w:r>
                    <w:rPr>
                      <w:rFonts w:ascii="Arial" w:hAnsi="Arial" w:cs="Arial"/>
                      <w:b/>
                      <w:bCs/>
                      <w:color w:val="000080"/>
                    </w:rPr>
                    <w:br/>
                    <w:t>Date</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t>Modules Completed</w:t>
                  </w:r>
                </w:p>
              </w:tc>
              <w:tc>
                <w:tcPr>
                  <w:tcW w:w="0" w:type="auto"/>
                  <w:tcBorders>
                    <w:top w:val="outset" w:sz="6" w:space="0" w:color="auto"/>
                    <w:left w:val="outset" w:sz="6" w:space="0" w:color="auto"/>
                    <w:bottom w:val="outset" w:sz="6" w:space="0" w:color="auto"/>
                    <w:right w:val="outset" w:sz="6" w:space="0" w:color="auto"/>
                  </w:tcBorders>
                  <w:vAlign w:val="bottom"/>
                </w:tcPr>
                <w:p w:rsidR="007E5B77" w:rsidRDefault="007E5B77">
                  <w:pPr>
                    <w:spacing w:after="150"/>
                    <w:jc w:val="center"/>
                    <w:rPr>
                      <w:rFonts w:ascii="Arial" w:hAnsi="Arial" w:cs="Arial"/>
                      <w:b/>
                      <w:bCs/>
                      <w:color w:val="000080"/>
                      <w:szCs w:val="24"/>
                    </w:rPr>
                  </w:pPr>
                  <w:r>
                    <w:rPr>
                      <w:rFonts w:ascii="Arial" w:hAnsi="Arial" w:cs="Arial"/>
                      <w:b/>
                      <w:bCs/>
                      <w:color w:val="000080"/>
                    </w:rPr>
                    <w:t>Print Completion Report</w:t>
                  </w:r>
                </w:p>
              </w:tc>
            </w:tr>
            <w:tr w:rsidR="007E5B77">
              <w:trPr>
                <w:tblCellSpacing w:w="0" w:type="dxa"/>
              </w:trPr>
              <w:tc>
                <w:tcPr>
                  <w:tcW w:w="3000" w:type="dxa"/>
                  <w:tcBorders>
                    <w:top w:val="outset" w:sz="6" w:space="0" w:color="auto"/>
                    <w:left w:val="outset" w:sz="6" w:space="0" w:color="auto"/>
                    <w:bottom w:val="outset" w:sz="6" w:space="0" w:color="auto"/>
                    <w:right w:val="outset" w:sz="6" w:space="0" w:color="auto"/>
                  </w:tcBorders>
                </w:tcPr>
                <w:p w:rsidR="007E5B77" w:rsidRDefault="007E5B77">
                  <w:pPr>
                    <w:spacing w:after="150"/>
                    <w:rPr>
                      <w:rFonts w:ascii="Arial" w:hAnsi="Arial" w:cs="Arial"/>
                      <w:szCs w:val="24"/>
                    </w:rPr>
                  </w:pPr>
                  <w:r>
                    <w:rPr>
                      <w:rFonts w:ascii="Arial" w:hAnsi="Arial" w:cs="Arial"/>
                    </w:rPr>
                    <w:t>1. Basic Course</w:t>
                  </w:r>
                </w:p>
              </w:tc>
              <w:tc>
                <w:tcPr>
                  <w:tcW w:w="0" w:type="auto"/>
                  <w:tcBorders>
                    <w:top w:val="outset" w:sz="6" w:space="0" w:color="auto"/>
                    <w:left w:val="outset" w:sz="6" w:space="0" w:color="auto"/>
                    <w:bottom w:val="outset" w:sz="6" w:space="0" w:color="auto"/>
                    <w:right w:val="outset" w:sz="6" w:space="0" w:color="auto"/>
                  </w:tcBorders>
                  <w:noWrap/>
                </w:tcPr>
                <w:p w:rsidR="007E5B77" w:rsidRDefault="007E5B77">
                  <w:pPr>
                    <w:spacing w:after="150"/>
                    <w:jc w:val="center"/>
                    <w:rPr>
                      <w:rFonts w:ascii="Arial" w:hAnsi="Arial" w:cs="Arial"/>
                      <w:szCs w:val="24"/>
                    </w:rPr>
                  </w:pPr>
                  <w:r>
                    <w:rPr>
                      <w:rFonts w:ascii="Arial" w:hAnsi="Arial" w:cs="Arial"/>
                    </w:rPr>
                    <w:t xml:space="preserve">2076143 </w:t>
                  </w:r>
                </w:p>
              </w:tc>
              <w:tc>
                <w:tcPr>
                  <w:tcW w:w="0" w:type="auto"/>
                  <w:tcBorders>
                    <w:top w:val="outset" w:sz="6" w:space="0" w:color="auto"/>
                    <w:left w:val="outset" w:sz="6" w:space="0" w:color="auto"/>
                    <w:bottom w:val="outset" w:sz="6" w:space="0" w:color="auto"/>
                    <w:right w:val="outset" w:sz="6" w:space="0" w:color="auto"/>
                  </w:tcBorders>
                </w:tcPr>
                <w:p w:rsidR="007E5B77" w:rsidRDefault="007E5B77">
                  <w:pPr>
                    <w:spacing w:after="150"/>
                    <w:jc w:val="center"/>
                    <w:rPr>
                      <w:rFonts w:ascii="Arial" w:hAnsi="Arial" w:cs="Arial"/>
                      <w:szCs w:val="24"/>
                    </w:rPr>
                  </w:pPr>
                  <w:r>
                    <w:rPr>
                      <w:rFonts w:ascii="Arial" w:hAnsi="Arial" w:cs="Arial"/>
                    </w:rPr>
                    <w:t>09/02/08</w:t>
                  </w:r>
                </w:p>
              </w:tc>
              <w:tc>
                <w:tcPr>
                  <w:tcW w:w="0" w:type="auto"/>
                  <w:tcBorders>
                    <w:top w:val="outset" w:sz="6" w:space="0" w:color="auto"/>
                    <w:left w:val="outset" w:sz="6" w:space="0" w:color="auto"/>
                    <w:bottom w:val="outset" w:sz="6" w:space="0" w:color="auto"/>
                    <w:right w:val="outset" w:sz="6" w:space="0" w:color="auto"/>
                  </w:tcBorders>
                </w:tcPr>
                <w:p w:rsidR="007E5B77" w:rsidRDefault="007E5B77">
                  <w:pPr>
                    <w:spacing w:after="150"/>
                    <w:jc w:val="center"/>
                    <w:rPr>
                      <w:rFonts w:ascii="Arial" w:hAnsi="Arial" w:cs="Arial"/>
                      <w:szCs w:val="24"/>
                    </w:rPr>
                  </w:pPr>
                  <w:r>
                    <w:rPr>
                      <w:rFonts w:ascii="Arial" w:hAnsi="Arial" w:cs="Arial"/>
                    </w:rPr>
                    <w:t xml:space="preserve">Completed </w:t>
                  </w:r>
                </w:p>
              </w:tc>
              <w:tc>
                <w:tcPr>
                  <w:tcW w:w="0" w:type="auto"/>
                  <w:tcBorders>
                    <w:top w:val="outset" w:sz="6" w:space="0" w:color="auto"/>
                    <w:left w:val="outset" w:sz="6" w:space="0" w:color="auto"/>
                    <w:bottom w:val="outset" w:sz="6" w:space="0" w:color="auto"/>
                    <w:right w:val="outset" w:sz="6" w:space="0" w:color="auto"/>
                  </w:tcBorders>
                </w:tcPr>
                <w:p w:rsidR="007E5B77" w:rsidRDefault="007E5B77">
                  <w:pPr>
                    <w:spacing w:after="150"/>
                    <w:jc w:val="center"/>
                    <w:rPr>
                      <w:rFonts w:ascii="Arial" w:hAnsi="Arial" w:cs="Arial"/>
                      <w:szCs w:val="24"/>
                    </w:rPr>
                  </w:pPr>
                  <w:r>
                    <w:rPr>
                      <w:rFonts w:ascii="Arial" w:hAnsi="Arial" w:cs="Arial"/>
                    </w:rPr>
                    <w:t xml:space="preserve">None Required </w:t>
                  </w:r>
                </w:p>
              </w:tc>
              <w:tc>
                <w:tcPr>
                  <w:tcW w:w="0" w:type="auto"/>
                  <w:tcBorders>
                    <w:top w:val="outset" w:sz="6" w:space="0" w:color="auto"/>
                    <w:left w:val="outset" w:sz="6" w:space="0" w:color="auto"/>
                    <w:bottom w:val="outset" w:sz="6" w:space="0" w:color="auto"/>
                    <w:right w:val="outset" w:sz="6" w:space="0" w:color="auto"/>
                  </w:tcBorders>
                </w:tcPr>
                <w:p w:rsidR="007E5B77" w:rsidRDefault="007E5B77">
                  <w:pPr>
                    <w:spacing w:after="150"/>
                    <w:jc w:val="center"/>
                    <w:rPr>
                      <w:rFonts w:ascii="Arial" w:hAnsi="Arial" w:cs="Arial"/>
                      <w:szCs w:val="24"/>
                    </w:rPr>
                  </w:pPr>
                  <w:r>
                    <w:rPr>
                      <w:rFonts w:ascii="Arial" w:hAnsi="Arial" w:cs="Arial"/>
                    </w:rPr>
                    <w:t xml:space="preserve">95 </w:t>
                  </w:r>
                </w:p>
              </w:tc>
              <w:tc>
                <w:tcPr>
                  <w:tcW w:w="0" w:type="auto"/>
                  <w:tcBorders>
                    <w:top w:val="outset" w:sz="6" w:space="0" w:color="auto"/>
                    <w:left w:val="outset" w:sz="6" w:space="0" w:color="auto"/>
                    <w:bottom w:val="outset" w:sz="6" w:space="0" w:color="auto"/>
                    <w:right w:val="outset" w:sz="6" w:space="0" w:color="auto"/>
                  </w:tcBorders>
                </w:tcPr>
                <w:p w:rsidR="007E5B77" w:rsidRDefault="007E5B77">
                  <w:pPr>
                    <w:spacing w:after="150"/>
                    <w:jc w:val="center"/>
                    <w:rPr>
                      <w:rFonts w:ascii="Arial" w:hAnsi="Arial" w:cs="Arial"/>
                      <w:szCs w:val="24"/>
                    </w:rPr>
                  </w:pPr>
                  <w:r>
                    <w:rPr>
                      <w:rFonts w:ascii="Arial" w:hAnsi="Arial" w:cs="Arial"/>
                    </w:rPr>
                    <w:t xml:space="preserve">80 </w:t>
                  </w:r>
                </w:p>
              </w:tc>
              <w:tc>
                <w:tcPr>
                  <w:tcW w:w="0" w:type="auto"/>
                  <w:tcBorders>
                    <w:top w:val="outset" w:sz="6" w:space="0" w:color="auto"/>
                    <w:left w:val="outset" w:sz="6" w:space="0" w:color="auto"/>
                    <w:bottom w:val="outset" w:sz="6" w:space="0" w:color="auto"/>
                    <w:right w:val="outset" w:sz="6" w:space="0" w:color="auto"/>
                  </w:tcBorders>
                </w:tcPr>
                <w:p w:rsidR="007E5B77" w:rsidRDefault="007E5B77">
                  <w:pPr>
                    <w:spacing w:after="150"/>
                    <w:jc w:val="center"/>
                    <w:rPr>
                      <w:rFonts w:ascii="Arial" w:hAnsi="Arial" w:cs="Arial"/>
                      <w:szCs w:val="24"/>
                    </w:rPr>
                  </w:pPr>
                  <w:r>
                    <w:rPr>
                      <w:rFonts w:ascii="Arial" w:hAnsi="Arial" w:cs="Arial"/>
                    </w:rPr>
                    <w:t>09/02/08</w:t>
                  </w:r>
                </w:p>
              </w:tc>
              <w:tc>
                <w:tcPr>
                  <w:tcW w:w="0" w:type="auto"/>
                  <w:tcBorders>
                    <w:top w:val="outset" w:sz="6" w:space="0" w:color="auto"/>
                    <w:left w:val="outset" w:sz="6" w:space="0" w:color="auto"/>
                    <w:bottom w:val="outset" w:sz="6" w:space="0" w:color="auto"/>
                    <w:right w:val="outset" w:sz="6" w:space="0" w:color="auto"/>
                  </w:tcBorders>
                </w:tcPr>
                <w:p w:rsidR="007E5B77" w:rsidRDefault="007E5B77">
                  <w:pPr>
                    <w:spacing w:after="150"/>
                    <w:jc w:val="center"/>
                    <w:rPr>
                      <w:rFonts w:ascii="Arial" w:hAnsi="Arial" w:cs="Arial"/>
                      <w:szCs w:val="24"/>
                    </w:rPr>
                  </w:pPr>
                  <w:r>
                    <w:rPr>
                      <w:rFonts w:ascii="Arial" w:hAnsi="Arial" w:cs="Arial"/>
                    </w:rPr>
                    <w:t>09/02/10</w:t>
                  </w:r>
                </w:p>
              </w:tc>
              <w:tc>
                <w:tcPr>
                  <w:tcW w:w="0" w:type="auto"/>
                  <w:tcBorders>
                    <w:top w:val="outset" w:sz="6" w:space="0" w:color="auto"/>
                    <w:left w:val="outset" w:sz="6" w:space="0" w:color="auto"/>
                    <w:bottom w:val="outset" w:sz="6" w:space="0" w:color="auto"/>
                    <w:right w:val="outset" w:sz="6" w:space="0" w:color="auto"/>
                  </w:tcBorders>
                </w:tcPr>
                <w:p w:rsidR="007E5B77" w:rsidRDefault="00BD3F6C">
                  <w:pPr>
                    <w:spacing w:after="150"/>
                    <w:jc w:val="center"/>
                    <w:rPr>
                      <w:rFonts w:ascii="Arial" w:hAnsi="Arial" w:cs="Arial"/>
                      <w:szCs w:val="24"/>
                    </w:rPr>
                  </w:pPr>
                  <w:hyperlink r:id="rId21" w:tgtFrame="_top" w:history="1">
                    <w:r w:rsidR="007E5B77">
                      <w:rPr>
                        <w:rStyle w:val="Hyperlink"/>
                      </w:rPr>
                      <w:t>Modules Completed</w:t>
                    </w:r>
                  </w:hyperlink>
                  <w:r w:rsidR="007E5B77">
                    <w:rPr>
                      <w:rFonts w:ascii="Arial" w:hAnsi="Arial" w:cs="Arial"/>
                    </w:rPr>
                    <w:t xml:space="preserve"> </w:t>
                  </w:r>
                </w:p>
              </w:tc>
              <w:tc>
                <w:tcPr>
                  <w:tcW w:w="0" w:type="auto"/>
                  <w:tcBorders>
                    <w:top w:val="outset" w:sz="6" w:space="0" w:color="auto"/>
                    <w:left w:val="outset" w:sz="6" w:space="0" w:color="auto"/>
                    <w:bottom w:val="outset" w:sz="6" w:space="0" w:color="auto"/>
                    <w:right w:val="outset" w:sz="6" w:space="0" w:color="auto"/>
                  </w:tcBorders>
                </w:tcPr>
                <w:p w:rsidR="007E5B77" w:rsidRDefault="00BD3F6C">
                  <w:pPr>
                    <w:spacing w:after="150"/>
                    <w:rPr>
                      <w:rFonts w:ascii="Arial" w:hAnsi="Arial" w:cs="Arial"/>
                      <w:color w:val="800000"/>
                      <w:szCs w:val="24"/>
                    </w:rPr>
                  </w:pPr>
                  <w:hyperlink r:id="rId22" w:tgtFrame="_top" w:history="1">
                    <w:r w:rsidR="007E5B77">
                      <w:rPr>
                        <w:rStyle w:val="Hyperlink"/>
                      </w:rPr>
                      <w:t>Print Completion Report</w:t>
                    </w:r>
                  </w:hyperlink>
                  <w:r w:rsidR="007E5B77">
                    <w:rPr>
                      <w:rFonts w:ascii="Arial" w:hAnsi="Arial" w:cs="Arial"/>
                      <w:color w:val="800000"/>
                    </w:rPr>
                    <w:t xml:space="preserve"> </w:t>
                  </w:r>
                </w:p>
              </w:tc>
            </w:tr>
          </w:tbl>
          <w:p w:rsidR="007E5B77" w:rsidRDefault="007E5B77">
            <w:pPr>
              <w:rPr>
                <w:rFonts w:ascii="Arial" w:hAnsi="Arial" w:cs="Arial"/>
              </w:rPr>
            </w:pPr>
          </w:p>
          <w:tbl>
            <w:tblPr>
              <w:tblW w:w="5000" w:type="pct"/>
              <w:jc w:val="center"/>
              <w:tblCellSpacing w:w="15" w:type="dxa"/>
              <w:tblCellMar>
                <w:top w:w="15" w:type="dxa"/>
                <w:left w:w="15" w:type="dxa"/>
                <w:bottom w:w="15" w:type="dxa"/>
                <w:right w:w="15" w:type="dxa"/>
              </w:tblCellMar>
              <w:tblLook w:val="00A0"/>
            </w:tblPr>
            <w:tblGrid>
              <w:gridCol w:w="9360"/>
            </w:tblGrid>
            <w:tr w:rsidR="007E5B77">
              <w:trPr>
                <w:tblCellSpacing w:w="15" w:type="dxa"/>
                <w:jc w:val="center"/>
              </w:trPr>
              <w:tc>
                <w:tcPr>
                  <w:tcW w:w="0" w:type="auto"/>
                </w:tcPr>
                <w:p w:rsidR="007E5B77" w:rsidRDefault="00BD3F6C" w:rsidP="00A01AF9">
                  <w:pPr>
                    <w:jc w:val="right"/>
                    <w:textAlignment w:val="center"/>
                    <w:rPr>
                      <w:color w:val="006400"/>
                      <w:sz w:val="20"/>
                    </w:rPr>
                  </w:pPr>
                  <w:hyperlink r:id="rId23" w:tgtFrame="_top" w:history="1">
                    <w:r w:rsidR="007E5B77">
                      <w:rPr>
                        <w:rStyle w:val="Hyperlink"/>
                        <w:color w:val="000080"/>
                        <w:sz w:val="20"/>
                      </w:rPr>
                      <w:t>Home</w:t>
                    </w:r>
                  </w:hyperlink>
                  <w:r w:rsidR="007E5B77">
                    <w:rPr>
                      <w:color w:val="006400"/>
                      <w:sz w:val="20"/>
                    </w:rPr>
                    <w:t xml:space="preserve"> | </w:t>
                  </w:r>
                  <w:hyperlink r:id="rId24" w:tgtFrame="_blank" w:history="1">
                    <w:r w:rsidR="007E5B77">
                      <w:rPr>
                        <w:rStyle w:val="Hyperlink"/>
                        <w:color w:val="000080"/>
                        <w:sz w:val="20"/>
                      </w:rPr>
                      <w:t>CME/CEU</w:t>
                    </w:r>
                  </w:hyperlink>
                  <w:r w:rsidR="007E5B77">
                    <w:rPr>
                      <w:color w:val="006400"/>
                      <w:sz w:val="20"/>
                    </w:rPr>
                    <w:t xml:space="preserve"> | </w:t>
                  </w:r>
                  <w:hyperlink r:id="rId25" w:tgtFrame="_top" w:history="1">
                    <w:r w:rsidR="007E5B77">
                      <w:rPr>
                        <w:rStyle w:val="Hyperlink"/>
                        <w:color w:val="000080"/>
                        <w:sz w:val="20"/>
                      </w:rPr>
                      <w:t>Copyright and Disclaimer</w:t>
                    </w:r>
                  </w:hyperlink>
                  <w:r w:rsidR="007E5B77">
                    <w:rPr>
                      <w:color w:val="006400"/>
                      <w:sz w:val="20"/>
                    </w:rPr>
                    <w:t xml:space="preserve"> | </w:t>
                  </w:r>
                  <w:hyperlink r:id="rId26" w:tgtFrame="_top" w:history="1">
                    <w:r w:rsidR="007E5B77">
                      <w:rPr>
                        <w:rStyle w:val="Hyperlink"/>
                        <w:color w:val="000080"/>
                        <w:sz w:val="20"/>
                      </w:rPr>
                      <w:t>About Us</w:t>
                    </w:r>
                  </w:hyperlink>
                  <w:r w:rsidR="007E5B77">
                    <w:rPr>
                      <w:color w:val="006400"/>
                      <w:sz w:val="20"/>
                    </w:rPr>
                    <w:t xml:space="preserve"> | </w:t>
                  </w:r>
                  <w:hyperlink r:id="rId27" w:tgtFrame="_top" w:history="1">
                    <w:r w:rsidR="007E5B77">
                      <w:rPr>
                        <w:rStyle w:val="Hyperlink"/>
                        <w:color w:val="000080"/>
                        <w:sz w:val="20"/>
                      </w:rPr>
                      <w:t>Acknowledgements</w:t>
                    </w:r>
                  </w:hyperlink>
                  <w:r w:rsidR="007E5B77">
                    <w:rPr>
                      <w:color w:val="006400"/>
                      <w:sz w:val="20"/>
                    </w:rPr>
                    <w:t xml:space="preserve"> | </w:t>
                  </w:r>
                  <w:hyperlink r:id="rId28" w:tgtFrame="_top" w:history="1">
                    <w:r w:rsidR="007E5B77">
                      <w:rPr>
                        <w:rStyle w:val="Hyperlink"/>
                        <w:color w:val="000080"/>
                        <w:sz w:val="20"/>
                      </w:rPr>
                      <w:t>Contact Us</w:t>
                    </w:r>
                  </w:hyperlink>
                  <w:r w:rsidR="007E5B77">
                    <w:rPr>
                      <w:color w:val="006400"/>
                      <w:sz w:val="20"/>
                    </w:rPr>
                    <w:t xml:space="preserve"> </w:t>
                  </w:r>
                </w:p>
              </w:tc>
            </w:tr>
          </w:tbl>
          <w:p w:rsidR="007E5B77" w:rsidRDefault="007E5B77">
            <w:pPr>
              <w:rPr>
                <w:rFonts w:ascii="Arial" w:hAnsi="Arial" w:cs="Arial"/>
                <w:szCs w:val="24"/>
              </w:rPr>
            </w:pPr>
          </w:p>
        </w:tc>
      </w:tr>
    </w:tbl>
    <w:p w:rsidR="007E5B77" w:rsidRDefault="007E5B77" w:rsidP="00B22A03">
      <w:pPr>
        <w:widowControl w:val="0"/>
        <w:jc w:val="center"/>
        <w:rPr>
          <w:snapToGrid w:val="0"/>
        </w:rPr>
      </w:pPr>
    </w:p>
    <w:tbl>
      <w:tblPr>
        <w:tblW w:w="5000" w:type="pct"/>
        <w:tblCellMar>
          <w:top w:w="15" w:type="dxa"/>
          <w:left w:w="15" w:type="dxa"/>
          <w:bottom w:w="15" w:type="dxa"/>
          <w:right w:w="15" w:type="dxa"/>
        </w:tblCellMar>
        <w:tblLook w:val="00A0"/>
      </w:tblPr>
      <w:tblGrid>
        <w:gridCol w:w="4890"/>
        <w:gridCol w:w="3000"/>
        <w:gridCol w:w="1500"/>
      </w:tblGrid>
      <w:tr w:rsidR="007E5B77" w:rsidRPr="00921239">
        <w:tc>
          <w:tcPr>
            <w:tcW w:w="0" w:type="auto"/>
            <w:tcBorders>
              <w:top w:val="single" w:sz="18" w:space="0" w:color="000080"/>
              <w:bottom w:val="single" w:sz="18" w:space="0" w:color="000080"/>
            </w:tcBorders>
            <w:vAlign w:val="center"/>
          </w:tcPr>
          <w:p w:rsidR="007E5B77" w:rsidRPr="00921239" w:rsidRDefault="007E5B77" w:rsidP="00921239">
            <w:pPr>
              <w:spacing w:after="150"/>
              <w:rPr>
                <w:rFonts w:ascii="Arial" w:hAnsi="Arial" w:cs="Arial"/>
                <w:b/>
                <w:bCs/>
                <w:color w:val="000080"/>
                <w:szCs w:val="24"/>
              </w:rPr>
            </w:pPr>
          </w:p>
        </w:tc>
        <w:tc>
          <w:tcPr>
            <w:tcW w:w="3000" w:type="dxa"/>
            <w:tcBorders>
              <w:top w:val="single" w:sz="18" w:space="0" w:color="000080"/>
              <w:bottom w:val="single" w:sz="18" w:space="0" w:color="000080"/>
            </w:tcBorders>
            <w:tcMar>
              <w:top w:w="15" w:type="dxa"/>
              <w:left w:w="150" w:type="dxa"/>
              <w:bottom w:w="15" w:type="dxa"/>
              <w:right w:w="15" w:type="dxa"/>
            </w:tcMar>
            <w:vAlign w:val="center"/>
          </w:tcPr>
          <w:p w:rsidR="007E5B77" w:rsidRPr="00921239" w:rsidRDefault="007E5B77" w:rsidP="00921239">
            <w:pPr>
              <w:spacing w:after="150"/>
              <w:rPr>
                <w:rFonts w:ascii="Arial" w:hAnsi="Arial" w:cs="Arial"/>
                <w:b/>
                <w:bCs/>
                <w:color w:val="000080"/>
                <w:szCs w:val="24"/>
              </w:rPr>
            </w:pPr>
          </w:p>
        </w:tc>
        <w:tc>
          <w:tcPr>
            <w:tcW w:w="1500" w:type="dxa"/>
            <w:tcBorders>
              <w:top w:val="single" w:sz="18" w:space="0" w:color="000080"/>
              <w:bottom w:val="single" w:sz="18" w:space="0" w:color="000080"/>
            </w:tcBorders>
            <w:tcMar>
              <w:top w:w="15" w:type="dxa"/>
              <w:left w:w="150" w:type="dxa"/>
              <w:bottom w:w="15" w:type="dxa"/>
              <w:right w:w="15" w:type="dxa"/>
            </w:tcMar>
            <w:vAlign w:val="center"/>
          </w:tcPr>
          <w:p w:rsidR="007E5B77" w:rsidRPr="00921239" w:rsidRDefault="007E5B77" w:rsidP="00921239">
            <w:pPr>
              <w:spacing w:after="150"/>
              <w:jc w:val="center"/>
              <w:rPr>
                <w:rFonts w:ascii="Arial" w:hAnsi="Arial" w:cs="Arial"/>
                <w:b/>
                <w:bCs/>
                <w:color w:val="000080"/>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r w:rsidR="007E5B77" w:rsidRPr="00921239">
        <w:tc>
          <w:tcPr>
            <w:tcW w:w="0" w:type="auto"/>
          </w:tcPr>
          <w:p w:rsidR="007E5B77" w:rsidRPr="00921239" w:rsidRDefault="007E5B77" w:rsidP="00921239">
            <w:pPr>
              <w:spacing w:after="150"/>
              <w:rPr>
                <w:rFonts w:ascii="Arial" w:hAnsi="Arial" w:cs="Arial"/>
                <w:szCs w:val="24"/>
              </w:rPr>
            </w:pPr>
          </w:p>
        </w:tc>
        <w:tc>
          <w:tcPr>
            <w:tcW w:w="0" w:type="auto"/>
            <w:tcMar>
              <w:top w:w="15" w:type="dxa"/>
              <w:left w:w="150" w:type="dxa"/>
              <w:bottom w:w="15" w:type="dxa"/>
              <w:right w:w="15" w:type="dxa"/>
            </w:tcMar>
          </w:tcPr>
          <w:p w:rsidR="007E5B77" w:rsidRPr="00921239" w:rsidRDefault="007E5B77" w:rsidP="00921239">
            <w:pPr>
              <w:spacing w:after="150"/>
              <w:rPr>
                <w:rFonts w:ascii="Arial" w:hAnsi="Arial" w:cs="Arial"/>
                <w:szCs w:val="24"/>
              </w:rPr>
            </w:pPr>
          </w:p>
        </w:tc>
        <w:tc>
          <w:tcPr>
            <w:tcW w:w="0" w:type="auto"/>
            <w:tcMar>
              <w:top w:w="30" w:type="dxa"/>
              <w:left w:w="15" w:type="dxa"/>
              <w:bottom w:w="15" w:type="dxa"/>
              <w:right w:w="15" w:type="dxa"/>
            </w:tcMar>
          </w:tcPr>
          <w:p w:rsidR="007E5B77" w:rsidRPr="00921239" w:rsidRDefault="007E5B77" w:rsidP="00921239">
            <w:pPr>
              <w:spacing w:after="150"/>
              <w:jc w:val="center"/>
              <w:rPr>
                <w:rFonts w:ascii="Arial" w:hAnsi="Arial" w:cs="Arial"/>
                <w:szCs w:val="24"/>
              </w:rPr>
            </w:pPr>
          </w:p>
        </w:tc>
      </w:tr>
    </w:tbl>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B22A03">
      <w:pPr>
        <w:widowControl w:val="0"/>
        <w:jc w:val="center"/>
        <w:rPr>
          <w:snapToGrid w:val="0"/>
        </w:rPr>
      </w:pPr>
    </w:p>
    <w:p w:rsidR="007E5B77" w:rsidRDefault="007E5B77" w:rsidP="00DF3C98">
      <w:pPr>
        <w:widowControl w:val="0"/>
        <w:jc w:val="both"/>
        <w:rPr>
          <w:snapToGrid w:val="0"/>
        </w:rPr>
        <w:sectPr w:rsidR="007E5B77" w:rsidSect="00C476DC">
          <w:pgSz w:w="12240" w:h="15840" w:code="1"/>
          <w:pgMar w:top="1440" w:right="1440" w:bottom="1440" w:left="1440" w:header="720" w:footer="432" w:gutter="0"/>
          <w:cols w:space="720"/>
          <w:noEndnote/>
          <w:docGrid w:linePitch="326"/>
        </w:sectPr>
      </w:pPr>
    </w:p>
    <w:p w:rsidR="007E5B77" w:rsidRDefault="007E5B77" w:rsidP="00A8460E">
      <w:pPr>
        <w:pStyle w:val="Heading5"/>
        <w:spacing w:before="0"/>
        <w:jc w:val="center"/>
        <w:rPr>
          <w:rFonts w:ascii="Times New Roman" w:hAnsi="Times New Roman"/>
          <w:b/>
          <w:color w:val="auto"/>
        </w:rPr>
      </w:pPr>
      <w:r w:rsidRPr="00A8460E">
        <w:rPr>
          <w:rFonts w:ascii="Times New Roman" w:hAnsi="Times New Roman"/>
          <w:b/>
          <w:color w:val="auto"/>
        </w:rPr>
        <w:lastRenderedPageBreak/>
        <w:t>Proposal Evaluation</w:t>
      </w:r>
    </w:p>
    <w:tbl>
      <w:tblPr>
        <w:tblpPr w:leftFromText="180" w:rightFromText="180" w:vertAnchor="text" w:horzAnchor="page" w:tblpX="433" w:tblpY="1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922"/>
        <w:gridCol w:w="1710"/>
        <w:gridCol w:w="1119"/>
        <w:gridCol w:w="1148"/>
        <w:gridCol w:w="1124"/>
        <w:gridCol w:w="1153"/>
      </w:tblGrid>
      <w:tr w:rsidR="007E5B77" w:rsidRPr="00545BB9" w:rsidTr="00A44729">
        <w:tc>
          <w:tcPr>
            <w:tcW w:w="6922" w:type="dxa"/>
          </w:tcPr>
          <w:p w:rsidR="007E5B77" w:rsidRPr="00876189" w:rsidRDefault="007E5B77" w:rsidP="00A44729">
            <w:pPr>
              <w:jc w:val="center"/>
              <w:rPr>
                <w:b/>
                <w:szCs w:val="24"/>
              </w:rPr>
            </w:pPr>
            <w:r w:rsidRPr="00876189">
              <w:rPr>
                <w:b/>
                <w:szCs w:val="24"/>
              </w:rPr>
              <w:t>Characteristic</w:t>
            </w:r>
          </w:p>
        </w:tc>
        <w:tc>
          <w:tcPr>
            <w:tcW w:w="1710" w:type="dxa"/>
          </w:tcPr>
          <w:p w:rsidR="007E5B77" w:rsidRPr="00876189" w:rsidRDefault="007E5B77" w:rsidP="00A44729">
            <w:pPr>
              <w:widowControl w:val="0"/>
              <w:jc w:val="center"/>
              <w:rPr>
                <w:b/>
                <w:snapToGrid w:val="0"/>
                <w:szCs w:val="24"/>
              </w:rPr>
            </w:pPr>
            <w:r w:rsidRPr="00876189">
              <w:rPr>
                <w:b/>
                <w:snapToGrid w:val="0"/>
                <w:szCs w:val="24"/>
              </w:rPr>
              <w:t>Unsatisfactory</w:t>
            </w:r>
          </w:p>
          <w:p w:rsidR="007E5B77" w:rsidRPr="00876189" w:rsidRDefault="007E5B77" w:rsidP="00A44729">
            <w:pPr>
              <w:widowControl w:val="0"/>
              <w:jc w:val="center"/>
              <w:rPr>
                <w:b/>
                <w:snapToGrid w:val="0"/>
                <w:szCs w:val="24"/>
              </w:rPr>
            </w:pPr>
            <w:r w:rsidRPr="00876189">
              <w:rPr>
                <w:b/>
                <w:snapToGrid w:val="0"/>
                <w:szCs w:val="24"/>
              </w:rPr>
              <w:t>20 pts.</w:t>
            </w:r>
          </w:p>
        </w:tc>
        <w:tc>
          <w:tcPr>
            <w:tcW w:w="1119" w:type="dxa"/>
          </w:tcPr>
          <w:p w:rsidR="007E5B77" w:rsidRPr="00876189" w:rsidRDefault="007E5B77" w:rsidP="00A44729">
            <w:pPr>
              <w:widowControl w:val="0"/>
              <w:jc w:val="center"/>
              <w:rPr>
                <w:b/>
                <w:snapToGrid w:val="0"/>
                <w:szCs w:val="24"/>
              </w:rPr>
            </w:pPr>
            <w:r w:rsidRPr="00876189">
              <w:rPr>
                <w:b/>
                <w:snapToGrid w:val="0"/>
                <w:szCs w:val="24"/>
              </w:rPr>
              <w:t>Poor</w:t>
            </w:r>
          </w:p>
          <w:p w:rsidR="007E5B77" w:rsidRPr="00876189" w:rsidRDefault="007E5B77" w:rsidP="00A44729">
            <w:pPr>
              <w:widowControl w:val="0"/>
              <w:jc w:val="center"/>
              <w:rPr>
                <w:b/>
                <w:snapToGrid w:val="0"/>
                <w:szCs w:val="24"/>
              </w:rPr>
            </w:pPr>
            <w:r w:rsidRPr="00876189">
              <w:rPr>
                <w:b/>
                <w:snapToGrid w:val="0"/>
                <w:szCs w:val="24"/>
              </w:rPr>
              <w:t>40 pts.</w:t>
            </w:r>
          </w:p>
        </w:tc>
        <w:tc>
          <w:tcPr>
            <w:tcW w:w="1148" w:type="dxa"/>
          </w:tcPr>
          <w:p w:rsidR="007E5B77" w:rsidRPr="00876189" w:rsidRDefault="007E5B77" w:rsidP="00A44729">
            <w:pPr>
              <w:widowControl w:val="0"/>
              <w:jc w:val="center"/>
              <w:rPr>
                <w:b/>
                <w:snapToGrid w:val="0"/>
                <w:szCs w:val="24"/>
              </w:rPr>
            </w:pPr>
            <w:r w:rsidRPr="00876189">
              <w:rPr>
                <w:b/>
                <w:snapToGrid w:val="0"/>
                <w:szCs w:val="24"/>
              </w:rPr>
              <w:t>Average</w:t>
            </w:r>
          </w:p>
          <w:p w:rsidR="007E5B77" w:rsidRPr="00876189" w:rsidRDefault="007E5B77" w:rsidP="00A44729">
            <w:pPr>
              <w:widowControl w:val="0"/>
              <w:jc w:val="center"/>
              <w:rPr>
                <w:b/>
                <w:snapToGrid w:val="0"/>
                <w:szCs w:val="24"/>
              </w:rPr>
            </w:pPr>
            <w:r w:rsidRPr="00876189">
              <w:rPr>
                <w:b/>
                <w:snapToGrid w:val="0"/>
                <w:szCs w:val="24"/>
              </w:rPr>
              <w:t>60 pts.</w:t>
            </w:r>
          </w:p>
        </w:tc>
        <w:tc>
          <w:tcPr>
            <w:tcW w:w="1124" w:type="dxa"/>
          </w:tcPr>
          <w:p w:rsidR="007E5B77" w:rsidRPr="00876189" w:rsidRDefault="007E5B77" w:rsidP="00A44729">
            <w:pPr>
              <w:widowControl w:val="0"/>
              <w:jc w:val="center"/>
              <w:rPr>
                <w:b/>
                <w:snapToGrid w:val="0"/>
                <w:szCs w:val="24"/>
              </w:rPr>
            </w:pPr>
            <w:r w:rsidRPr="00876189">
              <w:rPr>
                <w:b/>
                <w:snapToGrid w:val="0"/>
                <w:szCs w:val="24"/>
              </w:rPr>
              <w:t>Good</w:t>
            </w:r>
          </w:p>
          <w:p w:rsidR="007E5B77" w:rsidRPr="00876189" w:rsidRDefault="007E5B77" w:rsidP="00A44729">
            <w:pPr>
              <w:widowControl w:val="0"/>
              <w:jc w:val="center"/>
              <w:rPr>
                <w:b/>
                <w:snapToGrid w:val="0"/>
                <w:szCs w:val="24"/>
              </w:rPr>
            </w:pPr>
            <w:r w:rsidRPr="00876189">
              <w:rPr>
                <w:b/>
                <w:snapToGrid w:val="0"/>
                <w:szCs w:val="24"/>
              </w:rPr>
              <w:t>80 pts.</w:t>
            </w:r>
          </w:p>
        </w:tc>
        <w:tc>
          <w:tcPr>
            <w:tcW w:w="1153" w:type="dxa"/>
          </w:tcPr>
          <w:p w:rsidR="007E5B77" w:rsidRPr="00876189" w:rsidRDefault="007E5B77" w:rsidP="00A44729">
            <w:pPr>
              <w:widowControl w:val="0"/>
              <w:jc w:val="center"/>
              <w:rPr>
                <w:b/>
                <w:snapToGrid w:val="0"/>
                <w:szCs w:val="24"/>
              </w:rPr>
            </w:pPr>
            <w:r w:rsidRPr="00876189">
              <w:rPr>
                <w:b/>
                <w:snapToGrid w:val="0"/>
                <w:szCs w:val="24"/>
              </w:rPr>
              <w:t>Superior</w:t>
            </w:r>
          </w:p>
          <w:p w:rsidR="007E5B77" w:rsidRPr="00876189" w:rsidRDefault="007E5B77" w:rsidP="00A44729">
            <w:pPr>
              <w:widowControl w:val="0"/>
              <w:jc w:val="center"/>
              <w:rPr>
                <w:b/>
                <w:snapToGrid w:val="0"/>
                <w:szCs w:val="24"/>
              </w:rPr>
            </w:pPr>
            <w:r w:rsidRPr="00876189">
              <w:rPr>
                <w:b/>
                <w:snapToGrid w:val="0"/>
                <w:szCs w:val="24"/>
              </w:rPr>
              <w:t>100 pts.</w:t>
            </w:r>
          </w:p>
        </w:tc>
      </w:tr>
      <w:tr w:rsidR="007E5B77" w:rsidRPr="00545BB9" w:rsidTr="00A44729">
        <w:tc>
          <w:tcPr>
            <w:tcW w:w="6922" w:type="dxa"/>
          </w:tcPr>
          <w:p w:rsidR="007E5B77" w:rsidRPr="00876189" w:rsidRDefault="007E5B77" w:rsidP="00A44729">
            <w:pPr>
              <w:ind w:left="360" w:hanging="360"/>
              <w:rPr>
                <w:szCs w:val="24"/>
              </w:rPr>
            </w:pPr>
            <w:r w:rsidRPr="00876189">
              <w:rPr>
                <w:szCs w:val="24"/>
              </w:rPr>
              <w:t>1.  How well is the research problem stated?</w:t>
            </w:r>
          </w:p>
          <w:p w:rsidR="007E5B77" w:rsidRPr="00876189" w:rsidRDefault="007E5B77" w:rsidP="00A44729">
            <w:pPr>
              <w:ind w:left="360" w:hanging="360"/>
              <w:rPr>
                <w:szCs w:val="24"/>
              </w:rPr>
            </w:pPr>
          </w:p>
        </w:tc>
        <w:tc>
          <w:tcPr>
            <w:tcW w:w="1710" w:type="dxa"/>
          </w:tcPr>
          <w:p w:rsidR="007E5B77" w:rsidRPr="00876189" w:rsidRDefault="007E5B77" w:rsidP="00A44729">
            <w:pPr>
              <w:rPr>
                <w:szCs w:val="24"/>
              </w:rPr>
            </w:pPr>
          </w:p>
        </w:tc>
        <w:tc>
          <w:tcPr>
            <w:tcW w:w="1119" w:type="dxa"/>
          </w:tcPr>
          <w:p w:rsidR="007E5B77" w:rsidRPr="00876189" w:rsidRDefault="007E5B77" w:rsidP="00A44729">
            <w:pPr>
              <w:rPr>
                <w:szCs w:val="24"/>
              </w:rPr>
            </w:pPr>
          </w:p>
        </w:tc>
        <w:tc>
          <w:tcPr>
            <w:tcW w:w="1148" w:type="dxa"/>
          </w:tcPr>
          <w:p w:rsidR="007E5B77" w:rsidRPr="00876189" w:rsidRDefault="007E5B77" w:rsidP="00A44729">
            <w:pPr>
              <w:rPr>
                <w:szCs w:val="24"/>
              </w:rPr>
            </w:pPr>
          </w:p>
        </w:tc>
        <w:tc>
          <w:tcPr>
            <w:tcW w:w="1124" w:type="dxa"/>
          </w:tcPr>
          <w:p w:rsidR="007E5B77" w:rsidRPr="00876189" w:rsidRDefault="007E5B77" w:rsidP="00A44729">
            <w:pPr>
              <w:rPr>
                <w:szCs w:val="24"/>
              </w:rPr>
            </w:pPr>
          </w:p>
        </w:tc>
        <w:tc>
          <w:tcPr>
            <w:tcW w:w="1153" w:type="dxa"/>
          </w:tcPr>
          <w:p w:rsidR="007E5B77" w:rsidRPr="00876189" w:rsidRDefault="007E5B77" w:rsidP="00A44729">
            <w:pPr>
              <w:rPr>
                <w:szCs w:val="24"/>
              </w:rPr>
            </w:pPr>
          </w:p>
        </w:tc>
      </w:tr>
      <w:tr w:rsidR="007E5B77" w:rsidRPr="00545BB9" w:rsidTr="00A44729">
        <w:tc>
          <w:tcPr>
            <w:tcW w:w="6922" w:type="dxa"/>
          </w:tcPr>
          <w:p w:rsidR="007E5B77" w:rsidRPr="00876189" w:rsidRDefault="007E5B77" w:rsidP="00A44729">
            <w:pPr>
              <w:ind w:left="360" w:hanging="360"/>
              <w:rPr>
                <w:szCs w:val="24"/>
              </w:rPr>
            </w:pPr>
            <w:r w:rsidRPr="00876189">
              <w:rPr>
                <w:szCs w:val="24"/>
              </w:rPr>
              <w:t>2.  Is the research purpose clearly stated?</w:t>
            </w:r>
          </w:p>
          <w:p w:rsidR="007E5B77" w:rsidRPr="00876189" w:rsidRDefault="007E5B77" w:rsidP="00A44729">
            <w:pPr>
              <w:ind w:left="360" w:hanging="360"/>
              <w:rPr>
                <w:szCs w:val="24"/>
              </w:rPr>
            </w:pPr>
          </w:p>
        </w:tc>
        <w:tc>
          <w:tcPr>
            <w:tcW w:w="1710" w:type="dxa"/>
          </w:tcPr>
          <w:p w:rsidR="007E5B77" w:rsidRPr="00876189" w:rsidRDefault="007E5B77" w:rsidP="00A44729">
            <w:pPr>
              <w:rPr>
                <w:szCs w:val="24"/>
              </w:rPr>
            </w:pPr>
          </w:p>
        </w:tc>
        <w:tc>
          <w:tcPr>
            <w:tcW w:w="1119" w:type="dxa"/>
          </w:tcPr>
          <w:p w:rsidR="007E5B77" w:rsidRPr="00876189" w:rsidRDefault="007E5B77" w:rsidP="00A44729">
            <w:pPr>
              <w:rPr>
                <w:szCs w:val="24"/>
              </w:rPr>
            </w:pPr>
          </w:p>
        </w:tc>
        <w:tc>
          <w:tcPr>
            <w:tcW w:w="1148" w:type="dxa"/>
          </w:tcPr>
          <w:p w:rsidR="007E5B77" w:rsidRPr="00876189" w:rsidRDefault="007E5B77" w:rsidP="00A44729">
            <w:pPr>
              <w:rPr>
                <w:szCs w:val="24"/>
              </w:rPr>
            </w:pPr>
          </w:p>
        </w:tc>
        <w:tc>
          <w:tcPr>
            <w:tcW w:w="1124" w:type="dxa"/>
          </w:tcPr>
          <w:p w:rsidR="007E5B77" w:rsidRPr="00876189" w:rsidRDefault="007E5B77" w:rsidP="00A44729">
            <w:pPr>
              <w:rPr>
                <w:szCs w:val="24"/>
              </w:rPr>
            </w:pPr>
          </w:p>
        </w:tc>
        <w:tc>
          <w:tcPr>
            <w:tcW w:w="1153" w:type="dxa"/>
          </w:tcPr>
          <w:p w:rsidR="007E5B77" w:rsidRPr="00876189" w:rsidRDefault="007E5B77" w:rsidP="00A44729">
            <w:pPr>
              <w:rPr>
                <w:szCs w:val="24"/>
              </w:rPr>
            </w:pPr>
          </w:p>
        </w:tc>
      </w:tr>
      <w:tr w:rsidR="007E5B77" w:rsidRPr="00545BB9" w:rsidTr="00A44729">
        <w:tc>
          <w:tcPr>
            <w:tcW w:w="6922" w:type="dxa"/>
          </w:tcPr>
          <w:p w:rsidR="007E5B77" w:rsidRPr="00876189" w:rsidRDefault="007E5B77" w:rsidP="00A44729">
            <w:pPr>
              <w:ind w:left="360" w:hanging="360"/>
              <w:rPr>
                <w:szCs w:val="24"/>
              </w:rPr>
            </w:pPr>
            <w:r w:rsidRPr="00876189">
              <w:rPr>
                <w:szCs w:val="24"/>
              </w:rPr>
              <w:t>3.  Are the research objectives formatted correctly?</w:t>
            </w:r>
          </w:p>
          <w:p w:rsidR="007E5B77" w:rsidRPr="00876189" w:rsidRDefault="007E5B77" w:rsidP="00A44729">
            <w:pPr>
              <w:ind w:left="360" w:hanging="360"/>
              <w:rPr>
                <w:szCs w:val="24"/>
              </w:rPr>
            </w:pPr>
          </w:p>
        </w:tc>
        <w:tc>
          <w:tcPr>
            <w:tcW w:w="1710" w:type="dxa"/>
          </w:tcPr>
          <w:p w:rsidR="007E5B77" w:rsidRPr="00876189" w:rsidRDefault="007E5B77" w:rsidP="00A44729">
            <w:pPr>
              <w:rPr>
                <w:szCs w:val="24"/>
              </w:rPr>
            </w:pPr>
          </w:p>
        </w:tc>
        <w:tc>
          <w:tcPr>
            <w:tcW w:w="1119" w:type="dxa"/>
          </w:tcPr>
          <w:p w:rsidR="007E5B77" w:rsidRPr="00876189" w:rsidRDefault="007E5B77" w:rsidP="00A44729">
            <w:pPr>
              <w:rPr>
                <w:szCs w:val="24"/>
              </w:rPr>
            </w:pPr>
          </w:p>
        </w:tc>
        <w:tc>
          <w:tcPr>
            <w:tcW w:w="1148" w:type="dxa"/>
          </w:tcPr>
          <w:p w:rsidR="007E5B77" w:rsidRPr="00876189" w:rsidRDefault="007E5B77" w:rsidP="00A44729">
            <w:pPr>
              <w:rPr>
                <w:szCs w:val="24"/>
              </w:rPr>
            </w:pPr>
          </w:p>
        </w:tc>
        <w:tc>
          <w:tcPr>
            <w:tcW w:w="1124" w:type="dxa"/>
          </w:tcPr>
          <w:p w:rsidR="007E5B77" w:rsidRPr="00876189" w:rsidRDefault="007E5B77" w:rsidP="00A44729">
            <w:pPr>
              <w:rPr>
                <w:szCs w:val="24"/>
              </w:rPr>
            </w:pPr>
          </w:p>
        </w:tc>
        <w:tc>
          <w:tcPr>
            <w:tcW w:w="1153" w:type="dxa"/>
          </w:tcPr>
          <w:p w:rsidR="007E5B77" w:rsidRPr="00876189" w:rsidRDefault="007E5B77" w:rsidP="00A44729">
            <w:pPr>
              <w:rPr>
                <w:szCs w:val="24"/>
              </w:rPr>
            </w:pPr>
          </w:p>
        </w:tc>
      </w:tr>
      <w:tr w:rsidR="007E5B77" w:rsidRPr="00545BB9" w:rsidTr="00A44729">
        <w:tc>
          <w:tcPr>
            <w:tcW w:w="6922" w:type="dxa"/>
          </w:tcPr>
          <w:p w:rsidR="007E5B77" w:rsidRPr="00876189" w:rsidRDefault="007E5B77" w:rsidP="00A44729">
            <w:pPr>
              <w:ind w:left="360" w:hanging="360"/>
              <w:rPr>
                <w:szCs w:val="24"/>
              </w:rPr>
            </w:pPr>
            <w:r w:rsidRPr="00876189">
              <w:rPr>
                <w:szCs w:val="24"/>
              </w:rPr>
              <w:t>4.  Do the assumptions and limitations seem to addresses consequences associated with the proposed research?</w:t>
            </w:r>
          </w:p>
          <w:p w:rsidR="007E5B77" w:rsidRPr="00876189" w:rsidRDefault="007E5B77" w:rsidP="00A44729">
            <w:pPr>
              <w:ind w:left="360" w:hanging="360"/>
              <w:rPr>
                <w:szCs w:val="24"/>
              </w:rPr>
            </w:pPr>
          </w:p>
        </w:tc>
        <w:tc>
          <w:tcPr>
            <w:tcW w:w="1710" w:type="dxa"/>
          </w:tcPr>
          <w:p w:rsidR="007E5B77" w:rsidRPr="00876189" w:rsidRDefault="007E5B77" w:rsidP="00A44729">
            <w:pPr>
              <w:rPr>
                <w:szCs w:val="24"/>
              </w:rPr>
            </w:pPr>
          </w:p>
        </w:tc>
        <w:tc>
          <w:tcPr>
            <w:tcW w:w="1119" w:type="dxa"/>
          </w:tcPr>
          <w:p w:rsidR="007E5B77" w:rsidRPr="00876189" w:rsidRDefault="007E5B77" w:rsidP="00A44729">
            <w:pPr>
              <w:rPr>
                <w:szCs w:val="24"/>
              </w:rPr>
            </w:pPr>
          </w:p>
        </w:tc>
        <w:tc>
          <w:tcPr>
            <w:tcW w:w="1148" w:type="dxa"/>
          </w:tcPr>
          <w:p w:rsidR="007E5B77" w:rsidRPr="00876189" w:rsidRDefault="007E5B77" w:rsidP="00A44729">
            <w:pPr>
              <w:rPr>
                <w:szCs w:val="24"/>
              </w:rPr>
            </w:pPr>
          </w:p>
        </w:tc>
        <w:tc>
          <w:tcPr>
            <w:tcW w:w="1124" w:type="dxa"/>
          </w:tcPr>
          <w:p w:rsidR="007E5B77" w:rsidRPr="00876189" w:rsidRDefault="007E5B77" w:rsidP="00A44729">
            <w:pPr>
              <w:rPr>
                <w:szCs w:val="24"/>
              </w:rPr>
            </w:pPr>
          </w:p>
        </w:tc>
        <w:tc>
          <w:tcPr>
            <w:tcW w:w="1153" w:type="dxa"/>
          </w:tcPr>
          <w:p w:rsidR="007E5B77" w:rsidRPr="00876189" w:rsidRDefault="007E5B77" w:rsidP="00A44729">
            <w:pPr>
              <w:rPr>
                <w:szCs w:val="24"/>
              </w:rPr>
            </w:pPr>
          </w:p>
        </w:tc>
      </w:tr>
      <w:tr w:rsidR="007E5B77" w:rsidRPr="00545BB9" w:rsidTr="00A44729">
        <w:tc>
          <w:tcPr>
            <w:tcW w:w="6922" w:type="dxa"/>
          </w:tcPr>
          <w:p w:rsidR="007E5B77" w:rsidRPr="00876189" w:rsidRDefault="007E5B77" w:rsidP="00A44729">
            <w:pPr>
              <w:ind w:left="360" w:hanging="360"/>
              <w:rPr>
                <w:szCs w:val="24"/>
              </w:rPr>
            </w:pPr>
            <w:r w:rsidRPr="00876189">
              <w:rPr>
                <w:szCs w:val="24"/>
              </w:rPr>
              <w:t>5.  Does the review of the literature provide a reasonable theoretical argument for conducting the research?</w:t>
            </w:r>
          </w:p>
          <w:p w:rsidR="007E5B77" w:rsidRPr="00876189" w:rsidRDefault="007E5B77" w:rsidP="00A44729">
            <w:pPr>
              <w:ind w:left="360" w:hanging="360"/>
              <w:rPr>
                <w:szCs w:val="24"/>
              </w:rPr>
            </w:pPr>
          </w:p>
        </w:tc>
        <w:tc>
          <w:tcPr>
            <w:tcW w:w="1710" w:type="dxa"/>
          </w:tcPr>
          <w:p w:rsidR="007E5B77" w:rsidRPr="00876189" w:rsidRDefault="007E5B77" w:rsidP="00A44729">
            <w:pPr>
              <w:rPr>
                <w:szCs w:val="24"/>
              </w:rPr>
            </w:pPr>
          </w:p>
        </w:tc>
        <w:tc>
          <w:tcPr>
            <w:tcW w:w="1119" w:type="dxa"/>
          </w:tcPr>
          <w:p w:rsidR="007E5B77" w:rsidRPr="00876189" w:rsidRDefault="007E5B77" w:rsidP="00A44729">
            <w:pPr>
              <w:rPr>
                <w:szCs w:val="24"/>
              </w:rPr>
            </w:pPr>
          </w:p>
        </w:tc>
        <w:tc>
          <w:tcPr>
            <w:tcW w:w="1148" w:type="dxa"/>
          </w:tcPr>
          <w:p w:rsidR="007E5B77" w:rsidRPr="00876189" w:rsidRDefault="007E5B77" w:rsidP="00A44729">
            <w:pPr>
              <w:rPr>
                <w:szCs w:val="24"/>
              </w:rPr>
            </w:pPr>
          </w:p>
        </w:tc>
        <w:tc>
          <w:tcPr>
            <w:tcW w:w="1124" w:type="dxa"/>
          </w:tcPr>
          <w:p w:rsidR="007E5B77" w:rsidRPr="00876189" w:rsidRDefault="007E5B77" w:rsidP="00A44729">
            <w:pPr>
              <w:rPr>
                <w:szCs w:val="24"/>
              </w:rPr>
            </w:pPr>
          </w:p>
        </w:tc>
        <w:tc>
          <w:tcPr>
            <w:tcW w:w="1153" w:type="dxa"/>
          </w:tcPr>
          <w:p w:rsidR="007E5B77" w:rsidRPr="00876189" w:rsidRDefault="007E5B77" w:rsidP="00A44729">
            <w:pPr>
              <w:rPr>
                <w:szCs w:val="24"/>
              </w:rPr>
            </w:pPr>
          </w:p>
        </w:tc>
      </w:tr>
      <w:tr w:rsidR="007E5B77" w:rsidRPr="00545BB9" w:rsidTr="00A44729">
        <w:tc>
          <w:tcPr>
            <w:tcW w:w="6922" w:type="dxa"/>
          </w:tcPr>
          <w:p w:rsidR="007E5B77" w:rsidRPr="00876189" w:rsidRDefault="007E5B77" w:rsidP="00A44729">
            <w:pPr>
              <w:ind w:left="360" w:hanging="360"/>
              <w:rPr>
                <w:szCs w:val="24"/>
              </w:rPr>
            </w:pPr>
            <w:r w:rsidRPr="00876189">
              <w:rPr>
                <w:szCs w:val="24"/>
              </w:rPr>
              <w:t>6.  Is the review of the literature well organized?</w:t>
            </w:r>
          </w:p>
          <w:p w:rsidR="007E5B77" w:rsidRPr="00876189" w:rsidRDefault="007E5B77" w:rsidP="00A44729">
            <w:pPr>
              <w:ind w:left="360" w:hanging="360"/>
              <w:rPr>
                <w:szCs w:val="24"/>
              </w:rPr>
            </w:pPr>
          </w:p>
        </w:tc>
        <w:tc>
          <w:tcPr>
            <w:tcW w:w="1710" w:type="dxa"/>
          </w:tcPr>
          <w:p w:rsidR="007E5B77" w:rsidRPr="00876189" w:rsidRDefault="007E5B77" w:rsidP="00A44729">
            <w:pPr>
              <w:rPr>
                <w:szCs w:val="24"/>
              </w:rPr>
            </w:pPr>
          </w:p>
        </w:tc>
        <w:tc>
          <w:tcPr>
            <w:tcW w:w="1119" w:type="dxa"/>
          </w:tcPr>
          <w:p w:rsidR="007E5B77" w:rsidRPr="00876189" w:rsidRDefault="007E5B77" w:rsidP="00A44729">
            <w:pPr>
              <w:rPr>
                <w:szCs w:val="24"/>
              </w:rPr>
            </w:pPr>
          </w:p>
        </w:tc>
        <w:tc>
          <w:tcPr>
            <w:tcW w:w="1148" w:type="dxa"/>
          </w:tcPr>
          <w:p w:rsidR="007E5B77" w:rsidRPr="00876189" w:rsidRDefault="007E5B77" w:rsidP="00A44729">
            <w:pPr>
              <w:rPr>
                <w:szCs w:val="24"/>
              </w:rPr>
            </w:pPr>
          </w:p>
        </w:tc>
        <w:tc>
          <w:tcPr>
            <w:tcW w:w="1124" w:type="dxa"/>
          </w:tcPr>
          <w:p w:rsidR="007E5B77" w:rsidRPr="00876189" w:rsidRDefault="007E5B77" w:rsidP="00A44729">
            <w:pPr>
              <w:rPr>
                <w:szCs w:val="24"/>
              </w:rPr>
            </w:pPr>
          </w:p>
        </w:tc>
        <w:tc>
          <w:tcPr>
            <w:tcW w:w="1153" w:type="dxa"/>
          </w:tcPr>
          <w:p w:rsidR="007E5B77" w:rsidRPr="00876189" w:rsidRDefault="007E5B77" w:rsidP="00A44729">
            <w:pPr>
              <w:rPr>
                <w:szCs w:val="24"/>
              </w:rPr>
            </w:pPr>
          </w:p>
        </w:tc>
      </w:tr>
      <w:tr w:rsidR="007E5B77" w:rsidRPr="00545BB9" w:rsidTr="00A44729">
        <w:tc>
          <w:tcPr>
            <w:tcW w:w="6922" w:type="dxa"/>
          </w:tcPr>
          <w:p w:rsidR="007E5B77" w:rsidRPr="00876189" w:rsidRDefault="007E5B77" w:rsidP="00A44729">
            <w:pPr>
              <w:ind w:left="360" w:hanging="360"/>
              <w:rPr>
                <w:szCs w:val="24"/>
              </w:rPr>
            </w:pPr>
            <w:r w:rsidRPr="00876189">
              <w:rPr>
                <w:szCs w:val="24"/>
              </w:rPr>
              <w:t>7.  Do the research questions align with the purpose of the research and the review of the literature?</w:t>
            </w:r>
          </w:p>
          <w:p w:rsidR="007E5B77" w:rsidRPr="00876189" w:rsidRDefault="007E5B77" w:rsidP="00A44729">
            <w:pPr>
              <w:ind w:left="360" w:hanging="360"/>
              <w:rPr>
                <w:szCs w:val="24"/>
              </w:rPr>
            </w:pPr>
          </w:p>
        </w:tc>
        <w:tc>
          <w:tcPr>
            <w:tcW w:w="1710" w:type="dxa"/>
          </w:tcPr>
          <w:p w:rsidR="007E5B77" w:rsidRPr="00876189" w:rsidRDefault="007E5B77" w:rsidP="00A44729">
            <w:pPr>
              <w:rPr>
                <w:szCs w:val="24"/>
              </w:rPr>
            </w:pPr>
          </w:p>
        </w:tc>
        <w:tc>
          <w:tcPr>
            <w:tcW w:w="1119" w:type="dxa"/>
          </w:tcPr>
          <w:p w:rsidR="007E5B77" w:rsidRPr="00876189" w:rsidRDefault="007E5B77" w:rsidP="00A44729">
            <w:pPr>
              <w:rPr>
                <w:szCs w:val="24"/>
              </w:rPr>
            </w:pPr>
          </w:p>
        </w:tc>
        <w:tc>
          <w:tcPr>
            <w:tcW w:w="1148" w:type="dxa"/>
          </w:tcPr>
          <w:p w:rsidR="007E5B77" w:rsidRPr="00876189" w:rsidRDefault="007E5B77" w:rsidP="00A44729">
            <w:pPr>
              <w:rPr>
                <w:szCs w:val="24"/>
              </w:rPr>
            </w:pPr>
          </w:p>
        </w:tc>
        <w:tc>
          <w:tcPr>
            <w:tcW w:w="1124" w:type="dxa"/>
          </w:tcPr>
          <w:p w:rsidR="007E5B77" w:rsidRPr="00876189" w:rsidRDefault="007E5B77" w:rsidP="00A44729">
            <w:pPr>
              <w:rPr>
                <w:szCs w:val="24"/>
              </w:rPr>
            </w:pPr>
          </w:p>
        </w:tc>
        <w:tc>
          <w:tcPr>
            <w:tcW w:w="1153" w:type="dxa"/>
          </w:tcPr>
          <w:p w:rsidR="007E5B77" w:rsidRPr="00876189" w:rsidRDefault="007E5B77" w:rsidP="00A44729">
            <w:pPr>
              <w:rPr>
                <w:szCs w:val="24"/>
              </w:rPr>
            </w:pPr>
          </w:p>
        </w:tc>
      </w:tr>
      <w:tr w:rsidR="007E5B77" w:rsidRPr="00545BB9" w:rsidTr="00A44729">
        <w:tc>
          <w:tcPr>
            <w:tcW w:w="6922" w:type="dxa"/>
          </w:tcPr>
          <w:p w:rsidR="007E5B77" w:rsidRPr="00876189" w:rsidRDefault="007E5B77" w:rsidP="00A44729">
            <w:pPr>
              <w:ind w:left="360" w:hanging="360"/>
              <w:rPr>
                <w:szCs w:val="24"/>
              </w:rPr>
            </w:pPr>
            <w:r w:rsidRPr="00876189">
              <w:rPr>
                <w:szCs w:val="24"/>
              </w:rPr>
              <w:t>8.  How appropriate is the scope and sequence of the procedures for the research?</w:t>
            </w:r>
          </w:p>
          <w:p w:rsidR="007E5B77" w:rsidRPr="00876189" w:rsidRDefault="007E5B77" w:rsidP="00A44729">
            <w:pPr>
              <w:ind w:left="360" w:hanging="360"/>
              <w:rPr>
                <w:szCs w:val="24"/>
              </w:rPr>
            </w:pPr>
          </w:p>
        </w:tc>
        <w:tc>
          <w:tcPr>
            <w:tcW w:w="1710" w:type="dxa"/>
          </w:tcPr>
          <w:p w:rsidR="007E5B77" w:rsidRPr="00876189" w:rsidRDefault="007E5B77" w:rsidP="00A44729">
            <w:pPr>
              <w:rPr>
                <w:szCs w:val="24"/>
              </w:rPr>
            </w:pPr>
          </w:p>
        </w:tc>
        <w:tc>
          <w:tcPr>
            <w:tcW w:w="1119" w:type="dxa"/>
          </w:tcPr>
          <w:p w:rsidR="007E5B77" w:rsidRPr="00876189" w:rsidRDefault="007E5B77" w:rsidP="00A44729">
            <w:pPr>
              <w:rPr>
                <w:szCs w:val="24"/>
              </w:rPr>
            </w:pPr>
          </w:p>
        </w:tc>
        <w:tc>
          <w:tcPr>
            <w:tcW w:w="1148" w:type="dxa"/>
          </w:tcPr>
          <w:p w:rsidR="007E5B77" w:rsidRPr="00876189" w:rsidRDefault="007E5B77" w:rsidP="00A44729">
            <w:pPr>
              <w:rPr>
                <w:szCs w:val="24"/>
              </w:rPr>
            </w:pPr>
          </w:p>
        </w:tc>
        <w:tc>
          <w:tcPr>
            <w:tcW w:w="1124" w:type="dxa"/>
          </w:tcPr>
          <w:p w:rsidR="007E5B77" w:rsidRPr="00876189" w:rsidRDefault="007E5B77" w:rsidP="00A44729">
            <w:pPr>
              <w:rPr>
                <w:szCs w:val="24"/>
              </w:rPr>
            </w:pPr>
          </w:p>
        </w:tc>
        <w:tc>
          <w:tcPr>
            <w:tcW w:w="1153" w:type="dxa"/>
          </w:tcPr>
          <w:p w:rsidR="007E5B77" w:rsidRPr="00876189" w:rsidRDefault="007E5B77" w:rsidP="00A44729">
            <w:pPr>
              <w:rPr>
                <w:szCs w:val="24"/>
              </w:rPr>
            </w:pPr>
          </w:p>
        </w:tc>
      </w:tr>
      <w:tr w:rsidR="007E5B77" w:rsidRPr="00545BB9" w:rsidTr="00A44729">
        <w:tc>
          <w:tcPr>
            <w:tcW w:w="6922" w:type="dxa"/>
          </w:tcPr>
          <w:p w:rsidR="007E5B77" w:rsidRPr="00876189" w:rsidRDefault="007E5B77" w:rsidP="00A44729">
            <w:pPr>
              <w:ind w:left="360" w:hanging="360"/>
              <w:rPr>
                <w:szCs w:val="24"/>
              </w:rPr>
            </w:pPr>
            <w:r w:rsidRPr="00876189">
              <w:rPr>
                <w:szCs w:val="24"/>
              </w:rPr>
              <w:t>9.  Is the formative evaluation model adequately described?</w:t>
            </w:r>
          </w:p>
          <w:p w:rsidR="007E5B77" w:rsidRPr="00876189" w:rsidRDefault="007E5B77" w:rsidP="00A44729">
            <w:pPr>
              <w:ind w:left="360" w:hanging="360"/>
              <w:rPr>
                <w:szCs w:val="24"/>
              </w:rPr>
            </w:pPr>
          </w:p>
        </w:tc>
        <w:tc>
          <w:tcPr>
            <w:tcW w:w="1710" w:type="dxa"/>
          </w:tcPr>
          <w:p w:rsidR="007E5B77" w:rsidRPr="00876189" w:rsidRDefault="007E5B77" w:rsidP="00A44729">
            <w:pPr>
              <w:rPr>
                <w:szCs w:val="24"/>
              </w:rPr>
            </w:pPr>
          </w:p>
        </w:tc>
        <w:tc>
          <w:tcPr>
            <w:tcW w:w="1119" w:type="dxa"/>
          </w:tcPr>
          <w:p w:rsidR="007E5B77" w:rsidRPr="00876189" w:rsidRDefault="007E5B77" w:rsidP="00A44729">
            <w:pPr>
              <w:rPr>
                <w:szCs w:val="24"/>
              </w:rPr>
            </w:pPr>
          </w:p>
        </w:tc>
        <w:tc>
          <w:tcPr>
            <w:tcW w:w="1148" w:type="dxa"/>
          </w:tcPr>
          <w:p w:rsidR="007E5B77" w:rsidRPr="00876189" w:rsidRDefault="007E5B77" w:rsidP="00A44729">
            <w:pPr>
              <w:rPr>
                <w:szCs w:val="24"/>
              </w:rPr>
            </w:pPr>
          </w:p>
        </w:tc>
        <w:tc>
          <w:tcPr>
            <w:tcW w:w="1124" w:type="dxa"/>
          </w:tcPr>
          <w:p w:rsidR="007E5B77" w:rsidRPr="00876189" w:rsidRDefault="007E5B77" w:rsidP="00A44729">
            <w:pPr>
              <w:rPr>
                <w:szCs w:val="24"/>
              </w:rPr>
            </w:pPr>
          </w:p>
        </w:tc>
        <w:tc>
          <w:tcPr>
            <w:tcW w:w="1153" w:type="dxa"/>
          </w:tcPr>
          <w:p w:rsidR="007E5B77" w:rsidRPr="00876189" w:rsidRDefault="007E5B77" w:rsidP="00A44729">
            <w:pPr>
              <w:rPr>
                <w:szCs w:val="24"/>
              </w:rPr>
            </w:pPr>
          </w:p>
        </w:tc>
      </w:tr>
      <w:tr w:rsidR="007E5B77" w:rsidRPr="00545BB9" w:rsidTr="00A44729">
        <w:tc>
          <w:tcPr>
            <w:tcW w:w="6922" w:type="dxa"/>
          </w:tcPr>
          <w:p w:rsidR="007E5B77" w:rsidRPr="00876189" w:rsidRDefault="007E5B77" w:rsidP="00A44729">
            <w:pPr>
              <w:ind w:left="360" w:hanging="360"/>
              <w:rPr>
                <w:szCs w:val="24"/>
              </w:rPr>
            </w:pPr>
            <w:r w:rsidRPr="00876189">
              <w:rPr>
                <w:szCs w:val="24"/>
              </w:rPr>
              <w:t>10.  Does the summative evaluation model identify products, standards, and the product evaluation forms?</w:t>
            </w:r>
          </w:p>
          <w:p w:rsidR="007E5B77" w:rsidRPr="00876189" w:rsidRDefault="007E5B77" w:rsidP="00A44729">
            <w:pPr>
              <w:ind w:left="360" w:hanging="360"/>
              <w:rPr>
                <w:szCs w:val="24"/>
              </w:rPr>
            </w:pPr>
          </w:p>
        </w:tc>
        <w:tc>
          <w:tcPr>
            <w:tcW w:w="1710" w:type="dxa"/>
          </w:tcPr>
          <w:p w:rsidR="007E5B77" w:rsidRPr="00876189" w:rsidRDefault="007E5B77" w:rsidP="00A44729">
            <w:pPr>
              <w:rPr>
                <w:szCs w:val="24"/>
              </w:rPr>
            </w:pPr>
          </w:p>
        </w:tc>
        <w:tc>
          <w:tcPr>
            <w:tcW w:w="1119" w:type="dxa"/>
          </w:tcPr>
          <w:p w:rsidR="007E5B77" w:rsidRPr="00876189" w:rsidRDefault="007E5B77" w:rsidP="00A44729">
            <w:pPr>
              <w:rPr>
                <w:szCs w:val="24"/>
              </w:rPr>
            </w:pPr>
          </w:p>
        </w:tc>
        <w:tc>
          <w:tcPr>
            <w:tcW w:w="1148" w:type="dxa"/>
          </w:tcPr>
          <w:p w:rsidR="007E5B77" w:rsidRPr="00876189" w:rsidRDefault="007E5B77" w:rsidP="00A44729">
            <w:pPr>
              <w:rPr>
                <w:szCs w:val="24"/>
              </w:rPr>
            </w:pPr>
          </w:p>
        </w:tc>
        <w:tc>
          <w:tcPr>
            <w:tcW w:w="1124" w:type="dxa"/>
          </w:tcPr>
          <w:p w:rsidR="007E5B77" w:rsidRPr="00876189" w:rsidRDefault="007E5B77" w:rsidP="00A44729">
            <w:pPr>
              <w:rPr>
                <w:szCs w:val="24"/>
              </w:rPr>
            </w:pPr>
          </w:p>
        </w:tc>
        <w:tc>
          <w:tcPr>
            <w:tcW w:w="1153" w:type="dxa"/>
          </w:tcPr>
          <w:p w:rsidR="007E5B77" w:rsidRPr="00876189" w:rsidRDefault="007E5B77" w:rsidP="00A44729">
            <w:pPr>
              <w:rPr>
                <w:szCs w:val="24"/>
              </w:rPr>
            </w:pPr>
          </w:p>
        </w:tc>
      </w:tr>
      <w:tr w:rsidR="007E5B77" w:rsidRPr="00545BB9" w:rsidTr="00A44729">
        <w:tc>
          <w:tcPr>
            <w:tcW w:w="6922" w:type="dxa"/>
          </w:tcPr>
          <w:p w:rsidR="007E5B77" w:rsidRPr="00876189" w:rsidRDefault="007E5B77" w:rsidP="00A44729">
            <w:pPr>
              <w:ind w:left="360" w:hanging="360"/>
              <w:rPr>
                <w:szCs w:val="24"/>
              </w:rPr>
            </w:pPr>
            <w:r w:rsidRPr="00876189">
              <w:rPr>
                <w:szCs w:val="24"/>
              </w:rPr>
              <w:t>11.  How clearly is the proposal written and presented overall?</w:t>
            </w:r>
          </w:p>
          <w:p w:rsidR="007E5B77" w:rsidRPr="00876189" w:rsidRDefault="007E5B77" w:rsidP="00A44729">
            <w:pPr>
              <w:ind w:left="360" w:hanging="360"/>
              <w:rPr>
                <w:szCs w:val="24"/>
              </w:rPr>
            </w:pPr>
          </w:p>
        </w:tc>
        <w:tc>
          <w:tcPr>
            <w:tcW w:w="1710" w:type="dxa"/>
          </w:tcPr>
          <w:p w:rsidR="007E5B77" w:rsidRPr="00876189" w:rsidRDefault="007E5B77" w:rsidP="00A44729">
            <w:pPr>
              <w:rPr>
                <w:szCs w:val="24"/>
              </w:rPr>
            </w:pPr>
          </w:p>
        </w:tc>
        <w:tc>
          <w:tcPr>
            <w:tcW w:w="1119" w:type="dxa"/>
          </w:tcPr>
          <w:p w:rsidR="007E5B77" w:rsidRPr="00876189" w:rsidRDefault="007E5B77" w:rsidP="00A44729">
            <w:pPr>
              <w:rPr>
                <w:szCs w:val="24"/>
              </w:rPr>
            </w:pPr>
          </w:p>
        </w:tc>
        <w:tc>
          <w:tcPr>
            <w:tcW w:w="1148" w:type="dxa"/>
          </w:tcPr>
          <w:p w:rsidR="007E5B77" w:rsidRPr="00876189" w:rsidRDefault="007E5B77" w:rsidP="00A44729">
            <w:pPr>
              <w:rPr>
                <w:szCs w:val="24"/>
              </w:rPr>
            </w:pPr>
          </w:p>
        </w:tc>
        <w:tc>
          <w:tcPr>
            <w:tcW w:w="1124" w:type="dxa"/>
          </w:tcPr>
          <w:p w:rsidR="007E5B77" w:rsidRPr="00876189" w:rsidRDefault="007E5B77" w:rsidP="00A44729">
            <w:pPr>
              <w:rPr>
                <w:szCs w:val="24"/>
              </w:rPr>
            </w:pPr>
          </w:p>
        </w:tc>
        <w:tc>
          <w:tcPr>
            <w:tcW w:w="1153" w:type="dxa"/>
          </w:tcPr>
          <w:p w:rsidR="007E5B77" w:rsidRPr="00876189" w:rsidRDefault="007E5B77" w:rsidP="00A44729">
            <w:pPr>
              <w:rPr>
                <w:szCs w:val="24"/>
              </w:rPr>
            </w:pPr>
          </w:p>
        </w:tc>
      </w:tr>
      <w:tr w:rsidR="007E5B77" w:rsidRPr="00545BB9" w:rsidTr="00A44729">
        <w:tc>
          <w:tcPr>
            <w:tcW w:w="6922" w:type="dxa"/>
          </w:tcPr>
          <w:p w:rsidR="007E5B77" w:rsidRPr="00876189" w:rsidRDefault="007E5B77" w:rsidP="00A44729">
            <w:pPr>
              <w:ind w:left="360" w:hanging="360"/>
              <w:rPr>
                <w:szCs w:val="24"/>
              </w:rPr>
            </w:pPr>
            <w:r w:rsidRPr="00876189">
              <w:rPr>
                <w:szCs w:val="24"/>
              </w:rPr>
              <w:t>12.  Is the proposal consistent with APA guidelines?</w:t>
            </w:r>
          </w:p>
          <w:p w:rsidR="007E5B77" w:rsidRPr="00876189" w:rsidRDefault="007E5B77" w:rsidP="00A44729">
            <w:pPr>
              <w:ind w:left="360" w:hanging="360"/>
              <w:rPr>
                <w:szCs w:val="24"/>
              </w:rPr>
            </w:pPr>
          </w:p>
        </w:tc>
        <w:tc>
          <w:tcPr>
            <w:tcW w:w="1710" w:type="dxa"/>
          </w:tcPr>
          <w:p w:rsidR="007E5B77" w:rsidRPr="00876189" w:rsidRDefault="007E5B77" w:rsidP="00A44729">
            <w:pPr>
              <w:rPr>
                <w:szCs w:val="24"/>
              </w:rPr>
            </w:pPr>
          </w:p>
        </w:tc>
        <w:tc>
          <w:tcPr>
            <w:tcW w:w="1119" w:type="dxa"/>
          </w:tcPr>
          <w:p w:rsidR="007E5B77" w:rsidRPr="00876189" w:rsidRDefault="007E5B77" w:rsidP="00A44729">
            <w:pPr>
              <w:rPr>
                <w:szCs w:val="24"/>
              </w:rPr>
            </w:pPr>
          </w:p>
        </w:tc>
        <w:tc>
          <w:tcPr>
            <w:tcW w:w="1148" w:type="dxa"/>
          </w:tcPr>
          <w:p w:rsidR="007E5B77" w:rsidRPr="00876189" w:rsidRDefault="007E5B77" w:rsidP="00A44729">
            <w:pPr>
              <w:rPr>
                <w:szCs w:val="24"/>
              </w:rPr>
            </w:pPr>
          </w:p>
        </w:tc>
        <w:tc>
          <w:tcPr>
            <w:tcW w:w="1124" w:type="dxa"/>
          </w:tcPr>
          <w:p w:rsidR="007E5B77" w:rsidRPr="00876189" w:rsidRDefault="007E5B77" w:rsidP="00A44729">
            <w:pPr>
              <w:rPr>
                <w:szCs w:val="24"/>
              </w:rPr>
            </w:pPr>
          </w:p>
        </w:tc>
        <w:tc>
          <w:tcPr>
            <w:tcW w:w="1153" w:type="dxa"/>
          </w:tcPr>
          <w:p w:rsidR="007E5B77" w:rsidRPr="00876189" w:rsidRDefault="007E5B77" w:rsidP="00A44729">
            <w:pPr>
              <w:rPr>
                <w:szCs w:val="24"/>
              </w:rPr>
            </w:pPr>
          </w:p>
        </w:tc>
      </w:tr>
    </w:tbl>
    <w:p w:rsidR="007E5B77" w:rsidRDefault="007E5B77" w:rsidP="00A8460E"/>
    <w:p w:rsidR="007E5B77" w:rsidRDefault="007E5B77" w:rsidP="00DF3C98">
      <w:pPr>
        <w:widowControl w:val="0"/>
        <w:tabs>
          <w:tab w:val="left" w:pos="360"/>
          <w:tab w:val="left" w:pos="7200"/>
          <w:tab w:val="left" w:pos="8640"/>
          <w:tab w:val="left" w:pos="10080"/>
          <w:tab w:val="left" w:pos="10170"/>
          <w:tab w:val="left" w:pos="11520"/>
          <w:tab w:val="left" w:pos="12960"/>
        </w:tabs>
        <w:rPr>
          <w:snapToGrid w:val="0"/>
        </w:rPr>
      </w:pPr>
    </w:p>
    <w:p w:rsidR="007E5B77" w:rsidRDefault="007E5B77" w:rsidP="00DF3C98">
      <w:pPr>
        <w:widowControl w:val="0"/>
        <w:tabs>
          <w:tab w:val="left" w:pos="360"/>
          <w:tab w:val="left" w:pos="7200"/>
          <w:tab w:val="left" w:pos="8640"/>
          <w:tab w:val="left" w:pos="10080"/>
          <w:tab w:val="left" w:pos="10170"/>
          <w:tab w:val="left" w:pos="11520"/>
          <w:tab w:val="left" w:pos="12960"/>
        </w:tabs>
        <w:rPr>
          <w:snapToGrid w:val="0"/>
        </w:rPr>
      </w:pPr>
    </w:p>
    <w:p w:rsidR="007E5B77" w:rsidRDefault="007E5B77" w:rsidP="00DF3C98">
      <w:pPr>
        <w:widowControl w:val="0"/>
        <w:tabs>
          <w:tab w:val="left" w:pos="360"/>
          <w:tab w:val="left" w:pos="7200"/>
          <w:tab w:val="left" w:pos="8640"/>
          <w:tab w:val="left" w:pos="10080"/>
          <w:tab w:val="left" w:pos="10170"/>
          <w:tab w:val="left" w:pos="11520"/>
          <w:tab w:val="left" w:pos="12960"/>
        </w:tabs>
        <w:rPr>
          <w:snapToGrid w:val="0"/>
        </w:rPr>
      </w:pPr>
    </w:p>
    <w:p w:rsidR="007E5B77" w:rsidRDefault="00BD3F6C" w:rsidP="00DF3C98">
      <w:pPr>
        <w:widowControl w:val="0"/>
        <w:tabs>
          <w:tab w:val="left" w:pos="360"/>
          <w:tab w:val="left" w:pos="7200"/>
          <w:tab w:val="left" w:pos="8640"/>
          <w:tab w:val="left" w:pos="10080"/>
          <w:tab w:val="left" w:pos="10170"/>
          <w:tab w:val="left" w:pos="11520"/>
          <w:tab w:val="left" w:pos="12960"/>
        </w:tabs>
        <w:rPr>
          <w:snapToGrid w:val="0"/>
        </w:rPr>
      </w:pPr>
      <w:r>
        <w:rPr>
          <w:noProof/>
        </w:rPr>
        <w:pict>
          <v:line id="_x0000_s1105" style="position:absolute;z-index:251632640" from="439.2pt,9.05pt" to="496.8pt,9.05pt" o:allowincell="f"/>
        </w:pict>
      </w:r>
      <w:r>
        <w:rPr>
          <w:noProof/>
        </w:rPr>
        <w:pict>
          <v:line id="_x0000_s1106" style="position:absolute;z-index:251633664" from="547.2pt,9.05pt" to="612pt,9.05pt" o:allowincell="f"/>
        </w:pict>
      </w:r>
      <w:r w:rsidR="007E5B77">
        <w:rPr>
          <w:snapToGrid w:val="0"/>
        </w:rPr>
        <w:tab/>
      </w:r>
      <w:r w:rsidR="007E5B77">
        <w:rPr>
          <w:snapToGrid w:val="0"/>
        </w:rPr>
        <w:tab/>
        <w:t>Total points</w:t>
      </w:r>
      <w:r w:rsidR="007E5B77">
        <w:rPr>
          <w:snapToGrid w:val="0"/>
        </w:rPr>
        <w:tab/>
      </w:r>
      <w:r w:rsidR="007E5B77">
        <w:rPr>
          <w:snapToGrid w:val="0"/>
        </w:rPr>
        <w:tab/>
        <w:t>/ 12  =</w:t>
      </w:r>
    </w:p>
    <w:p w:rsidR="007E5B77" w:rsidRDefault="007E5B77" w:rsidP="00DF3C98">
      <w:pPr>
        <w:widowControl w:val="0"/>
        <w:tabs>
          <w:tab w:val="left" w:pos="0"/>
          <w:tab w:val="left" w:pos="360"/>
        </w:tabs>
        <w:rPr>
          <w:snapToGrid w:val="0"/>
        </w:rPr>
      </w:pPr>
    </w:p>
    <w:p w:rsidR="007E5B77" w:rsidRDefault="007E5B77" w:rsidP="00DF3C98">
      <w:pPr>
        <w:widowControl w:val="0"/>
        <w:tabs>
          <w:tab w:val="left" w:pos="0"/>
          <w:tab w:val="left" w:pos="360"/>
        </w:tabs>
        <w:rPr>
          <w:snapToGrid w:val="0"/>
        </w:rPr>
      </w:pPr>
    </w:p>
    <w:p w:rsidR="007E5B77" w:rsidRDefault="007E5B77" w:rsidP="00DF3C98">
      <w:pPr>
        <w:widowControl w:val="0"/>
        <w:tabs>
          <w:tab w:val="left" w:pos="0"/>
          <w:tab w:val="left" w:pos="360"/>
        </w:tabs>
        <w:rPr>
          <w:snapToGrid w:val="0"/>
        </w:rPr>
      </w:pPr>
    </w:p>
    <w:p w:rsidR="007E5B77" w:rsidRDefault="007E5B77" w:rsidP="00DF3C98">
      <w:pPr>
        <w:widowControl w:val="0"/>
        <w:tabs>
          <w:tab w:val="left" w:pos="0"/>
          <w:tab w:val="left" w:pos="360"/>
        </w:tabs>
        <w:rPr>
          <w:snapToGrid w:val="0"/>
        </w:rPr>
      </w:pPr>
    </w:p>
    <w:p w:rsidR="007E5B77" w:rsidRDefault="00BD3F6C" w:rsidP="00DF3C98">
      <w:pPr>
        <w:widowControl w:val="0"/>
        <w:tabs>
          <w:tab w:val="left" w:pos="0"/>
          <w:tab w:val="left" w:pos="360"/>
          <w:tab w:val="left" w:pos="7200"/>
        </w:tabs>
        <w:rPr>
          <w:snapToGrid w:val="0"/>
        </w:rPr>
      </w:pPr>
      <w:r>
        <w:rPr>
          <w:noProof/>
        </w:rPr>
        <w:pict>
          <v:line id="_x0000_s1107" style="position:absolute;z-index:251634688" from="363pt,.65pt" to="701pt,.65pt" o:allowincell="f"/>
        </w:pict>
      </w:r>
      <w:r w:rsidR="007E5B77">
        <w:rPr>
          <w:snapToGrid w:val="0"/>
        </w:rPr>
        <w:tab/>
      </w:r>
      <w:r w:rsidR="007E5B77">
        <w:rPr>
          <w:snapToGrid w:val="0"/>
        </w:rPr>
        <w:tab/>
        <w:t>Researcher’s Signature</w:t>
      </w:r>
    </w:p>
    <w:p w:rsidR="007E5B77" w:rsidRDefault="007E5B77" w:rsidP="00DF3C98"/>
    <w:p w:rsidR="007E5B77" w:rsidRPr="001E3D00" w:rsidRDefault="007E5B77" w:rsidP="003C5B93">
      <w:pPr>
        <w:widowControl w:val="0"/>
        <w:spacing w:line="480" w:lineRule="auto"/>
        <w:rPr>
          <w:snapToGrid w:val="0"/>
          <w:szCs w:val="24"/>
        </w:rPr>
      </w:pPr>
    </w:p>
    <w:sectPr w:rsidR="007E5B77" w:rsidRPr="001E3D00" w:rsidSect="00C476DC">
      <w:headerReference w:type="even" r:id="rId29"/>
      <w:headerReference w:type="default" r:id="rId30"/>
      <w:footerReference w:type="even" r:id="rId31"/>
      <w:footerReference w:type="default" r:id="rId32"/>
      <w:headerReference w:type="first" r:id="rId33"/>
      <w:footerReference w:type="first" r:id="rId34"/>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651" w:rsidRDefault="000A1651" w:rsidP="00EC6B13">
      <w:r>
        <w:separator/>
      </w:r>
    </w:p>
  </w:endnote>
  <w:endnote w:type="continuationSeparator" w:id="0">
    <w:p w:rsidR="000A1651" w:rsidRDefault="000A1651" w:rsidP="00EC6B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18" w:rsidRDefault="00F509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rsidR="00F50918" w:rsidRDefault="00F5091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18" w:rsidRDefault="00F50918">
    <w:pPr>
      <w:pStyle w:val="Header"/>
      <w:framePr w:w="285" w:h="289" w:hRule="exact" w:wrap="around" w:vAnchor="text" w:hAnchor="page" w:x="14977" w:y="-1011"/>
      <w:textDirection w:val="tbRl"/>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53</w:t>
    </w:r>
    <w:r>
      <w:rPr>
        <w:rStyle w:val="PageNumber"/>
      </w:rPr>
      <w:fldChar w:fldCharType="end"/>
    </w:r>
  </w:p>
  <w:p w:rsidR="00F50918" w:rsidRDefault="00F50918">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18" w:rsidRDefault="00F50918">
    <w:pPr>
      <w:pStyle w:val="Header"/>
      <w:framePr w:wrap="around" w:vAnchor="text" w:hAnchor="page" w:x="14545" w:y="-1163"/>
      <w:textDirection w:val="tbRl"/>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F50918" w:rsidRDefault="00F509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651" w:rsidRDefault="000A1651" w:rsidP="00EC6B13">
      <w:r>
        <w:separator/>
      </w:r>
    </w:p>
  </w:footnote>
  <w:footnote w:type="continuationSeparator" w:id="0">
    <w:p w:rsidR="000A1651" w:rsidRDefault="000A1651" w:rsidP="00EC6B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18" w:rsidRDefault="00F50918" w:rsidP="00A150BA">
    <w:pPr>
      <w:pStyle w:val="Header"/>
      <w:ind w:left="720"/>
      <w:jc w:val="right"/>
    </w:pPr>
    <w:fldSimple w:instr=" PAGE   \* MERGEFORMAT ">
      <w:r w:rsidR="00EE75F7">
        <w:rPr>
          <w:noProof/>
        </w:rPr>
        <w:t>ii</w:t>
      </w:r>
    </w:fldSimple>
  </w:p>
  <w:p w:rsidR="00F50918" w:rsidRDefault="00F5091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18" w:rsidRDefault="00F50918">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18" w:rsidRDefault="00F509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rsidR="00F50918" w:rsidRDefault="00F50918">
    <w:pPr>
      <w:pStyle w:val="Heade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18" w:rsidRDefault="00F509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52</w:t>
    </w:r>
    <w:r>
      <w:rPr>
        <w:rStyle w:val="PageNumber"/>
      </w:rPr>
      <w:fldChar w:fldCharType="end"/>
    </w:r>
  </w:p>
  <w:p w:rsidR="00F50918" w:rsidRDefault="00F50918">
    <w:pPr>
      <w:pStyle w:val="Header"/>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18" w:rsidRDefault="00F509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rsidR="00F50918" w:rsidRDefault="00F50918">
    <w:pPr>
      <w:pStyle w:val="Header"/>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18" w:rsidRDefault="00F50918">
    <w:pPr>
      <w:pStyle w:val="Header"/>
      <w:framePr w:wrap="around" w:vAnchor="text" w:hAnchor="margin" w:xAlign="right" w:y="1"/>
      <w:rPr>
        <w:rStyle w:val="PageNumber"/>
      </w:rPr>
    </w:pPr>
    <w:r>
      <w:rPr>
        <w:rStyle w:val="PageNumber"/>
      </w:rPr>
      <w:fldChar w:fldCharType="begin"/>
    </w:r>
    <w:r>
      <w:rPr>
        <w:rStyle w:val="PageNumber"/>
      </w:rPr>
      <w:instrText xml:space="preserve"> PAGE  \* Arabic </w:instrText>
    </w:r>
    <w:r>
      <w:rPr>
        <w:rStyle w:val="PageNumber"/>
      </w:rPr>
      <w:fldChar w:fldCharType="separate"/>
    </w:r>
    <w:r>
      <w:rPr>
        <w:rStyle w:val="PageNumber"/>
        <w:noProof/>
      </w:rPr>
      <w:t>53</w:t>
    </w:r>
    <w:r>
      <w:rPr>
        <w:rStyle w:val="PageNumber"/>
      </w:rPr>
      <w:fldChar w:fldCharType="end"/>
    </w:r>
  </w:p>
  <w:p w:rsidR="00F50918" w:rsidRDefault="00F50918">
    <w:pPr>
      <w:pStyle w:val="Header"/>
      <w:ind w:right="360"/>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18" w:rsidRDefault="00F50918">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49C1"/>
    <w:multiLevelType w:val="hybridMultilevel"/>
    <w:tmpl w:val="9C3634B0"/>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7A75349"/>
    <w:multiLevelType w:val="singleLevel"/>
    <w:tmpl w:val="7A603A9E"/>
    <w:lvl w:ilvl="0">
      <w:start w:val="1"/>
      <w:numFmt w:val="decimal"/>
      <w:lvlText w:val="%1."/>
      <w:lvlJc w:val="left"/>
      <w:pPr>
        <w:tabs>
          <w:tab w:val="num" w:pos="2160"/>
        </w:tabs>
        <w:ind w:left="2160" w:hanging="720"/>
      </w:pPr>
      <w:rPr>
        <w:rFonts w:cs="Times New Roman" w:hint="default"/>
      </w:rPr>
    </w:lvl>
  </w:abstractNum>
  <w:abstractNum w:abstractNumId="2">
    <w:nsid w:val="153001C5"/>
    <w:multiLevelType w:val="hybridMultilevel"/>
    <w:tmpl w:val="96F605A8"/>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7247861"/>
    <w:multiLevelType w:val="multilevel"/>
    <w:tmpl w:val="EE4C88CA"/>
    <w:lvl w:ilvl="0">
      <w:start w:val="1"/>
      <w:numFmt w:val="decimal"/>
      <w:lvlText w:val="%1."/>
      <w:lvlJc w:val="left"/>
      <w:pPr>
        <w:ind w:left="1440" w:hanging="720"/>
      </w:pPr>
      <w:rPr>
        <w:rFonts w:cs="Times New Roman" w:hint="default"/>
      </w:rPr>
    </w:lvl>
    <w:lvl w:ilvl="1">
      <w:start w:val="1"/>
      <w:numFmt w:val="decimal"/>
      <w:isLgl/>
      <w:lvlText w:val="%1.%2"/>
      <w:lvlJc w:val="left"/>
      <w:pPr>
        <w:ind w:left="2160" w:hanging="720"/>
      </w:pPr>
      <w:rPr>
        <w:rFonts w:cs="Times New Roman" w:hint="default"/>
      </w:rPr>
    </w:lvl>
    <w:lvl w:ilvl="2">
      <w:start w:val="1"/>
      <w:numFmt w:val="decimal"/>
      <w:isLgl/>
      <w:lvlText w:val="%1.%2.%3"/>
      <w:lvlJc w:val="left"/>
      <w:pPr>
        <w:ind w:left="2880" w:hanging="720"/>
      </w:pPr>
      <w:rPr>
        <w:rFonts w:cs="Times New Roman" w:hint="default"/>
      </w:rPr>
    </w:lvl>
    <w:lvl w:ilvl="3">
      <w:start w:val="1"/>
      <w:numFmt w:val="decimal"/>
      <w:isLgl/>
      <w:lvlText w:val="%1.%2.%3.%4"/>
      <w:lvlJc w:val="left"/>
      <w:pPr>
        <w:ind w:left="3600" w:hanging="720"/>
      </w:pPr>
      <w:rPr>
        <w:rFonts w:cs="Times New Roman" w:hint="default"/>
      </w:rPr>
    </w:lvl>
    <w:lvl w:ilvl="4">
      <w:start w:val="1"/>
      <w:numFmt w:val="decimal"/>
      <w:isLgl/>
      <w:lvlText w:val="%1.%2.%3.%4.%5"/>
      <w:lvlJc w:val="left"/>
      <w:pPr>
        <w:ind w:left="4680" w:hanging="1080"/>
      </w:pPr>
      <w:rPr>
        <w:rFonts w:cs="Times New Roman" w:hint="default"/>
      </w:rPr>
    </w:lvl>
    <w:lvl w:ilvl="5">
      <w:start w:val="1"/>
      <w:numFmt w:val="decimal"/>
      <w:isLgl/>
      <w:lvlText w:val="%1.%2.%3.%4.%5.%6"/>
      <w:lvlJc w:val="left"/>
      <w:pPr>
        <w:ind w:left="5400" w:hanging="1080"/>
      </w:pPr>
      <w:rPr>
        <w:rFonts w:cs="Times New Roman" w:hint="default"/>
      </w:rPr>
    </w:lvl>
    <w:lvl w:ilvl="6">
      <w:start w:val="1"/>
      <w:numFmt w:val="decimal"/>
      <w:isLgl/>
      <w:lvlText w:val="%1.%2.%3.%4.%5.%6.%7"/>
      <w:lvlJc w:val="left"/>
      <w:pPr>
        <w:ind w:left="6480" w:hanging="1440"/>
      </w:pPr>
      <w:rPr>
        <w:rFonts w:cs="Times New Roman" w:hint="default"/>
      </w:rPr>
    </w:lvl>
    <w:lvl w:ilvl="7">
      <w:start w:val="1"/>
      <w:numFmt w:val="decimal"/>
      <w:isLgl/>
      <w:lvlText w:val="%1.%2.%3.%4.%5.%6.%7.%8"/>
      <w:lvlJc w:val="left"/>
      <w:pPr>
        <w:ind w:left="7200" w:hanging="1440"/>
      </w:pPr>
      <w:rPr>
        <w:rFonts w:cs="Times New Roman" w:hint="default"/>
      </w:rPr>
    </w:lvl>
    <w:lvl w:ilvl="8">
      <w:start w:val="1"/>
      <w:numFmt w:val="decimal"/>
      <w:isLgl/>
      <w:lvlText w:val="%1.%2.%3.%4.%5.%6.%7.%8.%9"/>
      <w:lvlJc w:val="left"/>
      <w:pPr>
        <w:ind w:left="8280" w:hanging="1800"/>
      </w:pPr>
      <w:rPr>
        <w:rFonts w:cs="Times New Roman" w:hint="default"/>
      </w:rPr>
    </w:lvl>
  </w:abstractNum>
  <w:abstractNum w:abstractNumId="4">
    <w:nsid w:val="1A9504AF"/>
    <w:multiLevelType w:val="multilevel"/>
    <w:tmpl w:val="8ACE9A4E"/>
    <w:lvl w:ilvl="0">
      <w:start w:val="1"/>
      <w:numFmt w:val="decimal"/>
      <w:lvlText w:val="%1."/>
      <w:lvlJc w:val="left"/>
      <w:pPr>
        <w:ind w:left="1080" w:hanging="360"/>
      </w:pPr>
      <w:rPr>
        <w:rFonts w:cs="Times New Roman" w:hint="default"/>
      </w:rPr>
    </w:lvl>
    <w:lvl w:ilvl="1">
      <w:start w:val="3"/>
      <w:numFmt w:val="decimal"/>
      <w:isLgl/>
      <w:lvlText w:val="%1.%2"/>
      <w:lvlJc w:val="left"/>
      <w:pPr>
        <w:ind w:left="1800" w:hanging="360"/>
      </w:pPr>
      <w:rPr>
        <w:rFonts w:cs="Times New Roman" w:hint="default"/>
      </w:rPr>
    </w:lvl>
    <w:lvl w:ilvl="2">
      <w:start w:val="1"/>
      <w:numFmt w:val="decimal"/>
      <w:isLgl/>
      <w:lvlText w:val="%1.%2.%3"/>
      <w:lvlJc w:val="left"/>
      <w:pPr>
        <w:ind w:left="2880" w:hanging="720"/>
      </w:pPr>
      <w:rPr>
        <w:rFonts w:cs="Times New Roman" w:hint="default"/>
      </w:rPr>
    </w:lvl>
    <w:lvl w:ilvl="3">
      <w:start w:val="1"/>
      <w:numFmt w:val="decimal"/>
      <w:isLgl/>
      <w:lvlText w:val="%1.%2.%3.%4"/>
      <w:lvlJc w:val="left"/>
      <w:pPr>
        <w:ind w:left="3600" w:hanging="720"/>
      </w:pPr>
      <w:rPr>
        <w:rFonts w:cs="Times New Roman" w:hint="default"/>
      </w:rPr>
    </w:lvl>
    <w:lvl w:ilvl="4">
      <w:start w:val="1"/>
      <w:numFmt w:val="decimal"/>
      <w:isLgl/>
      <w:lvlText w:val="%1.%2.%3.%4.%5"/>
      <w:lvlJc w:val="left"/>
      <w:pPr>
        <w:ind w:left="4680" w:hanging="1080"/>
      </w:pPr>
      <w:rPr>
        <w:rFonts w:cs="Times New Roman" w:hint="default"/>
      </w:rPr>
    </w:lvl>
    <w:lvl w:ilvl="5">
      <w:start w:val="1"/>
      <w:numFmt w:val="decimal"/>
      <w:isLgl/>
      <w:lvlText w:val="%1.%2.%3.%4.%5.%6"/>
      <w:lvlJc w:val="left"/>
      <w:pPr>
        <w:ind w:left="5400" w:hanging="1080"/>
      </w:pPr>
      <w:rPr>
        <w:rFonts w:cs="Times New Roman" w:hint="default"/>
      </w:rPr>
    </w:lvl>
    <w:lvl w:ilvl="6">
      <w:start w:val="1"/>
      <w:numFmt w:val="decimal"/>
      <w:isLgl/>
      <w:lvlText w:val="%1.%2.%3.%4.%5.%6.%7"/>
      <w:lvlJc w:val="left"/>
      <w:pPr>
        <w:ind w:left="6480" w:hanging="1440"/>
      </w:pPr>
      <w:rPr>
        <w:rFonts w:cs="Times New Roman" w:hint="default"/>
      </w:rPr>
    </w:lvl>
    <w:lvl w:ilvl="7">
      <w:start w:val="1"/>
      <w:numFmt w:val="decimal"/>
      <w:isLgl/>
      <w:lvlText w:val="%1.%2.%3.%4.%5.%6.%7.%8"/>
      <w:lvlJc w:val="left"/>
      <w:pPr>
        <w:ind w:left="7200" w:hanging="1440"/>
      </w:pPr>
      <w:rPr>
        <w:rFonts w:cs="Times New Roman" w:hint="default"/>
      </w:rPr>
    </w:lvl>
    <w:lvl w:ilvl="8">
      <w:start w:val="1"/>
      <w:numFmt w:val="decimal"/>
      <w:isLgl/>
      <w:lvlText w:val="%1.%2.%3.%4.%5.%6.%7.%8.%9"/>
      <w:lvlJc w:val="left"/>
      <w:pPr>
        <w:ind w:left="8280" w:hanging="1800"/>
      </w:pPr>
      <w:rPr>
        <w:rFonts w:cs="Times New Roman" w:hint="default"/>
      </w:rPr>
    </w:lvl>
  </w:abstractNum>
  <w:abstractNum w:abstractNumId="5">
    <w:nsid w:val="1F5949A0"/>
    <w:multiLevelType w:val="hybridMultilevel"/>
    <w:tmpl w:val="A8045570"/>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F8C6846"/>
    <w:multiLevelType w:val="singleLevel"/>
    <w:tmpl w:val="1944C1C0"/>
    <w:lvl w:ilvl="0">
      <w:start w:val="1"/>
      <w:numFmt w:val="upperRoman"/>
      <w:lvlText w:val="%1."/>
      <w:lvlJc w:val="left"/>
      <w:pPr>
        <w:tabs>
          <w:tab w:val="num" w:pos="720"/>
        </w:tabs>
        <w:ind w:left="720" w:hanging="720"/>
      </w:pPr>
      <w:rPr>
        <w:rFonts w:cs="Times New Roman" w:hint="default"/>
      </w:rPr>
    </w:lvl>
  </w:abstractNum>
  <w:abstractNum w:abstractNumId="7">
    <w:nsid w:val="202F753E"/>
    <w:multiLevelType w:val="hybridMultilevel"/>
    <w:tmpl w:val="CFA8FCDE"/>
    <w:lvl w:ilvl="0" w:tplc="E05EF9C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232D225D"/>
    <w:multiLevelType w:val="multilevel"/>
    <w:tmpl w:val="18643658"/>
    <w:lvl w:ilvl="0">
      <w:start w:val="4"/>
      <w:numFmt w:val="decimal"/>
      <w:lvlText w:val="%1"/>
      <w:lvlJc w:val="left"/>
      <w:pPr>
        <w:ind w:left="360" w:hanging="360"/>
      </w:pPr>
      <w:rPr>
        <w:rFonts w:cs="Times New Roman" w:hint="default"/>
      </w:rPr>
    </w:lvl>
    <w:lvl w:ilvl="1">
      <w:start w:val="2"/>
      <w:numFmt w:val="decimal"/>
      <w:lvlText w:val="%1.%2"/>
      <w:lvlJc w:val="left"/>
      <w:pPr>
        <w:ind w:left="1800" w:hanging="360"/>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9">
    <w:nsid w:val="23FB1CDC"/>
    <w:multiLevelType w:val="singleLevel"/>
    <w:tmpl w:val="7A603A9E"/>
    <w:lvl w:ilvl="0">
      <w:start w:val="1"/>
      <w:numFmt w:val="decimal"/>
      <w:lvlText w:val="%1."/>
      <w:lvlJc w:val="left"/>
      <w:pPr>
        <w:tabs>
          <w:tab w:val="num" w:pos="2160"/>
        </w:tabs>
        <w:ind w:left="2160" w:hanging="720"/>
      </w:pPr>
      <w:rPr>
        <w:rFonts w:cs="Times New Roman" w:hint="default"/>
      </w:rPr>
    </w:lvl>
  </w:abstractNum>
  <w:abstractNum w:abstractNumId="10">
    <w:nsid w:val="26CF0A3D"/>
    <w:multiLevelType w:val="multilevel"/>
    <w:tmpl w:val="9906FE3E"/>
    <w:lvl w:ilvl="0">
      <w:start w:val="1"/>
      <w:numFmt w:val="decimal"/>
      <w:lvlText w:val="%1."/>
      <w:lvlJc w:val="left"/>
      <w:pPr>
        <w:ind w:left="1440" w:hanging="720"/>
      </w:pPr>
      <w:rPr>
        <w:rFonts w:cs="Times New Roman" w:hint="default"/>
      </w:rPr>
    </w:lvl>
    <w:lvl w:ilvl="1">
      <w:start w:val="5"/>
      <w:numFmt w:val="decimal"/>
      <w:isLgl/>
      <w:lvlText w:val="%1.%2"/>
      <w:lvlJc w:val="left"/>
      <w:pPr>
        <w:ind w:left="1800" w:hanging="360"/>
      </w:pPr>
      <w:rPr>
        <w:rFonts w:cs="Times New Roman" w:hint="default"/>
      </w:rPr>
    </w:lvl>
    <w:lvl w:ilvl="2">
      <w:start w:val="1"/>
      <w:numFmt w:val="decimal"/>
      <w:isLgl/>
      <w:lvlText w:val="%1.%2.%3"/>
      <w:lvlJc w:val="left"/>
      <w:pPr>
        <w:ind w:left="2880" w:hanging="720"/>
      </w:pPr>
      <w:rPr>
        <w:rFonts w:cs="Times New Roman" w:hint="default"/>
      </w:rPr>
    </w:lvl>
    <w:lvl w:ilvl="3">
      <w:start w:val="1"/>
      <w:numFmt w:val="decimal"/>
      <w:isLgl/>
      <w:lvlText w:val="%1.%2.%3.%4"/>
      <w:lvlJc w:val="left"/>
      <w:pPr>
        <w:ind w:left="3600" w:hanging="720"/>
      </w:pPr>
      <w:rPr>
        <w:rFonts w:cs="Times New Roman" w:hint="default"/>
      </w:rPr>
    </w:lvl>
    <w:lvl w:ilvl="4">
      <w:start w:val="1"/>
      <w:numFmt w:val="decimal"/>
      <w:isLgl/>
      <w:lvlText w:val="%1.%2.%3.%4.%5"/>
      <w:lvlJc w:val="left"/>
      <w:pPr>
        <w:ind w:left="4680" w:hanging="1080"/>
      </w:pPr>
      <w:rPr>
        <w:rFonts w:cs="Times New Roman" w:hint="default"/>
      </w:rPr>
    </w:lvl>
    <w:lvl w:ilvl="5">
      <w:start w:val="1"/>
      <w:numFmt w:val="decimal"/>
      <w:isLgl/>
      <w:lvlText w:val="%1.%2.%3.%4.%5.%6"/>
      <w:lvlJc w:val="left"/>
      <w:pPr>
        <w:ind w:left="5400" w:hanging="1080"/>
      </w:pPr>
      <w:rPr>
        <w:rFonts w:cs="Times New Roman" w:hint="default"/>
      </w:rPr>
    </w:lvl>
    <w:lvl w:ilvl="6">
      <w:start w:val="1"/>
      <w:numFmt w:val="decimal"/>
      <w:isLgl/>
      <w:lvlText w:val="%1.%2.%3.%4.%5.%6.%7"/>
      <w:lvlJc w:val="left"/>
      <w:pPr>
        <w:ind w:left="6480" w:hanging="1440"/>
      </w:pPr>
      <w:rPr>
        <w:rFonts w:cs="Times New Roman" w:hint="default"/>
      </w:rPr>
    </w:lvl>
    <w:lvl w:ilvl="7">
      <w:start w:val="1"/>
      <w:numFmt w:val="decimal"/>
      <w:isLgl/>
      <w:lvlText w:val="%1.%2.%3.%4.%5.%6.%7.%8"/>
      <w:lvlJc w:val="left"/>
      <w:pPr>
        <w:ind w:left="7200" w:hanging="1440"/>
      </w:pPr>
      <w:rPr>
        <w:rFonts w:cs="Times New Roman" w:hint="default"/>
      </w:rPr>
    </w:lvl>
    <w:lvl w:ilvl="8">
      <w:start w:val="1"/>
      <w:numFmt w:val="decimal"/>
      <w:isLgl/>
      <w:lvlText w:val="%1.%2.%3.%4.%5.%6.%7.%8.%9"/>
      <w:lvlJc w:val="left"/>
      <w:pPr>
        <w:ind w:left="8280" w:hanging="1800"/>
      </w:pPr>
      <w:rPr>
        <w:rFonts w:cs="Times New Roman" w:hint="default"/>
      </w:rPr>
    </w:lvl>
  </w:abstractNum>
  <w:abstractNum w:abstractNumId="11">
    <w:nsid w:val="2B7C5CE8"/>
    <w:multiLevelType w:val="singleLevel"/>
    <w:tmpl w:val="7A603A9E"/>
    <w:lvl w:ilvl="0">
      <w:start w:val="1"/>
      <w:numFmt w:val="decimal"/>
      <w:lvlText w:val="%1."/>
      <w:lvlJc w:val="left"/>
      <w:pPr>
        <w:tabs>
          <w:tab w:val="num" w:pos="2160"/>
        </w:tabs>
        <w:ind w:left="2160" w:hanging="720"/>
      </w:pPr>
      <w:rPr>
        <w:rFonts w:cs="Times New Roman" w:hint="default"/>
      </w:rPr>
    </w:lvl>
  </w:abstractNum>
  <w:abstractNum w:abstractNumId="12">
    <w:nsid w:val="2D943B23"/>
    <w:multiLevelType w:val="singleLevel"/>
    <w:tmpl w:val="00E0E0E6"/>
    <w:lvl w:ilvl="0">
      <w:start w:val="1"/>
      <w:numFmt w:val="decimal"/>
      <w:lvlText w:val="%1."/>
      <w:lvlJc w:val="left"/>
      <w:pPr>
        <w:tabs>
          <w:tab w:val="num" w:pos="1440"/>
        </w:tabs>
        <w:ind w:left="1440" w:hanging="720"/>
      </w:pPr>
      <w:rPr>
        <w:rFonts w:cs="Times New Roman" w:hint="default"/>
      </w:rPr>
    </w:lvl>
  </w:abstractNum>
  <w:abstractNum w:abstractNumId="13">
    <w:nsid w:val="2FEC3350"/>
    <w:multiLevelType w:val="singleLevel"/>
    <w:tmpl w:val="7A603A9E"/>
    <w:lvl w:ilvl="0">
      <w:start w:val="1"/>
      <w:numFmt w:val="decimal"/>
      <w:lvlText w:val="%1."/>
      <w:lvlJc w:val="left"/>
      <w:pPr>
        <w:tabs>
          <w:tab w:val="num" w:pos="2160"/>
        </w:tabs>
        <w:ind w:left="2160" w:hanging="720"/>
      </w:pPr>
      <w:rPr>
        <w:rFonts w:cs="Times New Roman" w:hint="default"/>
      </w:rPr>
    </w:lvl>
  </w:abstractNum>
  <w:abstractNum w:abstractNumId="14">
    <w:nsid w:val="30270358"/>
    <w:multiLevelType w:val="hybridMultilevel"/>
    <w:tmpl w:val="B16CFF4C"/>
    <w:lvl w:ilvl="0" w:tplc="29DEB2BE">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nsid w:val="362741A4"/>
    <w:multiLevelType w:val="hybridMultilevel"/>
    <w:tmpl w:val="9334C364"/>
    <w:lvl w:ilvl="0" w:tplc="FCC8281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6CC5EE6"/>
    <w:multiLevelType w:val="hybridMultilevel"/>
    <w:tmpl w:val="8F6222A8"/>
    <w:lvl w:ilvl="0" w:tplc="49F839FA">
      <w:start w:val="2"/>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CBF2043"/>
    <w:multiLevelType w:val="singleLevel"/>
    <w:tmpl w:val="B7804378"/>
    <w:lvl w:ilvl="0">
      <w:start w:val="1"/>
      <w:numFmt w:val="upperLetter"/>
      <w:lvlText w:val="%1."/>
      <w:lvlJc w:val="left"/>
      <w:pPr>
        <w:tabs>
          <w:tab w:val="num" w:pos="1440"/>
        </w:tabs>
        <w:ind w:left="1440" w:hanging="720"/>
      </w:pPr>
      <w:rPr>
        <w:rFonts w:cs="Times New Roman" w:hint="default"/>
      </w:rPr>
    </w:lvl>
  </w:abstractNum>
  <w:abstractNum w:abstractNumId="18">
    <w:nsid w:val="4AE163D8"/>
    <w:multiLevelType w:val="singleLevel"/>
    <w:tmpl w:val="658AC3AA"/>
    <w:lvl w:ilvl="0">
      <w:start w:val="1"/>
      <w:numFmt w:val="decimal"/>
      <w:lvlText w:val="%1."/>
      <w:lvlJc w:val="left"/>
      <w:pPr>
        <w:tabs>
          <w:tab w:val="num" w:pos="2160"/>
        </w:tabs>
        <w:ind w:left="2160" w:hanging="720"/>
      </w:pPr>
      <w:rPr>
        <w:rFonts w:cs="Times New Roman" w:hint="default"/>
      </w:rPr>
    </w:lvl>
  </w:abstractNum>
  <w:abstractNum w:abstractNumId="19">
    <w:nsid w:val="4AFE3016"/>
    <w:multiLevelType w:val="hybridMultilevel"/>
    <w:tmpl w:val="175C6DB6"/>
    <w:lvl w:ilvl="0" w:tplc="DA629106">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nsid w:val="4CEB28AD"/>
    <w:multiLevelType w:val="hybridMultilevel"/>
    <w:tmpl w:val="761EBBE2"/>
    <w:lvl w:ilvl="0" w:tplc="F52C204C">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50E40396"/>
    <w:multiLevelType w:val="hybridMultilevel"/>
    <w:tmpl w:val="03AE6724"/>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5141687D"/>
    <w:multiLevelType w:val="hybridMultilevel"/>
    <w:tmpl w:val="1DAE0566"/>
    <w:lvl w:ilvl="0" w:tplc="D180D222">
      <w:start w:val="1"/>
      <w:numFmt w:val="decimal"/>
      <w:lvlText w:val="%1)"/>
      <w:lvlJc w:val="left"/>
      <w:pPr>
        <w:ind w:left="36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23">
    <w:nsid w:val="572857B0"/>
    <w:multiLevelType w:val="multilevel"/>
    <w:tmpl w:val="9816F662"/>
    <w:lvl w:ilvl="0">
      <w:start w:val="4"/>
      <w:numFmt w:val="decimal"/>
      <w:lvlText w:val="%1"/>
      <w:lvlJc w:val="left"/>
      <w:pPr>
        <w:ind w:left="360" w:hanging="360"/>
      </w:pPr>
      <w:rPr>
        <w:rFonts w:cs="Times New Roman" w:hint="default"/>
      </w:rPr>
    </w:lvl>
    <w:lvl w:ilvl="1">
      <w:start w:val="2"/>
      <w:numFmt w:val="decimal"/>
      <w:lvlText w:val="%1.%2"/>
      <w:lvlJc w:val="left"/>
      <w:pPr>
        <w:ind w:left="1800" w:hanging="360"/>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24">
    <w:nsid w:val="5CEF0DEF"/>
    <w:multiLevelType w:val="hybridMultilevel"/>
    <w:tmpl w:val="6EF41BFA"/>
    <w:lvl w:ilvl="0" w:tplc="AD204FBC">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
    <w:nsid w:val="5D0D0118"/>
    <w:multiLevelType w:val="singleLevel"/>
    <w:tmpl w:val="2C3C64C0"/>
    <w:lvl w:ilvl="0">
      <w:start w:val="1"/>
      <w:numFmt w:val="decimal"/>
      <w:lvlText w:val="%1."/>
      <w:lvlJc w:val="left"/>
      <w:pPr>
        <w:tabs>
          <w:tab w:val="num" w:pos="2160"/>
        </w:tabs>
        <w:ind w:left="2160" w:hanging="720"/>
      </w:pPr>
      <w:rPr>
        <w:rFonts w:cs="Times New Roman" w:hint="default"/>
      </w:rPr>
    </w:lvl>
  </w:abstractNum>
  <w:abstractNum w:abstractNumId="26">
    <w:nsid w:val="5F6161F4"/>
    <w:multiLevelType w:val="singleLevel"/>
    <w:tmpl w:val="7A603A9E"/>
    <w:lvl w:ilvl="0">
      <w:start w:val="1"/>
      <w:numFmt w:val="decimal"/>
      <w:lvlText w:val="%1."/>
      <w:lvlJc w:val="left"/>
      <w:pPr>
        <w:tabs>
          <w:tab w:val="num" w:pos="2160"/>
        </w:tabs>
        <w:ind w:left="2160" w:hanging="720"/>
      </w:pPr>
      <w:rPr>
        <w:rFonts w:cs="Times New Roman" w:hint="default"/>
      </w:rPr>
    </w:lvl>
  </w:abstractNum>
  <w:abstractNum w:abstractNumId="27">
    <w:nsid w:val="610C5252"/>
    <w:multiLevelType w:val="multilevel"/>
    <w:tmpl w:val="8F8C5360"/>
    <w:lvl w:ilvl="0">
      <w:start w:val="5"/>
      <w:numFmt w:val="decimal"/>
      <w:lvlText w:val="%1"/>
      <w:lvlJc w:val="left"/>
      <w:pPr>
        <w:ind w:left="360" w:hanging="360"/>
      </w:pPr>
      <w:rPr>
        <w:rFonts w:cs="Times New Roman" w:hint="default"/>
      </w:rPr>
    </w:lvl>
    <w:lvl w:ilvl="1">
      <w:start w:val="2"/>
      <w:numFmt w:val="decimal"/>
      <w:lvlText w:val="%1.%2"/>
      <w:lvlJc w:val="left"/>
      <w:pPr>
        <w:ind w:left="1800" w:hanging="360"/>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28">
    <w:nsid w:val="69BA648B"/>
    <w:multiLevelType w:val="multilevel"/>
    <w:tmpl w:val="A77CBD8C"/>
    <w:lvl w:ilvl="0">
      <w:start w:val="1"/>
      <w:numFmt w:val="decimal"/>
      <w:lvlText w:val="%1."/>
      <w:lvlJc w:val="left"/>
      <w:pPr>
        <w:ind w:left="1080" w:hanging="360"/>
      </w:pPr>
      <w:rPr>
        <w:rFonts w:cs="Times New Roman" w:hint="default"/>
      </w:rPr>
    </w:lvl>
    <w:lvl w:ilvl="1">
      <w:start w:val="1"/>
      <w:numFmt w:val="decimal"/>
      <w:isLgl/>
      <w:lvlText w:val="%1.%2"/>
      <w:lvlJc w:val="left"/>
      <w:pPr>
        <w:ind w:left="2520" w:hanging="360"/>
      </w:pPr>
      <w:rPr>
        <w:rFonts w:cs="Times New Roman" w:hint="default"/>
      </w:rPr>
    </w:lvl>
    <w:lvl w:ilvl="2">
      <w:start w:val="1"/>
      <w:numFmt w:val="decimal"/>
      <w:isLgl/>
      <w:lvlText w:val="%1.%2.%3"/>
      <w:lvlJc w:val="left"/>
      <w:pPr>
        <w:ind w:left="4320" w:hanging="720"/>
      </w:pPr>
      <w:rPr>
        <w:rFonts w:cs="Times New Roman" w:hint="default"/>
      </w:rPr>
    </w:lvl>
    <w:lvl w:ilvl="3">
      <w:start w:val="1"/>
      <w:numFmt w:val="decimal"/>
      <w:isLgl/>
      <w:lvlText w:val="%1.%2.%3.%4"/>
      <w:lvlJc w:val="left"/>
      <w:pPr>
        <w:ind w:left="5760" w:hanging="720"/>
      </w:pPr>
      <w:rPr>
        <w:rFonts w:cs="Times New Roman" w:hint="default"/>
      </w:rPr>
    </w:lvl>
    <w:lvl w:ilvl="4">
      <w:start w:val="1"/>
      <w:numFmt w:val="decimal"/>
      <w:isLgl/>
      <w:lvlText w:val="%1.%2.%3.%4.%5"/>
      <w:lvlJc w:val="left"/>
      <w:pPr>
        <w:ind w:left="7560" w:hanging="1080"/>
      </w:pPr>
      <w:rPr>
        <w:rFonts w:cs="Times New Roman" w:hint="default"/>
      </w:rPr>
    </w:lvl>
    <w:lvl w:ilvl="5">
      <w:start w:val="1"/>
      <w:numFmt w:val="decimal"/>
      <w:isLgl/>
      <w:lvlText w:val="%1.%2.%3.%4.%5.%6"/>
      <w:lvlJc w:val="left"/>
      <w:pPr>
        <w:ind w:left="9000" w:hanging="1080"/>
      </w:pPr>
      <w:rPr>
        <w:rFonts w:cs="Times New Roman" w:hint="default"/>
      </w:rPr>
    </w:lvl>
    <w:lvl w:ilvl="6">
      <w:start w:val="1"/>
      <w:numFmt w:val="decimal"/>
      <w:isLgl/>
      <w:lvlText w:val="%1.%2.%3.%4.%5.%6.%7"/>
      <w:lvlJc w:val="left"/>
      <w:pPr>
        <w:ind w:left="10800" w:hanging="1440"/>
      </w:pPr>
      <w:rPr>
        <w:rFonts w:cs="Times New Roman" w:hint="default"/>
      </w:rPr>
    </w:lvl>
    <w:lvl w:ilvl="7">
      <w:start w:val="1"/>
      <w:numFmt w:val="decimal"/>
      <w:isLgl/>
      <w:lvlText w:val="%1.%2.%3.%4.%5.%6.%7.%8"/>
      <w:lvlJc w:val="left"/>
      <w:pPr>
        <w:ind w:left="12240" w:hanging="1440"/>
      </w:pPr>
      <w:rPr>
        <w:rFonts w:cs="Times New Roman" w:hint="default"/>
      </w:rPr>
    </w:lvl>
    <w:lvl w:ilvl="8">
      <w:start w:val="1"/>
      <w:numFmt w:val="decimal"/>
      <w:isLgl/>
      <w:lvlText w:val="%1.%2.%3.%4.%5.%6.%7.%8.%9"/>
      <w:lvlJc w:val="left"/>
      <w:pPr>
        <w:ind w:left="14040" w:hanging="1800"/>
      </w:pPr>
      <w:rPr>
        <w:rFonts w:cs="Times New Roman" w:hint="default"/>
      </w:rPr>
    </w:lvl>
  </w:abstractNum>
  <w:abstractNum w:abstractNumId="29">
    <w:nsid w:val="6B060E26"/>
    <w:multiLevelType w:val="hybridMultilevel"/>
    <w:tmpl w:val="BE80A9C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F817F46"/>
    <w:multiLevelType w:val="hybridMultilevel"/>
    <w:tmpl w:val="5762CFFC"/>
    <w:lvl w:ilvl="0" w:tplc="04090011">
      <w:start w:val="2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12"/>
  </w:num>
  <w:num w:numId="3">
    <w:abstractNumId w:val="17"/>
  </w:num>
  <w:num w:numId="4">
    <w:abstractNumId w:val="25"/>
  </w:num>
  <w:num w:numId="5">
    <w:abstractNumId w:val="18"/>
  </w:num>
  <w:num w:numId="6">
    <w:abstractNumId w:val="13"/>
  </w:num>
  <w:num w:numId="7">
    <w:abstractNumId w:val="20"/>
  </w:num>
  <w:num w:numId="8">
    <w:abstractNumId w:val="7"/>
  </w:num>
  <w:num w:numId="9">
    <w:abstractNumId w:val="14"/>
  </w:num>
  <w:num w:numId="10">
    <w:abstractNumId w:val="4"/>
  </w:num>
  <w:num w:numId="11">
    <w:abstractNumId w:val="19"/>
  </w:num>
  <w:num w:numId="12">
    <w:abstractNumId w:val="9"/>
  </w:num>
  <w:num w:numId="13">
    <w:abstractNumId w:val="26"/>
  </w:num>
  <w:num w:numId="14">
    <w:abstractNumId w:val="11"/>
  </w:num>
  <w:num w:numId="15">
    <w:abstractNumId w:val="1"/>
  </w:num>
  <w:num w:numId="16">
    <w:abstractNumId w:val="3"/>
  </w:num>
  <w:num w:numId="17">
    <w:abstractNumId w:val="28"/>
  </w:num>
  <w:num w:numId="18">
    <w:abstractNumId w:val="10"/>
  </w:num>
  <w:num w:numId="19">
    <w:abstractNumId w:val="24"/>
  </w:num>
  <w:num w:numId="20">
    <w:abstractNumId w:val="27"/>
  </w:num>
  <w:num w:numId="21">
    <w:abstractNumId w:val="8"/>
  </w:num>
  <w:num w:numId="22">
    <w:abstractNumId w:val="5"/>
  </w:num>
  <w:num w:numId="23">
    <w:abstractNumId w:val="0"/>
  </w:num>
  <w:num w:numId="24">
    <w:abstractNumId w:val="21"/>
  </w:num>
  <w:num w:numId="25">
    <w:abstractNumId w:val="2"/>
  </w:num>
  <w:num w:numId="26">
    <w:abstractNumId w:val="16"/>
  </w:num>
  <w:num w:numId="27">
    <w:abstractNumId w:val="23"/>
  </w:num>
  <w:num w:numId="28">
    <w:abstractNumId w:val="22"/>
  </w:num>
  <w:num w:numId="29">
    <w:abstractNumId w:val="29"/>
  </w:num>
  <w:num w:numId="30">
    <w:abstractNumId w:val="15"/>
  </w:num>
  <w:num w:numId="31">
    <w:abstractNumId w:val="30"/>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FE138B"/>
    <w:rsid w:val="00000DDA"/>
    <w:rsid w:val="00006F26"/>
    <w:rsid w:val="00012A2B"/>
    <w:rsid w:val="000130A1"/>
    <w:rsid w:val="000272C5"/>
    <w:rsid w:val="00044827"/>
    <w:rsid w:val="00047FD9"/>
    <w:rsid w:val="00050477"/>
    <w:rsid w:val="000541E1"/>
    <w:rsid w:val="00054E32"/>
    <w:rsid w:val="00061179"/>
    <w:rsid w:val="0006147D"/>
    <w:rsid w:val="00063D09"/>
    <w:rsid w:val="00073031"/>
    <w:rsid w:val="0007327E"/>
    <w:rsid w:val="00075FC0"/>
    <w:rsid w:val="00077784"/>
    <w:rsid w:val="00095009"/>
    <w:rsid w:val="000963B8"/>
    <w:rsid w:val="00096CF7"/>
    <w:rsid w:val="000A1651"/>
    <w:rsid w:val="000A3F99"/>
    <w:rsid w:val="000C0171"/>
    <w:rsid w:val="000C6ACC"/>
    <w:rsid w:val="000D4C05"/>
    <w:rsid w:val="000E2253"/>
    <w:rsid w:val="000E5512"/>
    <w:rsid w:val="000F1993"/>
    <w:rsid w:val="000F6400"/>
    <w:rsid w:val="000F6745"/>
    <w:rsid w:val="00102594"/>
    <w:rsid w:val="00103DB3"/>
    <w:rsid w:val="00105D29"/>
    <w:rsid w:val="00126316"/>
    <w:rsid w:val="00131683"/>
    <w:rsid w:val="001418D3"/>
    <w:rsid w:val="00143FAC"/>
    <w:rsid w:val="00173070"/>
    <w:rsid w:val="00175FE1"/>
    <w:rsid w:val="00182C22"/>
    <w:rsid w:val="001A1549"/>
    <w:rsid w:val="001A37FC"/>
    <w:rsid w:val="001A74F0"/>
    <w:rsid w:val="001B0B81"/>
    <w:rsid w:val="001C3878"/>
    <w:rsid w:val="001D13CB"/>
    <w:rsid w:val="001D3D90"/>
    <w:rsid w:val="001D57EE"/>
    <w:rsid w:val="001E1669"/>
    <w:rsid w:val="001E251A"/>
    <w:rsid w:val="001E2645"/>
    <w:rsid w:val="001E3D00"/>
    <w:rsid w:val="001E4AAC"/>
    <w:rsid w:val="001F25B3"/>
    <w:rsid w:val="001F2621"/>
    <w:rsid w:val="001F4964"/>
    <w:rsid w:val="00201DC3"/>
    <w:rsid w:val="00202479"/>
    <w:rsid w:val="0020484C"/>
    <w:rsid w:val="00226387"/>
    <w:rsid w:val="00232EAA"/>
    <w:rsid w:val="002352BA"/>
    <w:rsid w:val="00235405"/>
    <w:rsid w:val="00260BE6"/>
    <w:rsid w:val="0026130E"/>
    <w:rsid w:val="00261E34"/>
    <w:rsid w:val="0026606A"/>
    <w:rsid w:val="00267249"/>
    <w:rsid w:val="00267660"/>
    <w:rsid w:val="002767BB"/>
    <w:rsid w:val="00281AAD"/>
    <w:rsid w:val="002853E1"/>
    <w:rsid w:val="00286277"/>
    <w:rsid w:val="002A458B"/>
    <w:rsid w:val="002B31F3"/>
    <w:rsid w:val="002B7429"/>
    <w:rsid w:val="002C3A14"/>
    <w:rsid w:val="002D124F"/>
    <w:rsid w:val="002D559B"/>
    <w:rsid w:val="002E0E76"/>
    <w:rsid w:val="002F3797"/>
    <w:rsid w:val="002F430C"/>
    <w:rsid w:val="002F7267"/>
    <w:rsid w:val="00312D8D"/>
    <w:rsid w:val="00316222"/>
    <w:rsid w:val="00331095"/>
    <w:rsid w:val="00331262"/>
    <w:rsid w:val="00331416"/>
    <w:rsid w:val="0033251D"/>
    <w:rsid w:val="003361EA"/>
    <w:rsid w:val="0033793E"/>
    <w:rsid w:val="00343740"/>
    <w:rsid w:val="00347869"/>
    <w:rsid w:val="00363B00"/>
    <w:rsid w:val="00364409"/>
    <w:rsid w:val="00367385"/>
    <w:rsid w:val="0037031D"/>
    <w:rsid w:val="00376E05"/>
    <w:rsid w:val="00383426"/>
    <w:rsid w:val="00385C14"/>
    <w:rsid w:val="00385F90"/>
    <w:rsid w:val="0038606F"/>
    <w:rsid w:val="003918DF"/>
    <w:rsid w:val="00393B18"/>
    <w:rsid w:val="00394D00"/>
    <w:rsid w:val="003A3932"/>
    <w:rsid w:val="003B7909"/>
    <w:rsid w:val="003C5B93"/>
    <w:rsid w:val="003D0EA8"/>
    <w:rsid w:val="003D1010"/>
    <w:rsid w:val="003D1CF9"/>
    <w:rsid w:val="003E1EB0"/>
    <w:rsid w:val="003E287A"/>
    <w:rsid w:val="003F0DB5"/>
    <w:rsid w:val="003F4765"/>
    <w:rsid w:val="00415169"/>
    <w:rsid w:val="00416C41"/>
    <w:rsid w:val="0042672B"/>
    <w:rsid w:val="004268F7"/>
    <w:rsid w:val="0043677D"/>
    <w:rsid w:val="00444956"/>
    <w:rsid w:val="00474F47"/>
    <w:rsid w:val="00481D10"/>
    <w:rsid w:val="0048526C"/>
    <w:rsid w:val="00485505"/>
    <w:rsid w:val="00492D1B"/>
    <w:rsid w:val="004951CA"/>
    <w:rsid w:val="004973E1"/>
    <w:rsid w:val="004A0AAB"/>
    <w:rsid w:val="004A3E5C"/>
    <w:rsid w:val="004B53C2"/>
    <w:rsid w:val="004C371A"/>
    <w:rsid w:val="004C529B"/>
    <w:rsid w:val="004D10DB"/>
    <w:rsid w:val="004D6AA9"/>
    <w:rsid w:val="004F3008"/>
    <w:rsid w:val="005009F1"/>
    <w:rsid w:val="0050154A"/>
    <w:rsid w:val="00503E9A"/>
    <w:rsid w:val="005072CF"/>
    <w:rsid w:val="00514EBC"/>
    <w:rsid w:val="0052071D"/>
    <w:rsid w:val="005241B8"/>
    <w:rsid w:val="005363C0"/>
    <w:rsid w:val="005376EB"/>
    <w:rsid w:val="00545BB9"/>
    <w:rsid w:val="00550960"/>
    <w:rsid w:val="00556D70"/>
    <w:rsid w:val="00562F03"/>
    <w:rsid w:val="00572DAB"/>
    <w:rsid w:val="00575C5E"/>
    <w:rsid w:val="005859C4"/>
    <w:rsid w:val="005B1A4A"/>
    <w:rsid w:val="005B2FB3"/>
    <w:rsid w:val="005C571B"/>
    <w:rsid w:val="005C6157"/>
    <w:rsid w:val="005C6819"/>
    <w:rsid w:val="005E685D"/>
    <w:rsid w:val="005E7AA6"/>
    <w:rsid w:val="0060193A"/>
    <w:rsid w:val="00606E55"/>
    <w:rsid w:val="0061562E"/>
    <w:rsid w:val="006171AE"/>
    <w:rsid w:val="0064579B"/>
    <w:rsid w:val="006511AB"/>
    <w:rsid w:val="006717E1"/>
    <w:rsid w:val="006742A7"/>
    <w:rsid w:val="00682282"/>
    <w:rsid w:val="00682D2B"/>
    <w:rsid w:val="00694B58"/>
    <w:rsid w:val="006A05F2"/>
    <w:rsid w:val="006A0AA7"/>
    <w:rsid w:val="006A190C"/>
    <w:rsid w:val="006A4428"/>
    <w:rsid w:val="006A671E"/>
    <w:rsid w:val="006C1EE5"/>
    <w:rsid w:val="006C286F"/>
    <w:rsid w:val="006C2A94"/>
    <w:rsid w:val="006C405D"/>
    <w:rsid w:val="006C4407"/>
    <w:rsid w:val="006C4479"/>
    <w:rsid w:val="006C79E2"/>
    <w:rsid w:val="006D2651"/>
    <w:rsid w:val="006D4915"/>
    <w:rsid w:val="006E2F3F"/>
    <w:rsid w:val="007049A8"/>
    <w:rsid w:val="0070642A"/>
    <w:rsid w:val="00706950"/>
    <w:rsid w:val="007111A5"/>
    <w:rsid w:val="00712312"/>
    <w:rsid w:val="007261CB"/>
    <w:rsid w:val="00745EDA"/>
    <w:rsid w:val="00763F6B"/>
    <w:rsid w:val="007646E2"/>
    <w:rsid w:val="0078216E"/>
    <w:rsid w:val="00794BD7"/>
    <w:rsid w:val="007966AF"/>
    <w:rsid w:val="007A08A0"/>
    <w:rsid w:val="007A5F4B"/>
    <w:rsid w:val="007D1BA9"/>
    <w:rsid w:val="007D5C33"/>
    <w:rsid w:val="007D65DA"/>
    <w:rsid w:val="007E0060"/>
    <w:rsid w:val="007E39DC"/>
    <w:rsid w:val="007E5AD2"/>
    <w:rsid w:val="007E5B77"/>
    <w:rsid w:val="007F340A"/>
    <w:rsid w:val="007F49EB"/>
    <w:rsid w:val="008020AB"/>
    <w:rsid w:val="00804F4D"/>
    <w:rsid w:val="00811FDC"/>
    <w:rsid w:val="008222EF"/>
    <w:rsid w:val="008257FB"/>
    <w:rsid w:val="00834F06"/>
    <w:rsid w:val="00842200"/>
    <w:rsid w:val="0084661E"/>
    <w:rsid w:val="008477C0"/>
    <w:rsid w:val="008545A3"/>
    <w:rsid w:val="00860C05"/>
    <w:rsid w:val="0087405C"/>
    <w:rsid w:val="00874810"/>
    <w:rsid w:val="00876189"/>
    <w:rsid w:val="00880B8A"/>
    <w:rsid w:val="00883F3A"/>
    <w:rsid w:val="00884252"/>
    <w:rsid w:val="00890C22"/>
    <w:rsid w:val="008916C1"/>
    <w:rsid w:val="00891904"/>
    <w:rsid w:val="0089239A"/>
    <w:rsid w:val="00894359"/>
    <w:rsid w:val="008A34A8"/>
    <w:rsid w:val="008A4755"/>
    <w:rsid w:val="008A69D5"/>
    <w:rsid w:val="008A7631"/>
    <w:rsid w:val="008B327E"/>
    <w:rsid w:val="008B6277"/>
    <w:rsid w:val="008B6293"/>
    <w:rsid w:val="008C0354"/>
    <w:rsid w:val="008D2FA0"/>
    <w:rsid w:val="008D4C05"/>
    <w:rsid w:val="008E4573"/>
    <w:rsid w:val="008F29B1"/>
    <w:rsid w:val="008F2B6A"/>
    <w:rsid w:val="00900591"/>
    <w:rsid w:val="0090158B"/>
    <w:rsid w:val="00901EB7"/>
    <w:rsid w:val="0090511C"/>
    <w:rsid w:val="00912A29"/>
    <w:rsid w:val="009130FE"/>
    <w:rsid w:val="00914045"/>
    <w:rsid w:val="009158A6"/>
    <w:rsid w:val="00921239"/>
    <w:rsid w:val="00926E52"/>
    <w:rsid w:val="0094726F"/>
    <w:rsid w:val="009538D9"/>
    <w:rsid w:val="00954D2C"/>
    <w:rsid w:val="009616F3"/>
    <w:rsid w:val="00970A29"/>
    <w:rsid w:val="0097149A"/>
    <w:rsid w:val="009748F4"/>
    <w:rsid w:val="00990EF3"/>
    <w:rsid w:val="009A22A0"/>
    <w:rsid w:val="009B4F55"/>
    <w:rsid w:val="009B669C"/>
    <w:rsid w:val="009C00B5"/>
    <w:rsid w:val="009C2A50"/>
    <w:rsid w:val="009C2ED3"/>
    <w:rsid w:val="009C748C"/>
    <w:rsid w:val="009D0BB0"/>
    <w:rsid w:val="009D6E93"/>
    <w:rsid w:val="009E1D25"/>
    <w:rsid w:val="009E388D"/>
    <w:rsid w:val="009E4509"/>
    <w:rsid w:val="009F3AAE"/>
    <w:rsid w:val="009F472A"/>
    <w:rsid w:val="009F6AEC"/>
    <w:rsid w:val="00A01AF9"/>
    <w:rsid w:val="00A150BA"/>
    <w:rsid w:val="00A17849"/>
    <w:rsid w:val="00A318E4"/>
    <w:rsid w:val="00A34133"/>
    <w:rsid w:val="00A352BA"/>
    <w:rsid w:val="00A44729"/>
    <w:rsid w:val="00A519F1"/>
    <w:rsid w:val="00A54F9D"/>
    <w:rsid w:val="00A6001C"/>
    <w:rsid w:val="00A67072"/>
    <w:rsid w:val="00A74030"/>
    <w:rsid w:val="00A76C12"/>
    <w:rsid w:val="00A8460E"/>
    <w:rsid w:val="00A92531"/>
    <w:rsid w:val="00AA4E24"/>
    <w:rsid w:val="00AB3026"/>
    <w:rsid w:val="00AC6D09"/>
    <w:rsid w:val="00AD742E"/>
    <w:rsid w:val="00AE1EC6"/>
    <w:rsid w:val="00AE6CFB"/>
    <w:rsid w:val="00AF1110"/>
    <w:rsid w:val="00AF2E75"/>
    <w:rsid w:val="00B01D23"/>
    <w:rsid w:val="00B22A03"/>
    <w:rsid w:val="00B23379"/>
    <w:rsid w:val="00B260BA"/>
    <w:rsid w:val="00B36016"/>
    <w:rsid w:val="00B36D69"/>
    <w:rsid w:val="00B370F7"/>
    <w:rsid w:val="00B4775E"/>
    <w:rsid w:val="00B56601"/>
    <w:rsid w:val="00B6273A"/>
    <w:rsid w:val="00B70FC5"/>
    <w:rsid w:val="00B7660C"/>
    <w:rsid w:val="00B76C4D"/>
    <w:rsid w:val="00B809D8"/>
    <w:rsid w:val="00B87181"/>
    <w:rsid w:val="00B948D8"/>
    <w:rsid w:val="00BB06AB"/>
    <w:rsid w:val="00BB4383"/>
    <w:rsid w:val="00BC125E"/>
    <w:rsid w:val="00BC3AE1"/>
    <w:rsid w:val="00BC5E89"/>
    <w:rsid w:val="00BD3F6C"/>
    <w:rsid w:val="00BD6D02"/>
    <w:rsid w:val="00BD785F"/>
    <w:rsid w:val="00BE4862"/>
    <w:rsid w:val="00BE5F18"/>
    <w:rsid w:val="00BF41F6"/>
    <w:rsid w:val="00BF4833"/>
    <w:rsid w:val="00BF64C9"/>
    <w:rsid w:val="00BF7245"/>
    <w:rsid w:val="00BF7CEC"/>
    <w:rsid w:val="00C13DEA"/>
    <w:rsid w:val="00C13E37"/>
    <w:rsid w:val="00C143F7"/>
    <w:rsid w:val="00C25676"/>
    <w:rsid w:val="00C301E1"/>
    <w:rsid w:val="00C3475F"/>
    <w:rsid w:val="00C364C7"/>
    <w:rsid w:val="00C3768C"/>
    <w:rsid w:val="00C461D3"/>
    <w:rsid w:val="00C476DC"/>
    <w:rsid w:val="00C50319"/>
    <w:rsid w:val="00C52103"/>
    <w:rsid w:val="00C5799F"/>
    <w:rsid w:val="00C751C4"/>
    <w:rsid w:val="00C81952"/>
    <w:rsid w:val="00C8257B"/>
    <w:rsid w:val="00C828A7"/>
    <w:rsid w:val="00C9637D"/>
    <w:rsid w:val="00C97E6B"/>
    <w:rsid w:val="00CA2275"/>
    <w:rsid w:val="00CB09B9"/>
    <w:rsid w:val="00CB0A56"/>
    <w:rsid w:val="00CC0079"/>
    <w:rsid w:val="00CE0B95"/>
    <w:rsid w:val="00CE2A86"/>
    <w:rsid w:val="00CE4CB9"/>
    <w:rsid w:val="00D01257"/>
    <w:rsid w:val="00D05906"/>
    <w:rsid w:val="00D31E45"/>
    <w:rsid w:val="00D35BF8"/>
    <w:rsid w:val="00D361D8"/>
    <w:rsid w:val="00D5460F"/>
    <w:rsid w:val="00D56930"/>
    <w:rsid w:val="00D72CF2"/>
    <w:rsid w:val="00D7326C"/>
    <w:rsid w:val="00D81F0C"/>
    <w:rsid w:val="00D83196"/>
    <w:rsid w:val="00D8358F"/>
    <w:rsid w:val="00D83A5D"/>
    <w:rsid w:val="00D85F31"/>
    <w:rsid w:val="00D861D1"/>
    <w:rsid w:val="00D86227"/>
    <w:rsid w:val="00D862FD"/>
    <w:rsid w:val="00D9334E"/>
    <w:rsid w:val="00D966BD"/>
    <w:rsid w:val="00DA1332"/>
    <w:rsid w:val="00DA15DC"/>
    <w:rsid w:val="00DC32C5"/>
    <w:rsid w:val="00DC5AF2"/>
    <w:rsid w:val="00DD748F"/>
    <w:rsid w:val="00DE3E18"/>
    <w:rsid w:val="00DF05E0"/>
    <w:rsid w:val="00DF3C98"/>
    <w:rsid w:val="00E053B1"/>
    <w:rsid w:val="00E12BE6"/>
    <w:rsid w:val="00E13BB4"/>
    <w:rsid w:val="00E14DCC"/>
    <w:rsid w:val="00E24134"/>
    <w:rsid w:val="00E258B2"/>
    <w:rsid w:val="00E25B49"/>
    <w:rsid w:val="00E317EA"/>
    <w:rsid w:val="00E33B72"/>
    <w:rsid w:val="00E35D11"/>
    <w:rsid w:val="00E4588D"/>
    <w:rsid w:val="00E61B2E"/>
    <w:rsid w:val="00E66F52"/>
    <w:rsid w:val="00E67F86"/>
    <w:rsid w:val="00E715C7"/>
    <w:rsid w:val="00E71DCF"/>
    <w:rsid w:val="00E743EB"/>
    <w:rsid w:val="00E82044"/>
    <w:rsid w:val="00E830EF"/>
    <w:rsid w:val="00E93414"/>
    <w:rsid w:val="00E97FC5"/>
    <w:rsid w:val="00EA4373"/>
    <w:rsid w:val="00EA6252"/>
    <w:rsid w:val="00EA7429"/>
    <w:rsid w:val="00EA7EA1"/>
    <w:rsid w:val="00EC0DE5"/>
    <w:rsid w:val="00EC0F7F"/>
    <w:rsid w:val="00EC4405"/>
    <w:rsid w:val="00EC6261"/>
    <w:rsid w:val="00EC6B13"/>
    <w:rsid w:val="00EE7212"/>
    <w:rsid w:val="00EE75F7"/>
    <w:rsid w:val="00EE7989"/>
    <w:rsid w:val="00EF0409"/>
    <w:rsid w:val="00EF1DC0"/>
    <w:rsid w:val="00F033B8"/>
    <w:rsid w:val="00F065A3"/>
    <w:rsid w:val="00F12281"/>
    <w:rsid w:val="00F3069A"/>
    <w:rsid w:val="00F34287"/>
    <w:rsid w:val="00F353F0"/>
    <w:rsid w:val="00F36645"/>
    <w:rsid w:val="00F44C5B"/>
    <w:rsid w:val="00F47AB0"/>
    <w:rsid w:val="00F50918"/>
    <w:rsid w:val="00F518D4"/>
    <w:rsid w:val="00F55EE2"/>
    <w:rsid w:val="00F621C9"/>
    <w:rsid w:val="00F64B4D"/>
    <w:rsid w:val="00F66E54"/>
    <w:rsid w:val="00F72D6C"/>
    <w:rsid w:val="00F743E3"/>
    <w:rsid w:val="00F75F4E"/>
    <w:rsid w:val="00F81904"/>
    <w:rsid w:val="00F843FF"/>
    <w:rsid w:val="00F9381C"/>
    <w:rsid w:val="00F93FBA"/>
    <w:rsid w:val="00FA0841"/>
    <w:rsid w:val="00FA0AA8"/>
    <w:rsid w:val="00FA7392"/>
    <w:rsid w:val="00FB7BFD"/>
    <w:rsid w:val="00FC2B2C"/>
    <w:rsid w:val="00FD2D4A"/>
    <w:rsid w:val="00FD4A39"/>
    <w:rsid w:val="00FE138B"/>
    <w:rsid w:val="00FE216D"/>
    <w:rsid w:val="00FF0C5C"/>
    <w:rsid w:val="00FF1449"/>
    <w:rsid w:val="00FF1FBC"/>
    <w:rsid w:val="00FF2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locked="1" w:semiHidden="0" w:uiPriority="0"/>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E138B"/>
    <w:rPr>
      <w:rFonts w:ascii="Times New Roman" w:eastAsia="Times New Roman" w:hAnsi="Times New Roman"/>
      <w:sz w:val="24"/>
      <w:szCs w:val="20"/>
    </w:rPr>
  </w:style>
  <w:style w:type="paragraph" w:styleId="Heading1">
    <w:name w:val="heading 1"/>
    <w:basedOn w:val="Normal"/>
    <w:next w:val="Normal"/>
    <w:link w:val="Heading1Char"/>
    <w:uiPriority w:val="99"/>
    <w:qFormat/>
    <w:rsid w:val="00FE138B"/>
    <w:pPr>
      <w:keepNext/>
      <w:widowControl w:val="0"/>
      <w:ind w:left="720" w:firstLine="720"/>
      <w:outlineLvl w:val="0"/>
    </w:pPr>
    <w:rPr>
      <w:u w:val="single"/>
    </w:rPr>
  </w:style>
  <w:style w:type="paragraph" w:styleId="Heading2">
    <w:name w:val="heading 2"/>
    <w:basedOn w:val="Normal"/>
    <w:next w:val="Normal"/>
    <w:link w:val="Heading2Char"/>
    <w:uiPriority w:val="99"/>
    <w:qFormat/>
    <w:rsid w:val="00261E34"/>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DF3C98"/>
    <w:pPr>
      <w:keepNext/>
      <w:keepLines/>
      <w:spacing w:before="200"/>
      <w:outlineLvl w:val="2"/>
    </w:pPr>
    <w:rPr>
      <w:rFonts w:ascii="Cambria" w:hAnsi="Cambria"/>
      <w:b/>
      <w:bCs/>
      <w:color w:val="4F81BD"/>
    </w:rPr>
  </w:style>
  <w:style w:type="paragraph" w:styleId="Heading5">
    <w:name w:val="heading 5"/>
    <w:basedOn w:val="Normal"/>
    <w:next w:val="Normal"/>
    <w:link w:val="Heading5Char"/>
    <w:uiPriority w:val="99"/>
    <w:qFormat/>
    <w:rsid w:val="00DF3C98"/>
    <w:pPr>
      <w:keepNext/>
      <w:keepLines/>
      <w:spacing w:before="200"/>
      <w:outlineLvl w:val="4"/>
    </w:pPr>
    <w:rPr>
      <w:rFonts w:ascii="Cambria" w:hAnsi="Cambria"/>
      <w:color w:val="243F60"/>
    </w:rPr>
  </w:style>
  <w:style w:type="paragraph" w:styleId="Heading7">
    <w:name w:val="heading 7"/>
    <w:basedOn w:val="Normal"/>
    <w:next w:val="Normal"/>
    <w:link w:val="Heading7Char"/>
    <w:uiPriority w:val="99"/>
    <w:qFormat/>
    <w:rsid w:val="00DF3C98"/>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DF3C98"/>
    <w:pPr>
      <w:keepNext/>
      <w:keepLines/>
      <w:spacing w:before="200"/>
      <w:outlineLvl w:val="7"/>
    </w:pPr>
    <w:rPr>
      <w:rFonts w:ascii="Cambria" w:hAnsi="Cambria"/>
      <w:color w:val="404040"/>
      <w:sz w:val="20"/>
    </w:rPr>
  </w:style>
  <w:style w:type="paragraph" w:styleId="Heading9">
    <w:name w:val="heading 9"/>
    <w:basedOn w:val="Normal"/>
    <w:next w:val="Normal"/>
    <w:link w:val="Heading9Char"/>
    <w:uiPriority w:val="99"/>
    <w:qFormat/>
    <w:rsid w:val="00DF3C98"/>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138B"/>
    <w:rPr>
      <w:rFonts w:ascii="Times New Roman" w:hAnsi="Times New Roman" w:cs="Times New Roman"/>
      <w:snapToGrid w:val="0"/>
      <w:sz w:val="20"/>
      <w:szCs w:val="20"/>
      <w:u w:val="single"/>
    </w:rPr>
  </w:style>
  <w:style w:type="character" w:customStyle="1" w:styleId="Heading2Char">
    <w:name w:val="Heading 2 Char"/>
    <w:basedOn w:val="DefaultParagraphFont"/>
    <w:link w:val="Heading2"/>
    <w:uiPriority w:val="99"/>
    <w:locked/>
    <w:rsid w:val="00261E34"/>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DF3C98"/>
    <w:rPr>
      <w:rFonts w:ascii="Cambria" w:hAnsi="Cambria" w:cs="Times New Roman"/>
      <w:b/>
      <w:bCs/>
      <w:color w:val="4F81BD"/>
      <w:sz w:val="20"/>
      <w:szCs w:val="20"/>
    </w:rPr>
  </w:style>
  <w:style w:type="character" w:customStyle="1" w:styleId="Heading5Char">
    <w:name w:val="Heading 5 Char"/>
    <w:basedOn w:val="DefaultParagraphFont"/>
    <w:link w:val="Heading5"/>
    <w:uiPriority w:val="99"/>
    <w:semiHidden/>
    <w:locked/>
    <w:rsid w:val="00DF3C98"/>
    <w:rPr>
      <w:rFonts w:ascii="Cambria" w:hAnsi="Cambria" w:cs="Times New Roman"/>
      <w:color w:val="243F60"/>
      <w:sz w:val="20"/>
      <w:szCs w:val="20"/>
    </w:rPr>
  </w:style>
  <w:style w:type="character" w:customStyle="1" w:styleId="Heading7Char">
    <w:name w:val="Heading 7 Char"/>
    <w:basedOn w:val="DefaultParagraphFont"/>
    <w:link w:val="Heading7"/>
    <w:uiPriority w:val="99"/>
    <w:semiHidden/>
    <w:locked/>
    <w:rsid w:val="00DF3C98"/>
    <w:rPr>
      <w:rFonts w:ascii="Cambria" w:hAnsi="Cambria" w:cs="Times New Roman"/>
      <w:i/>
      <w:iCs/>
      <w:color w:val="404040"/>
      <w:sz w:val="20"/>
      <w:szCs w:val="20"/>
    </w:rPr>
  </w:style>
  <w:style w:type="character" w:customStyle="1" w:styleId="Heading8Char">
    <w:name w:val="Heading 8 Char"/>
    <w:basedOn w:val="DefaultParagraphFont"/>
    <w:link w:val="Heading8"/>
    <w:uiPriority w:val="99"/>
    <w:semiHidden/>
    <w:locked/>
    <w:rsid w:val="00DF3C98"/>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DF3C98"/>
    <w:rPr>
      <w:rFonts w:ascii="Cambria" w:hAnsi="Cambria" w:cs="Times New Roman"/>
      <w:i/>
      <w:iCs/>
      <w:color w:val="404040"/>
      <w:sz w:val="20"/>
      <w:szCs w:val="20"/>
    </w:rPr>
  </w:style>
  <w:style w:type="paragraph" w:styleId="Header">
    <w:name w:val="header"/>
    <w:basedOn w:val="Normal"/>
    <w:link w:val="HeaderChar"/>
    <w:uiPriority w:val="99"/>
    <w:rsid w:val="00FE138B"/>
    <w:pPr>
      <w:tabs>
        <w:tab w:val="center" w:pos="4320"/>
        <w:tab w:val="right" w:pos="8640"/>
      </w:tabs>
    </w:pPr>
  </w:style>
  <w:style w:type="character" w:customStyle="1" w:styleId="HeaderChar">
    <w:name w:val="Header Char"/>
    <w:basedOn w:val="DefaultParagraphFont"/>
    <w:link w:val="Header"/>
    <w:uiPriority w:val="99"/>
    <w:locked/>
    <w:rsid w:val="00FE138B"/>
    <w:rPr>
      <w:rFonts w:ascii="Times New Roman" w:hAnsi="Times New Roman" w:cs="Times New Roman"/>
      <w:sz w:val="20"/>
      <w:szCs w:val="20"/>
    </w:rPr>
  </w:style>
  <w:style w:type="paragraph" w:styleId="Footer">
    <w:name w:val="footer"/>
    <w:basedOn w:val="Normal"/>
    <w:link w:val="FooterChar"/>
    <w:uiPriority w:val="99"/>
    <w:rsid w:val="00FE138B"/>
    <w:pPr>
      <w:tabs>
        <w:tab w:val="center" w:pos="4320"/>
        <w:tab w:val="right" w:pos="8640"/>
      </w:tabs>
    </w:pPr>
  </w:style>
  <w:style w:type="character" w:customStyle="1" w:styleId="FooterChar">
    <w:name w:val="Footer Char"/>
    <w:basedOn w:val="DefaultParagraphFont"/>
    <w:link w:val="Footer"/>
    <w:uiPriority w:val="99"/>
    <w:locked/>
    <w:rsid w:val="00FE138B"/>
    <w:rPr>
      <w:rFonts w:ascii="Times New Roman" w:hAnsi="Times New Roman" w:cs="Times New Roman"/>
      <w:sz w:val="20"/>
      <w:szCs w:val="20"/>
    </w:rPr>
  </w:style>
  <w:style w:type="character" w:styleId="PageNumber">
    <w:name w:val="page number"/>
    <w:basedOn w:val="DefaultParagraphFont"/>
    <w:uiPriority w:val="99"/>
    <w:rsid w:val="00FE138B"/>
    <w:rPr>
      <w:rFonts w:cs="Times New Roman"/>
    </w:rPr>
  </w:style>
  <w:style w:type="table" w:styleId="TableGrid">
    <w:name w:val="Table Grid"/>
    <w:basedOn w:val="TableNormal"/>
    <w:uiPriority w:val="99"/>
    <w:rsid w:val="00FE138B"/>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rsid w:val="00261E34"/>
    <w:pPr>
      <w:widowControl w:val="0"/>
      <w:ind w:hanging="90"/>
    </w:pPr>
  </w:style>
  <w:style w:type="character" w:customStyle="1" w:styleId="BodyTextIndent2Char">
    <w:name w:val="Body Text Indent 2 Char"/>
    <w:basedOn w:val="DefaultParagraphFont"/>
    <w:link w:val="BodyTextIndent2"/>
    <w:uiPriority w:val="99"/>
    <w:locked/>
    <w:rsid w:val="00261E34"/>
    <w:rPr>
      <w:rFonts w:ascii="Times New Roman" w:hAnsi="Times New Roman" w:cs="Times New Roman"/>
      <w:snapToGrid w:val="0"/>
      <w:sz w:val="20"/>
      <w:szCs w:val="20"/>
    </w:rPr>
  </w:style>
  <w:style w:type="character" w:styleId="HTMLCite">
    <w:name w:val="HTML Cite"/>
    <w:basedOn w:val="DefaultParagraphFont"/>
    <w:uiPriority w:val="99"/>
    <w:semiHidden/>
    <w:rsid w:val="00DF3C98"/>
    <w:rPr>
      <w:rFonts w:cs="Times New Roman"/>
    </w:rPr>
  </w:style>
  <w:style w:type="character" w:customStyle="1" w:styleId="printonly">
    <w:name w:val="printonly"/>
    <w:basedOn w:val="DefaultParagraphFont"/>
    <w:uiPriority w:val="99"/>
    <w:rsid w:val="00DF3C98"/>
    <w:rPr>
      <w:rFonts w:cs="Times New Roman"/>
    </w:rPr>
  </w:style>
  <w:style w:type="paragraph" w:styleId="BalloonText">
    <w:name w:val="Balloon Text"/>
    <w:basedOn w:val="Normal"/>
    <w:link w:val="BalloonTextChar"/>
    <w:uiPriority w:val="99"/>
    <w:semiHidden/>
    <w:rsid w:val="00545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45BB9"/>
    <w:rPr>
      <w:rFonts w:ascii="Tahoma" w:hAnsi="Tahoma" w:cs="Tahoma"/>
      <w:sz w:val="16"/>
      <w:szCs w:val="16"/>
    </w:rPr>
  </w:style>
  <w:style w:type="paragraph" w:customStyle="1" w:styleId="APA">
    <w:name w:val="APA"/>
    <w:basedOn w:val="BodyText"/>
    <w:uiPriority w:val="99"/>
    <w:rsid w:val="000A3F99"/>
    <w:pPr>
      <w:overflowPunct w:val="0"/>
      <w:autoSpaceDE w:val="0"/>
      <w:autoSpaceDN w:val="0"/>
      <w:adjustRightInd w:val="0"/>
      <w:spacing w:after="0" w:line="480" w:lineRule="auto"/>
      <w:ind w:firstLine="720"/>
      <w:textAlignment w:val="baseline"/>
    </w:pPr>
  </w:style>
  <w:style w:type="paragraph" w:styleId="BodyText">
    <w:name w:val="Body Text"/>
    <w:basedOn w:val="Normal"/>
    <w:link w:val="BodyTextChar"/>
    <w:uiPriority w:val="99"/>
    <w:semiHidden/>
    <w:rsid w:val="000A3F99"/>
    <w:pPr>
      <w:spacing w:after="120"/>
    </w:pPr>
  </w:style>
  <w:style w:type="character" w:customStyle="1" w:styleId="BodyTextChar">
    <w:name w:val="Body Text Char"/>
    <w:basedOn w:val="DefaultParagraphFont"/>
    <w:link w:val="BodyText"/>
    <w:uiPriority w:val="99"/>
    <w:semiHidden/>
    <w:locked/>
    <w:rsid w:val="000A3F99"/>
    <w:rPr>
      <w:rFonts w:ascii="Times New Roman" w:hAnsi="Times New Roman" w:cs="Times New Roman"/>
      <w:sz w:val="20"/>
      <w:szCs w:val="20"/>
    </w:rPr>
  </w:style>
  <w:style w:type="paragraph" w:customStyle="1" w:styleId="APAReference">
    <w:name w:val="APA Reference"/>
    <w:basedOn w:val="APA"/>
    <w:uiPriority w:val="99"/>
    <w:rsid w:val="00F66E54"/>
    <w:pPr>
      <w:ind w:left="720" w:hanging="720"/>
    </w:pPr>
  </w:style>
  <w:style w:type="paragraph" w:customStyle="1" w:styleId="APAHeader">
    <w:name w:val="APA Header"/>
    <w:basedOn w:val="APA"/>
    <w:next w:val="APA"/>
    <w:uiPriority w:val="99"/>
    <w:rsid w:val="008E4573"/>
    <w:pPr>
      <w:ind w:firstLine="0"/>
      <w:jc w:val="center"/>
    </w:pPr>
  </w:style>
  <w:style w:type="character" w:styleId="Strong">
    <w:name w:val="Strong"/>
    <w:basedOn w:val="DefaultParagraphFont"/>
    <w:uiPriority w:val="99"/>
    <w:qFormat/>
    <w:rsid w:val="00B22A03"/>
    <w:rPr>
      <w:rFonts w:cs="Times New Roman"/>
      <w:b/>
      <w:bCs/>
    </w:rPr>
  </w:style>
  <w:style w:type="paragraph" w:styleId="NormalWeb">
    <w:name w:val="Normal (Web)"/>
    <w:basedOn w:val="Normal"/>
    <w:uiPriority w:val="99"/>
    <w:rsid w:val="00B22A03"/>
    <w:pPr>
      <w:spacing w:before="100" w:beforeAutospacing="1" w:after="100" w:afterAutospacing="1"/>
    </w:pPr>
    <w:rPr>
      <w:szCs w:val="24"/>
    </w:rPr>
  </w:style>
  <w:style w:type="character" w:styleId="Hyperlink">
    <w:name w:val="Hyperlink"/>
    <w:basedOn w:val="DefaultParagraphFont"/>
    <w:uiPriority w:val="99"/>
    <w:semiHidden/>
    <w:rsid w:val="00A44729"/>
    <w:rPr>
      <w:rFonts w:ascii="Arial" w:hAnsi="Arial" w:cs="Arial"/>
      <w:color w:val="800000"/>
      <w:sz w:val="24"/>
      <w:szCs w:val="24"/>
      <w:u w:val="single"/>
    </w:rPr>
  </w:style>
  <w:style w:type="paragraph" w:styleId="ListParagraph">
    <w:name w:val="List Paragraph"/>
    <w:basedOn w:val="Normal"/>
    <w:uiPriority w:val="99"/>
    <w:qFormat/>
    <w:rsid w:val="00B87181"/>
    <w:pPr>
      <w:ind w:left="720"/>
      <w:contextualSpacing/>
    </w:pPr>
  </w:style>
</w:styles>
</file>

<file path=word/webSettings.xml><?xml version="1.0" encoding="utf-8"?>
<w:webSettings xmlns:r="http://schemas.openxmlformats.org/officeDocument/2006/relationships" xmlns:w="http://schemas.openxmlformats.org/wordprocessingml/2006/main">
  <w:divs>
    <w:div w:id="672224255">
      <w:marLeft w:val="0"/>
      <w:marRight w:val="0"/>
      <w:marTop w:val="0"/>
      <w:marBottom w:val="0"/>
      <w:divBdr>
        <w:top w:val="none" w:sz="0" w:space="0" w:color="auto"/>
        <w:left w:val="none" w:sz="0" w:space="0" w:color="auto"/>
        <w:bottom w:val="none" w:sz="0" w:space="0" w:color="auto"/>
        <w:right w:val="none" w:sz="0" w:space="0" w:color="auto"/>
      </w:divBdr>
    </w:div>
    <w:div w:id="672224260">
      <w:marLeft w:val="0"/>
      <w:marRight w:val="0"/>
      <w:marTop w:val="0"/>
      <w:marBottom w:val="0"/>
      <w:divBdr>
        <w:top w:val="none" w:sz="0" w:space="0" w:color="auto"/>
        <w:left w:val="none" w:sz="0" w:space="0" w:color="auto"/>
        <w:bottom w:val="none" w:sz="0" w:space="0" w:color="auto"/>
        <w:right w:val="none" w:sz="0" w:space="0" w:color="auto"/>
      </w:divBdr>
      <w:divsChild>
        <w:div w:id="672224253">
          <w:marLeft w:val="0"/>
          <w:marRight w:val="0"/>
          <w:marTop w:val="0"/>
          <w:marBottom w:val="0"/>
          <w:divBdr>
            <w:top w:val="none" w:sz="0" w:space="0" w:color="auto"/>
            <w:left w:val="none" w:sz="0" w:space="0" w:color="auto"/>
            <w:bottom w:val="none" w:sz="0" w:space="0" w:color="auto"/>
            <w:right w:val="none" w:sz="0" w:space="0" w:color="auto"/>
          </w:divBdr>
        </w:div>
        <w:div w:id="672224254">
          <w:marLeft w:val="0"/>
          <w:marRight w:val="0"/>
          <w:marTop w:val="0"/>
          <w:marBottom w:val="0"/>
          <w:divBdr>
            <w:top w:val="none" w:sz="0" w:space="0" w:color="auto"/>
            <w:left w:val="none" w:sz="0" w:space="0" w:color="auto"/>
            <w:bottom w:val="none" w:sz="0" w:space="0" w:color="auto"/>
            <w:right w:val="none" w:sz="0" w:space="0" w:color="auto"/>
          </w:divBdr>
        </w:div>
        <w:div w:id="672224256">
          <w:marLeft w:val="300"/>
          <w:marRight w:val="0"/>
          <w:marTop w:val="0"/>
          <w:marBottom w:val="0"/>
          <w:divBdr>
            <w:top w:val="none" w:sz="0" w:space="0" w:color="auto"/>
            <w:left w:val="none" w:sz="0" w:space="0" w:color="auto"/>
            <w:bottom w:val="none" w:sz="0" w:space="0" w:color="auto"/>
            <w:right w:val="none" w:sz="0" w:space="0" w:color="auto"/>
          </w:divBdr>
        </w:div>
        <w:div w:id="672224257">
          <w:marLeft w:val="0"/>
          <w:marRight w:val="0"/>
          <w:marTop w:val="0"/>
          <w:marBottom w:val="0"/>
          <w:divBdr>
            <w:top w:val="single" w:sz="12" w:space="4" w:color="FFD700"/>
            <w:left w:val="none" w:sz="0" w:space="0" w:color="auto"/>
            <w:bottom w:val="single" w:sz="12" w:space="4" w:color="CC0000"/>
            <w:right w:val="none" w:sz="0" w:space="0" w:color="auto"/>
          </w:divBdr>
        </w:div>
        <w:div w:id="672224258">
          <w:marLeft w:val="300"/>
          <w:marRight w:val="0"/>
          <w:marTop w:val="0"/>
          <w:marBottom w:val="0"/>
          <w:divBdr>
            <w:top w:val="none" w:sz="0" w:space="0" w:color="auto"/>
            <w:left w:val="none" w:sz="0" w:space="0" w:color="auto"/>
            <w:bottom w:val="none" w:sz="0" w:space="0" w:color="auto"/>
            <w:right w:val="none" w:sz="0" w:space="0" w:color="auto"/>
          </w:divBdr>
        </w:div>
        <w:div w:id="672224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citiprogram.org/members/selectlanguage.asp?strKeyID=3ABE262B-29AE-488C-9B7F-FADBD5A6B2B2-4978733" TargetMode="External"/><Relationship Id="rId18" Type="http://schemas.openxmlformats.org/officeDocument/2006/relationships/hyperlink" Target="https://www.citiprogram.org/logoff.asp?strKeyID=7755DCD6-6B5F-407D-B571-5BCDF6BE0F52-5059618&amp;action=LogOff&amp;language=english&amp;co=0" TargetMode="External"/><Relationship Id="rId26" Type="http://schemas.openxmlformats.org/officeDocument/2006/relationships/hyperlink" Target="https://www.citiprogram.org/aboutus.asp?language=english" TargetMode="External"/><Relationship Id="rId3" Type="http://schemas.openxmlformats.org/officeDocument/2006/relationships/settings" Target="settings.xml"/><Relationship Id="rId21" Type="http://schemas.openxmlformats.org/officeDocument/2006/relationships/hyperlink" Target="https://www.citiprogram.org/members/learnersII/memberstagemodules.asp?strKeyID=60B4CBEA-7107-4E62-ACE8-71C90C83D4B0-5059618" TargetMode="External"/><Relationship Id="rId34" Type="http://schemas.openxmlformats.org/officeDocument/2006/relationships/footer" Target="footer3.xml"/><Relationship Id="rId7" Type="http://schemas.openxmlformats.org/officeDocument/2006/relationships/header" Target="header1.xml"/><Relationship Id="rId12" Type="http://schemas.openxmlformats.org/officeDocument/2006/relationships/hyperlink" Target="https://www.citiprogram.org/members/mainmenu.asp?strKeyID=3ABE262B-29AE-488C-9B7F-FADBD5A6B2B2-4978733" TargetMode="External"/><Relationship Id="rId17" Type="http://schemas.openxmlformats.org/officeDocument/2006/relationships/hyperlink" Target="https://www.citiprogram.org/members/selectlanguage.asp?strKeyID=7755DCD6-6B5F-407D-B571-5BCDF6BE0F52-5059618" TargetMode="External"/><Relationship Id="rId25" Type="http://schemas.openxmlformats.org/officeDocument/2006/relationships/hyperlink" Target="https://www.citiprogram.org/disclaimer.asp?language=english" TargetMode="External"/><Relationship Id="rId33" Type="http://schemas.openxmlformats.org/officeDocument/2006/relationships/header" Target="header7.xml"/><Relationship Id="rId2" Type="http://schemas.openxmlformats.org/officeDocument/2006/relationships/styles" Target="styles.xml"/><Relationship Id="rId16" Type="http://schemas.openxmlformats.org/officeDocument/2006/relationships/hyperlink" Target="https://www.citiprogram.org/members/mainmenu.asp?strKeyID=7755DCD6-6B5F-407D-B571-5BCDF6BE0F52-5059618" TargetMode="External"/><Relationship Id="rId20" Type="http://schemas.openxmlformats.org/officeDocument/2006/relationships/hyperlink" Target="https://www.citiprogram.org/members/learnersII/crbystage.asp?strKeyID=2163E032-C06B-4C40-9CA3-E956760F7CCE-5059618" TargetMode="Externa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tiprogram.org/members/announcements.asp?strKeyID=3ABE262B-29AE-488C-9B7F-FADBD5A6B2B2-4978733" TargetMode="External"/><Relationship Id="rId24" Type="http://schemas.openxmlformats.org/officeDocument/2006/relationships/hyperlink" Target="https://www.citiprogram.org/citidocuments/cme/index.htm"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citiprogram.org/members/announcements.asp?strKeyID=7755DCD6-6B5F-407D-B571-5BCDF6BE0F52-5059618" TargetMode="External"/><Relationship Id="rId23" Type="http://schemas.openxmlformats.org/officeDocument/2006/relationships/hyperlink" Target="https://www.citiprogram.org/default.asp?language=english" TargetMode="External"/><Relationship Id="rId28" Type="http://schemas.openxmlformats.org/officeDocument/2006/relationships/hyperlink" Target="https://www.citiprogram.org/contactus.asp?language=english" TargetMode="External"/><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yperlink" Target="https://www.citiprogram.org/members/learnersII/memberstagemodules.asp?strKeyID=2163E032-C06B-4C40-9CA3-E956760F7CCE-5059618"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www.citiprogram.org/logoff.asp?strKeyID=3ABE262B-29AE-488C-9B7F-FADBD5A6B2B2-4978733&amp;action=LogOff&amp;language=english&amp;co=0" TargetMode="External"/><Relationship Id="rId22" Type="http://schemas.openxmlformats.org/officeDocument/2006/relationships/hyperlink" Target="https://www.citiprogram.org/members/learnersII/crbystage.asp?strKeyID=60B4CBEA-7107-4E62-ACE8-71C90C83D4B0-5059618" TargetMode="External"/><Relationship Id="rId27" Type="http://schemas.openxmlformats.org/officeDocument/2006/relationships/hyperlink" Target="https://www.citiprogram.org/acknowledgements.asp?language=english" TargetMode="External"/><Relationship Id="rId30" Type="http://schemas.openxmlformats.org/officeDocument/2006/relationships/header" Target="header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59</Pages>
  <Words>10316</Words>
  <Characters>58805</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68984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dietz</dc:creator>
  <cp:lastModifiedBy>Michele</cp:lastModifiedBy>
  <cp:revision>3</cp:revision>
  <cp:lastPrinted>2009-12-15T19:38:00Z</cp:lastPrinted>
  <dcterms:created xsi:type="dcterms:W3CDTF">2010-02-23T01:29:00Z</dcterms:created>
  <dcterms:modified xsi:type="dcterms:W3CDTF">2010-02-23T01:32:00Z</dcterms:modified>
</cp:coreProperties>
</file>