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6B" w:rsidRDefault="0018476B" w:rsidP="00371732">
      <w:pPr>
        <w:jc w:val="center"/>
      </w:pPr>
      <w:r>
        <w:t>Consent Form</w:t>
      </w:r>
    </w:p>
    <w:p w:rsidR="0018476B" w:rsidRDefault="0018476B" w:rsidP="00371732">
      <w:r>
        <w:tab/>
        <w:t xml:space="preserve">You are invited to participate in a student research project investigating physical attractiveness.  This study is being led by Jamie Parsons, and Professor Stan Friedman Ph.D. at </w:t>
      </w:r>
      <w:smartTag w:uri="urn:schemas-microsoft-com:office:smarttags" w:element="PlaceName">
        <w:smartTag w:uri="urn:schemas-microsoft-com:office:smarttags" w:element="plac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Both Dr. Friedman and Ms. Parsons can be reached by email. Both email addresses are located at the bottom of this form along with the IRB contact information.  If you are entering into this study it is of your own free will. You will be considered a volunteer. Please read this form carefully, and ask questions if you have any. Your signature will denote the full understanding of all risks and requirements involved with participation. Your signature also denotes your consent to participate. </w:t>
      </w:r>
    </w:p>
    <w:p w:rsidR="0018476B" w:rsidRDefault="0018476B" w:rsidP="00371732">
      <w:r>
        <w:tab/>
        <w:t xml:space="preserve">While participating in this study you will be asked to give your personal opinion of the physical attractiveness of women in fifteen photographs. Your opinion will be documented according to the scores you give each woman on a scale from one to eleven.  You will be shown, and will rate each photograph only once, and only one at a time.  Study will take place in the psychology building on the </w:t>
      </w:r>
      <w:smartTag w:uri="urn:schemas-microsoft-com:office:smarttags" w:element="PlaceType">
        <w:smartTag w:uri="urn:schemas-microsoft-com:office:smarttags" w:element="PlaceType">
          <w:r>
            <w:t>Texas</w:t>
          </w:r>
        </w:smartTag>
        <w:r>
          <w:t xml:space="preserve"> </w:t>
        </w:r>
        <w:smartTag w:uri="urn:schemas-microsoft-com:office:smarttags" w:element="PlaceType">
          <w:r>
            <w:t>State</w:t>
          </w:r>
        </w:smartTag>
      </w:smartTag>
      <w:r>
        <w:t xml:space="preserve"> campus, and should take between ten and fifteen minutes. </w:t>
      </w:r>
    </w:p>
    <w:p w:rsidR="0018476B" w:rsidRDefault="0018476B" w:rsidP="00371732">
      <w:r>
        <w:tab/>
        <w:t xml:space="preserve">There are no potential benefits to this study other than potential extra credit. Extra credit will be determined by your professor.  This will be given at their discretion, and will not be determined by the researcher. The only potential risks associated with this study are slight anxiety or discomfort coupled with having to rate the attractiveness of others.  </w:t>
      </w:r>
    </w:p>
    <w:p w:rsidR="0018476B" w:rsidRDefault="0018476B" w:rsidP="009D0869">
      <w:pPr>
        <w:ind w:firstLine="720"/>
      </w:pPr>
      <w:r>
        <w:t xml:space="preserve">All information collected during this study will remain confidential. No personal participant information, or any data collected from the actual study will be available to anyone other than you (the participant), and the researcher. There will be no data linking a participant and the data of this study. All materials will be destroyed after one year of the results being calculated. Research study results will be sent to all participants after complete analysis. </w:t>
      </w:r>
    </w:p>
    <w:p w:rsidR="0018476B" w:rsidRDefault="0018476B" w:rsidP="00371732">
      <w:r>
        <w:tab/>
        <w:t xml:space="preserve">Participation in this study is completely voluntary. Your relationship with the researchers and </w:t>
      </w:r>
      <w:smartTag w:uri="urn:schemas-microsoft-com:office:smarttags" w:element="PlaceType">
        <w:smartTag w:uri="urn:schemas-microsoft-com:office:smarttags" w:element="PlaceType">
          <w:r>
            <w:t>Texas</w:t>
          </w:r>
        </w:smartTag>
        <w:r>
          <w:t xml:space="preserve"> </w:t>
        </w:r>
        <w:smartTag w:uri="urn:schemas-microsoft-com:office:smarttags" w:element="PlaceType">
          <w:r>
            <w:t>State</w:t>
          </w:r>
        </w:smartTag>
      </w:smartTag>
      <w:r>
        <w:t xml:space="preserve"> will in no way be jeopardized if you should decide at any point to discontinue your involvement with this experiment.  No further data will be collected, and you will have no further obligation to this research study or the researcher.</w:t>
      </w:r>
    </w:p>
    <w:p w:rsidR="0018476B" w:rsidRPr="00C37568" w:rsidRDefault="0018476B" w:rsidP="00371732">
      <w:r>
        <w:tab/>
        <w:t>If you have any questions, concerns, or comments please do not hesitate to email.  We will answer any and all questions that you have. If you  experience any</w:t>
      </w:r>
      <w:r w:rsidRPr="00C37568">
        <w:t xml:space="preserve"> unpleasant side effects from participating in this research or have any</w:t>
      </w:r>
      <w:r w:rsidRPr="00C37568">
        <w:rPr>
          <w:rFonts w:cs="Arial"/>
        </w:rPr>
        <w:t xml:space="preserve"> pertinent questions about the research, research participants' rights, and/or research-related injuries to participants</w:t>
      </w:r>
      <w:r>
        <w:rPr>
          <w:rFonts w:cs="Arial"/>
        </w:rPr>
        <w:t xml:space="preserve"> you</w:t>
      </w:r>
      <w:r w:rsidRPr="00C37568">
        <w:rPr>
          <w:rFonts w:cs="Arial"/>
        </w:rPr>
        <w:t xml:space="preserve"> should </w:t>
      </w:r>
      <w:r>
        <w:rPr>
          <w:rFonts w:cs="Arial"/>
        </w:rPr>
        <w:t xml:space="preserve">contact </w:t>
      </w:r>
      <w:r w:rsidRPr="00C37568">
        <w:rPr>
          <w:rFonts w:cs="Arial"/>
        </w:rPr>
        <w:t xml:space="preserve">the IRB chair, Dr. Jon Lasser (512-245-3413 – </w:t>
      </w:r>
      <w:hyperlink r:id="rId6" w:history="1">
        <w:r w:rsidRPr="00C37568">
          <w:rPr>
            <w:rStyle w:val="Hyperlink"/>
            <w:rFonts w:cs="Arial"/>
          </w:rPr>
          <w:t>lasser@txstate.edu</w:t>
        </w:r>
      </w:hyperlink>
      <w:r>
        <w:rPr>
          <w:rFonts w:cs="Arial"/>
        </w:rPr>
        <w:t xml:space="preserve">), or </w:t>
      </w:r>
      <w:r w:rsidRPr="00C37568">
        <w:rPr>
          <w:rFonts w:cs="Arial"/>
        </w:rPr>
        <w:t xml:space="preserve"> Ms. Becky Northcut, Compliance Specialist (512-245-2102). </w:t>
      </w:r>
    </w:p>
    <w:p w:rsidR="0018476B" w:rsidRPr="009D0869" w:rsidRDefault="0018476B" w:rsidP="00371732">
      <w:pPr>
        <w:rPr>
          <w:lang w:val="fr-FR"/>
        </w:rPr>
      </w:pPr>
      <w:r w:rsidRPr="009D0869">
        <w:rPr>
          <w:lang w:val="fr-FR"/>
        </w:rPr>
        <w:t xml:space="preserve">Jamie Parsons- </w:t>
      </w:r>
      <w:hyperlink r:id="rId7" w:history="1">
        <w:r w:rsidRPr="009D0869">
          <w:rPr>
            <w:rStyle w:val="Hyperlink"/>
            <w:lang w:val="fr-FR"/>
          </w:rPr>
          <w:t>jp1583@txstate.edu</w:t>
        </w:r>
      </w:hyperlink>
    </w:p>
    <w:p w:rsidR="0018476B" w:rsidRDefault="0018476B" w:rsidP="00371732">
      <w:r w:rsidRPr="009D0869">
        <w:rPr>
          <w:lang w:val="fr-FR"/>
        </w:rPr>
        <w:t xml:space="preserve">Dr. Stan Friedman Ph.D.   </w:t>
      </w:r>
      <w:hyperlink r:id="rId8" w:history="1">
        <w:r w:rsidRPr="00B43CFF">
          <w:rPr>
            <w:rStyle w:val="Hyperlink"/>
          </w:rPr>
          <w:t>stanfriedman@txstate.edu</w:t>
        </w:r>
      </w:hyperlink>
    </w:p>
    <w:p w:rsidR="0018476B" w:rsidRPr="00FC4ABE" w:rsidRDefault="0018476B" w:rsidP="00371732">
      <w:r>
        <w:tab/>
        <w:t>Your signature on this document states you have read, and fully understand this experiment along with the benefits and risks associated with it. While signifying your participation, your signature on this form does not force you to be involved if you wish to stop participating at any time.</w:t>
      </w:r>
    </w:p>
    <w:sectPr w:rsidR="0018476B" w:rsidRPr="00FC4ABE" w:rsidSect="0069663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76B" w:rsidRDefault="0018476B" w:rsidP="00B649E0">
      <w:pPr>
        <w:spacing w:after="0" w:line="240" w:lineRule="auto"/>
      </w:pPr>
      <w:r>
        <w:separator/>
      </w:r>
    </w:p>
  </w:endnote>
  <w:endnote w:type="continuationSeparator" w:id="0">
    <w:p w:rsidR="0018476B" w:rsidRDefault="0018476B" w:rsidP="00B64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76B" w:rsidRDefault="0018476B" w:rsidP="00FA2372">
    <w:pPr>
      <w:pStyle w:val="Footer"/>
      <w:pBdr>
        <w:top w:val="thinThickSmallGap" w:sz="24" w:space="1" w:color="622423"/>
      </w:pBdr>
      <w:tabs>
        <w:tab w:val="clear" w:pos="4680"/>
      </w:tabs>
      <w:rPr>
        <w:rFonts w:ascii="Cambria" w:hAnsi="Cambria"/>
      </w:rPr>
    </w:pPr>
    <w:r>
      <w:rPr>
        <w:rFonts w:ascii="Cambria" w:hAnsi="Cambria"/>
      </w:rPr>
      <w:t>Signature                                                                                                                        Date</w:t>
    </w:r>
    <w:r>
      <w:rPr>
        <w:rFonts w:ascii="Cambria" w:hAnsi="Cambria"/>
      </w:rPr>
      <w:tab/>
      <w:t xml:space="preserve">Page </w:t>
    </w:r>
    <w:fldSimple w:instr=" PAGE   \* MERGEFORMAT ">
      <w:r w:rsidRPr="00C37568">
        <w:rPr>
          <w:rFonts w:ascii="Cambria" w:hAnsi="Cambria"/>
          <w:noProof/>
        </w:rPr>
        <w:t>1</w:t>
      </w:r>
    </w:fldSimple>
  </w:p>
  <w:p w:rsidR="0018476B" w:rsidRDefault="001847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76B" w:rsidRDefault="0018476B" w:rsidP="00B649E0">
      <w:pPr>
        <w:spacing w:after="0" w:line="240" w:lineRule="auto"/>
      </w:pPr>
      <w:r>
        <w:separator/>
      </w:r>
    </w:p>
  </w:footnote>
  <w:footnote w:type="continuationSeparator" w:id="0">
    <w:p w:rsidR="0018476B" w:rsidRDefault="0018476B" w:rsidP="00B649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1732"/>
    <w:rsid w:val="0018476B"/>
    <w:rsid w:val="00371732"/>
    <w:rsid w:val="005A4C40"/>
    <w:rsid w:val="005D5973"/>
    <w:rsid w:val="0069663E"/>
    <w:rsid w:val="006C5255"/>
    <w:rsid w:val="006F65E5"/>
    <w:rsid w:val="009D0869"/>
    <w:rsid w:val="00B43CFF"/>
    <w:rsid w:val="00B649E0"/>
    <w:rsid w:val="00C143DF"/>
    <w:rsid w:val="00C37568"/>
    <w:rsid w:val="00ED5C21"/>
    <w:rsid w:val="00FA2372"/>
    <w:rsid w:val="00FC4AB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63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71732"/>
    <w:rPr>
      <w:rFonts w:cs="Times New Roman"/>
      <w:color w:val="0000FF"/>
      <w:u w:val="single"/>
    </w:rPr>
  </w:style>
  <w:style w:type="paragraph" w:styleId="Header">
    <w:name w:val="header"/>
    <w:basedOn w:val="Normal"/>
    <w:link w:val="HeaderChar"/>
    <w:uiPriority w:val="99"/>
    <w:semiHidden/>
    <w:rsid w:val="00B649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649E0"/>
    <w:rPr>
      <w:rFonts w:cs="Times New Roman"/>
    </w:rPr>
  </w:style>
  <w:style w:type="paragraph" w:styleId="Footer">
    <w:name w:val="footer"/>
    <w:basedOn w:val="Normal"/>
    <w:link w:val="FooterChar"/>
    <w:uiPriority w:val="99"/>
    <w:rsid w:val="00B649E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649E0"/>
    <w:rPr>
      <w:rFonts w:cs="Times New Roman"/>
    </w:rPr>
  </w:style>
  <w:style w:type="paragraph" w:styleId="BalloonText">
    <w:name w:val="Balloon Text"/>
    <w:basedOn w:val="Normal"/>
    <w:link w:val="BalloonTextChar"/>
    <w:uiPriority w:val="99"/>
    <w:semiHidden/>
    <w:rsid w:val="00B64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4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nfriedman@txstate.edu" TargetMode="External"/><Relationship Id="rId3" Type="http://schemas.openxmlformats.org/officeDocument/2006/relationships/webSettings" Target="webSettings.xml"/><Relationship Id="rId7" Type="http://schemas.openxmlformats.org/officeDocument/2006/relationships/hyperlink" Target="mailto:jp1583@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502</Words>
  <Characters>2862</Characters>
  <Application>Microsoft Office Outlook</Application>
  <DocSecurity>0</DocSecurity>
  <Lines>0</Lines>
  <Paragraphs>0</Paragraphs>
  <ScaleCrop>false</ScaleCrop>
  <Company>Texas State University - 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jp1583</dc:creator>
  <cp:keywords/>
  <dc:description/>
  <cp:lastModifiedBy>PUB</cp:lastModifiedBy>
  <cp:revision>2</cp:revision>
  <cp:lastPrinted>2010-11-04T04:11:00Z</cp:lastPrinted>
  <dcterms:created xsi:type="dcterms:W3CDTF">2010-11-18T03:54:00Z</dcterms:created>
  <dcterms:modified xsi:type="dcterms:W3CDTF">2010-11-18T03:54:00Z</dcterms:modified>
</cp:coreProperties>
</file>