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2A8" w:rsidRPr="00D1037B" w:rsidRDefault="00D1037B">
      <w:pPr>
        <w:rPr>
          <w:rFonts w:ascii="Arial" w:hAnsi="Arial" w:cs="Arial"/>
          <w:b/>
          <w:sz w:val="24"/>
          <w:szCs w:val="24"/>
        </w:rPr>
      </w:pPr>
      <w:r w:rsidRPr="00D1037B">
        <w:rPr>
          <w:rFonts w:ascii="Arial" w:hAnsi="Arial" w:cs="Arial"/>
          <w:b/>
          <w:sz w:val="24"/>
          <w:szCs w:val="24"/>
        </w:rPr>
        <w:t>Consent Form - Dissertation Research</w:t>
      </w:r>
    </w:p>
    <w:p w:rsidR="00A73E31" w:rsidRPr="00A73E31" w:rsidRDefault="00A73E31" w:rsidP="00A73E31">
      <w:pPr>
        <w:rPr>
          <w:rFonts w:ascii="Arial" w:hAnsi="Arial" w:cs="Arial"/>
          <w:b/>
          <w:i/>
          <w:sz w:val="20"/>
          <w:szCs w:val="20"/>
        </w:rPr>
      </w:pPr>
      <w:r w:rsidRPr="00A73E31">
        <w:rPr>
          <w:rFonts w:ascii="Arial" w:hAnsi="Arial" w:cs="Arial"/>
          <w:b/>
          <w:i/>
          <w:sz w:val="20"/>
          <w:szCs w:val="20"/>
        </w:rPr>
        <w:t>Contact Information</w:t>
      </w:r>
    </w:p>
    <w:p w:rsidR="00A73E31" w:rsidRPr="00A73E31" w:rsidRDefault="00A73E31" w:rsidP="00A73E31">
      <w:pPr>
        <w:rPr>
          <w:rFonts w:ascii="Arial" w:hAnsi="Arial" w:cs="Arial"/>
          <w:sz w:val="20"/>
          <w:szCs w:val="20"/>
        </w:rPr>
      </w:pPr>
      <w:r w:rsidRPr="00A73E31">
        <w:rPr>
          <w:rFonts w:ascii="Arial" w:hAnsi="Arial" w:cs="Arial"/>
          <w:sz w:val="20"/>
          <w:szCs w:val="20"/>
        </w:rPr>
        <w:t xml:space="preserve">Email: </w:t>
      </w:r>
      <w:hyperlink r:id="rId6" w:history="1">
        <w:r w:rsidRPr="00A73E31">
          <w:rPr>
            <w:rStyle w:val="Hyperlink"/>
            <w:rFonts w:ascii="Arial" w:hAnsi="Arial" w:cs="Arial"/>
            <w:sz w:val="20"/>
            <w:szCs w:val="20"/>
          </w:rPr>
          <w:t>joeyboggess14@yahoo.com</w:t>
        </w:r>
      </w:hyperlink>
      <w:r w:rsidRPr="00A73E31">
        <w:rPr>
          <w:rFonts w:ascii="Arial" w:hAnsi="Arial" w:cs="Arial"/>
          <w:sz w:val="20"/>
          <w:szCs w:val="20"/>
        </w:rPr>
        <w:t>; Cell number:  210.643.1350</w:t>
      </w:r>
    </w:p>
    <w:p w:rsidR="00B41A2D" w:rsidRPr="00A73E31" w:rsidRDefault="00B41A2D">
      <w:pPr>
        <w:rPr>
          <w:rFonts w:ascii="Arial" w:hAnsi="Arial" w:cs="Arial"/>
          <w:i/>
          <w:sz w:val="20"/>
          <w:szCs w:val="20"/>
        </w:rPr>
      </w:pPr>
      <w:r w:rsidRPr="00A73E31">
        <w:rPr>
          <w:rFonts w:ascii="Arial" w:hAnsi="Arial" w:cs="Arial"/>
          <w:b/>
          <w:i/>
          <w:sz w:val="20"/>
          <w:szCs w:val="20"/>
        </w:rPr>
        <w:t>Purpose of the Research</w:t>
      </w:r>
    </w:p>
    <w:p w:rsidR="00A73E31" w:rsidRPr="00A73E31" w:rsidRDefault="00B70D33">
      <w:pPr>
        <w:rPr>
          <w:rFonts w:ascii="Arial" w:hAnsi="Arial" w:cs="Arial"/>
          <w:sz w:val="20"/>
          <w:szCs w:val="20"/>
        </w:rPr>
      </w:pPr>
      <w:r w:rsidRPr="00A73E31">
        <w:rPr>
          <w:rFonts w:ascii="Arial" w:hAnsi="Arial" w:cs="Arial"/>
          <w:sz w:val="20"/>
          <w:szCs w:val="20"/>
        </w:rPr>
        <w:t>The purpose of the study will be to examine the four paradigms of policy implementation as it applies to the United States Air Force (USAF).  Once data is collected and categorized an explanation will be developed to determine which of the four paradigms of policy implementation best describes how the USAF implements NEPA, as well as a geographic study of the findings.</w:t>
      </w:r>
      <w:r w:rsidR="00A73E31" w:rsidRPr="00A73E31">
        <w:rPr>
          <w:rFonts w:ascii="Arial" w:hAnsi="Arial" w:cs="Arial"/>
          <w:sz w:val="20"/>
          <w:szCs w:val="20"/>
        </w:rPr>
        <w:t xml:space="preserve"> </w:t>
      </w:r>
    </w:p>
    <w:p w:rsidR="00B41A2D" w:rsidRPr="00A73E31" w:rsidRDefault="00A73E31">
      <w:pPr>
        <w:rPr>
          <w:rFonts w:ascii="Arial" w:hAnsi="Arial" w:cs="Arial"/>
          <w:sz w:val="20"/>
          <w:szCs w:val="20"/>
        </w:rPr>
      </w:pPr>
      <w:r w:rsidRPr="00A73E31">
        <w:rPr>
          <w:rFonts w:ascii="Arial" w:hAnsi="Arial" w:cs="Arial"/>
          <w:sz w:val="20"/>
          <w:szCs w:val="20"/>
        </w:rPr>
        <w:t xml:space="preserve">You have been asked to participate since you have been identified as being the NEPA person for your installation.  The survey consists of nine questions </w:t>
      </w:r>
      <w:r w:rsidR="009A31E3">
        <w:rPr>
          <w:rFonts w:ascii="Arial" w:hAnsi="Arial" w:cs="Arial"/>
          <w:sz w:val="20"/>
          <w:szCs w:val="20"/>
        </w:rPr>
        <w:t xml:space="preserve">to be answered at the location of your choice on base </w:t>
      </w:r>
      <w:r w:rsidRPr="00A73E31">
        <w:rPr>
          <w:rFonts w:ascii="Arial" w:hAnsi="Arial" w:cs="Arial"/>
          <w:sz w:val="20"/>
          <w:szCs w:val="20"/>
        </w:rPr>
        <w:t xml:space="preserve">and should take no longer than 10 minutes to complete.  </w:t>
      </w:r>
      <w:r w:rsidR="009A31E3">
        <w:rPr>
          <w:rFonts w:ascii="Arial" w:hAnsi="Arial" w:cs="Arial"/>
          <w:sz w:val="20"/>
          <w:szCs w:val="20"/>
        </w:rPr>
        <w:t>P</w:t>
      </w:r>
      <w:r w:rsidRPr="00A73E31">
        <w:rPr>
          <w:rFonts w:ascii="Arial" w:hAnsi="Arial" w:cs="Arial"/>
          <w:sz w:val="20"/>
          <w:szCs w:val="20"/>
        </w:rPr>
        <w:t>articipation is voluntary and you may withdraw from the study at any time without prejudice or jeopardy to their standing with the Air Force.  You also have the choice to not answer any question(s) for any reason.</w:t>
      </w:r>
      <w:r>
        <w:rPr>
          <w:rFonts w:ascii="Arial" w:hAnsi="Arial" w:cs="Arial"/>
          <w:sz w:val="20"/>
          <w:szCs w:val="20"/>
        </w:rPr>
        <w:t xml:space="preserve">  If you have any questions regarding</w:t>
      </w:r>
      <w:r w:rsidR="009A31E3">
        <w:rPr>
          <w:rFonts w:ascii="Arial" w:hAnsi="Arial" w:cs="Arial"/>
          <w:sz w:val="20"/>
          <w:szCs w:val="20"/>
        </w:rPr>
        <w:t xml:space="preserve"> the research participants’ rights please contact the IRB chair, Dr. Jon Lasser (512.245.3413, </w:t>
      </w:r>
      <w:hyperlink r:id="rId7" w:history="1">
        <w:r w:rsidR="009A31E3" w:rsidRPr="00304398">
          <w:rPr>
            <w:rStyle w:val="Hyperlink"/>
            <w:rFonts w:ascii="Arial" w:hAnsi="Arial" w:cs="Arial"/>
            <w:sz w:val="20"/>
            <w:szCs w:val="20"/>
          </w:rPr>
          <w:t>lasser@txstate.edu</w:t>
        </w:r>
      </w:hyperlink>
      <w:r w:rsidR="009A31E3">
        <w:rPr>
          <w:rFonts w:ascii="Arial" w:hAnsi="Arial" w:cs="Arial"/>
          <w:sz w:val="20"/>
          <w:szCs w:val="20"/>
        </w:rPr>
        <w:t>), or Ms. Becky Northcut, Compliance Specialist (512.245.2102).</w:t>
      </w:r>
      <w:r w:rsidR="00B70D33" w:rsidRPr="00A73E31">
        <w:rPr>
          <w:rFonts w:ascii="Arial" w:hAnsi="Arial" w:cs="Arial"/>
          <w:sz w:val="20"/>
          <w:szCs w:val="20"/>
        </w:rPr>
        <w:t xml:space="preserve"> </w:t>
      </w:r>
      <w:r w:rsidR="00B41A2D" w:rsidRPr="00A73E31">
        <w:rPr>
          <w:rFonts w:ascii="Arial" w:hAnsi="Arial" w:cs="Arial"/>
          <w:sz w:val="20"/>
          <w:szCs w:val="20"/>
        </w:rPr>
        <w:t xml:space="preserve">  </w:t>
      </w:r>
    </w:p>
    <w:p w:rsidR="00B41A2D" w:rsidRPr="00A73E31" w:rsidRDefault="00B41A2D">
      <w:pPr>
        <w:rPr>
          <w:rFonts w:ascii="Arial" w:hAnsi="Arial" w:cs="Arial"/>
          <w:sz w:val="20"/>
          <w:szCs w:val="20"/>
        </w:rPr>
      </w:pPr>
      <w:r w:rsidRPr="00A73E31">
        <w:rPr>
          <w:rFonts w:ascii="Arial" w:hAnsi="Arial" w:cs="Arial"/>
          <w:sz w:val="20"/>
          <w:szCs w:val="20"/>
        </w:rPr>
        <w:t xml:space="preserve">The research will be used by the researcher, Joey Boggess, to prepare a Dissertation which will be submitted as part of the requirements of the PhD in Environmental Geography </w:t>
      </w:r>
      <w:r w:rsidR="005E5037" w:rsidRPr="00A73E31">
        <w:rPr>
          <w:rFonts w:ascii="Arial" w:hAnsi="Arial" w:cs="Arial"/>
          <w:sz w:val="20"/>
          <w:szCs w:val="20"/>
        </w:rPr>
        <w:t>at</w:t>
      </w:r>
      <w:r w:rsidRPr="00A73E31">
        <w:rPr>
          <w:rFonts w:ascii="Arial" w:hAnsi="Arial" w:cs="Arial"/>
          <w:sz w:val="20"/>
          <w:szCs w:val="20"/>
        </w:rPr>
        <w:t xml:space="preserve"> Texas State University.</w:t>
      </w:r>
    </w:p>
    <w:p w:rsidR="00B41A2D" w:rsidRPr="00A73E31" w:rsidRDefault="00B41A2D">
      <w:pPr>
        <w:rPr>
          <w:rFonts w:ascii="Arial" w:hAnsi="Arial" w:cs="Arial"/>
          <w:sz w:val="20"/>
          <w:szCs w:val="20"/>
        </w:rPr>
      </w:pPr>
      <w:r w:rsidRPr="00A73E31">
        <w:rPr>
          <w:rFonts w:ascii="Arial" w:hAnsi="Arial" w:cs="Arial"/>
          <w:sz w:val="20"/>
          <w:szCs w:val="20"/>
        </w:rPr>
        <w:t>By signing this form you are acknowledging</w:t>
      </w:r>
      <w:r w:rsidR="005E5037" w:rsidRPr="00A73E31">
        <w:rPr>
          <w:rFonts w:ascii="Arial" w:hAnsi="Arial" w:cs="Arial"/>
          <w:sz w:val="20"/>
          <w:szCs w:val="20"/>
        </w:rPr>
        <w:t xml:space="preserve"> that</w:t>
      </w:r>
      <w:r w:rsidRPr="00A73E31">
        <w:rPr>
          <w:rFonts w:ascii="Arial" w:hAnsi="Arial" w:cs="Arial"/>
          <w:sz w:val="20"/>
          <w:szCs w:val="20"/>
        </w:rPr>
        <w:t xml:space="preserve"> you have been made aware of the nature of this research and are aware that the data will only be used for educational purposes and will only be viewed by the researcher, his PhD committee, and other authorized persons whose only interest will be to review and support the research undertaken for completion of a PhD</w:t>
      </w:r>
      <w:r w:rsidR="00131911" w:rsidRPr="00A73E31">
        <w:rPr>
          <w:rFonts w:ascii="Arial" w:hAnsi="Arial" w:cs="Arial"/>
          <w:sz w:val="20"/>
          <w:szCs w:val="20"/>
        </w:rPr>
        <w:t>.</w:t>
      </w:r>
      <w:r w:rsidR="009A31E3">
        <w:rPr>
          <w:rFonts w:ascii="Arial" w:hAnsi="Arial" w:cs="Arial"/>
          <w:sz w:val="20"/>
          <w:szCs w:val="20"/>
        </w:rPr>
        <w:t xml:space="preserve">  T</w:t>
      </w:r>
      <w:r w:rsidR="00D1037B">
        <w:rPr>
          <w:rFonts w:ascii="Arial" w:hAnsi="Arial" w:cs="Arial"/>
          <w:sz w:val="20"/>
          <w:szCs w:val="20"/>
        </w:rPr>
        <w:t>he completed survey</w:t>
      </w:r>
      <w:r w:rsidR="00D1037B" w:rsidRPr="00D1037B">
        <w:rPr>
          <w:rFonts w:ascii="Arial" w:hAnsi="Arial" w:cs="Arial"/>
          <w:sz w:val="20"/>
          <w:szCs w:val="20"/>
        </w:rPr>
        <w:t xml:space="preserve"> will be stored in a secure filing cabinet to be locked when not in use</w:t>
      </w:r>
      <w:r w:rsidR="00D1037B">
        <w:rPr>
          <w:rFonts w:ascii="Arial" w:hAnsi="Arial" w:cs="Arial"/>
          <w:sz w:val="20"/>
          <w:szCs w:val="20"/>
        </w:rPr>
        <w:t xml:space="preserve">.  </w:t>
      </w:r>
      <w:r w:rsidR="009A31E3">
        <w:rPr>
          <w:rFonts w:ascii="Arial" w:hAnsi="Arial" w:cs="Arial"/>
          <w:sz w:val="20"/>
          <w:szCs w:val="20"/>
        </w:rPr>
        <w:t xml:space="preserve">Summary of the research will made available to all </w:t>
      </w:r>
      <w:r w:rsidR="00D1037B">
        <w:rPr>
          <w:rFonts w:ascii="Arial" w:hAnsi="Arial" w:cs="Arial"/>
          <w:sz w:val="20"/>
          <w:szCs w:val="20"/>
        </w:rPr>
        <w:t>who</w:t>
      </w:r>
      <w:r w:rsidR="009A31E3">
        <w:rPr>
          <w:rFonts w:ascii="Arial" w:hAnsi="Arial" w:cs="Arial"/>
          <w:sz w:val="20"/>
          <w:szCs w:val="20"/>
        </w:rPr>
        <w:t xml:space="preserve"> request a copy by emailing the researcher. </w:t>
      </w:r>
    </w:p>
    <w:p w:rsidR="00131911" w:rsidRPr="00A73E31" w:rsidRDefault="00131911">
      <w:pPr>
        <w:rPr>
          <w:rFonts w:ascii="Arial" w:hAnsi="Arial" w:cs="Arial"/>
          <w:sz w:val="20"/>
          <w:szCs w:val="20"/>
        </w:rPr>
      </w:pPr>
      <w:r w:rsidRPr="00A73E31">
        <w:rPr>
          <w:rFonts w:ascii="Arial" w:hAnsi="Arial" w:cs="Arial"/>
          <w:sz w:val="20"/>
          <w:szCs w:val="20"/>
        </w:rPr>
        <w:t xml:space="preserve">This survey is for educational purposes only and is in full compliance with the </w:t>
      </w:r>
      <w:hyperlink r:id="rId8" w:history="1">
        <w:r w:rsidRPr="00A73E31">
          <w:rPr>
            <w:rFonts w:ascii="Arial" w:hAnsi="Arial" w:cs="Arial"/>
            <w:sz w:val="20"/>
            <w:szCs w:val="20"/>
          </w:rPr>
          <w:t>United States</w:t>
        </w:r>
      </w:hyperlink>
      <w:r w:rsidR="00C429E6" w:rsidRPr="00A73E31">
        <w:rPr>
          <w:rFonts w:ascii="Arial" w:hAnsi="Arial" w:cs="Arial"/>
          <w:sz w:val="20"/>
          <w:szCs w:val="20"/>
        </w:rPr>
        <w:t xml:space="preserve"> </w:t>
      </w:r>
      <w:hyperlink r:id="rId9" w:history="1">
        <w:r w:rsidRPr="00A73E31">
          <w:rPr>
            <w:rFonts w:ascii="Arial" w:hAnsi="Arial" w:cs="Arial"/>
            <w:sz w:val="20"/>
            <w:szCs w:val="20"/>
          </w:rPr>
          <w:t>Code of Federal Regulations</w:t>
        </w:r>
      </w:hyperlink>
      <w:r w:rsidRPr="00A73E31">
        <w:rPr>
          <w:rFonts w:ascii="Arial" w:hAnsi="Arial" w:cs="Arial"/>
          <w:sz w:val="20"/>
          <w:szCs w:val="20"/>
        </w:rPr>
        <w:t xml:space="preserve"> </w:t>
      </w:r>
      <w:hyperlink r:id="rId10" w:history="1">
        <w:r w:rsidRPr="00A73E31">
          <w:rPr>
            <w:rFonts w:ascii="Arial" w:hAnsi="Arial" w:cs="Arial"/>
            <w:sz w:val="20"/>
            <w:szCs w:val="20"/>
          </w:rPr>
          <w:t xml:space="preserve">Title 32 </w:t>
        </w:r>
        <w:r w:rsidR="00B70D33" w:rsidRPr="00A73E31">
          <w:rPr>
            <w:rFonts w:ascii="Arial" w:hAnsi="Arial" w:cs="Arial"/>
            <w:sz w:val="20"/>
            <w:szCs w:val="20"/>
          </w:rPr>
          <w:t xml:space="preserve">– </w:t>
        </w:r>
        <w:r w:rsidRPr="00A73E31">
          <w:rPr>
            <w:rFonts w:ascii="Arial" w:hAnsi="Arial" w:cs="Arial"/>
            <w:sz w:val="20"/>
            <w:szCs w:val="20"/>
          </w:rPr>
          <w:t>National Defense</w:t>
        </w:r>
      </w:hyperlink>
      <w:r w:rsidRPr="00A73E31">
        <w:rPr>
          <w:rFonts w:ascii="Arial" w:hAnsi="Arial" w:cs="Arial"/>
          <w:sz w:val="20"/>
          <w:szCs w:val="20"/>
        </w:rPr>
        <w:t xml:space="preserve"> </w:t>
      </w:r>
      <w:hyperlink r:id="rId11" w:history="1">
        <w:r w:rsidRPr="00A73E31">
          <w:rPr>
            <w:rFonts w:ascii="Arial" w:hAnsi="Arial" w:cs="Arial"/>
            <w:sz w:val="20"/>
            <w:szCs w:val="20"/>
          </w:rPr>
          <w:t>Chapter VII—Department of the Air Force</w:t>
        </w:r>
      </w:hyperlink>
      <w:r w:rsidRPr="00A73E31">
        <w:rPr>
          <w:rFonts w:ascii="Arial" w:hAnsi="Arial" w:cs="Arial"/>
          <w:sz w:val="20"/>
          <w:szCs w:val="20"/>
        </w:rPr>
        <w:t xml:space="preserve"> </w:t>
      </w:r>
      <w:hyperlink r:id="rId12" w:history="1">
        <w:r w:rsidRPr="00A73E31">
          <w:rPr>
            <w:rFonts w:ascii="Arial" w:hAnsi="Arial" w:cs="Arial"/>
            <w:sz w:val="20"/>
            <w:szCs w:val="20"/>
          </w:rPr>
          <w:t>Part 806</w:t>
        </w:r>
        <w:r w:rsidR="00C429E6" w:rsidRPr="00A73E31">
          <w:rPr>
            <w:rFonts w:ascii="Arial" w:hAnsi="Arial" w:cs="Arial"/>
            <w:sz w:val="20"/>
            <w:szCs w:val="20"/>
          </w:rPr>
          <w:t xml:space="preserve"> </w:t>
        </w:r>
        <w:r w:rsidRPr="00A73E31">
          <w:rPr>
            <w:rFonts w:ascii="Arial" w:hAnsi="Arial" w:cs="Arial"/>
            <w:sz w:val="20"/>
            <w:szCs w:val="20"/>
          </w:rPr>
          <w:t>—</w:t>
        </w:r>
        <w:r w:rsidR="00C429E6" w:rsidRPr="00A73E31">
          <w:rPr>
            <w:rFonts w:ascii="Arial" w:hAnsi="Arial" w:cs="Arial"/>
            <w:sz w:val="20"/>
            <w:szCs w:val="20"/>
          </w:rPr>
          <w:t xml:space="preserve"> </w:t>
        </w:r>
        <w:r w:rsidRPr="00A73E31">
          <w:rPr>
            <w:rFonts w:ascii="Arial" w:hAnsi="Arial" w:cs="Arial"/>
            <w:sz w:val="20"/>
            <w:szCs w:val="20"/>
          </w:rPr>
          <w:t>Air Force Freedom of Information Act Program</w:t>
        </w:r>
      </w:hyperlink>
      <w:r w:rsidRPr="00A73E31">
        <w:rPr>
          <w:rFonts w:ascii="Arial" w:hAnsi="Arial" w:cs="Arial"/>
          <w:sz w:val="20"/>
          <w:szCs w:val="20"/>
        </w:rPr>
        <w:t>.</w:t>
      </w:r>
      <w:r w:rsidR="00C429E6" w:rsidRPr="00A73E31">
        <w:rPr>
          <w:rFonts w:ascii="Arial" w:hAnsi="Arial" w:cs="Arial"/>
          <w:sz w:val="20"/>
          <w:szCs w:val="20"/>
        </w:rPr>
        <w:t xml:space="preserve">  The survey shall only request</w:t>
      </w:r>
      <w:r w:rsidRPr="00A73E31">
        <w:rPr>
          <w:rFonts w:ascii="Arial" w:hAnsi="Arial" w:cs="Arial"/>
          <w:sz w:val="20"/>
          <w:szCs w:val="20"/>
        </w:rPr>
        <w:t xml:space="preserve"> personal information specifically addressed in Subpart L – Disclosing Records to Third Parties </w:t>
      </w:r>
      <w:r w:rsidR="00C429E6" w:rsidRPr="00A73E31">
        <w:rPr>
          <w:rFonts w:ascii="Arial" w:hAnsi="Arial" w:cs="Arial"/>
          <w:sz w:val="20"/>
          <w:szCs w:val="20"/>
        </w:rPr>
        <w:t>§ 806b.45</w:t>
      </w:r>
      <w:r w:rsidRPr="00A73E31">
        <w:rPr>
          <w:rFonts w:ascii="Arial" w:hAnsi="Arial" w:cs="Arial"/>
          <w:sz w:val="20"/>
          <w:szCs w:val="20"/>
        </w:rPr>
        <w:t xml:space="preserve"> Releasable information (i.e. Name).</w:t>
      </w:r>
    </w:p>
    <w:p w:rsidR="00AC1D46" w:rsidRPr="00A73E31" w:rsidRDefault="00AC1D46">
      <w:pPr>
        <w:rPr>
          <w:rFonts w:ascii="Arial" w:hAnsi="Arial" w:cs="Arial"/>
          <w:b/>
          <w:sz w:val="20"/>
          <w:szCs w:val="20"/>
        </w:rPr>
      </w:pPr>
    </w:p>
    <w:p w:rsidR="00131911" w:rsidRPr="00A73E31" w:rsidRDefault="00131911">
      <w:pPr>
        <w:rPr>
          <w:rFonts w:ascii="Arial" w:hAnsi="Arial" w:cs="Arial"/>
          <w:b/>
          <w:sz w:val="20"/>
          <w:szCs w:val="20"/>
        </w:rPr>
      </w:pPr>
      <w:r w:rsidRPr="00A73E31">
        <w:rPr>
          <w:rFonts w:ascii="Arial" w:hAnsi="Arial" w:cs="Arial"/>
          <w:b/>
          <w:sz w:val="20"/>
          <w:szCs w:val="20"/>
        </w:rPr>
        <w:t>Participant</w:t>
      </w:r>
    </w:p>
    <w:p w:rsidR="009A31E3" w:rsidRPr="00A73E31" w:rsidRDefault="00AC1D46">
      <w:pPr>
        <w:rPr>
          <w:rFonts w:ascii="Arial" w:hAnsi="Arial" w:cs="Arial"/>
          <w:b/>
          <w:sz w:val="20"/>
          <w:szCs w:val="20"/>
        </w:rPr>
      </w:pPr>
      <w:r w:rsidRPr="00A73E31">
        <w:rPr>
          <w:rFonts w:ascii="Arial" w:hAnsi="Arial" w:cs="Arial"/>
          <w:b/>
          <w:sz w:val="20"/>
          <w:szCs w:val="20"/>
        </w:rPr>
        <w:tab/>
      </w:r>
      <w:r w:rsidRPr="00A73E31">
        <w:rPr>
          <w:rFonts w:ascii="Arial" w:hAnsi="Arial" w:cs="Arial"/>
          <w:b/>
          <w:sz w:val="20"/>
          <w:szCs w:val="20"/>
        </w:rPr>
        <w:tab/>
      </w:r>
      <w:r w:rsidR="009A31E3">
        <w:rPr>
          <w:rFonts w:ascii="Arial" w:hAnsi="Arial" w:cs="Arial"/>
          <w:b/>
          <w:sz w:val="20"/>
          <w:szCs w:val="20"/>
        </w:rPr>
        <w:t>Signature</w:t>
      </w:r>
      <w:r w:rsidR="00131911" w:rsidRPr="00A73E31">
        <w:rPr>
          <w:rFonts w:ascii="Arial" w:hAnsi="Arial" w:cs="Arial"/>
          <w:b/>
          <w:sz w:val="20"/>
          <w:szCs w:val="20"/>
        </w:rPr>
        <w:t>:</w:t>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r>
      <w:r w:rsidR="00131911" w:rsidRPr="00A73E31">
        <w:rPr>
          <w:rFonts w:ascii="Arial" w:hAnsi="Arial" w:cs="Arial"/>
          <w:b/>
          <w:sz w:val="20"/>
          <w:szCs w:val="20"/>
        </w:rPr>
        <w:softHyphen/>
        <w:t>____________________________</w:t>
      </w:r>
    </w:p>
    <w:p w:rsidR="00131911" w:rsidRDefault="00131911">
      <w:pPr>
        <w:rPr>
          <w:rFonts w:ascii="Arial" w:hAnsi="Arial" w:cs="Arial"/>
          <w:sz w:val="20"/>
          <w:szCs w:val="20"/>
        </w:rPr>
      </w:pPr>
      <w:r w:rsidRPr="00A73E31">
        <w:rPr>
          <w:rFonts w:ascii="Arial" w:hAnsi="Arial" w:cs="Arial"/>
          <w:sz w:val="20"/>
          <w:szCs w:val="20"/>
        </w:rPr>
        <w:t>If you agree to participate but choose to not state your name, please check this box  □</w:t>
      </w:r>
    </w:p>
    <w:p w:rsidR="009A31E3" w:rsidRDefault="009A31E3" w:rsidP="009A31E3">
      <w:pPr>
        <w:rPr>
          <w:rFonts w:ascii="Arial" w:hAnsi="Arial" w:cs="Arial"/>
          <w:b/>
          <w:sz w:val="20"/>
          <w:szCs w:val="20"/>
        </w:rPr>
      </w:pPr>
    </w:p>
    <w:p w:rsidR="009A31E3" w:rsidRPr="009A31E3" w:rsidRDefault="009A31E3" w:rsidP="009A31E3">
      <w:pPr>
        <w:rPr>
          <w:rFonts w:ascii="Arial" w:hAnsi="Arial" w:cs="Arial"/>
          <w:b/>
          <w:sz w:val="20"/>
          <w:szCs w:val="20"/>
        </w:rPr>
      </w:pPr>
      <w:r w:rsidRPr="009A31E3">
        <w:rPr>
          <w:rFonts w:ascii="Arial" w:hAnsi="Arial" w:cs="Arial"/>
          <w:b/>
          <w:sz w:val="20"/>
          <w:szCs w:val="20"/>
        </w:rPr>
        <w:t>Researcher</w:t>
      </w:r>
    </w:p>
    <w:p w:rsidR="009A31E3" w:rsidRPr="00A73E31" w:rsidRDefault="009A31E3" w:rsidP="009A31E3">
      <w:pPr>
        <w:rPr>
          <w:rFonts w:ascii="Arial" w:hAnsi="Arial" w:cs="Arial"/>
          <w:b/>
          <w:sz w:val="20"/>
          <w:szCs w:val="20"/>
        </w:rPr>
      </w:pPr>
      <w:r w:rsidRPr="00A73E31">
        <w:rPr>
          <w:rFonts w:ascii="Arial" w:hAnsi="Arial" w:cs="Arial"/>
          <w:b/>
          <w:sz w:val="20"/>
          <w:szCs w:val="20"/>
        </w:rPr>
        <w:tab/>
      </w:r>
      <w:r w:rsidRPr="00A73E31">
        <w:rPr>
          <w:rFonts w:ascii="Arial" w:hAnsi="Arial" w:cs="Arial"/>
          <w:b/>
          <w:sz w:val="20"/>
          <w:szCs w:val="20"/>
        </w:rPr>
        <w:tab/>
      </w:r>
      <w:r>
        <w:rPr>
          <w:rFonts w:ascii="Arial" w:hAnsi="Arial" w:cs="Arial"/>
          <w:b/>
          <w:sz w:val="20"/>
          <w:szCs w:val="20"/>
        </w:rPr>
        <w:t>Signature</w:t>
      </w:r>
      <w:r w:rsidRPr="00A73E31">
        <w:rPr>
          <w:rFonts w:ascii="Arial" w:hAnsi="Arial" w:cs="Arial"/>
          <w:b/>
          <w:sz w:val="20"/>
          <w:szCs w:val="20"/>
        </w:rPr>
        <w:t>:</w:t>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r>
      <w:r w:rsidRPr="00A73E31">
        <w:rPr>
          <w:rFonts w:ascii="Arial" w:hAnsi="Arial" w:cs="Arial"/>
          <w:b/>
          <w:sz w:val="20"/>
          <w:szCs w:val="20"/>
        </w:rPr>
        <w:softHyphen/>
        <w:t>____________________________</w:t>
      </w:r>
    </w:p>
    <w:p w:rsidR="009A31E3" w:rsidRPr="00A73E31" w:rsidRDefault="009A31E3">
      <w:pPr>
        <w:rPr>
          <w:rFonts w:ascii="Arial" w:hAnsi="Arial" w:cs="Arial"/>
          <w:sz w:val="20"/>
          <w:szCs w:val="20"/>
        </w:rPr>
      </w:pPr>
    </w:p>
    <w:sectPr w:rsidR="009A31E3" w:rsidRPr="00A73E31" w:rsidSect="001822A8">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947" w:rsidRDefault="005A0947" w:rsidP="00B41A2D">
      <w:pPr>
        <w:spacing w:after="0" w:line="240" w:lineRule="auto"/>
      </w:pPr>
      <w:r>
        <w:separator/>
      </w:r>
    </w:p>
  </w:endnote>
  <w:endnote w:type="continuationSeparator" w:id="1">
    <w:p w:rsidR="005A0947" w:rsidRDefault="005A0947" w:rsidP="00B41A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947" w:rsidRDefault="005A0947" w:rsidP="00B41A2D">
      <w:pPr>
        <w:spacing w:after="0" w:line="240" w:lineRule="auto"/>
      </w:pPr>
      <w:r>
        <w:separator/>
      </w:r>
    </w:p>
  </w:footnote>
  <w:footnote w:type="continuationSeparator" w:id="1">
    <w:p w:rsidR="005A0947" w:rsidRDefault="005A0947" w:rsidP="00B41A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A2D" w:rsidRPr="00B41A2D" w:rsidRDefault="00B41A2D" w:rsidP="00B41A2D">
    <w:pPr>
      <w:pStyle w:val="Header"/>
      <w:jc w:val="center"/>
      <w:rPr>
        <w:rFonts w:ascii="Arial" w:hAnsi="Arial" w:cs="Arial"/>
      </w:rPr>
    </w:pPr>
    <w:r w:rsidRPr="00B41A2D">
      <w:rPr>
        <w:rFonts w:ascii="Arial" w:hAnsi="Arial" w:cs="Arial"/>
      </w:rPr>
      <w:t>PhD in Environmental Geography – Texas State University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1A2D"/>
    <w:rsid w:val="000A4BD3"/>
    <w:rsid w:val="00131911"/>
    <w:rsid w:val="001822A8"/>
    <w:rsid w:val="00221D71"/>
    <w:rsid w:val="004D6C2F"/>
    <w:rsid w:val="0059100B"/>
    <w:rsid w:val="005A0947"/>
    <w:rsid w:val="005B2EB0"/>
    <w:rsid w:val="005E5037"/>
    <w:rsid w:val="00734807"/>
    <w:rsid w:val="009A31E3"/>
    <w:rsid w:val="009C5D84"/>
    <w:rsid w:val="00A73E31"/>
    <w:rsid w:val="00AC1D46"/>
    <w:rsid w:val="00AD6D55"/>
    <w:rsid w:val="00B41A2D"/>
    <w:rsid w:val="00B70D33"/>
    <w:rsid w:val="00C103DD"/>
    <w:rsid w:val="00C429E6"/>
    <w:rsid w:val="00D1037B"/>
    <w:rsid w:val="00E75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1A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1A2D"/>
  </w:style>
  <w:style w:type="paragraph" w:styleId="Footer">
    <w:name w:val="footer"/>
    <w:basedOn w:val="Normal"/>
    <w:link w:val="FooterChar"/>
    <w:uiPriority w:val="99"/>
    <w:semiHidden/>
    <w:unhideWhenUsed/>
    <w:rsid w:val="00B41A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1A2D"/>
  </w:style>
  <w:style w:type="character" w:styleId="Hyperlink">
    <w:name w:val="Hyperlink"/>
    <w:basedOn w:val="DefaultParagraphFont"/>
    <w:uiPriority w:val="99"/>
    <w:unhideWhenUsed/>
    <w:rsid w:val="00E75D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w.justia.com/us/index.htm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lasser@txstate.edu" TargetMode="External"/><Relationship Id="rId12" Type="http://schemas.openxmlformats.org/officeDocument/2006/relationships/hyperlink" Target="http://law.justia.com/us/cfr/title32/32cfr806_main_0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eyboggess14@yahoo.com" TargetMode="External"/><Relationship Id="rId11" Type="http://schemas.openxmlformats.org/officeDocument/2006/relationships/hyperlink" Target="http://law.justia.com/us/cfr/title32/32cfrv6_02.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law.justia.com/us/cfr/title32.html" TargetMode="External"/><Relationship Id="rId4" Type="http://schemas.openxmlformats.org/officeDocument/2006/relationships/footnotes" Target="footnotes.xml"/><Relationship Id="rId9" Type="http://schemas.openxmlformats.org/officeDocument/2006/relationships/hyperlink" Target="http://law.justia.com/us/cfr/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Boggess</dc:creator>
  <cp:keywords/>
  <dc:description/>
  <cp:lastModifiedBy>Charles Boggess</cp:lastModifiedBy>
  <cp:revision>9</cp:revision>
  <cp:lastPrinted>2010-02-10T17:47:00Z</cp:lastPrinted>
  <dcterms:created xsi:type="dcterms:W3CDTF">2010-02-09T21:00:00Z</dcterms:created>
  <dcterms:modified xsi:type="dcterms:W3CDTF">2010-02-10T22:20:00Z</dcterms:modified>
</cp:coreProperties>
</file>