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CC3" w:rsidRPr="001D61E3" w:rsidRDefault="00761CC3" w:rsidP="00761CC3">
      <w:pPr>
        <w:pStyle w:val="Header"/>
        <w:tabs>
          <w:tab w:val="clear" w:pos="4320"/>
          <w:tab w:val="clear" w:pos="8640"/>
        </w:tabs>
        <w:jc w:val="center"/>
        <w:rPr>
          <w:rFonts w:asciiTheme="majorHAnsi" w:hAnsiTheme="majorHAnsi"/>
        </w:rPr>
      </w:pPr>
      <w:r w:rsidRPr="001D61E3">
        <w:rPr>
          <w:rFonts w:asciiTheme="majorHAnsi" w:hAnsiTheme="majorHAnsi"/>
          <w:b/>
        </w:rPr>
        <w:t>Parental Consent for Child’s Participation in Research</w:t>
      </w:r>
    </w:p>
    <w:p w:rsidR="00761CC3" w:rsidRPr="001D61E3" w:rsidRDefault="00761CC3" w:rsidP="00761CC3">
      <w:pPr>
        <w:jc w:val="both"/>
        <w:rPr>
          <w:rFonts w:asciiTheme="majorHAnsi" w:hAnsiTheme="majorHAnsi"/>
          <w:b/>
        </w:rPr>
      </w:pPr>
    </w:p>
    <w:p w:rsidR="00761CC3" w:rsidRPr="001D61E3" w:rsidRDefault="00761CC3" w:rsidP="00761CC3">
      <w:pPr>
        <w:jc w:val="center"/>
        <w:rPr>
          <w:rFonts w:asciiTheme="majorHAnsi" w:hAnsiTheme="majorHAnsi"/>
          <w:b/>
        </w:rPr>
      </w:pPr>
      <w:r w:rsidRPr="001D61E3">
        <w:rPr>
          <w:rFonts w:asciiTheme="majorHAnsi" w:hAnsiTheme="majorHAnsi"/>
          <w:b/>
        </w:rPr>
        <w:t xml:space="preserve">Study Title: </w:t>
      </w:r>
      <w:r w:rsidRPr="001D61E3">
        <w:rPr>
          <w:rFonts w:asciiTheme="majorHAnsi" w:hAnsiTheme="majorHAnsi"/>
        </w:rPr>
        <w:t>Effects of Physical Activity on Children with Visual Impairments: Relationship between Motor Skill Development and Physical Activity</w:t>
      </w:r>
      <w:r>
        <w:rPr>
          <w:rFonts w:asciiTheme="majorHAnsi" w:hAnsiTheme="majorHAnsi"/>
        </w:rPr>
        <w:t>.</w:t>
      </w:r>
    </w:p>
    <w:p w:rsidR="00761CC3" w:rsidRPr="001D61E3" w:rsidRDefault="00761CC3" w:rsidP="00761CC3">
      <w:pPr>
        <w:jc w:val="both"/>
        <w:rPr>
          <w:rFonts w:asciiTheme="majorHAnsi" w:hAnsiTheme="majorHAnsi"/>
        </w:rPr>
      </w:pPr>
    </w:p>
    <w:p w:rsidR="00761CC3" w:rsidRPr="001D61E3" w:rsidRDefault="00761CC3" w:rsidP="00761CC3">
      <w:pPr>
        <w:jc w:val="both"/>
        <w:rPr>
          <w:rFonts w:asciiTheme="majorHAnsi" w:hAnsiTheme="majorHAnsi"/>
        </w:rPr>
      </w:pPr>
      <w:r w:rsidRPr="001D61E3">
        <w:rPr>
          <w:rFonts w:asciiTheme="majorHAnsi" w:hAnsiTheme="majorHAnsi"/>
          <w:b/>
        </w:rPr>
        <w:t>Researcher</w:t>
      </w:r>
      <w:r>
        <w:rPr>
          <w:rFonts w:asciiTheme="majorHAnsi" w:hAnsiTheme="majorHAnsi"/>
          <w:b/>
        </w:rPr>
        <w:t>s</w:t>
      </w:r>
      <w:r w:rsidRPr="001D61E3">
        <w:rPr>
          <w:rFonts w:asciiTheme="majorHAnsi" w:hAnsiTheme="majorHAnsi"/>
          <w:b/>
        </w:rPr>
        <w:t xml:space="preserve">: </w:t>
      </w:r>
      <w:r w:rsidRPr="001D61E3">
        <w:rPr>
          <w:rFonts w:asciiTheme="majorHAnsi" w:hAnsiTheme="majorHAnsi"/>
        </w:rPr>
        <w:t>Carlos M. Cervantes, Ph.D. and Ting Liu, Ph.D., Texas State University.</w:t>
      </w:r>
    </w:p>
    <w:p w:rsidR="00761CC3" w:rsidRPr="001D61E3" w:rsidRDefault="00761CC3" w:rsidP="00761CC3">
      <w:pPr>
        <w:jc w:val="both"/>
        <w:rPr>
          <w:rFonts w:asciiTheme="majorHAnsi" w:hAnsiTheme="majorHAnsi"/>
        </w:rPr>
      </w:pPr>
    </w:p>
    <w:p w:rsidR="00761CC3" w:rsidRPr="001D61E3" w:rsidRDefault="00761CC3" w:rsidP="00761CC3">
      <w:pPr>
        <w:jc w:val="both"/>
        <w:rPr>
          <w:rFonts w:asciiTheme="majorHAnsi" w:hAnsiTheme="majorHAnsi"/>
        </w:rPr>
      </w:pPr>
      <w:r w:rsidRPr="001D61E3">
        <w:rPr>
          <w:rFonts w:asciiTheme="majorHAnsi" w:hAnsiTheme="majorHAnsi"/>
          <w:b/>
        </w:rPr>
        <w:t>Sponsor:</w:t>
      </w:r>
      <w:r w:rsidRPr="001D61E3">
        <w:rPr>
          <w:rFonts w:asciiTheme="majorHAnsi" w:hAnsiTheme="majorHAnsi"/>
        </w:rPr>
        <w:t xml:space="preserve"> Research Enhancement Program (</w:t>
      </w:r>
      <w:smartTag w:uri="urn:schemas-microsoft-com:office:smarttags" w:element="stockticker">
        <w:r w:rsidRPr="001D61E3">
          <w:rPr>
            <w:rFonts w:asciiTheme="majorHAnsi" w:hAnsiTheme="majorHAnsi"/>
          </w:rPr>
          <w:t>REP</w:t>
        </w:r>
      </w:smartTag>
      <w:r w:rsidRPr="001D61E3">
        <w:rPr>
          <w:rFonts w:asciiTheme="majorHAnsi" w:hAnsiTheme="majorHAnsi"/>
        </w:rPr>
        <w:t>).</w:t>
      </w:r>
    </w:p>
    <w:p w:rsidR="00761CC3" w:rsidRPr="001D61E3" w:rsidRDefault="00761CC3" w:rsidP="00761CC3">
      <w:pPr>
        <w:jc w:val="both"/>
        <w:rPr>
          <w:rFonts w:asciiTheme="majorHAnsi" w:hAnsiTheme="majorHAnsi"/>
        </w:rPr>
      </w:pPr>
    </w:p>
    <w:p w:rsidR="00761CC3" w:rsidRPr="001D61E3" w:rsidRDefault="00761CC3" w:rsidP="00761CC3">
      <w:pPr>
        <w:numPr>
          <w:ilvl w:val="0"/>
          <w:numId w:val="1"/>
        </w:numPr>
        <w:ind w:left="360"/>
        <w:jc w:val="both"/>
        <w:rPr>
          <w:rFonts w:asciiTheme="majorHAnsi" w:hAnsiTheme="majorHAnsi"/>
        </w:rPr>
      </w:pPr>
      <w:r w:rsidRPr="001D61E3">
        <w:rPr>
          <w:rFonts w:asciiTheme="majorHAnsi" w:hAnsiTheme="majorHAnsi"/>
          <w:b/>
        </w:rPr>
        <w:t xml:space="preserve">This is a parental permission form for research participation. </w:t>
      </w:r>
      <w:r w:rsidRPr="001D61E3">
        <w:rPr>
          <w:rFonts w:asciiTheme="majorHAnsi" w:hAnsiTheme="majorHAnsi"/>
        </w:rPr>
        <w:t>It contains important information about this study and what to expect if you permit your child to participate.</w:t>
      </w:r>
    </w:p>
    <w:p w:rsidR="00761CC3" w:rsidRPr="001D61E3" w:rsidRDefault="00761CC3" w:rsidP="00761CC3">
      <w:pPr>
        <w:ind w:left="360"/>
        <w:jc w:val="both"/>
        <w:rPr>
          <w:rFonts w:asciiTheme="majorHAnsi" w:hAnsiTheme="majorHAnsi"/>
        </w:rPr>
      </w:pPr>
    </w:p>
    <w:p w:rsidR="00761CC3" w:rsidRPr="001D61E3" w:rsidRDefault="00761CC3" w:rsidP="00761CC3">
      <w:pPr>
        <w:numPr>
          <w:ilvl w:val="0"/>
          <w:numId w:val="1"/>
        </w:numPr>
        <w:ind w:left="360"/>
        <w:jc w:val="both"/>
        <w:rPr>
          <w:rFonts w:asciiTheme="majorHAnsi" w:hAnsiTheme="majorHAnsi"/>
        </w:rPr>
      </w:pPr>
      <w:r w:rsidRPr="001D61E3">
        <w:rPr>
          <w:rFonts w:asciiTheme="majorHAnsi" w:hAnsiTheme="majorHAnsi"/>
          <w:b/>
        </w:rPr>
        <w:t xml:space="preserve">Your child’s participation is voluntary. </w:t>
      </w:r>
      <w:r w:rsidRPr="001D61E3">
        <w:rPr>
          <w:rFonts w:asciiTheme="majorHAnsi" w:hAnsiTheme="majorHAnsi"/>
        </w:rPr>
        <w:t>Please consider the information carefully. Feel free to discuss the study with your friends and family and to ask questions before making your decision whether or not to permit your child to participate.  If you permit your child to participate, you will be asked to sign this form and will receive a copy of the form.</w:t>
      </w:r>
    </w:p>
    <w:p w:rsidR="00761CC3" w:rsidRPr="001D61E3" w:rsidRDefault="00761CC3" w:rsidP="00761CC3">
      <w:pPr>
        <w:tabs>
          <w:tab w:val="left" w:pos="360"/>
        </w:tabs>
        <w:jc w:val="both"/>
        <w:rPr>
          <w:rFonts w:asciiTheme="majorHAnsi" w:hAnsiTheme="majorHAnsi"/>
          <w:b/>
        </w:rPr>
      </w:pPr>
    </w:p>
    <w:p w:rsidR="00761CC3" w:rsidRPr="001D61E3" w:rsidRDefault="00761CC3" w:rsidP="00761CC3">
      <w:pPr>
        <w:tabs>
          <w:tab w:val="left" w:pos="360"/>
        </w:tabs>
        <w:jc w:val="both"/>
        <w:rPr>
          <w:rFonts w:asciiTheme="majorHAnsi" w:hAnsiTheme="majorHAnsi"/>
          <w:b/>
        </w:rPr>
      </w:pPr>
      <w:r w:rsidRPr="001D61E3">
        <w:rPr>
          <w:rFonts w:asciiTheme="majorHAnsi" w:hAnsiTheme="majorHAnsi"/>
          <w:b/>
        </w:rPr>
        <w:t>Purpose</w:t>
      </w:r>
    </w:p>
    <w:p w:rsidR="00761CC3" w:rsidRPr="001D61E3" w:rsidRDefault="00761CC3" w:rsidP="00761CC3">
      <w:pPr>
        <w:jc w:val="both"/>
        <w:rPr>
          <w:rFonts w:asciiTheme="majorHAnsi" w:hAnsiTheme="majorHAnsi"/>
        </w:rPr>
      </w:pPr>
    </w:p>
    <w:p w:rsidR="00761CC3" w:rsidRPr="001D61E3" w:rsidRDefault="00761CC3" w:rsidP="00761CC3">
      <w:pPr>
        <w:jc w:val="both"/>
        <w:rPr>
          <w:rFonts w:asciiTheme="majorHAnsi" w:hAnsiTheme="majorHAnsi"/>
        </w:rPr>
      </w:pPr>
      <w:r w:rsidRPr="001D61E3">
        <w:rPr>
          <w:rFonts w:asciiTheme="majorHAnsi" w:hAnsiTheme="majorHAnsi"/>
        </w:rPr>
        <w:t xml:space="preserve">The purpose of this study is to evaluate how the motor skill development of children with visual impairments may affect their physical activity patterns. </w:t>
      </w:r>
    </w:p>
    <w:p w:rsidR="00761CC3" w:rsidRPr="001D61E3" w:rsidRDefault="00761CC3" w:rsidP="00761CC3">
      <w:pPr>
        <w:jc w:val="both"/>
        <w:rPr>
          <w:rFonts w:asciiTheme="majorHAnsi" w:hAnsiTheme="majorHAnsi"/>
        </w:rPr>
      </w:pPr>
    </w:p>
    <w:p w:rsidR="00761CC3" w:rsidRPr="001D61E3" w:rsidRDefault="00761CC3" w:rsidP="00761CC3">
      <w:pPr>
        <w:jc w:val="both"/>
        <w:rPr>
          <w:rFonts w:asciiTheme="majorHAnsi" w:hAnsiTheme="majorHAnsi"/>
          <w:b/>
        </w:rPr>
      </w:pPr>
      <w:r w:rsidRPr="001D61E3">
        <w:rPr>
          <w:rFonts w:asciiTheme="majorHAnsi" w:hAnsiTheme="majorHAnsi"/>
          <w:b/>
        </w:rPr>
        <w:t>Procedures and Tasks</w:t>
      </w:r>
    </w:p>
    <w:p w:rsidR="00761CC3" w:rsidRPr="001D61E3" w:rsidRDefault="00761CC3" w:rsidP="00761CC3">
      <w:pPr>
        <w:jc w:val="both"/>
        <w:rPr>
          <w:rFonts w:asciiTheme="majorHAnsi" w:hAnsiTheme="majorHAnsi"/>
          <w:b/>
        </w:rPr>
      </w:pPr>
    </w:p>
    <w:p w:rsidR="00761CC3" w:rsidRPr="001D61E3" w:rsidRDefault="00761CC3" w:rsidP="00761CC3">
      <w:pPr>
        <w:jc w:val="both"/>
        <w:rPr>
          <w:rFonts w:asciiTheme="majorHAnsi" w:hAnsiTheme="majorHAnsi"/>
          <w:b/>
        </w:rPr>
      </w:pPr>
      <w:r w:rsidRPr="001D61E3">
        <w:rPr>
          <w:rFonts w:asciiTheme="majorHAnsi" w:hAnsiTheme="majorHAnsi"/>
        </w:rPr>
        <w:t xml:space="preserve">Participants will be asked to complete a set of 12 motor skills (run, gallop, hop, leap, jump, slide, strike, dribble, catch, kick, throw, and roll) in the school’s gymnasium at a convenient time for them. The motor skill assessment will take about 15-30 minutes for your child to complete. Participants will be videotaped during motor skill testing to ensure the sessions follow all the guidelines of the study so their safety is always maintained. In addition, participants will be asked to wear an accelerometer, which is a small pedometer-like device that measures time, duration and frequency of physical activity. The accelerometer will be worn using an elastic belt around the waist for approximately one-week of study. </w:t>
      </w:r>
    </w:p>
    <w:p w:rsidR="00761CC3" w:rsidRPr="001D61E3" w:rsidRDefault="00761CC3" w:rsidP="00761CC3">
      <w:pPr>
        <w:jc w:val="both"/>
        <w:rPr>
          <w:rFonts w:asciiTheme="majorHAnsi" w:hAnsiTheme="majorHAnsi"/>
          <w:b/>
        </w:rPr>
      </w:pPr>
    </w:p>
    <w:p w:rsidR="00761CC3" w:rsidRPr="001D61E3" w:rsidRDefault="00761CC3" w:rsidP="00761CC3">
      <w:pPr>
        <w:jc w:val="both"/>
        <w:rPr>
          <w:rFonts w:asciiTheme="majorHAnsi" w:hAnsiTheme="majorHAnsi"/>
          <w:b/>
        </w:rPr>
      </w:pPr>
      <w:r w:rsidRPr="001D61E3">
        <w:rPr>
          <w:rFonts w:asciiTheme="majorHAnsi" w:hAnsiTheme="majorHAnsi"/>
          <w:b/>
        </w:rPr>
        <w:t>Duration</w:t>
      </w:r>
    </w:p>
    <w:p w:rsidR="00761CC3" w:rsidRPr="001D61E3" w:rsidRDefault="00761CC3" w:rsidP="00761CC3">
      <w:pPr>
        <w:jc w:val="both"/>
        <w:rPr>
          <w:rFonts w:asciiTheme="majorHAnsi" w:hAnsiTheme="majorHAnsi"/>
          <w:b/>
        </w:rPr>
      </w:pPr>
    </w:p>
    <w:p w:rsidR="00761CC3" w:rsidRPr="001D61E3" w:rsidRDefault="00761CC3" w:rsidP="00761CC3">
      <w:pPr>
        <w:jc w:val="both"/>
        <w:rPr>
          <w:rFonts w:asciiTheme="majorHAnsi" w:hAnsiTheme="majorHAnsi"/>
          <w:b/>
        </w:rPr>
      </w:pPr>
      <w:r w:rsidRPr="001D61E3">
        <w:rPr>
          <w:rFonts w:asciiTheme="majorHAnsi" w:hAnsiTheme="majorHAnsi"/>
        </w:rPr>
        <w:t>It is expected that the study will take approximately one to two weeks or until participants’ motor skills and physical activity information has been collected. Your child may leave the study at any time. If you or your child decides to stop participation in the study, there will be no penalty and neither you nor your child will lose any benefits to which you are otherwise entitled. Your decision will not affect your future relationship with Texas School for the Blind and Visually Impaired or Texas State University.</w:t>
      </w:r>
    </w:p>
    <w:p w:rsidR="00761CC3" w:rsidRDefault="00761CC3" w:rsidP="00761CC3">
      <w:pPr>
        <w:jc w:val="both"/>
        <w:rPr>
          <w:rFonts w:asciiTheme="majorHAnsi" w:hAnsiTheme="majorHAnsi"/>
          <w:b/>
        </w:rPr>
      </w:pPr>
    </w:p>
    <w:p w:rsidR="00761CC3" w:rsidRDefault="00761CC3" w:rsidP="00761CC3">
      <w:pPr>
        <w:jc w:val="both"/>
        <w:rPr>
          <w:rFonts w:asciiTheme="majorHAnsi" w:hAnsiTheme="majorHAnsi"/>
          <w:b/>
        </w:rPr>
      </w:pPr>
    </w:p>
    <w:p w:rsidR="00761CC3" w:rsidRDefault="00761CC3" w:rsidP="00761CC3">
      <w:pPr>
        <w:jc w:val="both"/>
        <w:rPr>
          <w:rFonts w:asciiTheme="majorHAnsi" w:hAnsiTheme="majorHAnsi"/>
          <w:b/>
        </w:rPr>
      </w:pPr>
    </w:p>
    <w:p w:rsidR="00761CC3" w:rsidRPr="001D61E3" w:rsidRDefault="00761CC3" w:rsidP="00761CC3">
      <w:pPr>
        <w:jc w:val="both"/>
        <w:rPr>
          <w:rFonts w:asciiTheme="majorHAnsi" w:hAnsiTheme="majorHAnsi"/>
          <w:b/>
        </w:rPr>
      </w:pPr>
      <w:r w:rsidRPr="001D61E3">
        <w:rPr>
          <w:rFonts w:asciiTheme="majorHAnsi" w:hAnsiTheme="majorHAnsi"/>
          <w:b/>
        </w:rPr>
        <w:lastRenderedPageBreak/>
        <w:t>Risks and Benefits</w:t>
      </w:r>
    </w:p>
    <w:p w:rsidR="00761CC3" w:rsidRPr="001D61E3" w:rsidRDefault="00761CC3" w:rsidP="00761CC3">
      <w:pPr>
        <w:jc w:val="both"/>
        <w:rPr>
          <w:rFonts w:asciiTheme="majorHAnsi" w:hAnsiTheme="majorHAnsi"/>
        </w:rPr>
      </w:pPr>
    </w:p>
    <w:p w:rsidR="00761CC3" w:rsidRPr="001D61E3" w:rsidRDefault="00761CC3" w:rsidP="00761CC3">
      <w:pPr>
        <w:jc w:val="both"/>
        <w:rPr>
          <w:rFonts w:asciiTheme="majorHAnsi" w:hAnsiTheme="majorHAnsi"/>
        </w:rPr>
      </w:pPr>
      <w:r w:rsidRPr="001D61E3">
        <w:rPr>
          <w:rFonts w:asciiTheme="majorHAnsi" w:hAnsiTheme="majorHAnsi"/>
        </w:rPr>
        <w:t>Nothing bad will happen to your child as a result of participating in the study. Neither the motor skills assessment instrument nor the activity monitor will harm your child in any way. The anticipate benefits of the research study is that it may provide valuable information on whether motor skill development may be an important factor in enabling children with visual impairments to be more physically active. Results may allow teachers to design programs that address motor skills at early stages so children with visual impairments can engage in adequate physical activity leading to improved quality of life.</w:t>
      </w:r>
    </w:p>
    <w:p w:rsidR="00761CC3" w:rsidRPr="001D61E3" w:rsidRDefault="00761CC3" w:rsidP="00761CC3">
      <w:pPr>
        <w:jc w:val="both"/>
        <w:rPr>
          <w:rFonts w:asciiTheme="majorHAnsi" w:hAnsiTheme="majorHAnsi"/>
        </w:rPr>
      </w:pPr>
    </w:p>
    <w:p w:rsidR="00761CC3" w:rsidRPr="001D61E3" w:rsidRDefault="00761CC3" w:rsidP="00761CC3">
      <w:pPr>
        <w:pStyle w:val="BodyText"/>
        <w:spacing w:after="0" w:line="240" w:lineRule="auto"/>
        <w:ind w:left="360" w:hanging="360"/>
        <w:jc w:val="both"/>
        <w:rPr>
          <w:rFonts w:asciiTheme="majorHAnsi" w:hAnsiTheme="majorHAnsi"/>
          <w:color w:val="0000FF"/>
          <w:sz w:val="24"/>
          <w:szCs w:val="24"/>
          <w:u w:val="single"/>
        </w:rPr>
      </w:pPr>
      <w:r w:rsidRPr="001D61E3">
        <w:rPr>
          <w:rFonts w:asciiTheme="majorHAnsi" w:hAnsiTheme="majorHAnsi"/>
          <w:b/>
          <w:sz w:val="24"/>
          <w:szCs w:val="24"/>
        </w:rPr>
        <w:t>Confidentiality</w:t>
      </w:r>
    </w:p>
    <w:p w:rsidR="00761CC3" w:rsidRPr="001D61E3" w:rsidRDefault="00761CC3" w:rsidP="00761CC3">
      <w:pPr>
        <w:pStyle w:val="BodyText"/>
        <w:spacing w:after="0" w:line="240" w:lineRule="auto"/>
        <w:jc w:val="both"/>
        <w:rPr>
          <w:rFonts w:asciiTheme="majorHAnsi" w:hAnsiTheme="majorHAnsi"/>
          <w:sz w:val="24"/>
          <w:szCs w:val="24"/>
        </w:rPr>
      </w:pPr>
    </w:p>
    <w:p w:rsidR="00761CC3" w:rsidRPr="001D61E3" w:rsidRDefault="00761CC3" w:rsidP="00761CC3">
      <w:pPr>
        <w:pStyle w:val="BodyText3"/>
        <w:spacing w:after="0"/>
        <w:jc w:val="both"/>
        <w:rPr>
          <w:rFonts w:asciiTheme="majorHAnsi" w:hAnsiTheme="majorHAnsi"/>
          <w:sz w:val="24"/>
          <w:szCs w:val="24"/>
        </w:rPr>
      </w:pPr>
      <w:r w:rsidRPr="001D61E3">
        <w:rPr>
          <w:rFonts w:asciiTheme="majorHAnsi" w:hAnsiTheme="majorHAnsi"/>
          <w:sz w:val="24"/>
          <w:szCs w:val="24"/>
        </w:rPr>
        <w:t>Efforts will be made to keep your child’s study-related information confidential. However, there may be circumstances where this information must be released. For example, personal information regarding your child’s participation in this study may be disclosed if required by state law. Also, your child’s records may be reviewed by the following groups (as applicable to the research):</w:t>
      </w:r>
      <w:r>
        <w:rPr>
          <w:rFonts w:asciiTheme="majorHAnsi" w:hAnsiTheme="majorHAnsi"/>
          <w:sz w:val="24"/>
          <w:szCs w:val="24"/>
        </w:rPr>
        <w:t xml:space="preserve"> (a) </w:t>
      </w:r>
      <w:r w:rsidRPr="001D61E3">
        <w:rPr>
          <w:rFonts w:asciiTheme="majorHAnsi" w:hAnsiTheme="majorHAnsi"/>
          <w:sz w:val="24"/>
          <w:szCs w:val="24"/>
        </w:rPr>
        <w:t>Office of Research and Federal Relations at Texas State University or other federal, state, or international regulatory agencies;</w:t>
      </w:r>
      <w:r>
        <w:rPr>
          <w:rFonts w:asciiTheme="majorHAnsi" w:hAnsiTheme="majorHAnsi"/>
          <w:sz w:val="24"/>
          <w:szCs w:val="24"/>
        </w:rPr>
        <w:t xml:space="preserve"> (b) </w:t>
      </w:r>
      <w:r w:rsidRPr="001D61E3">
        <w:rPr>
          <w:rFonts w:asciiTheme="majorHAnsi" w:hAnsiTheme="majorHAnsi"/>
          <w:sz w:val="24"/>
          <w:szCs w:val="24"/>
        </w:rPr>
        <w:t>Texas State University Institutional Review Board;</w:t>
      </w:r>
      <w:r>
        <w:rPr>
          <w:rFonts w:asciiTheme="majorHAnsi" w:hAnsiTheme="majorHAnsi"/>
          <w:sz w:val="24"/>
          <w:szCs w:val="24"/>
        </w:rPr>
        <w:t xml:space="preserve"> and (c) </w:t>
      </w:r>
      <w:r w:rsidRPr="001D61E3">
        <w:rPr>
          <w:rFonts w:asciiTheme="majorHAnsi" w:hAnsiTheme="majorHAnsi"/>
          <w:sz w:val="24"/>
          <w:szCs w:val="24"/>
        </w:rPr>
        <w:t>The sponsor, if any, or agency supporting the study.</w:t>
      </w:r>
    </w:p>
    <w:p w:rsidR="00761CC3" w:rsidRPr="001D61E3" w:rsidRDefault="00761CC3" w:rsidP="00761CC3">
      <w:pPr>
        <w:jc w:val="both"/>
        <w:rPr>
          <w:rFonts w:asciiTheme="majorHAnsi" w:hAnsiTheme="majorHAnsi"/>
        </w:rPr>
      </w:pPr>
    </w:p>
    <w:p w:rsidR="00761CC3" w:rsidRPr="001D61E3" w:rsidRDefault="00761CC3" w:rsidP="00761CC3">
      <w:pPr>
        <w:jc w:val="both"/>
        <w:rPr>
          <w:rFonts w:asciiTheme="majorHAnsi" w:hAnsiTheme="majorHAnsi"/>
        </w:rPr>
      </w:pPr>
      <w:r w:rsidRPr="001D61E3">
        <w:rPr>
          <w:rFonts w:asciiTheme="majorHAnsi" w:hAnsiTheme="majorHAnsi"/>
          <w:b/>
        </w:rPr>
        <w:t>Incentives:</w:t>
      </w:r>
      <w:r>
        <w:rPr>
          <w:rFonts w:asciiTheme="majorHAnsi" w:hAnsiTheme="majorHAnsi"/>
          <w:b/>
        </w:rPr>
        <w:t xml:space="preserve"> </w:t>
      </w:r>
      <w:r w:rsidRPr="001D61E3">
        <w:rPr>
          <w:rFonts w:asciiTheme="majorHAnsi" w:hAnsiTheme="majorHAnsi"/>
        </w:rPr>
        <w:t>There are no monetary incentives for participating in the study.</w:t>
      </w:r>
    </w:p>
    <w:p w:rsidR="00761CC3" w:rsidRPr="001D61E3" w:rsidRDefault="00761CC3" w:rsidP="00761CC3">
      <w:pPr>
        <w:pStyle w:val="Heading1"/>
        <w:spacing w:before="0" w:beforeAutospacing="0" w:after="0" w:afterAutospacing="0"/>
        <w:jc w:val="both"/>
        <w:rPr>
          <w:rFonts w:asciiTheme="majorHAnsi" w:hAnsiTheme="majorHAnsi"/>
        </w:rPr>
      </w:pPr>
    </w:p>
    <w:p w:rsidR="00761CC3" w:rsidRPr="001D61E3" w:rsidRDefault="00761CC3" w:rsidP="00761CC3">
      <w:pPr>
        <w:pStyle w:val="Heading1"/>
        <w:spacing w:before="0" w:beforeAutospacing="0" w:after="0" w:afterAutospacing="0"/>
        <w:jc w:val="both"/>
        <w:rPr>
          <w:rFonts w:asciiTheme="majorHAnsi" w:hAnsiTheme="majorHAnsi"/>
          <w:b/>
        </w:rPr>
      </w:pPr>
      <w:r w:rsidRPr="001D61E3">
        <w:rPr>
          <w:rFonts w:asciiTheme="majorHAnsi" w:hAnsiTheme="majorHAnsi"/>
          <w:b/>
        </w:rPr>
        <w:t>Participant Rights:</w:t>
      </w:r>
    </w:p>
    <w:p w:rsidR="00761CC3" w:rsidRPr="001D61E3" w:rsidRDefault="00761CC3" w:rsidP="00761CC3">
      <w:pPr>
        <w:pStyle w:val="Heading1"/>
        <w:spacing w:before="0" w:beforeAutospacing="0" w:after="0" w:afterAutospacing="0"/>
        <w:jc w:val="both"/>
        <w:rPr>
          <w:rFonts w:asciiTheme="majorHAnsi" w:hAnsiTheme="majorHAnsi"/>
          <w:b/>
        </w:rPr>
      </w:pPr>
    </w:p>
    <w:p w:rsidR="00761CC3" w:rsidRPr="001D61E3" w:rsidRDefault="00761CC3" w:rsidP="00761CC3">
      <w:pPr>
        <w:pStyle w:val="ListParagraph"/>
        <w:numPr>
          <w:ilvl w:val="0"/>
          <w:numId w:val="2"/>
        </w:numPr>
        <w:tabs>
          <w:tab w:val="clear" w:pos="1080"/>
          <w:tab w:val="num" w:pos="360"/>
        </w:tabs>
        <w:ind w:left="360"/>
        <w:jc w:val="both"/>
        <w:rPr>
          <w:rFonts w:asciiTheme="majorHAnsi" w:hAnsiTheme="majorHAnsi"/>
        </w:rPr>
      </w:pPr>
      <w:r w:rsidRPr="001D61E3">
        <w:rPr>
          <w:rFonts w:asciiTheme="majorHAnsi" w:hAnsiTheme="majorHAnsi"/>
        </w:rPr>
        <w:t>You or your child may refuse to participate in this study without penalty or loss of benefits to which you are otherwise entitled. If you or your child is a student or employee at Texas State University, your decision will not affect your grades or employment status.</w:t>
      </w:r>
    </w:p>
    <w:p w:rsidR="00761CC3" w:rsidRPr="001D61E3" w:rsidRDefault="00761CC3" w:rsidP="00761CC3">
      <w:pPr>
        <w:pStyle w:val="ListParagraph"/>
        <w:numPr>
          <w:ilvl w:val="0"/>
          <w:numId w:val="2"/>
        </w:numPr>
        <w:tabs>
          <w:tab w:val="clear" w:pos="1080"/>
          <w:tab w:val="num" w:pos="360"/>
        </w:tabs>
        <w:ind w:left="360"/>
        <w:jc w:val="both"/>
        <w:rPr>
          <w:rFonts w:asciiTheme="majorHAnsi" w:hAnsiTheme="majorHAnsi"/>
        </w:rPr>
      </w:pPr>
      <w:r w:rsidRPr="001D61E3">
        <w:rPr>
          <w:rFonts w:asciiTheme="majorHAnsi" w:hAnsiTheme="majorHAnsi"/>
        </w:rPr>
        <w:t>If you and your child choose to participate in the study, you may discontinue participation at any time without penalty or loss of benefits. By signing this form, you do not give up any personal legal rights your child may have as a participant in this study.</w:t>
      </w:r>
    </w:p>
    <w:p w:rsidR="00761CC3" w:rsidRPr="001D61E3" w:rsidRDefault="00761CC3" w:rsidP="00761CC3">
      <w:pPr>
        <w:pStyle w:val="ListParagraph"/>
        <w:numPr>
          <w:ilvl w:val="0"/>
          <w:numId w:val="2"/>
        </w:numPr>
        <w:tabs>
          <w:tab w:val="clear" w:pos="1080"/>
          <w:tab w:val="num" w:pos="360"/>
        </w:tabs>
        <w:ind w:left="360"/>
        <w:jc w:val="both"/>
        <w:rPr>
          <w:rFonts w:asciiTheme="majorHAnsi" w:hAnsiTheme="majorHAnsi"/>
        </w:rPr>
      </w:pPr>
      <w:r w:rsidRPr="001D61E3">
        <w:rPr>
          <w:rFonts w:asciiTheme="majorHAnsi" w:hAnsiTheme="majorHAnsi"/>
        </w:rPr>
        <w:t>An Institutional Review Board (IRB) responsible for human subjects’ research at Texas State University reviewed this research project and found it to be acceptable, according to applicable state and federal regulations and University policies designed to protect the rights and welfare of participants in research.</w:t>
      </w:r>
    </w:p>
    <w:p w:rsidR="00761CC3" w:rsidRPr="001D61E3" w:rsidRDefault="00761CC3" w:rsidP="00761CC3">
      <w:pPr>
        <w:pStyle w:val="Heading1"/>
        <w:spacing w:before="0" w:beforeAutospacing="0" w:after="0" w:afterAutospacing="0"/>
        <w:jc w:val="both"/>
        <w:rPr>
          <w:rFonts w:asciiTheme="majorHAnsi" w:hAnsiTheme="majorHAnsi"/>
          <w:b/>
        </w:rPr>
      </w:pPr>
    </w:p>
    <w:p w:rsidR="00761CC3" w:rsidRPr="001D61E3" w:rsidRDefault="00761CC3" w:rsidP="00761CC3">
      <w:pPr>
        <w:pStyle w:val="Heading1"/>
        <w:spacing w:before="0" w:beforeAutospacing="0" w:after="0" w:afterAutospacing="0"/>
        <w:jc w:val="both"/>
        <w:rPr>
          <w:rFonts w:asciiTheme="majorHAnsi" w:hAnsiTheme="majorHAnsi"/>
        </w:rPr>
      </w:pPr>
      <w:r w:rsidRPr="001D61E3">
        <w:rPr>
          <w:rFonts w:asciiTheme="majorHAnsi" w:hAnsiTheme="majorHAnsi"/>
          <w:b/>
        </w:rPr>
        <w:t>Contacts and Questions:</w:t>
      </w:r>
      <w:r w:rsidRPr="001D61E3">
        <w:rPr>
          <w:rFonts w:asciiTheme="majorHAnsi" w:hAnsiTheme="majorHAnsi"/>
        </w:rPr>
        <w:t xml:space="preserve"> </w:t>
      </w:r>
    </w:p>
    <w:p w:rsidR="00761CC3" w:rsidRPr="001D61E3" w:rsidRDefault="00761CC3" w:rsidP="00761CC3">
      <w:pPr>
        <w:pStyle w:val="Heading1"/>
        <w:spacing w:before="0" w:beforeAutospacing="0" w:after="0" w:afterAutospacing="0"/>
        <w:jc w:val="both"/>
        <w:rPr>
          <w:rFonts w:asciiTheme="majorHAnsi" w:hAnsiTheme="majorHAnsi"/>
        </w:rPr>
      </w:pPr>
    </w:p>
    <w:p w:rsidR="00761CC3" w:rsidRPr="001D61E3" w:rsidRDefault="00761CC3" w:rsidP="00761CC3">
      <w:pPr>
        <w:pStyle w:val="Heading1"/>
        <w:spacing w:before="0" w:beforeAutospacing="0" w:after="0" w:afterAutospacing="0"/>
        <w:jc w:val="both"/>
        <w:rPr>
          <w:rFonts w:asciiTheme="majorHAnsi" w:hAnsiTheme="majorHAnsi"/>
        </w:rPr>
      </w:pPr>
      <w:r w:rsidRPr="001D61E3">
        <w:rPr>
          <w:rFonts w:asciiTheme="majorHAnsi" w:hAnsiTheme="majorHAnsi"/>
        </w:rPr>
        <w:t>For questions, concerns, or complaints about the study you may contact</w:t>
      </w:r>
      <w:r w:rsidRPr="001D61E3">
        <w:rPr>
          <w:rFonts w:asciiTheme="majorHAnsi" w:hAnsiTheme="majorHAnsi"/>
          <w:b/>
        </w:rPr>
        <w:t xml:space="preserve"> Dr. Carlos M. Cervantes</w:t>
      </w:r>
      <w:r w:rsidRPr="001D61E3">
        <w:rPr>
          <w:rFonts w:asciiTheme="majorHAnsi" w:hAnsiTheme="majorHAnsi"/>
        </w:rPr>
        <w:t xml:space="preserve"> at </w:t>
      </w:r>
      <w:smartTag w:uri="urn:schemas-microsoft-com:office:smarttags" w:element="phone">
        <w:smartTagPr>
          <w:attr w:uri="urn:schemas-microsoft-com:office:office" w:name="ls" w:val="trans"/>
          <w:attr w:name="phonenumber" w:val="$6245$$$"/>
        </w:smartTagPr>
        <w:r w:rsidRPr="001D61E3">
          <w:rPr>
            <w:rFonts w:asciiTheme="majorHAnsi" w:hAnsiTheme="majorHAnsi"/>
          </w:rPr>
          <w:t xml:space="preserve">(512) </w:t>
        </w:r>
        <w:smartTag w:uri="urn:schemas-microsoft-com:office:smarttags" w:element="phone">
          <w:smartTagPr>
            <w:attr w:uri="urn:schemas-microsoft-com:office:office" w:name="ls" w:val="trans"/>
            <w:attr w:name="phonenumber" w:val="$6245$$$"/>
          </w:smartTagPr>
          <w:r w:rsidRPr="001D61E3">
            <w:rPr>
              <w:rFonts w:asciiTheme="majorHAnsi" w:hAnsiTheme="majorHAnsi"/>
            </w:rPr>
            <w:t>245-9691</w:t>
          </w:r>
        </w:smartTag>
      </w:smartTag>
      <w:r w:rsidRPr="001D61E3">
        <w:rPr>
          <w:rFonts w:asciiTheme="majorHAnsi" w:hAnsiTheme="majorHAnsi"/>
        </w:rPr>
        <w:t xml:space="preserve"> or via email at </w:t>
      </w:r>
      <w:hyperlink r:id="rId7" w:history="1">
        <w:r w:rsidRPr="001D61E3">
          <w:rPr>
            <w:rStyle w:val="Hyperlink"/>
            <w:rFonts w:asciiTheme="majorHAnsi" w:hAnsiTheme="majorHAnsi"/>
          </w:rPr>
          <w:t>cc85@txstate.edu</w:t>
        </w:r>
      </w:hyperlink>
      <w:r w:rsidRPr="001D61E3">
        <w:rPr>
          <w:rFonts w:asciiTheme="majorHAnsi" w:hAnsiTheme="majorHAnsi"/>
        </w:rPr>
        <w:t xml:space="preserve">. To discuss other study-related questions with someone who is not part of the research team, you may contact Dr. Jon Lasser, IRB Chair, at </w:t>
      </w:r>
      <w:smartTag w:uri="urn:schemas-microsoft-com:office:smarttags" w:element="phone">
        <w:smartTagPr>
          <w:attr w:uri="urn:schemas-microsoft-com:office:office" w:name="ls" w:val="trans"/>
          <w:attr w:name="phonenumber" w:val="$6245$$$"/>
        </w:smartTagPr>
        <w:r w:rsidRPr="001D61E3">
          <w:rPr>
            <w:rFonts w:asciiTheme="majorHAnsi" w:hAnsiTheme="majorHAnsi"/>
          </w:rPr>
          <w:t xml:space="preserve">(512) </w:t>
        </w:r>
        <w:smartTag w:uri="urn:schemas-microsoft-com:office:smarttags" w:element="phone">
          <w:smartTagPr>
            <w:attr w:uri="urn:schemas-microsoft-com:office:office" w:name="ls" w:val="trans"/>
            <w:attr w:name="phonenumber" w:val="$6245$$$"/>
          </w:smartTagPr>
          <w:r w:rsidRPr="001D61E3">
            <w:rPr>
              <w:rFonts w:asciiTheme="majorHAnsi" w:hAnsiTheme="majorHAnsi"/>
            </w:rPr>
            <w:t>245-3413</w:t>
          </w:r>
        </w:smartTag>
      </w:smartTag>
      <w:r w:rsidRPr="001D61E3">
        <w:rPr>
          <w:rFonts w:asciiTheme="majorHAnsi" w:hAnsiTheme="majorHAnsi"/>
        </w:rPr>
        <w:t xml:space="preserve"> or Ms. Becky Northcut in the Office of Responsible Compliance at </w:t>
      </w:r>
      <w:smartTag w:uri="urn:schemas-microsoft-com:office:smarttags" w:element="phone">
        <w:smartTagPr>
          <w:attr w:uri="urn:schemas-microsoft-com:office:office" w:name="ls" w:val="trans"/>
          <w:attr w:name="phonenumber" w:val="$6245$$$"/>
        </w:smartTagPr>
        <w:r w:rsidRPr="001D61E3">
          <w:rPr>
            <w:rFonts w:asciiTheme="majorHAnsi" w:hAnsiTheme="majorHAnsi"/>
          </w:rPr>
          <w:t xml:space="preserve">(512) </w:t>
        </w:r>
        <w:smartTag w:uri="urn:schemas-microsoft-com:office:smarttags" w:element="phone">
          <w:smartTagPr>
            <w:attr w:uri="urn:schemas-microsoft-com:office:office" w:name="ls" w:val="trans"/>
            <w:attr w:name="phonenumber" w:val="$6245$$$"/>
          </w:smartTagPr>
          <w:r w:rsidRPr="001D61E3">
            <w:rPr>
              <w:rFonts w:asciiTheme="majorHAnsi" w:hAnsiTheme="majorHAnsi"/>
            </w:rPr>
            <w:t>245-2102</w:t>
          </w:r>
        </w:smartTag>
      </w:smartTag>
      <w:r w:rsidRPr="001D61E3">
        <w:rPr>
          <w:rFonts w:asciiTheme="majorHAnsi" w:hAnsiTheme="majorHAnsi"/>
        </w:rPr>
        <w:t>.</w:t>
      </w:r>
    </w:p>
    <w:p w:rsidR="00761CC3" w:rsidRDefault="00761CC3" w:rsidP="00761CC3">
      <w:pPr>
        <w:pStyle w:val="Heading1"/>
        <w:spacing w:before="0" w:beforeAutospacing="0" w:after="0" w:afterAutospacing="0"/>
        <w:jc w:val="both"/>
        <w:rPr>
          <w:rFonts w:asciiTheme="majorHAnsi" w:hAnsiTheme="majorHAnsi"/>
          <w:b/>
          <w:u w:val="single"/>
        </w:rPr>
      </w:pPr>
    </w:p>
    <w:p w:rsidR="00761CC3" w:rsidRPr="001D61E3" w:rsidRDefault="00761CC3" w:rsidP="00761CC3">
      <w:pPr>
        <w:pStyle w:val="Heading1"/>
        <w:spacing w:before="0" w:beforeAutospacing="0" w:after="0" w:afterAutospacing="0"/>
        <w:jc w:val="both"/>
        <w:rPr>
          <w:rFonts w:asciiTheme="majorHAnsi" w:hAnsiTheme="majorHAnsi"/>
          <w:b/>
          <w:bCs/>
        </w:rPr>
      </w:pPr>
      <w:r w:rsidRPr="00CC28B5">
        <w:rPr>
          <w:rFonts w:asciiTheme="majorHAnsi" w:hAnsiTheme="majorHAnsi"/>
          <w:b/>
          <w:u w:val="single"/>
        </w:rPr>
        <w:lastRenderedPageBreak/>
        <w:t>Signing the Parental Permission Form</w:t>
      </w:r>
      <w:r w:rsidRPr="001D61E3">
        <w:rPr>
          <w:rFonts w:asciiTheme="majorHAnsi" w:hAnsiTheme="majorHAnsi"/>
          <w:b/>
        </w:rPr>
        <w:t>:</w:t>
      </w:r>
    </w:p>
    <w:p w:rsidR="00761CC3" w:rsidRPr="001D61E3" w:rsidRDefault="00761CC3" w:rsidP="00761CC3">
      <w:pPr>
        <w:jc w:val="both"/>
        <w:rPr>
          <w:rFonts w:asciiTheme="majorHAnsi" w:hAnsiTheme="majorHAnsi"/>
        </w:rPr>
      </w:pPr>
    </w:p>
    <w:p w:rsidR="00761CC3" w:rsidRPr="001D61E3" w:rsidRDefault="00761CC3" w:rsidP="00761CC3">
      <w:pPr>
        <w:jc w:val="both"/>
        <w:rPr>
          <w:rFonts w:asciiTheme="majorHAnsi" w:hAnsiTheme="majorHAnsi"/>
          <w:b/>
        </w:rPr>
      </w:pPr>
      <w:r w:rsidRPr="001D61E3">
        <w:rPr>
          <w:rFonts w:asciiTheme="majorHAnsi" w:hAnsiTheme="majorHAnsi"/>
        </w:rPr>
        <w:t xml:space="preserve">I have read (or someone has read to me) this form and I am aware that I am being asked to provide permission for my child to participate in this study. I have had the opportunity to ask questions and have had them answered to my satisfaction. I voluntarily agree to permit my child to participate in this study. </w:t>
      </w:r>
      <w:r w:rsidRPr="001D61E3">
        <w:rPr>
          <w:rFonts w:asciiTheme="majorHAnsi" w:hAnsiTheme="majorHAnsi"/>
          <w:color w:val="000000"/>
        </w:rPr>
        <w:t xml:space="preserve">I am not giving up any legal rights by signing this form. </w:t>
      </w:r>
      <w:r w:rsidRPr="001D61E3">
        <w:rPr>
          <w:rFonts w:asciiTheme="majorHAnsi" w:hAnsiTheme="majorHAnsi"/>
        </w:rPr>
        <w:t>I will be given a copy of this form</w:t>
      </w:r>
      <w:r w:rsidRPr="001D61E3">
        <w:rPr>
          <w:rFonts w:asciiTheme="majorHAnsi" w:hAnsiTheme="majorHAnsi"/>
          <w:b/>
        </w:rPr>
        <w:t>.</w:t>
      </w:r>
    </w:p>
    <w:tbl>
      <w:tblPr>
        <w:tblW w:w="9000" w:type="dxa"/>
        <w:jc w:val="center"/>
        <w:tblInd w:w="468" w:type="dxa"/>
        <w:tblLook w:val="01E0"/>
      </w:tblPr>
      <w:tblGrid>
        <w:gridCol w:w="4309"/>
        <w:gridCol w:w="268"/>
        <w:gridCol w:w="3375"/>
        <w:gridCol w:w="1048"/>
      </w:tblGrid>
      <w:tr w:rsidR="00761CC3" w:rsidRPr="001D61E3" w:rsidTr="00853D9E">
        <w:trPr>
          <w:jc w:val="center"/>
        </w:trPr>
        <w:tc>
          <w:tcPr>
            <w:tcW w:w="4309" w:type="dxa"/>
            <w:tcBorders>
              <w:bottom w:val="single" w:sz="4" w:space="0" w:color="auto"/>
            </w:tcBorders>
          </w:tcPr>
          <w:p w:rsidR="00761CC3" w:rsidRPr="001D61E3" w:rsidRDefault="00761CC3" w:rsidP="00853D9E">
            <w:pPr>
              <w:jc w:val="both"/>
              <w:rPr>
                <w:rFonts w:asciiTheme="majorHAnsi" w:hAnsiTheme="majorHAnsi"/>
              </w:rPr>
            </w:pPr>
          </w:p>
          <w:p w:rsidR="00761CC3" w:rsidRPr="001D61E3" w:rsidRDefault="00761CC3" w:rsidP="00853D9E">
            <w:pPr>
              <w:jc w:val="both"/>
              <w:rPr>
                <w:rFonts w:asciiTheme="majorHAnsi" w:hAnsiTheme="majorHAnsi"/>
              </w:rPr>
            </w:pPr>
          </w:p>
        </w:tc>
        <w:tc>
          <w:tcPr>
            <w:tcW w:w="268" w:type="dxa"/>
          </w:tcPr>
          <w:p w:rsidR="00761CC3" w:rsidRPr="001D61E3" w:rsidRDefault="00761CC3" w:rsidP="00853D9E">
            <w:pPr>
              <w:jc w:val="both"/>
              <w:rPr>
                <w:rFonts w:asciiTheme="majorHAnsi" w:hAnsiTheme="majorHAnsi"/>
              </w:rPr>
            </w:pPr>
          </w:p>
        </w:tc>
        <w:tc>
          <w:tcPr>
            <w:tcW w:w="4423" w:type="dxa"/>
            <w:gridSpan w:val="2"/>
          </w:tcPr>
          <w:p w:rsidR="00761CC3" w:rsidRPr="001D61E3" w:rsidRDefault="00761CC3" w:rsidP="00853D9E">
            <w:pPr>
              <w:jc w:val="both"/>
              <w:rPr>
                <w:rFonts w:asciiTheme="majorHAnsi" w:hAnsiTheme="majorHAnsi"/>
              </w:rPr>
            </w:pPr>
          </w:p>
        </w:tc>
      </w:tr>
      <w:tr w:rsidR="00761CC3" w:rsidRPr="001D61E3" w:rsidTr="00853D9E">
        <w:trPr>
          <w:jc w:val="center"/>
        </w:trPr>
        <w:tc>
          <w:tcPr>
            <w:tcW w:w="4309" w:type="dxa"/>
            <w:tcBorders>
              <w:top w:val="single" w:sz="4" w:space="0" w:color="auto"/>
            </w:tcBorders>
          </w:tcPr>
          <w:p w:rsidR="00761CC3" w:rsidRPr="001D61E3" w:rsidRDefault="00761CC3" w:rsidP="00853D9E">
            <w:pPr>
              <w:rPr>
                <w:rFonts w:asciiTheme="majorHAnsi" w:hAnsiTheme="majorHAnsi"/>
                <w:b/>
              </w:rPr>
            </w:pPr>
            <w:r>
              <w:rPr>
                <w:rFonts w:asciiTheme="majorHAnsi" w:hAnsiTheme="majorHAnsi"/>
                <w:b/>
              </w:rPr>
              <w:t>Printed n</w:t>
            </w:r>
            <w:r w:rsidRPr="001D61E3">
              <w:rPr>
                <w:rFonts w:asciiTheme="majorHAnsi" w:hAnsiTheme="majorHAnsi"/>
                <w:b/>
              </w:rPr>
              <w:t>ame of child</w:t>
            </w:r>
          </w:p>
        </w:tc>
        <w:tc>
          <w:tcPr>
            <w:tcW w:w="268" w:type="dxa"/>
          </w:tcPr>
          <w:p w:rsidR="00761CC3" w:rsidRPr="001D61E3" w:rsidRDefault="00761CC3" w:rsidP="00853D9E">
            <w:pPr>
              <w:jc w:val="both"/>
              <w:rPr>
                <w:rFonts w:asciiTheme="majorHAnsi" w:hAnsiTheme="majorHAnsi"/>
              </w:rPr>
            </w:pPr>
          </w:p>
        </w:tc>
        <w:tc>
          <w:tcPr>
            <w:tcW w:w="4423" w:type="dxa"/>
            <w:gridSpan w:val="2"/>
          </w:tcPr>
          <w:p w:rsidR="00761CC3" w:rsidRPr="001D61E3" w:rsidRDefault="00761CC3" w:rsidP="00853D9E">
            <w:pPr>
              <w:jc w:val="both"/>
              <w:rPr>
                <w:rFonts w:asciiTheme="majorHAnsi" w:hAnsiTheme="majorHAnsi"/>
                <w:b/>
              </w:rPr>
            </w:pPr>
          </w:p>
        </w:tc>
      </w:tr>
      <w:tr w:rsidR="00761CC3" w:rsidRPr="001D61E3" w:rsidTr="00853D9E">
        <w:trPr>
          <w:jc w:val="center"/>
        </w:trPr>
        <w:tc>
          <w:tcPr>
            <w:tcW w:w="4309" w:type="dxa"/>
          </w:tcPr>
          <w:p w:rsidR="00761CC3" w:rsidRPr="001D61E3" w:rsidRDefault="00761CC3" w:rsidP="00853D9E">
            <w:pPr>
              <w:jc w:val="both"/>
              <w:rPr>
                <w:rFonts w:asciiTheme="majorHAnsi" w:hAnsiTheme="majorHAnsi"/>
                <w:b/>
              </w:rPr>
            </w:pPr>
          </w:p>
        </w:tc>
        <w:tc>
          <w:tcPr>
            <w:tcW w:w="268" w:type="dxa"/>
          </w:tcPr>
          <w:p w:rsidR="00761CC3" w:rsidRPr="001D61E3" w:rsidRDefault="00761CC3" w:rsidP="00853D9E">
            <w:pPr>
              <w:jc w:val="both"/>
              <w:rPr>
                <w:rFonts w:asciiTheme="majorHAnsi" w:hAnsiTheme="majorHAnsi"/>
              </w:rPr>
            </w:pPr>
          </w:p>
        </w:tc>
        <w:tc>
          <w:tcPr>
            <w:tcW w:w="4423" w:type="dxa"/>
            <w:gridSpan w:val="2"/>
          </w:tcPr>
          <w:p w:rsidR="00761CC3" w:rsidRPr="001D61E3" w:rsidRDefault="00761CC3" w:rsidP="00853D9E">
            <w:pPr>
              <w:jc w:val="both"/>
              <w:rPr>
                <w:rFonts w:asciiTheme="majorHAnsi" w:hAnsiTheme="majorHAnsi"/>
                <w:b/>
              </w:rPr>
            </w:pPr>
          </w:p>
        </w:tc>
      </w:tr>
      <w:tr w:rsidR="00761CC3" w:rsidRPr="001D61E3" w:rsidTr="00853D9E">
        <w:trPr>
          <w:jc w:val="center"/>
        </w:trPr>
        <w:tc>
          <w:tcPr>
            <w:tcW w:w="4309" w:type="dxa"/>
            <w:tcBorders>
              <w:bottom w:val="single" w:sz="4" w:space="0" w:color="auto"/>
            </w:tcBorders>
          </w:tcPr>
          <w:p w:rsidR="00761CC3" w:rsidRPr="001D61E3" w:rsidRDefault="00761CC3" w:rsidP="00853D9E">
            <w:pPr>
              <w:jc w:val="both"/>
              <w:rPr>
                <w:rFonts w:asciiTheme="majorHAnsi" w:hAnsiTheme="majorHAnsi"/>
              </w:rPr>
            </w:pPr>
          </w:p>
          <w:p w:rsidR="00761CC3" w:rsidRPr="001D61E3" w:rsidRDefault="00761CC3" w:rsidP="00853D9E">
            <w:pPr>
              <w:jc w:val="both"/>
              <w:rPr>
                <w:rFonts w:asciiTheme="majorHAnsi" w:hAnsiTheme="majorHAnsi"/>
              </w:rPr>
            </w:pPr>
          </w:p>
        </w:tc>
        <w:tc>
          <w:tcPr>
            <w:tcW w:w="268" w:type="dxa"/>
          </w:tcPr>
          <w:p w:rsidR="00761CC3" w:rsidRPr="001D61E3" w:rsidRDefault="00761CC3" w:rsidP="00853D9E">
            <w:pPr>
              <w:jc w:val="both"/>
              <w:rPr>
                <w:rFonts w:asciiTheme="majorHAnsi" w:hAnsiTheme="majorHAnsi"/>
              </w:rPr>
            </w:pPr>
          </w:p>
        </w:tc>
        <w:tc>
          <w:tcPr>
            <w:tcW w:w="4423" w:type="dxa"/>
            <w:gridSpan w:val="2"/>
            <w:tcBorders>
              <w:bottom w:val="single" w:sz="4" w:space="0" w:color="auto"/>
            </w:tcBorders>
          </w:tcPr>
          <w:p w:rsidR="00761CC3" w:rsidRPr="001D61E3" w:rsidRDefault="00761CC3" w:rsidP="00853D9E">
            <w:pPr>
              <w:jc w:val="both"/>
              <w:rPr>
                <w:rFonts w:asciiTheme="majorHAnsi" w:hAnsiTheme="majorHAnsi"/>
              </w:rPr>
            </w:pPr>
          </w:p>
        </w:tc>
      </w:tr>
      <w:tr w:rsidR="00761CC3" w:rsidRPr="001D61E3" w:rsidTr="00853D9E">
        <w:trPr>
          <w:jc w:val="center"/>
        </w:trPr>
        <w:tc>
          <w:tcPr>
            <w:tcW w:w="4309" w:type="dxa"/>
            <w:tcBorders>
              <w:top w:val="single" w:sz="4" w:space="0" w:color="auto"/>
            </w:tcBorders>
          </w:tcPr>
          <w:p w:rsidR="00761CC3" w:rsidRPr="001D61E3" w:rsidRDefault="00761CC3" w:rsidP="00853D9E">
            <w:pPr>
              <w:rPr>
                <w:rFonts w:asciiTheme="majorHAnsi" w:hAnsiTheme="majorHAnsi"/>
                <w:b/>
              </w:rPr>
            </w:pPr>
            <w:r w:rsidRPr="001D61E3">
              <w:rPr>
                <w:rFonts w:asciiTheme="majorHAnsi" w:hAnsiTheme="majorHAnsi"/>
                <w:b/>
              </w:rPr>
              <w:t>Printed name of person authorized to provide permission for child</w:t>
            </w:r>
          </w:p>
        </w:tc>
        <w:tc>
          <w:tcPr>
            <w:tcW w:w="268" w:type="dxa"/>
          </w:tcPr>
          <w:p w:rsidR="00761CC3" w:rsidRPr="001D61E3" w:rsidRDefault="00761CC3" w:rsidP="00853D9E">
            <w:pPr>
              <w:rPr>
                <w:rFonts w:asciiTheme="majorHAnsi" w:hAnsiTheme="majorHAnsi"/>
              </w:rPr>
            </w:pPr>
          </w:p>
        </w:tc>
        <w:tc>
          <w:tcPr>
            <w:tcW w:w="4423" w:type="dxa"/>
            <w:gridSpan w:val="2"/>
            <w:tcBorders>
              <w:top w:val="single" w:sz="4" w:space="0" w:color="auto"/>
            </w:tcBorders>
          </w:tcPr>
          <w:p w:rsidR="00761CC3" w:rsidRPr="001D61E3" w:rsidRDefault="00761CC3" w:rsidP="00853D9E">
            <w:pPr>
              <w:rPr>
                <w:rFonts w:asciiTheme="majorHAnsi" w:hAnsiTheme="majorHAnsi"/>
                <w:b/>
              </w:rPr>
            </w:pPr>
            <w:r w:rsidRPr="001D61E3">
              <w:rPr>
                <w:rFonts w:asciiTheme="majorHAnsi" w:hAnsiTheme="majorHAnsi"/>
                <w:b/>
              </w:rPr>
              <w:t>Signature of person authorized to provide permission for child</w:t>
            </w:r>
          </w:p>
        </w:tc>
      </w:tr>
      <w:tr w:rsidR="00761CC3" w:rsidRPr="001D61E3" w:rsidTr="00853D9E">
        <w:trPr>
          <w:jc w:val="center"/>
        </w:trPr>
        <w:tc>
          <w:tcPr>
            <w:tcW w:w="4309" w:type="dxa"/>
            <w:tcBorders>
              <w:bottom w:val="single" w:sz="4" w:space="0" w:color="auto"/>
            </w:tcBorders>
          </w:tcPr>
          <w:p w:rsidR="00761CC3" w:rsidRPr="001D61E3" w:rsidRDefault="00761CC3" w:rsidP="00853D9E">
            <w:pPr>
              <w:jc w:val="both"/>
              <w:rPr>
                <w:rFonts w:asciiTheme="majorHAnsi" w:hAnsiTheme="majorHAnsi"/>
              </w:rPr>
            </w:pPr>
          </w:p>
        </w:tc>
        <w:tc>
          <w:tcPr>
            <w:tcW w:w="268" w:type="dxa"/>
          </w:tcPr>
          <w:p w:rsidR="00761CC3" w:rsidRPr="001D61E3" w:rsidRDefault="00761CC3" w:rsidP="00853D9E">
            <w:pPr>
              <w:jc w:val="both"/>
              <w:rPr>
                <w:rFonts w:asciiTheme="majorHAnsi" w:hAnsiTheme="majorHAnsi"/>
              </w:rPr>
            </w:pPr>
          </w:p>
        </w:tc>
        <w:tc>
          <w:tcPr>
            <w:tcW w:w="3375" w:type="dxa"/>
            <w:tcBorders>
              <w:bottom w:val="single" w:sz="4" w:space="0" w:color="auto"/>
            </w:tcBorders>
          </w:tcPr>
          <w:p w:rsidR="00761CC3" w:rsidRPr="001D61E3" w:rsidRDefault="00761CC3" w:rsidP="00853D9E">
            <w:pPr>
              <w:jc w:val="both"/>
              <w:rPr>
                <w:rFonts w:asciiTheme="majorHAnsi" w:hAnsiTheme="majorHAnsi"/>
              </w:rPr>
            </w:pPr>
          </w:p>
          <w:p w:rsidR="00761CC3" w:rsidRPr="001D61E3" w:rsidRDefault="00761CC3" w:rsidP="00853D9E">
            <w:pPr>
              <w:jc w:val="both"/>
              <w:rPr>
                <w:rFonts w:asciiTheme="majorHAnsi" w:hAnsiTheme="majorHAnsi"/>
              </w:rPr>
            </w:pPr>
          </w:p>
        </w:tc>
        <w:tc>
          <w:tcPr>
            <w:tcW w:w="1048" w:type="dxa"/>
          </w:tcPr>
          <w:p w:rsidR="00761CC3" w:rsidRPr="001D61E3" w:rsidRDefault="00761CC3" w:rsidP="00853D9E">
            <w:pPr>
              <w:jc w:val="both"/>
              <w:rPr>
                <w:rFonts w:asciiTheme="majorHAnsi" w:hAnsiTheme="majorHAnsi"/>
              </w:rPr>
            </w:pPr>
          </w:p>
          <w:p w:rsidR="00761CC3" w:rsidRPr="001D61E3" w:rsidRDefault="00761CC3" w:rsidP="00853D9E">
            <w:pPr>
              <w:jc w:val="both"/>
              <w:rPr>
                <w:rFonts w:asciiTheme="majorHAnsi" w:hAnsiTheme="majorHAnsi"/>
                <w:b/>
              </w:rPr>
            </w:pPr>
            <w:r w:rsidRPr="001D61E3">
              <w:rPr>
                <w:rFonts w:asciiTheme="majorHAnsi" w:hAnsiTheme="majorHAnsi"/>
                <w:b/>
              </w:rPr>
              <w:t>AM/PM</w:t>
            </w:r>
          </w:p>
        </w:tc>
      </w:tr>
      <w:tr w:rsidR="00761CC3" w:rsidRPr="001D61E3" w:rsidTr="00853D9E">
        <w:trPr>
          <w:jc w:val="center"/>
        </w:trPr>
        <w:tc>
          <w:tcPr>
            <w:tcW w:w="4309" w:type="dxa"/>
            <w:tcBorders>
              <w:top w:val="single" w:sz="4" w:space="0" w:color="auto"/>
            </w:tcBorders>
          </w:tcPr>
          <w:p w:rsidR="00761CC3" w:rsidRPr="001D61E3" w:rsidRDefault="00761CC3" w:rsidP="00853D9E">
            <w:pPr>
              <w:rPr>
                <w:rFonts w:asciiTheme="majorHAnsi" w:hAnsiTheme="majorHAnsi"/>
                <w:b/>
              </w:rPr>
            </w:pPr>
            <w:r w:rsidRPr="001D61E3">
              <w:rPr>
                <w:rFonts w:asciiTheme="majorHAnsi" w:hAnsiTheme="majorHAnsi"/>
                <w:b/>
              </w:rPr>
              <w:t>Relationship to the child</w:t>
            </w:r>
          </w:p>
        </w:tc>
        <w:tc>
          <w:tcPr>
            <w:tcW w:w="268" w:type="dxa"/>
          </w:tcPr>
          <w:p w:rsidR="00761CC3" w:rsidRPr="001D61E3" w:rsidRDefault="00761CC3" w:rsidP="00853D9E">
            <w:pPr>
              <w:rPr>
                <w:rFonts w:asciiTheme="majorHAnsi" w:hAnsiTheme="majorHAnsi"/>
              </w:rPr>
            </w:pPr>
          </w:p>
        </w:tc>
        <w:tc>
          <w:tcPr>
            <w:tcW w:w="3375" w:type="dxa"/>
            <w:tcBorders>
              <w:top w:val="single" w:sz="4" w:space="0" w:color="auto"/>
            </w:tcBorders>
          </w:tcPr>
          <w:p w:rsidR="00761CC3" w:rsidRPr="001D61E3" w:rsidRDefault="00761CC3" w:rsidP="00853D9E">
            <w:pPr>
              <w:rPr>
                <w:rFonts w:asciiTheme="majorHAnsi" w:hAnsiTheme="majorHAnsi"/>
                <w:b/>
              </w:rPr>
            </w:pPr>
            <w:r w:rsidRPr="001D61E3">
              <w:rPr>
                <w:rFonts w:asciiTheme="majorHAnsi" w:hAnsiTheme="majorHAnsi"/>
                <w:b/>
              </w:rPr>
              <w:t>Date and time</w:t>
            </w:r>
          </w:p>
        </w:tc>
        <w:tc>
          <w:tcPr>
            <w:tcW w:w="1048" w:type="dxa"/>
          </w:tcPr>
          <w:p w:rsidR="00761CC3" w:rsidRPr="001D61E3" w:rsidRDefault="00761CC3" w:rsidP="00853D9E">
            <w:pPr>
              <w:jc w:val="both"/>
              <w:rPr>
                <w:rFonts w:asciiTheme="majorHAnsi" w:hAnsiTheme="majorHAnsi"/>
              </w:rPr>
            </w:pPr>
          </w:p>
        </w:tc>
      </w:tr>
    </w:tbl>
    <w:p w:rsidR="00761CC3" w:rsidRPr="001D61E3" w:rsidRDefault="00761CC3" w:rsidP="00761CC3">
      <w:pPr>
        <w:jc w:val="both"/>
        <w:rPr>
          <w:rFonts w:asciiTheme="majorHAnsi" w:hAnsiTheme="majorHAnsi"/>
        </w:rPr>
      </w:pPr>
    </w:p>
    <w:p w:rsidR="00761CC3" w:rsidRPr="001D61E3" w:rsidRDefault="00761CC3" w:rsidP="00761CC3">
      <w:pPr>
        <w:autoSpaceDE w:val="0"/>
        <w:autoSpaceDN w:val="0"/>
        <w:adjustRightInd w:val="0"/>
        <w:rPr>
          <w:rFonts w:asciiTheme="majorHAnsi" w:hAnsiTheme="majorHAnsi"/>
          <w:b/>
          <w:color w:val="000000"/>
        </w:rPr>
      </w:pPr>
      <w:r w:rsidRPr="00CC28B5">
        <w:rPr>
          <w:rFonts w:asciiTheme="majorHAnsi" w:hAnsiTheme="majorHAnsi"/>
          <w:b/>
          <w:color w:val="000000"/>
          <w:u w:val="single"/>
        </w:rPr>
        <w:t>Video Consent Acknowledgement</w:t>
      </w:r>
      <w:r>
        <w:rPr>
          <w:rFonts w:asciiTheme="majorHAnsi" w:hAnsiTheme="majorHAnsi"/>
          <w:b/>
          <w:color w:val="000000"/>
        </w:rPr>
        <w:t>:</w:t>
      </w:r>
    </w:p>
    <w:p w:rsidR="00761CC3" w:rsidRPr="001D61E3" w:rsidRDefault="00761CC3" w:rsidP="00761CC3">
      <w:pPr>
        <w:autoSpaceDE w:val="0"/>
        <w:autoSpaceDN w:val="0"/>
        <w:adjustRightInd w:val="0"/>
        <w:rPr>
          <w:rFonts w:asciiTheme="majorHAnsi" w:hAnsiTheme="majorHAnsi"/>
          <w:color w:val="000000"/>
        </w:rPr>
      </w:pPr>
    </w:p>
    <w:p w:rsidR="00761CC3" w:rsidRPr="001D61E3" w:rsidRDefault="00761CC3" w:rsidP="00761CC3">
      <w:pPr>
        <w:autoSpaceDE w:val="0"/>
        <w:autoSpaceDN w:val="0"/>
        <w:adjustRightInd w:val="0"/>
        <w:jc w:val="both"/>
        <w:rPr>
          <w:rFonts w:asciiTheme="majorHAnsi" w:hAnsiTheme="majorHAnsi"/>
          <w:color w:val="000000"/>
        </w:rPr>
      </w:pPr>
      <w:r w:rsidRPr="001D61E3">
        <w:rPr>
          <w:rFonts w:asciiTheme="majorHAnsi" w:hAnsiTheme="majorHAnsi"/>
          <w:color w:val="000000"/>
        </w:rPr>
        <w:t xml:space="preserve">I hereby give permission for use of videos of my son or daughter for use in </w:t>
      </w:r>
      <w:r>
        <w:rPr>
          <w:rFonts w:asciiTheme="majorHAnsi" w:hAnsiTheme="majorHAnsi"/>
          <w:color w:val="000000"/>
        </w:rPr>
        <w:t xml:space="preserve">data analysis, </w:t>
      </w:r>
      <w:r w:rsidRPr="001D61E3">
        <w:rPr>
          <w:rFonts w:asciiTheme="majorHAnsi" w:hAnsiTheme="majorHAnsi"/>
          <w:color w:val="000000"/>
        </w:rPr>
        <w:t>educational</w:t>
      </w:r>
      <w:r>
        <w:rPr>
          <w:rFonts w:asciiTheme="majorHAnsi" w:hAnsiTheme="majorHAnsi"/>
          <w:color w:val="000000"/>
        </w:rPr>
        <w:t xml:space="preserve"> </w:t>
      </w:r>
      <w:r w:rsidRPr="001D61E3">
        <w:rPr>
          <w:rFonts w:asciiTheme="majorHAnsi" w:hAnsiTheme="majorHAnsi"/>
          <w:color w:val="000000"/>
        </w:rPr>
        <w:t>training, professional presentations, and professional publications. I understand that no explicit</w:t>
      </w:r>
      <w:r>
        <w:rPr>
          <w:rFonts w:asciiTheme="majorHAnsi" w:hAnsiTheme="majorHAnsi"/>
          <w:color w:val="000000"/>
        </w:rPr>
        <w:t xml:space="preserve"> </w:t>
      </w:r>
      <w:r w:rsidRPr="001D61E3">
        <w:rPr>
          <w:rFonts w:asciiTheme="majorHAnsi" w:hAnsiTheme="majorHAnsi"/>
          <w:color w:val="000000"/>
        </w:rPr>
        <w:t>identifying information will accompany the presentation of videos, though the use of my</w:t>
      </w:r>
      <w:r>
        <w:rPr>
          <w:rFonts w:asciiTheme="majorHAnsi" w:hAnsiTheme="majorHAnsi"/>
          <w:color w:val="000000"/>
        </w:rPr>
        <w:t xml:space="preserve"> </w:t>
      </w:r>
      <w:r w:rsidRPr="001D61E3">
        <w:rPr>
          <w:rFonts w:asciiTheme="majorHAnsi" w:hAnsiTheme="majorHAnsi"/>
          <w:color w:val="000000"/>
        </w:rPr>
        <w:t>child’s image may lead to recognition of my child as a study participant.</w:t>
      </w:r>
    </w:p>
    <w:p w:rsidR="00761CC3" w:rsidRPr="001D61E3" w:rsidRDefault="00761CC3" w:rsidP="00761CC3">
      <w:pPr>
        <w:autoSpaceDE w:val="0"/>
        <w:autoSpaceDN w:val="0"/>
        <w:adjustRightInd w:val="0"/>
        <w:jc w:val="both"/>
        <w:rPr>
          <w:rFonts w:asciiTheme="majorHAnsi" w:hAnsiTheme="majorHAnsi"/>
          <w:color w:val="000000"/>
        </w:rPr>
      </w:pPr>
    </w:p>
    <w:p w:rsidR="00761CC3" w:rsidRPr="001D61E3" w:rsidRDefault="00761CC3" w:rsidP="00761CC3">
      <w:pPr>
        <w:autoSpaceDE w:val="0"/>
        <w:autoSpaceDN w:val="0"/>
        <w:adjustRightInd w:val="0"/>
        <w:rPr>
          <w:rFonts w:asciiTheme="majorHAnsi" w:hAnsiTheme="majorHAnsi"/>
          <w:b/>
          <w:bCs/>
          <w:color w:val="000000"/>
        </w:rPr>
      </w:pPr>
      <w:r w:rsidRPr="001D61E3">
        <w:rPr>
          <w:rFonts w:asciiTheme="majorHAnsi" w:hAnsiTheme="majorHAnsi"/>
          <w:b/>
          <w:bCs/>
          <w:color w:val="000000"/>
        </w:rPr>
        <w:t>________________________________________________________________________________</w:t>
      </w:r>
      <w:r>
        <w:rPr>
          <w:rFonts w:asciiTheme="majorHAnsi" w:hAnsiTheme="majorHAnsi"/>
          <w:b/>
          <w:bCs/>
          <w:color w:val="000000"/>
        </w:rPr>
        <w:t>______________________</w:t>
      </w:r>
      <w:r w:rsidRPr="001D61E3">
        <w:rPr>
          <w:rFonts w:asciiTheme="majorHAnsi" w:hAnsiTheme="majorHAnsi"/>
          <w:b/>
          <w:bCs/>
          <w:color w:val="000000"/>
        </w:rPr>
        <w:t>___</w:t>
      </w:r>
    </w:p>
    <w:p w:rsidR="00761CC3" w:rsidRPr="001D61E3" w:rsidRDefault="00761CC3" w:rsidP="00761CC3">
      <w:pPr>
        <w:autoSpaceDE w:val="0"/>
        <w:autoSpaceDN w:val="0"/>
        <w:adjustRightInd w:val="0"/>
        <w:rPr>
          <w:rFonts w:asciiTheme="majorHAnsi" w:hAnsiTheme="majorHAnsi"/>
          <w:color w:val="000000"/>
        </w:rPr>
      </w:pPr>
      <w:r w:rsidRPr="001D61E3">
        <w:rPr>
          <w:rFonts w:asciiTheme="majorHAnsi" w:hAnsiTheme="majorHAnsi"/>
          <w:b/>
          <w:color w:val="000000"/>
        </w:rPr>
        <w:t>Printed name of child</w:t>
      </w:r>
      <w:r w:rsidRPr="001D61E3">
        <w:rPr>
          <w:rFonts w:asciiTheme="majorHAnsi" w:hAnsiTheme="majorHAnsi"/>
          <w:color w:val="000000"/>
        </w:rPr>
        <w:t xml:space="preserve"> </w:t>
      </w:r>
      <w:r w:rsidRPr="001D61E3">
        <w:rPr>
          <w:rFonts w:asciiTheme="majorHAnsi" w:hAnsiTheme="majorHAnsi"/>
          <w:color w:val="000000"/>
        </w:rPr>
        <w:tab/>
      </w:r>
      <w:r w:rsidRPr="001D61E3">
        <w:rPr>
          <w:rFonts w:asciiTheme="majorHAnsi" w:hAnsiTheme="majorHAnsi"/>
          <w:color w:val="000000"/>
        </w:rPr>
        <w:tab/>
      </w:r>
      <w:r w:rsidRPr="001D61E3">
        <w:rPr>
          <w:rFonts w:asciiTheme="majorHAnsi" w:hAnsiTheme="majorHAnsi"/>
          <w:color w:val="000000"/>
        </w:rPr>
        <w:tab/>
      </w:r>
      <w:r w:rsidRPr="001D61E3">
        <w:rPr>
          <w:rFonts w:asciiTheme="majorHAnsi" w:hAnsiTheme="majorHAnsi"/>
          <w:color w:val="000000"/>
        </w:rPr>
        <w:tab/>
      </w:r>
      <w:r w:rsidRPr="001D61E3">
        <w:rPr>
          <w:rFonts w:asciiTheme="majorHAnsi" w:hAnsiTheme="majorHAnsi"/>
          <w:color w:val="000000"/>
        </w:rPr>
        <w:tab/>
      </w:r>
      <w:r w:rsidRPr="001D61E3">
        <w:rPr>
          <w:rFonts w:asciiTheme="majorHAnsi" w:hAnsiTheme="majorHAnsi"/>
          <w:color w:val="000000"/>
        </w:rPr>
        <w:tab/>
      </w:r>
      <w:r w:rsidRPr="001D61E3">
        <w:rPr>
          <w:rFonts w:asciiTheme="majorHAnsi" w:hAnsiTheme="majorHAnsi"/>
          <w:color w:val="000000"/>
        </w:rPr>
        <w:tab/>
      </w:r>
      <w:r w:rsidRPr="001D61E3">
        <w:rPr>
          <w:rFonts w:asciiTheme="majorHAnsi" w:hAnsiTheme="majorHAnsi"/>
          <w:b/>
          <w:color w:val="000000"/>
        </w:rPr>
        <w:t>Date</w:t>
      </w:r>
    </w:p>
    <w:p w:rsidR="00761CC3" w:rsidRPr="001D61E3" w:rsidRDefault="00761CC3" w:rsidP="00761CC3">
      <w:pPr>
        <w:autoSpaceDE w:val="0"/>
        <w:autoSpaceDN w:val="0"/>
        <w:adjustRightInd w:val="0"/>
        <w:rPr>
          <w:rFonts w:asciiTheme="majorHAnsi" w:hAnsiTheme="majorHAnsi"/>
          <w:color w:val="000000"/>
        </w:rPr>
      </w:pPr>
    </w:p>
    <w:p w:rsidR="00761CC3" w:rsidRPr="001D61E3" w:rsidRDefault="00761CC3" w:rsidP="00761CC3">
      <w:pPr>
        <w:autoSpaceDE w:val="0"/>
        <w:autoSpaceDN w:val="0"/>
        <w:adjustRightInd w:val="0"/>
        <w:rPr>
          <w:rFonts w:asciiTheme="majorHAnsi" w:hAnsiTheme="majorHAnsi"/>
          <w:b/>
          <w:bCs/>
          <w:color w:val="000000"/>
        </w:rPr>
      </w:pPr>
      <w:r w:rsidRPr="001D61E3">
        <w:rPr>
          <w:rFonts w:asciiTheme="majorHAnsi" w:hAnsiTheme="majorHAnsi"/>
          <w:b/>
          <w:bCs/>
          <w:color w:val="000000"/>
        </w:rPr>
        <w:t>_________________________________________________________________________</w:t>
      </w:r>
      <w:r>
        <w:rPr>
          <w:rFonts w:asciiTheme="majorHAnsi" w:hAnsiTheme="majorHAnsi"/>
          <w:b/>
          <w:bCs/>
          <w:color w:val="000000"/>
        </w:rPr>
        <w:t>______________________</w:t>
      </w:r>
      <w:r w:rsidRPr="001D61E3">
        <w:rPr>
          <w:rFonts w:asciiTheme="majorHAnsi" w:hAnsiTheme="majorHAnsi"/>
          <w:b/>
          <w:bCs/>
          <w:color w:val="000000"/>
        </w:rPr>
        <w:t>__________</w:t>
      </w:r>
    </w:p>
    <w:p w:rsidR="00761CC3" w:rsidRPr="001D61E3" w:rsidRDefault="00761CC3" w:rsidP="00761CC3">
      <w:pPr>
        <w:autoSpaceDE w:val="0"/>
        <w:autoSpaceDN w:val="0"/>
        <w:adjustRightInd w:val="0"/>
        <w:rPr>
          <w:rFonts w:asciiTheme="majorHAnsi" w:hAnsiTheme="majorHAnsi"/>
          <w:color w:val="000000"/>
        </w:rPr>
      </w:pPr>
      <w:r w:rsidRPr="001D61E3">
        <w:rPr>
          <w:rFonts w:asciiTheme="majorHAnsi" w:hAnsiTheme="majorHAnsi"/>
          <w:b/>
          <w:color w:val="000000"/>
        </w:rPr>
        <w:t>Signature of parent(s) or legal guardian</w:t>
      </w:r>
      <w:r w:rsidRPr="001D61E3">
        <w:rPr>
          <w:rFonts w:asciiTheme="majorHAnsi" w:hAnsiTheme="majorHAnsi"/>
          <w:color w:val="000000"/>
        </w:rPr>
        <w:t xml:space="preserve"> </w:t>
      </w:r>
      <w:r w:rsidRPr="001D61E3">
        <w:rPr>
          <w:rFonts w:asciiTheme="majorHAnsi" w:hAnsiTheme="majorHAnsi"/>
          <w:color w:val="000000"/>
        </w:rPr>
        <w:tab/>
      </w:r>
      <w:r w:rsidRPr="001D61E3">
        <w:rPr>
          <w:rFonts w:asciiTheme="majorHAnsi" w:hAnsiTheme="majorHAnsi"/>
          <w:color w:val="000000"/>
        </w:rPr>
        <w:tab/>
      </w:r>
      <w:r w:rsidRPr="001D61E3">
        <w:rPr>
          <w:rFonts w:asciiTheme="majorHAnsi" w:hAnsiTheme="majorHAnsi"/>
          <w:color w:val="000000"/>
        </w:rPr>
        <w:tab/>
      </w:r>
      <w:r w:rsidRPr="001D61E3">
        <w:rPr>
          <w:rFonts w:asciiTheme="majorHAnsi" w:hAnsiTheme="majorHAnsi"/>
          <w:color w:val="000000"/>
        </w:rPr>
        <w:tab/>
      </w:r>
      <w:r w:rsidRPr="001D61E3">
        <w:rPr>
          <w:rFonts w:asciiTheme="majorHAnsi" w:hAnsiTheme="majorHAnsi"/>
          <w:b/>
          <w:color w:val="000000"/>
        </w:rPr>
        <w:t>Date</w:t>
      </w:r>
    </w:p>
    <w:p w:rsidR="00761CC3" w:rsidRPr="001D61E3" w:rsidRDefault="00761CC3" w:rsidP="00761CC3">
      <w:pPr>
        <w:autoSpaceDE w:val="0"/>
        <w:autoSpaceDN w:val="0"/>
        <w:adjustRightInd w:val="0"/>
        <w:rPr>
          <w:rFonts w:asciiTheme="majorHAnsi" w:hAnsiTheme="majorHAnsi"/>
          <w:color w:val="000000"/>
        </w:rPr>
      </w:pPr>
    </w:p>
    <w:p w:rsidR="00761CC3" w:rsidRPr="00CC28B5" w:rsidRDefault="00761CC3" w:rsidP="00761CC3">
      <w:pPr>
        <w:jc w:val="both"/>
        <w:rPr>
          <w:rFonts w:asciiTheme="majorHAnsi" w:hAnsiTheme="majorHAnsi"/>
          <w:b/>
          <w:u w:val="single"/>
        </w:rPr>
      </w:pPr>
      <w:r w:rsidRPr="00CC28B5">
        <w:rPr>
          <w:rFonts w:asciiTheme="majorHAnsi" w:hAnsiTheme="majorHAnsi"/>
          <w:b/>
          <w:u w:val="single"/>
        </w:rPr>
        <w:t>Investigator/Research Staff</w:t>
      </w:r>
    </w:p>
    <w:p w:rsidR="00761CC3" w:rsidRPr="001D61E3" w:rsidRDefault="00761CC3" w:rsidP="00761CC3">
      <w:pPr>
        <w:jc w:val="both"/>
        <w:rPr>
          <w:rFonts w:asciiTheme="majorHAnsi" w:hAnsiTheme="majorHAnsi"/>
        </w:rPr>
      </w:pPr>
    </w:p>
    <w:p w:rsidR="00761CC3" w:rsidRPr="001D61E3" w:rsidRDefault="00761CC3" w:rsidP="00761CC3">
      <w:pPr>
        <w:jc w:val="both"/>
        <w:rPr>
          <w:rFonts w:asciiTheme="majorHAnsi" w:hAnsiTheme="majorHAnsi"/>
        </w:rPr>
      </w:pPr>
      <w:r w:rsidRPr="001D61E3">
        <w:rPr>
          <w:rFonts w:asciiTheme="majorHAnsi" w:hAnsiTheme="majorHAnsi"/>
        </w:rPr>
        <w:t>I have explained the research to the participant or his/her representative before requesting the signature(s) above. There are no blanks in this document. A copy of this form has been given to the participant or his/her representative.</w:t>
      </w:r>
    </w:p>
    <w:tbl>
      <w:tblPr>
        <w:tblW w:w="9000" w:type="dxa"/>
        <w:jc w:val="center"/>
        <w:tblInd w:w="468" w:type="dxa"/>
        <w:tblLook w:val="01E0"/>
      </w:tblPr>
      <w:tblGrid>
        <w:gridCol w:w="4208"/>
        <w:gridCol w:w="235"/>
        <w:gridCol w:w="3509"/>
        <w:gridCol w:w="1048"/>
      </w:tblGrid>
      <w:tr w:rsidR="00761CC3" w:rsidRPr="001D61E3" w:rsidTr="00853D9E">
        <w:trPr>
          <w:jc w:val="center"/>
        </w:trPr>
        <w:tc>
          <w:tcPr>
            <w:tcW w:w="4208" w:type="dxa"/>
            <w:tcBorders>
              <w:bottom w:val="single" w:sz="4" w:space="0" w:color="auto"/>
            </w:tcBorders>
          </w:tcPr>
          <w:p w:rsidR="00761CC3" w:rsidRPr="001D61E3" w:rsidRDefault="00761CC3" w:rsidP="00853D9E">
            <w:pPr>
              <w:jc w:val="both"/>
              <w:rPr>
                <w:rFonts w:asciiTheme="majorHAnsi" w:hAnsiTheme="majorHAnsi"/>
              </w:rPr>
            </w:pPr>
          </w:p>
          <w:p w:rsidR="00761CC3" w:rsidRPr="001D61E3" w:rsidRDefault="00761CC3" w:rsidP="00853D9E">
            <w:pPr>
              <w:jc w:val="both"/>
              <w:rPr>
                <w:rFonts w:asciiTheme="majorHAnsi" w:hAnsiTheme="majorHAnsi"/>
              </w:rPr>
            </w:pPr>
          </w:p>
        </w:tc>
        <w:tc>
          <w:tcPr>
            <w:tcW w:w="235" w:type="dxa"/>
          </w:tcPr>
          <w:p w:rsidR="00761CC3" w:rsidRPr="001D61E3" w:rsidRDefault="00761CC3" w:rsidP="00853D9E">
            <w:pPr>
              <w:jc w:val="both"/>
              <w:rPr>
                <w:rFonts w:asciiTheme="majorHAnsi" w:hAnsiTheme="majorHAnsi"/>
              </w:rPr>
            </w:pPr>
          </w:p>
        </w:tc>
        <w:tc>
          <w:tcPr>
            <w:tcW w:w="4557" w:type="dxa"/>
            <w:gridSpan w:val="2"/>
            <w:tcBorders>
              <w:bottom w:val="single" w:sz="4" w:space="0" w:color="auto"/>
            </w:tcBorders>
          </w:tcPr>
          <w:p w:rsidR="00761CC3" w:rsidRPr="001D61E3" w:rsidRDefault="00761CC3" w:rsidP="00853D9E">
            <w:pPr>
              <w:jc w:val="both"/>
              <w:rPr>
                <w:rFonts w:asciiTheme="majorHAnsi" w:hAnsiTheme="majorHAnsi"/>
              </w:rPr>
            </w:pPr>
          </w:p>
        </w:tc>
      </w:tr>
      <w:tr w:rsidR="00761CC3" w:rsidRPr="001D61E3" w:rsidTr="00853D9E">
        <w:trPr>
          <w:jc w:val="center"/>
        </w:trPr>
        <w:tc>
          <w:tcPr>
            <w:tcW w:w="4208" w:type="dxa"/>
            <w:tcBorders>
              <w:top w:val="single" w:sz="4" w:space="0" w:color="auto"/>
            </w:tcBorders>
          </w:tcPr>
          <w:p w:rsidR="00761CC3" w:rsidRPr="001D61E3" w:rsidRDefault="00761CC3" w:rsidP="00853D9E">
            <w:pPr>
              <w:rPr>
                <w:rFonts w:asciiTheme="majorHAnsi" w:hAnsiTheme="majorHAnsi"/>
                <w:b/>
              </w:rPr>
            </w:pPr>
            <w:r w:rsidRPr="001D61E3">
              <w:rPr>
                <w:rFonts w:asciiTheme="majorHAnsi" w:hAnsiTheme="majorHAnsi"/>
                <w:b/>
              </w:rPr>
              <w:t>Printed name of person obtaining consent</w:t>
            </w:r>
          </w:p>
        </w:tc>
        <w:tc>
          <w:tcPr>
            <w:tcW w:w="235" w:type="dxa"/>
          </w:tcPr>
          <w:p w:rsidR="00761CC3" w:rsidRPr="001D61E3" w:rsidRDefault="00761CC3" w:rsidP="00853D9E">
            <w:pPr>
              <w:rPr>
                <w:rFonts w:asciiTheme="majorHAnsi" w:hAnsiTheme="majorHAnsi"/>
              </w:rPr>
            </w:pPr>
          </w:p>
        </w:tc>
        <w:tc>
          <w:tcPr>
            <w:tcW w:w="4557" w:type="dxa"/>
            <w:gridSpan w:val="2"/>
            <w:tcBorders>
              <w:top w:val="single" w:sz="4" w:space="0" w:color="auto"/>
            </w:tcBorders>
          </w:tcPr>
          <w:p w:rsidR="00761CC3" w:rsidRPr="001D61E3" w:rsidRDefault="00761CC3" w:rsidP="00853D9E">
            <w:pPr>
              <w:rPr>
                <w:rFonts w:asciiTheme="majorHAnsi" w:hAnsiTheme="majorHAnsi"/>
                <w:b/>
              </w:rPr>
            </w:pPr>
            <w:r w:rsidRPr="001D61E3">
              <w:rPr>
                <w:rFonts w:asciiTheme="majorHAnsi" w:hAnsiTheme="majorHAnsi"/>
                <w:b/>
              </w:rPr>
              <w:t>Signature of person obtaining consent</w:t>
            </w:r>
          </w:p>
        </w:tc>
      </w:tr>
      <w:tr w:rsidR="00761CC3" w:rsidRPr="001D61E3" w:rsidTr="00853D9E">
        <w:trPr>
          <w:jc w:val="center"/>
        </w:trPr>
        <w:tc>
          <w:tcPr>
            <w:tcW w:w="4208" w:type="dxa"/>
          </w:tcPr>
          <w:p w:rsidR="00761CC3" w:rsidRPr="001D61E3" w:rsidRDefault="00761CC3" w:rsidP="00853D9E">
            <w:pPr>
              <w:jc w:val="both"/>
              <w:rPr>
                <w:rFonts w:asciiTheme="majorHAnsi" w:hAnsiTheme="majorHAnsi"/>
              </w:rPr>
            </w:pPr>
          </w:p>
        </w:tc>
        <w:tc>
          <w:tcPr>
            <w:tcW w:w="235" w:type="dxa"/>
          </w:tcPr>
          <w:p w:rsidR="00761CC3" w:rsidRPr="001D61E3" w:rsidRDefault="00761CC3" w:rsidP="00853D9E">
            <w:pPr>
              <w:jc w:val="both"/>
              <w:rPr>
                <w:rFonts w:asciiTheme="majorHAnsi" w:hAnsiTheme="majorHAnsi"/>
              </w:rPr>
            </w:pPr>
          </w:p>
        </w:tc>
        <w:tc>
          <w:tcPr>
            <w:tcW w:w="3509" w:type="dxa"/>
            <w:tcBorders>
              <w:bottom w:val="single" w:sz="4" w:space="0" w:color="auto"/>
            </w:tcBorders>
          </w:tcPr>
          <w:p w:rsidR="00761CC3" w:rsidRPr="001D61E3" w:rsidRDefault="00761CC3" w:rsidP="00853D9E">
            <w:pPr>
              <w:jc w:val="both"/>
              <w:rPr>
                <w:rFonts w:asciiTheme="majorHAnsi" w:hAnsiTheme="majorHAnsi"/>
              </w:rPr>
            </w:pPr>
          </w:p>
        </w:tc>
        <w:tc>
          <w:tcPr>
            <w:tcW w:w="1048" w:type="dxa"/>
          </w:tcPr>
          <w:p w:rsidR="00761CC3" w:rsidRPr="001D61E3" w:rsidRDefault="00761CC3" w:rsidP="00853D9E">
            <w:pPr>
              <w:jc w:val="both"/>
              <w:rPr>
                <w:rFonts w:asciiTheme="majorHAnsi" w:hAnsiTheme="majorHAnsi"/>
              </w:rPr>
            </w:pPr>
          </w:p>
          <w:p w:rsidR="00761CC3" w:rsidRPr="001D61E3" w:rsidRDefault="00761CC3" w:rsidP="00853D9E">
            <w:pPr>
              <w:jc w:val="both"/>
              <w:rPr>
                <w:rFonts w:asciiTheme="majorHAnsi" w:hAnsiTheme="majorHAnsi"/>
                <w:b/>
              </w:rPr>
            </w:pPr>
            <w:r w:rsidRPr="001D61E3">
              <w:rPr>
                <w:rFonts w:asciiTheme="majorHAnsi" w:hAnsiTheme="majorHAnsi"/>
                <w:b/>
              </w:rPr>
              <w:t>AM/PM</w:t>
            </w:r>
          </w:p>
        </w:tc>
      </w:tr>
      <w:tr w:rsidR="00761CC3" w:rsidRPr="001D61E3" w:rsidTr="00853D9E">
        <w:trPr>
          <w:jc w:val="center"/>
        </w:trPr>
        <w:tc>
          <w:tcPr>
            <w:tcW w:w="4208" w:type="dxa"/>
          </w:tcPr>
          <w:p w:rsidR="00761CC3" w:rsidRPr="001D61E3" w:rsidRDefault="00761CC3" w:rsidP="00853D9E">
            <w:pPr>
              <w:jc w:val="both"/>
              <w:rPr>
                <w:rFonts w:asciiTheme="majorHAnsi" w:hAnsiTheme="majorHAnsi"/>
              </w:rPr>
            </w:pPr>
          </w:p>
        </w:tc>
        <w:tc>
          <w:tcPr>
            <w:tcW w:w="235" w:type="dxa"/>
          </w:tcPr>
          <w:p w:rsidR="00761CC3" w:rsidRPr="001D61E3" w:rsidRDefault="00761CC3" w:rsidP="00853D9E">
            <w:pPr>
              <w:jc w:val="both"/>
              <w:rPr>
                <w:rFonts w:asciiTheme="majorHAnsi" w:hAnsiTheme="majorHAnsi"/>
              </w:rPr>
            </w:pPr>
          </w:p>
        </w:tc>
        <w:tc>
          <w:tcPr>
            <w:tcW w:w="3509" w:type="dxa"/>
            <w:tcBorders>
              <w:top w:val="single" w:sz="4" w:space="0" w:color="auto"/>
            </w:tcBorders>
          </w:tcPr>
          <w:p w:rsidR="00761CC3" w:rsidRPr="001D61E3" w:rsidRDefault="00761CC3" w:rsidP="00853D9E">
            <w:pPr>
              <w:jc w:val="both"/>
              <w:rPr>
                <w:rFonts w:asciiTheme="majorHAnsi" w:hAnsiTheme="majorHAnsi"/>
                <w:b/>
              </w:rPr>
            </w:pPr>
            <w:r w:rsidRPr="001D61E3">
              <w:rPr>
                <w:rFonts w:asciiTheme="majorHAnsi" w:hAnsiTheme="majorHAnsi"/>
                <w:b/>
              </w:rPr>
              <w:t>Date and time</w:t>
            </w:r>
          </w:p>
        </w:tc>
        <w:tc>
          <w:tcPr>
            <w:tcW w:w="1048" w:type="dxa"/>
          </w:tcPr>
          <w:p w:rsidR="00761CC3" w:rsidRPr="001D61E3" w:rsidRDefault="00761CC3" w:rsidP="00853D9E">
            <w:pPr>
              <w:jc w:val="both"/>
              <w:rPr>
                <w:rFonts w:asciiTheme="majorHAnsi" w:hAnsiTheme="majorHAnsi"/>
              </w:rPr>
            </w:pPr>
          </w:p>
        </w:tc>
      </w:tr>
    </w:tbl>
    <w:p w:rsidR="00BA195F" w:rsidRDefault="00BA195F"/>
    <w:sectPr w:rsidR="00BA195F" w:rsidSect="00BA195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D40" w:rsidRDefault="00A63D40" w:rsidP="00761CC3">
      <w:r>
        <w:separator/>
      </w:r>
    </w:p>
  </w:endnote>
  <w:endnote w:type="continuationSeparator" w:id="0">
    <w:p w:rsidR="00A63D40" w:rsidRDefault="00A63D40" w:rsidP="00761C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D40" w:rsidRDefault="00A63D40" w:rsidP="00761CC3">
      <w:r>
        <w:separator/>
      </w:r>
    </w:p>
  </w:footnote>
  <w:footnote w:type="continuationSeparator" w:id="0">
    <w:p w:rsidR="00A63D40" w:rsidRDefault="00A63D40" w:rsidP="00761C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CC3" w:rsidRDefault="00761CC3">
    <w:pPr>
      <w:pStyle w:val="Header"/>
    </w:pPr>
    <w:r>
      <w:t>2010Z1097 Cervantes &amp; Liu_IRB</w:t>
    </w:r>
  </w:p>
  <w:p w:rsidR="00761CC3" w:rsidRDefault="00761C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F51AC"/>
    <w:multiLevelType w:val="hybridMultilevel"/>
    <w:tmpl w:val="5FFA5CC4"/>
    <w:lvl w:ilvl="0" w:tplc="C6F8D600">
      <w:start w:val="7"/>
      <w:numFmt w:val="bullet"/>
      <w:lvlText w:val=""/>
      <w:lvlJc w:val="left"/>
      <w:pPr>
        <w:ind w:left="720" w:hanging="360"/>
      </w:pPr>
      <w:rPr>
        <w:rFonts w:ascii="Symbol" w:eastAsia="Times" w:hAnsi="Symbo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FF69A6"/>
    <w:multiLevelType w:val="hybridMultilevel"/>
    <w:tmpl w:val="A0323CDE"/>
    <w:lvl w:ilvl="0" w:tplc="2B1C2856">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1"/>
    <w:footnote w:id="0"/>
  </w:footnotePr>
  <w:endnotePr>
    <w:endnote w:id="-1"/>
    <w:endnote w:id="0"/>
  </w:endnotePr>
  <w:compat/>
  <w:rsids>
    <w:rsidRoot w:val="00761CC3"/>
    <w:rsid w:val="00761CC3"/>
    <w:rsid w:val="00A63D40"/>
    <w:rsid w:val="00BA19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hone"/>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CC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761CC3"/>
    <w:pPr>
      <w:spacing w:before="100" w:beforeAutospacing="1" w:after="100" w:afterAutospacing="1"/>
      <w:outlineLvl w:val="0"/>
    </w:pPr>
    <w:rPr>
      <w:kern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1CC3"/>
    <w:rPr>
      <w:rFonts w:ascii="Times New Roman" w:eastAsia="Times New Roman" w:hAnsi="Times New Roman" w:cs="Times New Roman"/>
      <w:kern w:val="36"/>
      <w:sz w:val="24"/>
      <w:szCs w:val="24"/>
    </w:rPr>
  </w:style>
  <w:style w:type="paragraph" w:styleId="Header">
    <w:name w:val="header"/>
    <w:basedOn w:val="Normal"/>
    <w:link w:val="HeaderChar"/>
    <w:uiPriority w:val="99"/>
    <w:rsid w:val="00761CC3"/>
    <w:pPr>
      <w:tabs>
        <w:tab w:val="center" w:pos="4320"/>
        <w:tab w:val="right" w:pos="8640"/>
      </w:tabs>
    </w:pPr>
  </w:style>
  <w:style w:type="character" w:customStyle="1" w:styleId="HeaderChar">
    <w:name w:val="Header Char"/>
    <w:basedOn w:val="DefaultParagraphFont"/>
    <w:link w:val="Header"/>
    <w:uiPriority w:val="99"/>
    <w:rsid w:val="00761CC3"/>
    <w:rPr>
      <w:rFonts w:ascii="Times New Roman" w:eastAsia="Times New Roman" w:hAnsi="Times New Roman" w:cs="Times New Roman"/>
      <w:sz w:val="24"/>
      <w:szCs w:val="24"/>
    </w:rPr>
  </w:style>
  <w:style w:type="character" w:styleId="Hyperlink">
    <w:name w:val="Hyperlink"/>
    <w:basedOn w:val="DefaultParagraphFont"/>
    <w:rsid w:val="00761CC3"/>
    <w:rPr>
      <w:color w:val="0000FF"/>
      <w:u w:val="single"/>
    </w:rPr>
  </w:style>
  <w:style w:type="paragraph" w:styleId="ListParagraph">
    <w:name w:val="List Paragraph"/>
    <w:basedOn w:val="Normal"/>
    <w:uiPriority w:val="72"/>
    <w:qFormat/>
    <w:rsid w:val="00761CC3"/>
    <w:pPr>
      <w:ind w:left="720"/>
    </w:pPr>
  </w:style>
  <w:style w:type="paragraph" w:styleId="BodyText">
    <w:name w:val="Body Text"/>
    <w:basedOn w:val="Normal"/>
    <w:link w:val="BodyTextChar"/>
    <w:rsid w:val="00761CC3"/>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rsid w:val="00761CC3"/>
    <w:rPr>
      <w:rFonts w:ascii="Calibri" w:eastAsia="Calibri" w:hAnsi="Calibri" w:cs="Times New Roman"/>
    </w:rPr>
  </w:style>
  <w:style w:type="paragraph" w:styleId="BodyText3">
    <w:name w:val="Body Text 3"/>
    <w:basedOn w:val="Normal"/>
    <w:link w:val="BodyText3Char"/>
    <w:rsid w:val="00761CC3"/>
    <w:pPr>
      <w:spacing w:after="120"/>
    </w:pPr>
    <w:rPr>
      <w:rFonts w:ascii="Times" w:eastAsia="Times" w:hAnsi="Times"/>
      <w:sz w:val="16"/>
      <w:szCs w:val="16"/>
    </w:rPr>
  </w:style>
  <w:style w:type="character" w:customStyle="1" w:styleId="BodyText3Char">
    <w:name w:val="Body Text 3 Char"/>
    <w:basedOn w:val="DefaultParagraphFont"/>
    <w:link w:val="BodyText3"/>
    <w:rsid w:val="00761CC3"/>
    <w:rPr>
      <w:rFonts w:ascii="Times" w:eastAsia="Times" w:hAnsi="Times" w:cs="Times New Roman"/>
      <w:sz w:val="16"/>
      <w:szCs w:val="16"/>
    </w:rPr>
  </w:style>
  <w:style w:type="paragraph" w:styleId="Footer">
    <w:name w:val="footer"/>
    <w:basedOn w:val="Normal"/>
    <w:link w:val="FooterChar"/>
    <w:uiPriority w:val="99"/>
    <w:semiHidden/>
    <w:unhideWhenUsed/>
    <w:rsid w:val="00761CC3"/>
    <w:pPr>
      <w:tabs>
        <w:tab w:val="center" w:pos="4680"/>
        <w:tab w:val="right" w:pos="9360"/>
      </w:tabs>
    </w:pPr>
  </w:style>
  <w:style w:type="character" w:customStyle="1" w:styleId="FooterChar">
    <w:name w:val="Footer Char"/>
    <w:basedOn w:val="DefaultParagraphFont"/>
    <w:link w:val="Footer"/>
    <w:uiPriority w:val="99"/>
    <w:semiHidden/>
    <w:rsid w:val="00761CC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1CC3"/>
    <w:rPr>
      <w:rFonts w:ascii="Tahoma" w:hAnsi="Tahoma" w:cs="Tahoma"/>
      <w:sz w:val="16"/>
      <w:szCs w:val="16"/>
    </w:rPr>
  </w:style>
  <w:style w:type="character" w:customStyle="1" w:styleId="BalloonTextChar">
    <w:name w:val="Balloon Text Char"/>
    <w:basedOn w:val="DefaultParagraphFont"/>
    <w:link w:val="BalloonText"/>
    <w:uiPriority w:val="99"/>
    <w:semiHidden/>
    <w:rsid w:val="00761CC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c85@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Cervantes</dc:creator>
  <cp:keywords/>
  <dc:description/>
  <cp:lastModifiedBy>Carlos Cervantes</cp:lastModifiedBy>
  <cp:revision>1</cp:revision>
  <dcterms:created xsi:type="dcterms:W3CDTF">2010-01-30T02:37:00Z</dcterms:created>
  <dcterms:modified xsi:type="dcterms:W3CDTF">2010-01-30T02:40:00Z</dcterms:modified>
</cp:coreProperties>
</file>