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0E5" w:rsidRPr="00B500E5" w:rsidRDefault="00B500E5">
      <w:pPr>
        <w:rPr>
          <w:rFonts w:ascii="Courier New" w:hAnsi="Courier New" w:cs="Courier New"/>
          <w:b/>
          <w:color w:val="0000CC"/>
        </w:rPr>
      </w:pPr>
      <w:r w:rsidRPr="00B500E5">
        <w:rPr>
          <w:rFonts w:ascii="Courier New" w:hAnsi="Courier New" w:cs="Courier New"/>
          <w:b/>
          <w:color w:val="0000CC"/>
        </w:rPr>
        <w:t>Summary of changes made to Proposal 2011Z2576</w:t>
      </w:r>
    </w:p>
    <w:p w:rsidR="00094B40" w:rsidRDefault="00B500E5">
      <w:pPr>
        <w:rPr>
          <w:rFonts w:ascii="Courier New" w:hAnsi="Courier New" w:cs="Courier New"/>
          <w:color w:val="0000CC"/>
        </w:rPr>
      </w:pPr>
      <w:r w:rsidRPr="00B500E5">
        <w:rPr>
          <w:rFonts w:ascii="Courier New" w:hAnsi="Courier New" w:cs="Courier New"/>
          <w:color w:val="0000CC"/>
        </w:rPr>
        <w:t xml:space="preserve">Dear Reviewers, </w:t>
      </w:r>
    </w:p>
    <w:p w:rsidR="00B500E5" w:rsidRPr="00B500E5" w:rsidRDefault="00094B40">
      <w:pPr>
        <w:rPr>
          <w:rFonts w:ascii="Courier New" w:hAnsi="Courier New" w:cs="Courier New"/>
          <w:color w:val="0000CC"/>
        </w:rPr>
      </w:pPr>
      <w:r>
        <w:rPr>
          <w:rFonts w:ascii="Courier New" w:hAnsi="Courier New" w:cs="Courier New"/>
          <w:color w:val="0000CC"/>
        </w:rPr>
        <w:t>T</w:t>
      </w:r>
      <w:r w:rsidR="00B500E5" w:rsidRPr="00B500E5">
        <w:rPr>
          <w:rFonts w:ascii="Courier New" w:hAnsi="Courier New" w:cs="Courier New"/>
          <w:color w:val="0000CC"/>
        </w:rPr>
        <w:t xml:space="preserve">hank you for your comments.  We have made the revisions to </w:t>
      </w:r>
      <w:r w:rsidR="001E65C0">
        <w:rPr>
          <w:rFonts w:ascii="Courier New" w:hAnsi="Courier New" w:cs="Courier New"/>
          <w:color w:val="0000CC"/>
        </w:rPr>
        <w:t xml:space="preserve">address each request as follows, and uploaded the amended files.  The new files </w:t>
      </w:r>
      <w:r w:rsidR="00B469E4">
        <w:rPr>
          <w:rFonts w:ascii="Courier New" w:hAnsi="Courier New" w:cs="Courier New"/>
          <w:color w:val="0000CC"/>
        </w:rPr>
        <w:t xml:space="preserve">are listed as documents #4 and #7 with our application (they </w:t>
      </w:r>
      <w:r w:rsidR="001E65C0">
        <w:rPr>
          <w:rFonts w:ascii="Courier New" w:hAnsi="Courier New" w:cs="Courier New"/>
          <w:color w:val="0000CC"/>
        </w:rPr>
        <w:t>can be distinguished from the old version</w:t>
      </w:r>
      <w:r w:rsidR="00B469E4">
        <w:rPr>
          <w:rFonts w:ascii="Courier New" w:hAnsi="Courier New" w:cs="Courier New"/>
          <w:color w:val="0000CC"/>
        </w:rPr>
        <w:t>s</w:t>
      </w:r>
      <w:r w:rsidR="001E65C0">
        <w:rPr>
          <w:rFonts w:ascii="Courier New" w:hAnsi="Courier New" w:cs="Courier New"/>
          <w:color w:val="0000CC"/>
        </w:rPr>
        <w:t xml:space="preserve"> by the “.doc” suffix rather than “.</w:t>
      </w:r>
      <w:proofErr w:type="spellStart"/>
      <w:r w:rsidR="001E65C0">
        <w:rPr>
          <w:rFonts w:ascii="Courier New" w:hAnsi="Courier New" w:cs="Courier New"/>
          <w:color w:val="0000CC"/>
        </w:rPr>
        <w:t>docx</w:t>
      </w:r>
      <w:proofErr w:type="spellEnd"/>
      <w:r w:rsidR="001E65C0">
        <w:rPr>
          <w:rFonts w:ascii="Courier New" w:hAnsi="Courier New" w:cs="Courier New"/>
          <w:color w:val="0000CC"/>
        </w:rPr>
        <w:t>”</w:t>
      </w:r>
      <w:r w:rsidR="00B469E4">
        <w:rPr>
          <w:rFonts w:ascii="Courier New" w:hAnsi="Courier New" w:cs="Courier New"/>
          <w:color w:val="0000CC"/>
        </w:rPr>
        <w:t xml:space="preserve">)  </w:t>
      </w:r>
    </w:p>
    <w:p w:rsidR="00B500E5" w:rsidRDefault="00C11F0D">
      <w:pPr>
        <w:rPr>
          <w:rFonts w:ascii="Courier New" w:hAnsi="Courier New" w:cs="Courier New"/>
        </w:rPr>
      </w:pPr>
      <w:r>
        <w:rPr>
          <w:rFonts w:ascii="Courier New" w:hAnsi="Courier New" w:cs="Courier New"/>
        </w:rPr>
        <w:t xml:space="preserve">01/31/11 17:36:34 </w:t>
      </w:r>
      <w:r>
        <w:rPr>
          <w:rFonts w:ascii="Courier New" w:hAnsi="Courier New" w:cs="Courier New"/>
        </w:rPr>
        <w:br/>
        <w:t>I think the documents were well done and it’s obvious the researchers reviewed requirements prior to submitting. I have a few points of concern that need to be addressed before full approval can be recommended.</w:t>
      </w:r>
      <w:r>
        <w:rPr>
          <w:rFonts w:ascii="Courier New" w:hAnsi="Courier New" w:cs="Courier New"/>
        </w:rPr>
        <w:br/>
      </w:r>
      <w:r>
        <w:rPr>
          <w:rFonts w:ascii="Courier New" w:hAnsi="Courier New" w:cs="Courier New"/>
        </w:rPr>
        <w:br/>
        <w:t xml:space="preserve">1)      On consent form, please state more clearly why subject is being asked to participate. </w:t>
      </w:r>
    </w:p>
    <w:p w:rsidR="00C11F0D" w:rsidRDefault="00C11F0D">
      <w:pPr>
        <w:rPr>
          <w:rFonts w:ascii="Courier New" w:hAnsi="Courier New" w:cs="Courier New"/>
        </w:rPr>
      </w:pPr>
      <w:r>
        <w:rPr>
          <w:rFonts w:ascii="Courier New" w:hAnsi="Courier New" w:cs="Courier New"/>
        </w:rPr>
        <w:t xml:space="preserve"> </w:t>
      </w:r>
      <w:r w:rsidRPr="00B500E5">
        <w:rPr>
          <w:rFonts w:ascii="Courier New" w:hAnsi="Courier New" w:cs="Courier New"/>
          <w:color w:val="0000CC"/>
        </w:rPr>
        <w:t>We added the following lines to the first section: “</w:t>
      </w:r>
      <w:r w:rsidRPr="00B500E5">
        <w:rPr>
          <w:rFonts w:ascii="Times New Roman" w:hAnsi="Times New Roman"/>
          <w:i/>
          <w:color w:val="0000CC"/>
        </w:rPr>
        <w:t>By participating in this study, you will help foreign language education researchers and teachers learn more about ESL students’ development of intercultural communication skills as they work together on ethnographic projects in class.”</w:t>
      </w:r>
      <w:r>
        <w:rPr>
          <w:rFonts w:ascii="Courier New" w:hAnsi="Courier New" w:cs="Courier New"/>
        </w:rPr>
        <w:br/>
      </w:r>
      <w:r>
        <w:rPr>
          <w:rFonts w:ascii="Courier New" w:hAnsi="Courier New" w:cs="Courier New"/>
        </w:rPr>
        <w:br/>
        <w:t xml:space="preserve">2)      As a reviewer reading the consent form as a prospective subject, I am left unclear as to what information researchers will be focusing on. I doubt that the subject, after reading the consent form, will know how the researcher will be viewing/reviewing their work.  </w:t>
      </w:r>
    </w:p>
    <w:p w:rsidR="00C11F0D" w:rsidRPr="00B500E5" w:rsidRDefault="00C11F0D" w:rsidP="00B500E5">
      <w:pPr>
        <w:widowControl w:val="0"/>
        <w:autoSpaceDE w:val="0"/>
        <w:autoSpaceDN w:val="0"/>
        <w:adjustRightInd w:val="0"/>
        <w:spacing w:after="0" w:line="240" w:lineRule="auto"/>
        <w:rPr>
          <w:rFonts w:ascii="Times New Roman" w:hAnsi="Times New Roman"/>
          <w:color w:val="0000CC"/>
        </w:rPr>
      </w:pPr>
      <w:r w:rsidRPr="00B500E5">
        <w:rPr>
          <w:rFonts w:ascii="Courier New" w:hAnsi="Courier New" w:cs="Courier New"/>
          <w:color w:val="0000CC"/>
        </w:rPr>
        <w:t xml:space="preserve">We added the following information to the “Purpose of the Study” section: </w:t>
      </w:r>
      <w:r w:rsidRPr="00B500E5">
        <w:rPr>
          <w:rFonts w:ascii="Times New Roman" w:hAnsi="Times New Roman"/>
          <w:color w:val="0000CC"/>
        </w:rPr>
        <w:t>“</w:t>
      </w:r>
      <w:r w:rsidRPr="00B500E5">
        <w:rPr>
          <w:rFonts w:ascii="Times New Roman" w:hAnsi="Times New Roman"/>
          <w:i/>
          <w:color w:val="0000CC"/>
        </w:rPr>
        <w:t>We will analyze your work (for example: online collaborative work, worksheets, and presentation slides) to look for signs of your growth in intercultural understanding and intercultural communication skills.”</w:t>
      </w:r>
      <w:r w:rsidRPr="00B500E5">
        <w:rPr>
          <w:rFonts w:ascii="Times New Roman" w:hAnsi="Times New Roman"/>
          <w:color w:val="0000CC"/>
        </w:rPr>
        <w:t xml:space="preserve"> </w:t>
      </w:r>
    </w:p>
    <w:p w:rsidR="00C11F0D" w:rsidRDefault="00C11F0D">
      <w:pPr>
        <w:rPr>
          <w:rFonts w:ascii="Courier New" w:hAnsi="Courier New" w:cs="Courier New"/>
        </w:rPr>
      </w:pPr>
    </w:p>
    <w:p w:rsidR="00C11F0D" w:rsidRDefault="00C11F0D" w:rsidP="00C11F0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Also, it was mentioned in the synopsis that some personal information may be documented by subjects in their work. Please state clearly how subject\'s work will be reviewed by researcher and what may be done with personal information (if anything). Perhaps an expanded “purpose of study” is warranted. </w:t>
      </w:r>
    </w:p>
    <w:p w:rsidR="00C11F0D" w:rsidRPr="00B500E5" w:rsidRDefault="00C11F0D" w:rsidP="00C11F0D">
      <w:pPr>
        <w:widowControl w:val="0"/>
        <w:autoSpaceDE w:val="0"/>
        <w:autoSpaceDN w:val="0"/>
        <w:adjustRightInd w:val="0"/>
        <w:spacing w:after="0" w:line="240" w:lineRule="auto"/>
        <w:rPr>
          <w:rFonts w:ascii="Times New Roman" w:hAnsi="Times New Roman"/>
          <w:color w:val="0000CC"/>
        </w:rPr>
      </w:pPr>
      <w:r>
        <w:rPr>
          <w:rFonts w:ascii="Courier New" w:hAnsi="Courier New" w:cs="Courier New"/>
        </w:rPr>
        <w:br/>
      </w:r>
      <w:r w:rsidRPr="00B500E5">
        <w:rPr>
          <w:rFonts w:ascii="Times New Roman" w:hAnsi="Times New Roman"/>
          <w:color w:val="0000CC"/>
        </w:rPr>
        <w:t>We removed the line about administering a survey, since the survey will not be used.  Although we will collect background information</w:t>
      </w:r>
      <w:r w:rsidR="003B18C5" w:rsidRPr="00B500E5">
        <w:rPr>
          <w:rFonts w:ascii="Times New Roman" w:hAnsi="Times New Roman"/>
          <w:color w:val="0000CC"/>
        </w:rPr>
        <w:t xml:space="preserve"> in the interview</w:t>
      </w:r>
      <w:r w:rsidRPr="00B500E5">
        <w:rPr>
          <w:rFonts w:ascii="Times New Roman" w:hAnsi="Times New Roman"/>
          <w:color w:val="0000CC"/>
        </w:rPr>
        <w:t>, no identifying information will be published.</w:t>
      </w:r>
      <w:r w:rsidR="003B18C5" w:rsidRPr="00B500E5">
        <w:rPr>
          <w:rFonts w:ascii="Times New Roman" w:hAnsi="Times New Roman"/>
          <w:color w:val="0000CC"/>
        </w:rPr>
        <w:t xml:space="preserve">  We will ensure confidentiality as detailed in the privacy and confidentiality of participants section.</w:t>
      </w:r>
    </w:p>
    <w:p w:rsidR="003B18C5" w:rsidRDefault="00C11F0D">
      <w:pPr>
        <w:rPr>
          <w:rFonts w:ascii="Courier New" w:hAnsi="Courier New" w:cs="Courier New"/>
        </w:rPr>
      </w:pPr>
      <w:r>
        <w:rPr>
          <w:rFonts w:ascii="Courier New" w:hAnsi="Courier New" w:cs="Courier New"/>
        </w:rPr>
        <w:br/>
        <w:t xml:space="preserve">3)      Please replace current language regarding </w:t>
      </w:r>
      <w:proofErr w:type="spellStart"/>
      <w:r>
        <w:rPr>
          <w:rFonts w:ascii="Courier New" w:hAnsi="Courier New" w:cs="Courier New"/>
        </w:rPr>
        <w:t>TxState</w:t>
      </w:r>
      <w:proofErr w:type="spellEnd"/>
      <w:r>
        <w:rPr>
          <w:rFonts w:ascii="Courier New" w:hAnsi="Courier New" w:cs="Courier New"/>
        </w:rPr>
        <w:t xml:space="preserve"> IRB contacts to the following: “research participants\' rights, and/or research-related injuries to participants should be directed to the IRB chair, </w:t>
      </w:r>
      <w:r>
        <w:rPr>
          <w:rFonts w:ascii="Courier New" w:hAnsi="Courier New" w:cs="Courier New"/>
        </w:rPr>
        <w:lastRenderedPageBreak/>
        <w:t xml:space="preserve">Dr. Jon </w:t>
      </w:r>
      <w:proofErr w:type="spellStart"/>
      <w:r>
        <w:rPr>
          <w:rFonts w:ascii="Courier New" w:hAnsi="Courier New" w:cs="Courier New"/>
        </w:rPr>
        <w:t>Lasser</w:t>
      </w:r>
      <w:proofErr w:type="spellEnd"/>
      <w:r>
        <w:rPr>
          <w:rFonts w:ascii="Courier New" w:hAnsi="Courier New" w:cs="Courier New"/>
        </w:rPr>
        <w:t xml:space="preserve"> (512-245-3413 – lasser@txstate.edu), or to Ms. Becky </w:t>
      </w:r>
      <w:proofErr w:type="spellStart"/>
      <w:r>
        <w:rPr>
          <w:rFonts w:ascii="Courier New" w:hAnsi="Courier New" w:cs="Courier New"/>
        </w:rPr>
        <w:t>Northcut</w:t>
      </w:r>
      <w:proofErr w:type="spellEnd"/>
      <w:r>
        <w:rPr>
          <w:rFonts w:ascii="Courier New" w:hAnsi="Courier New" w:cs="Courier New"/>
        </w:rPr>
        <w:t>, Complia</w:t>
      </w:r>
      <w:r w:rsidR="003B18C5">
        <w:rPr>
          <w:rFonts w:ascii="Courier New" w:hAnsi="Courier New" w:cs="Courier New"/>
        </w:rPr>
        <w:t xml:space="preserve">nce Specialist (512-245-2102). </w:t>
      </w:r>
    </w:p>
    <w:p w:rsidR="00094B40" w:rsidRDefault="003B18C5">
      <w:pPr>
        <w:rPr>
          <w:rFonts w:ascii="Courier New" w:hAnsi="Courier New" w:cs="Courier New"/>
        </w:rPr>
      </w:pPr>
      <w:r w:rsidRPr="00B500E5">
        <w:rPr>
          <w:rFonts w:ascii="Times New Roman" w:hAnsi="Times New Roman"/>
          <w:color w:val="0000CC"/>
        </w:rPr>
        <w:t>This section was amended to read:</w:t>
      </w:r>
      <w:r w:rsidRPr="00B500E5">
        <w:rPr>
          <w:rFonts w:ascii="Times New Roman" w:hAnsi="Times New Roman"/>
          <w:i/>
          <w:color w:val="0000CC"/>
        </w:rPr>
        <w:t xml:space="preserve"> “Questions, concerns, or complaints about research participants' rights, and/or research-related injuries to participants should be directed to the IRB chair, Dr. Jon </w:t>
      </w:r>
      <w:proofErr w:type="spellStart"/>
      <w:r w:rsidRPr="00B500E5">
        <w:rPr>
          <w:rFonts w:ascii="Times New Roman" w:hAnsi="Times New Roman"/>
          <w:i/>
          <w:color w:val="0000CC"/>
        </w:rPr>
        <w:t>Lasser</w:t>
      </w:r>
      <w:proofErr w:type="spellEnd"/>
      <w:r w:rsidRPr="00B500E5">
        <w:rPr>
          <w:rFonts w:ascii="Times New Roman" w:hAnsi="Times New Roman"/>
          <w:i/>
          <w:color w:val="0000CC"/>
        </w:rPr>
        <w:t xml:space="preserve"> (512-245-3413 – lasser@txstate.edu), or to Ms. Becky </w:t>
      </w:r>
      <w:proofErr w:type="spellStart"/>
      <w:r w:rsidRPr="00B500E5">
        <w:rPr>
          <w:rFonts w:ascii="Times New Roman" w:hAnsi="Times New Roman"/>
          <w:i/>
          <w:color w:val="0000CC"/>
        </w:rPr>
        <w:t>Northcut</w:t>
      </w:r>
      <w:proofErr w:type="spellEnd"/>
      <w:r w:rsidRPr="00B500E5">
        <w:rPr>
          <w:rFonts w:ascii="Times New Roman" w:hAnsi="Times New Roman"/>
          <w:i/>
          <w:color w:val="0000CC"/>
        </w:rPr>
        <w:t>, Compliance Specialist (512-245-2102).”</w:t>
      </w:r>
      <w:r w:rsidR="00C11F0D" w:rsidRPr="003B18C5">
        <w:rPr>
          <w:rFonts w:ascii="Courier New" w:hAnsi="Courier New" w:cs="Courier New"/>
          <w:color w:val="0070C0"/>
        </w:rPr>
        <w:br/>
      </w:r>
      <w:r w:rsidR="00C11F0D">
        <w:rPr>
          <w:rFonts w:ascii="Courier New" w:hAnsi="Courier New" w:cs="Courier New"/>
        </w:rPr>
        <w:br/>
      </w:r>
      <w:proofErr w:type="gramStart"/>
      <w:r w:rsidR="00C11F0D">
        <w:rPr>
          <w:rFonts w:ascii="Courier New" w:hAnsi="Courier New" w:cs="Courier New"/>
        </w:rPr>
        <w:t xml:space="preserve">02/01/11 17:40:42 </w:t>
      </w:r>
      <w:r w:rsidR="00C11F0D">
        <w:rPr>
          <w:rFonts w:ascii="Courier New" w:hAnsi="Courier New" w:cs="Courier New"/>
        </w:rPr>
        <w:br/>
        <w:t>Good outline of the study.</w:t>
      </w:r>
      <w:proofErr w:type="gramEnd"/>
      <w:r w:rsidR="00C11F0D">
        <w:rPr>
          <w:rFonts w:ascii="Courier New" w:hAnsi="Courier New" w:cs="Courier New"/>
        </w:rPr>
        <w:t xml:space="preserve"> </w:t>
      </w:r>
      <w:proofErr w:type="gramStart"/>
      <w:r w:rsidR="00C11F0D">
        <w:rPr>
          <w:rFonts w:ascii="Courier New" w:hAnsi="Courier New" w:cs="Courier New"/>
        </w:rPr>
        <w:t>However, I am a bit concerned about the students\' rights to participate since the study materials are directly linked to the students\' course curriculum.</w:t>
      </w:r>
      <w:proofErr w:type="gramEnd"/>
      <w:r w:rsidR="00C11F0D">
        <w:rPr>
          <w:rFonts w:ascii="Courier New" w:hAnsi="Courier New" w:cs="Courier New"/>
        </w:rPr>
        <w:t xml:space="preserve"> I am aware that the course grades </w:t>
      </w:r>
      <w:proofErr w:type="spellStart"/>
      <w:r w:rsidR="00C11F0D">
        <w:rPr>
          <w:rFonts w:ascii="Courier New" w:hAnsi="Courier New" w:cs="Courier New"/>
        </w:rPr>
        <w:t>my</w:t>
      </w:r>
      <w:proofErr w:type="spellEnd"/>
      <w:r w:rsidR="00C11F0D">
        <w:rPr>
          <w:rFonts w:ascii="Courier New" w:hAnsi="Courier New" w:cs="Courier New"/>
        </w:rPr>
        <w:t xml:space="preserve"> not be affected by non-participation, but the purpose of the study and materials to be used is not clearly stated. </w:t>
      </w:r>
      <w:r w:rsidR="00C11F0D">
        <w:rPr>
          <w:rFonts w:ascii="Courier New" w:hAnsi="Courier New" w:cs="Courier New"/>
        </w:rPr>
        <w:br/>
      </w:r>
    </w:p>
    <w:p w:rsidR="003B18C5" w:rsidRPr="00094B40" w:rsidRDefault="003B18C5">
      <w:pPr>
        <w:rPr>
          <w:rFonts w:ascii="Courier New" w:hAnsi="Courier New" w:cs="Courier New"/>
          <w:color w:val="0000CC"/>
        </w:rPr>
      </w:pPr>
      <w:r w:rsidRPr="00094B40">
        <w:rPr>
          <w:rFonts w:ascii="Courier New" w:hAnsi="Courier New" w:cs="Courier New"/>
          <w:color w:val="0000CC"/>
        </w:rPr>
        <w:t>A section describing the students’ project and its pedagogical purpose was added</w:t>
      </w:r>
      <w:r w:rsidR="00B500E5" w:rsidRPr="00094B40">
        <w:rPr>
          <w:rFonts w:ascii="Courier New" w:hAnsi="Courier New" w:cs="Courier New"/>
          <w:color w:val="0000CC"/>
        </w:rPr>
        <w:t xml:space="preserve"> to the synopsis at the beginning of the section entitled “Recruitment and Consent Procedures”</w:t>
      </w:r>
      <w:r w:rsidRPr="00094B40">
        <w:rPr>
          <w:rFonts w:ascii="Courier New" w:hAnsi="Courier New" w:cs="Courier New"/>
          <w:color w:val="0000CC"/>
        </w:rPr>
        <w:t>.  A sec</w:t>
      </w:r>
      <w:r w:rsidR="00B500E5" w:rsidRPr="00094B40">
        <w:rPr>
          <w:rFonts w:ascii="Courier New" w:hAnsi="Courier New" w:cs="Courier New"/>
          <w:color w:val="0000CC"/>
        </w:rPr>
        <w:t xml:space="preserve">ond section was added describing the purpose of the study and </w:t>
      </w:r>
      <w:r w:rsidRPr="00094B40">
        <w:rPr>
          <w:rFonts w:ascii="Courier New" w:hAnsi="Courier New" w:cs="Courier New"/>
          <w:color w:val="0000CC"/>
        </w:rPr>
        <w:t>the study’s theoretical background.</w:t>
      </w:r>
      <w:r w:rsidR="00B500E5" w:rsidRPr="00094B40">
        <w:rPr>
          <w:rFonts w:ascii="Courier New" w:hAnsi="Courier New" w:cs="Courier New"/>
          <w:color w:val="0000CC"/>
        </w:rPr>
        <w:t>”</w:t>
      </w:r>
    </w:p>
    <w:p w:rsidR="00B500E5" w:rsidRDefault="00C11F0D">
      <w:pPr>
        <w:rPr>
          <w:rFonts w:ascii="Courier New" w:hAnsi="Courier New" w:cs="Courier New"/>
        </w:rPr>
      </w:pPr>
      <w:r>
        <w:rPr>
          <w:rFonts w:ascii="Courier New" w:hAnsi="Courier New" w:cs="Courier New"/>
        </w:rPr>
        <w:br/>
        <w:t>Please include one or two sample questions on the consent form, so students can have an idea of the questions they may be answering during the interview phase.</w:t>
      </w:r>
      <w:r w:rsidR="003B18C5">
        <w:rPr>
          <w:rFonts w:ascii="Courier New" w:hAnsi="Courier New" w:cs="Courier New"/>
        </w:rPr>
        <w:t xml:space="preserve"> </w:t>
      </w:r>
    </w:p>
    <w:p w:rsidR="00687DDA" w:rsidRPr="00B500E5" w:rsidRDefault="003B18C5">
      <w:pPr>
        <w:rPr>
          <w:color w:val="0000CC"/>
        </w:rPr>
      </w:pPr>
      <w:r w:rsidRPr="00B500E5">
        <w:rPr>
          <w:rFonts w:ascii="Courier New" w:hAnsi="Courier New" w:cs="Courier New"/>
          <w:color w:val="0000CC"/>
        </w:rPr>
        <w:t xml:space="preserve">The following language was added to give an example of questions: </w:t>
      </w:r>
      <w:r w:rsidRPr="00B500E5">
        <w:rPr>
          <w:rFonts w:ascii="Courier New" w:hAnsi="Courier New" w:cs="Courier New"/>
          <w:i/>
          <w:color w:val="0000CC"/>
        </w:rPr>
        <w:t>“</w:t>
      </w:r>
      <w:r w:rsidRPr="00B500E5">
        <w:rPr>
          <w:rFonts w:ascii="Times New Roman" w:hAnsi="Times New Roman"/>
          <w:i/>
          <w:color w:val="0000CC"/>
        </w:rPr>
        <w:t>We will ask questions such as “How (if at all) did this project help you understand cultures other than that of Americans” and “How did your experiences in this project help you in other areas of your studies or language learning?”</w:t>
      </w:r>
      <w:r w:rsidRPr="00B500E5">
        <w:rPr>
          <w:rFonts w:ascii="Times New Roman" w:hAnsi="Times New Roman"/>
          <w:color w:val="0000CC"/>
        </w:rPr>
        <w:t xml:space="preserve">  </w:t>
      </w:r>
    </w:p>
    <w:sectPr w:rsidR="00687DDA" w:rsidRPr="00B500E5" w:rsidSect="00687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A662E"/>
    <w:multiLevelType w:val="hybridMultilevel"/>
    <w:tmpl w:val="CAEA31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useFELayout/>
  </w:compat>
  <w:rsids>
    <w:rsidRoot w:val="00C11F0D"/>
    <w:rsid w:val="00094B40"/>
    <w:rsid w:val="00105B53"/>
    <w:rsid w:val="001E65C0"/>
    <w:rsid w:val="0029338B"/>
    <w:rsid w:val="003B18C5"/>
    <w:rsid w:val="006754EF"/>
    <w:rsid w:val="00687DDA"/>
    <w:rsid w:val="00B469E4"/>
    <w:rsid w:val="00B500E5"/>
    <w:rsid w:val="00C11F0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R2</dc:creator>
  <cp:lastModifiedBy>R2</cp:lastModifiedBy>
  <cp:revision>3</cp:revision>
  <dcterms:created xsi:type="dcterms:W3CDTF">2011-02-02T03:10:00Z</dcterms:created>
  <dcterms:modified xsi:type="dcterms:W3CDTF">2011-02-02T03:53:00Z</dcterms:modified>
</cp:coreProperties>
</file>