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Revolutionising DevOps with Platform Engineering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1: What is Platform Engineering?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Platform Engineering is transforming the way we approach DevOps. It’s all about creating standardised, secure, and user-friendly internal developer platforms (IDPs) that streamline infrastructure management. Imagine having a magic toolkit that simplifies development and deployment processes—sounds awesome, right?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Standardised Infrastructure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Developer Experience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Efficient Resource Management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2: Why is Platform Engineering a Game-Changer?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Traditional DevOps had developers and operations teams working separately, making deployment slow and cumbersome. Platform Engineering changes the game by creating a unified team and a shared platform for all application teams. This eliminates inefficiencies and cognitive overload, boosting productivity.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Efficiency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Reduced Cognitive Load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Team Collaboration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3:Essential Features of Platform Engineering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Abstraction &amp; User-Friendly Interfaces:</w:t>
      </w:r>
      <w:r w:rsidDel="00000000" w:rsidR="00000000" w:rsidRPr="00000000">
        <w:rPr>
          <w:rtl w:val="0"/>
        </w:rPr>
        <w:t xml:space="preserve"> Simplify tool usage with intuitive interfaces and self-service capabilities.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 &amp; Standardization:</w:t>
      </w:r>
      <w:r w:rsidDel="00000000" w:rsidR="00000000" w:rsidRPr="00000000">
        <w:rPr>
          <w:rtl w:val="0"/>
        </w:rPr>
        <w:t xml:space="preserve"> Ensure smooth integration with standardised tools and practices.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Implement robust security mechanisms to protect data and manage secrets.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Ease of Use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Consistent Practices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Strong Security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Page 4: Key Tools in Platform Engineering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Tools:</w:t>
      </w:r>
      <w:r w:rsidDel="00000000" w:rsidR="00000000" w:rsidRPr="00000000">
        <w:rPr>
          <w:rtl w:val="0"/>
        </w:rPr>
        <w:t xml:space="preserve"> Terraform, Ansible, Jenkins, GitLab CI/CD.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Tools:</w:t>
      </w:r>
      <w:r w:rsidDel="00000000" w:rsidR="00000000" w:rsidRPr="00000000">
        <w:rPr>
          <w:rtl w:val="0"/>
        </w:rPr>
        <w:t xml:space="preserve"> Prometheus, Grafana, New Relic, Datadog.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Site Reliability Tools:</w:t>
      </w:r>
      <w:r w:rsidDel="00000000" w:rsidR="00000000" w:rsidRPr="00000000">
        <w:rPr>
          <w:rtl w:val="0"/>
        </w:rPr>
        <w:t xml:space="preserve"> Kubernetes, ELK Stack.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 Management:</w:t>
      </w:r>
      <w:r w:rsidDel="00000000" w:rsidR="00000000" w:rsidRPr="00000000">
        <w:rPr>
          <w:rtl w:val="0"/>
        </w:rPr>
        <w:t xml:space="preserve"> HashiCorp Vault, AWS CloudFormation, Azure Resource Manager.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of the Trade: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Automate with Infrastructure as Code (IaC)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Monitor for Health &amp; Performance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Manage Infrastructure &amp; Secrets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Page 5:The AI Revolution in Platform Engineering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 is elevating Platform Engineering by enhancing performance in several key areas: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Security:</w:t>
      </w:r>
      <w:r w:rsidDel="00000000" w:rsidR="00000000" w:rsidRPr="00000000">
        <w:rPr>
          <w:rtl w:val="0"/>
        </w:rPr>
        <w:t xml:space="preserve"> AI predicts and mitigates threats.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 Infrastructure Needs:</w:t>
      </w:r>
      <w:r w:rsidDel="00000000" w:rsidR="00000000" w:rsidRPr="00000000">
        <w:rPr>
          <w:rtl w:val="0"/>
        </w:rPr>
        <w:t xml:space="preserve"> Anticipate scaling requirements.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Optimised Monitoring:</w:t>
      </w:r>
      <w:r w:rsidDel="00000000" w:rsidR="00000000" w:rsidRPr="00000000">
        <w:rPr>
          <w:rtl w:val="0"/>
        </w:rPr>
        <w:t xml:space="preserve"> Streamline processes and reduce costs.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Future-Ready: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Predictive Maintenance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Optimised Resource Security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Advanced Monitoring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Caption: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Discover how Platform Engineering is reshaping software development with efficient, secure, and collaborative approaches. From powerful automation tools to the AI-driven future, explore how these innovations drive success in the cloud era.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#PlatformEngineering #DevOps #CloudComputing #TechInnovation #AI #Automation #Monitoring #InfrastructureManagement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