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Youtube link: </w:t>
      </w:r>
      <w:hyperlink r:id="rId6">
        <w:r w:rsidDel="00000000" w:rsidR="00000000" w:rsidRPr="00000000">
          <w:rPr>
            <w:rFonts w:ascii="Times New Roman" w:cs="Times New Roman" w:eastAsia="Times New Roman" w:hAnsi="Times New Roman"/>
            <w:color w:val="1155cc"/>
            <w:sz w:val="28"/>
            <w:szCs w:val="28"/>
            <w:u w:val="single"/>
            <w:rtl w:val="0"/>
          </w:rPr>
          <w:t xml:space="preserve">https://youtu.be/8R-S3ydeV0o</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rtl w:val="0"/>
        </w:rPr>
        <w:t xml:space="preserve">The RevOps Story: Importance of Revenue Operations for Business Growth</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What is Revenue Operations, or RevOps?</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RevOps or Revenue Operation is the best practice framework of organizing the integrated teams of selling, marketing, and servicing for a unified revenue-generation aim. </w:t>
      </w:r>
    </w:p>
    <w:p w:rsidR="00000000" w:rsidDel="00000000" w:rsidP="00000000" w:rsidRDefault="00000000" w:rsidRPr="00000000" w14:paraId="00000009">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RevOps is aimed at unifying these suggestions and dissolving all walls between these departments, thus focusing on integration. This alignment does not only increase efficiency but also it will provide better working experience to both management and customers.</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With advanced technologies, there are increased demands that the different departments in dealing with customers have to freely exchange information and insights. RevOps helps avoid this by escalating visibility and collaboration across departments, which helps get a handle on ROI for certain activities.</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One of the pillars of RevOps is that all three functions are aligned in one – sales, marketing and service – and this means a holistic view of the client. It also makes it easier for the company to find holes in the market and potential commonalities in the gaps, thus creating coherence in the business strategy. Furthermore, it enhances organization’s efficiency by eliminating redundancy and improving organizational processes due to the focus of RevOps.</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highlight w:val="white"/>
          <w:rtl w:val="0"/>
        </w:rPr>
        <w:t xml:space="preserve">Understanding RevOps for Business</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RevOps is vital in the contemporary business world since it acts as the central point of customer information. These are measured in customer acquisition, bookings, further bookings from the same users, number of canceled customers, and the general satisfaction. Thus, in its turn, RevOps collects data from various departments and makes suggestions to deliver a single vision that can be helpful in the decision-making process.</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Revops include:</w:t>
      </w:r>
    </w:p>
    <w:p w:rsidR="00000000" w:rsidDel="00000000" w:rsidP="00000000" w:rsidRDefault="00000000" w:rsidRPr="00000000" w14:paraId="00000016">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Customer Acquisition Cost (CAC):</w:t>
      </w:r>
      <w:r w:rsidDel="00000000" w:rsidR="00000000" w:rsidRPr="00000000">
        <w:rPr>
          <w:rFonts w:ascii="Times New Roman" w:cs="Times New Roman" w:eastAsia="Times New Roman" w:hAnsi="Times New Roman"/>
          <w:sz w:val="28"/>
          <w:szCs w:val="28"/>
          <w:highlight w:val="white"/>
          <w:rtl w:val="0"/>
        </w:rPr>
        <w:t xml:space="preserve"> From the Gartner report, CAC in the US stands at an average of $ 410 in 2023. RevOps functions eliminate the silos.</w:t>
      </w:r>
    </w:p>
    <w:p w:rsidR="00000000" w:rsidDel="00000000" w:rsidP="00000000" w:rsidRDefault="00000000" w:rsidRPr="00000000" w14:paraId="00000017">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Bookings</w:t>
      </w:r>
      <w:r w:rsidDel="00000000" w:rsidR="00000000" w:rsidRPr="00000000">
        <w:rPr>
          <w:rFonts w:ascii="Times New Roman" w:cs="Times New Roman" w:eastAsia="Times New Roman" w:hAnsi="Times New Roman"/>
          <w:sz w:val="28"/>
          <w:szCs w:val="28"/>
          <w:highlight w:val="white"/>
          <w:rtl w:val="0"/>
        </w:rPr>
        <w:t xml:space="preserve">: The sum of new value obtained from customer contracts done within a certain period of time.</w:t>
      </w:r>
    </w:p>
    <w:p w:rsidR="00000000" w:rsidDel="00000000" w:rsidP="00000000" w:rsidRDefault="00000000" w:rsidRPr="00000000" w14:paraId="00000018">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Recurring Revenue:</w:t>
      </w:r>
      <w:r w:rsidDel="00000000" w:rsidR="00000000" w:rsidRPr="00000000">
        <w:rPr>
          <w:rFonts w:ascii="Times New Roman" w:cs="Times New Roman" w:eastAsia="Times New Roman" w:hAnsi="Times New Roman"/>
          <w:sz w:val="28"/>
          <w:szCs w:val="28"/>
          <w:highlight w:val="white"/>
          <w:rtl w:val="0"/>
        </w:rPr>
        <w:t xml:space="preserve"> Ongoing business from subscriptions or the frequency of the services being offered.</w:t>
      </w:r>
    </w:p>
    <w:p w:rsidR="00000000" w:rsidDel="00000000" w:rsidP="00000000" w:rsidRDefault="00000000" w:rsidRPr="00000000" w14:paraId="00000019">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Customer Churn Rate:</w:t>
      </w:r>
      <w:r w:rsidDel="00000000" w:rsidR="00000000" w:rsidRPr="00000000">
        <w:rPr>
          <w:rFonts w:ascii="Times New Roman" w:cs="Times New Roman" w:eastAsia="Times New Roman" w:hAnsi="Times New Roman"/>
          <w:sz w:val="28"/>
          <w:szCs w:val="28"/>
          <w:highlight w:val="white"/>
          <w:rtl w:val="0"/>
        </w:rPr>
        <w:t xml:space="preserve"> The proportion of clients that stop using a firm’s good or service in a stated period. In an ideal setting, RevOps are meant to specifically reduce churn.</w:t>
      </w:r>
    </w:p>
    <w:p w:rsidR="00000000" w:rsidDel="00000000" w:rsidP="00000000" w:rsidRDefault="00000000" w:rsidRPr="00000000" w14:paraId="0000001A">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Customer Satisfaction (CSAT)</w:t>
      </w:r>
      <w:r w:rsidDel="00000000" w:rsidR="00000000" w:rsidRPr="00000000">
        <w:rPr>
          <w:rFonts w:ascii="Times New Roman" w:cs="Times New Roman" w:eastAsia="Times New Roman" w:hAnsi="Times New Roman"/>
          <w:sz w:val="28"/>
          <w:szCs w:val="28"/>
          <w:highlight w:val="white"/>
          <w:rtl w:val="0"/>
        </w:rPr>
        <w:t xml:space="preserve">: One of the major indicators of the degree of customer satisfaction.</w:t>
      </w:r>
    </w:p>
    <w:p w:rsidR="00000000" w:rsidDel="00000000" w:rsidP="00000000" w:rsidRDefault="00000000" w:rsidRPr="00000000" w14:paraId="0000001B">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Benefits of RevOps</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Leveraging Data and Technology: </w:t>
      </w:r>
      <w:r w:rsidDel="00000000" w:rsidR="00000000" w:rsidRPr="00000000">
        <w:rPr>
          <w:rFonts w:ascii="Times New Roman" w:cs="Times New Roman" w:eastAsia="Times New Roman" w:hAnsi="Times New Roman"/>
          <w:sz w:val="28"/>
          <w:szCs w:val="28"/>
          <w:highlight w:val="white"/>
          <w:rtl w:val="0"/>
        </w:rPr>
        <w:t xml:space="preserve">RevOps uses tangible tools like analysis as well as the application of artificial intelligence to look for trends and possibilities.</w:t>
      </w:r>
    </w:p>
    <w:p w:rsidR="00000000" w:rsidDel="00000000" w:rsidP="00000000" w:rsidRDefault="00000000" w:rsidRPr="00000000" w14:paraId="0000001E">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For instance, data by McKinsey showed that firms that deploy AI in marketing will have additional marketing return on investment of 10 percent to 15 percent.</w:t>
      </w:r>
    </w:p>
    <w:p w:rsidR="00000000" w:rsidDel="00000000" w:rsidP="00000000" w:rsidRDefault="00000000" w:rsidRPr="00000000" w14:paraId="0000001F">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Comprehensive Customer Focus:</w:t>
      </w:r>
      <w:r w:rsidDel="00000000" w:rsidR="00000000" w:rsidRPr="00000000">
        <w:rPr>
          <w:rFonts w:ascii="Times New Roman" w:cs="Times New Roman" w:eastAsia="Times New Roman" w:hAnsi="Times New Roman"/>
          <w:sz w:val="28"/>
          <w:szCs w:val="28"/>
          <w:highlight w:val="white"/>
          <w:rtl w:val="0"/>
        </w:rPr>
        <w:t xml:space="preserve"> While in Sales Operations, marketing and CS are not included in RevOps, making certain that all customers’ touchpoints are combined.</w:t>
      </w:r>
    </w:p>
    <w:p w:rsidR="00000000" w:rsidDel="00000000" w:rsidP="00000000" w:rsidRDefault="00000000" w:rsidRPr="00000000" w14:paraId="00000020">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Improved Communication</w:t>
      </w:r>
      <w:r w:rsidDel="00000000" w:rsidR="00000000" w:rsidRPr="00000000">
        <w:rPr>
          <w:rFonts w:ascii="Times New Roman" w:cs="Times New Roman" w:eastAsia="Times New Roman" w:hAnsi="Times New Roman"/>
          <w:sz w:val="28"/>
          <w:szCs w:val="28"/>
          <w:highlight w:val="white"/>
          <w:rtl w:val="0"/>
        </w:rPr>
        <w:t xml:space="preserve">: Communication facilitates the flow of knowledge between departments or subdivisions and improves cooperation within this company.</w:t>
      </w:r>
    </w:p>
    <w:p w:rsidR="00000000" w:rsidDel="00000000" w:rsidP="00000000" w:rsidRDefault="00000000" w:rsidRPr="00000000" w14:paraId="00000021">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Superior Customer Experience:</w:t>
      </w:r>
      <w:r w:rsidDel="00000000" w:rsidR="00000000" w:rsidRPr="00000000">
        <w:rPr>
          <w:rFonts w:ascii="Times New Roman" w:cs="Times New Roman" w:eastAsia="Times New Roman" w:hAnsi="Times New Roman"/>
          <w:sz w:val="28"/>
          <w:szCs w:val="28"/>
          <w:highlight w:val="white"/>
          <w:rtl w:val="0"/>
        </w:rPr>
        <w:t xml:space="preserve"> Customer experience integration across the multiple interaction points results in better customer satisfaction and greater customer loyalty and hence, increased customer lifetime value.</w:t>
      </w:r>
    </w:p>
    <w:p w:rsidR="00000000" w:rsidDel="00000000" w:rsidP="00000000" w:rsidRDefault="00000000" w:rsidRPr="00000000" w14:paraId="00000022">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 the past, the departments involved in revenue generation include sales, marketing, and customers, which are often fragmented and working in silos to fulfill revenue goals. RevOps bridges this gap by fostering collaboration and aligning them towards a shared goal.. </w:t>
      </w:r>
    </w:p>
    <w:p w:rsidR="00000000" w:rsidDel="00000000" w:rsidP="00000000" w:rsidRDefault="00000000" w:rsidRPr="00000000" w14:paraId="00000024">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To picture up, marketing teams will no longer come up with leads that cannot be closed by the sales team because they are badly qualified.</w:t>
      </w:r>
    </w:p>
    <w:p w:rsidR="00000000" w:rsidDel="00000000" w:rsidP="00000000" w:rsidRDefault="00000000" w:rsidRPr="00000000" w14:paraId="00000026">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Additionally it supports analytical decision making. Customer information is compiled in one place where marketing can address their campaigns better, and sales can pitch their products and services to the customers’ satisfaction. This focus on customer experience entails that the processes required to attain the definitive goal of customer journey, foster loyalty and thereby increase customer lifetime value are well coordinated. Further, RevOps enhances the certainty of converting business revenues since it reveals patterns and problems to tackle. </w:t>
      </w:r>
    </w:p>
    <w:p w:rsidR="00000000" w:rsidDel="00000000" w:rsidP="00000000" w:rsidRDefault="00000000" w:rsidRPr="00000000" w14:paraId="00000028">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The result? </w:t>
      </w:r>
    </w:p>
    <w:p w:rsidR="00000000" w:rsidDel="00000000" w:rsidP="00000000" w:rsidRDefault="00000000" w:rsidRPr="00000000" w14:paraId="0000002A">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Organizations can therefore get the most of their production across all aspects of the company that directly engage customers and thereby continuously grow to immensely compete in the current market.</w:t>
      </w:r>
    </w:p>
    <w:p w:rsidR="00000000" w:rsidDel="00000000" w:rsidP="00000000" w:rsidRDefault="00000000" w:rsidRPr="00000000" w14:paraId="0000002B">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8R-S3ydeV0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