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r w:rsidR="004853AA">
        <w:fldChar w:fldCharType="begin"/>
      </w:r>
      <w:r w:rsidR="004853AA">
        <w:instrText xml:space="preserve"> HYPERLINK "https://softuni.bg/courses/programming-basics" </w:instrText>
      </w:r>
      <w:r w:rsidR="004853AA">
        <w:fldChar w:fldCharType="separate"/>
      </w:r>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r w:rsidR="004853AA">
        <w:rPr>
          <w:rStyle w:val="Hyperlink"/>
          <w:noProof/>
          <w:lang w:val="bg-BG"/>
        </w:rPr>
        <w:fldChar w:fldCharType="end"/>
      </w:r>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r w:rsidR="004853AA">
        <w:fldChar w:fldCharType="begin"/>
      </w:r>
      <w:r w:rsidR="004853AA" w:rsidRPr="00114261">
        <w:rPr>
          <w:lang w:val="bg-BG"/>
        </w:rPr>
        <w:instrText xml:space="preserve"> </w:instrText>
      </w:r>
      <w:r w:rsidR="004853AA">
        <w:instrText>HYPERLINK</w:instrText>
      </w:r>
      <w:r w:rsidR="004853AA" w:rsidRPr="00114261">
        <w:rPr>
          <w:lang w:val="bg-BG"/>
        </w:rPr>
        <w:instrText xml:space="preserve"> "</w:instrText>
      </w:r>
      <w:r w:rsidR="004853AA">
        <w:instrText>https</w:instrText>
      </w:r>
      <w:r w:rsidR="004853AA" w:rsidRPr="00114261">
        <w:rPr>
          <w:lang w:val="bg-BG"/>
        </w:rPr>
        <w:instrText>://</w:instrText>
      </w:r>
      <w:r w:rsidR="004853AA">
        <w:instrText>judge</w:instrText>
      </w:r>
      <w:r w:rsidR="004853AA" w:rsidRPr="00114261">
        <w:rPr>
          <w:lang w:val="bg-BG"/>
        </w:rPr>
        <w:instrText>.</w:instrText>
      </w:r>
      <w:r w:rsidR="004853AA">
        <w:instrText>softuni</w:instrText>
      </w:r>
      <w:r w:rsidR="004853AA" w:rsidRPr="00114261">
        <w:rPr>
          <w:lang w:val="bg-BG"/>
        </w:rPr>
        <w:instrText>.</w:instrText>
      </w:r>
      <w:r w:rsidR="004853AA">
        <w:instrText>bg</w:instrText>
      </w:r>
      <w:r w:rsidR="004853AA" w:rsidRPr="00114261">
        <w:rPr>
          <w:lang w:val="bg-BG"/>
        </w:rPr>
        <w:instrText>/</w:instrText>
      </w:r>
      <w:r w:rsidR="004853AA">
        <w:instrText>Contests</w:instrText>
      </w:r>
      <w:r w:rsidR="004853AA" w:rsidRPr="00114261">
        <w:rPr>
          <w:lang w:val="bg-BG"/>
        </w:rPr>
        <w:instrText xml:space="preserve">/2398" </w:instrText>
      </w:r>
      <w:r w:rsidR="004853AA">
        <w:fldChar w:fldCharType="separate"/>
      </w:r>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proofErr w:type="spellStart"/>
      <w:r w:rsidR="00F12266">
        <w:rPr>
          <w:rStyle w:val="Hyperlink"/>
        </w:rPr>
        <w:t>softuni</w:t>
      </w:r>
      <w:proofErr w:type="spellEnd"/>
      <w:r w:rsidR="00F12266" w:rsidRPr="00F33ADA">
        <w:rPr>
          <w:rStyle w:val="Hyperlink"/>
          <w:lang w:val="bg-BG"/>
        </w:rPr>
        <w:t>.</w:t>
      </w:r>
      <w:proofErr w:type="spellStart"/>
      <w:r w:rsidR="00F12266">
        <w:rPr>
          <w:rStyle w:val="Hyperlink"/>
        </w:rPr>
        <w:t>bg</w:t>
      </w:r>
      <w:proofErr w:type="spellEnd"/>
      <w:r w:rsidR="00F12266" w:rsidRPr="00F33ADA">
        <w:rPr>
          <w:rStyle w:val="Hyperlink"/>
          <w:lang w:val="bg-BG"/>
        </w:rPr>
        <w:t>/</w:t>
      </w:r>
      <w:r w:rsidR="00F12266">
        <w:rPr>
          <w:rStyle w:val="Hyperlink"/>
        </w:rPr>
        <w:t>Contests</w:t>
      </w:r>
      <w:r w:rsidR="00F12266" w:rsidRPr="00F33ADA">
        <w:rPr>
          <w:rStyle w:val="Hyperlink"/>
          <w:lang w:val="bg-BG"/>
        </w:rPr>
        <w:t>/2398</w:t>
      </w:r>
      <w:r w:rsidR="004853AA">
        <w:rPr>
          <w:rStyle w:val="Hyperlink"/>
          <w:lang w:val="bg-BG"/>
        </w:rPr>
        <w:fldChar w:fldCharType="end"/>
      </w:r>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5446A025" w14:textId="77777777" w:rsidR="003A5D38" w:rsidRPr="003A5D38" w:rsidRDefault="003A5D38" w:rsidP="003A5D38">
      <w:pPr>
        <w:pStyle w:val="Heading3"/>
        <w:rPr>
          <w:lang w:val="bg-BG"/>
        </w:rPr>
      </w:pPr>
      <w:r w:rsidRPr="003A5D38">
        <w:rPr>
          <w:lang w:val="bg-BG"/>
        </w:rPr>
        <w:t>Насоки</w:t>
      </w:r>
    </w:p>
    <w:p w14:paraId="347A8B80"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Прочетете</w:t>
      </w:r>
      <w:r w:rsidRPr="003A5D38">
        <w:rPr>
          <w:lang w:val="bg-BG"/>
        </w:rPr>
        <w:t xml:space="preserve"> едно </w:t>
      </w:r>
      <w:r w:rsidRPr="003A5D38">
        <w:rPr>
          <w:b/>
          <w:lang w:val="bg-BG"/>
        </w:rPr>
        <w:t>цяло число от конзолата</w:t>
      </w:r>
      <w:r w:rsidRPr="00E46E4F">
        <w:rPr>
          <w:lang w:val="ru-RU"/>
        </w:rPr>
        <w:t>:</w:t>
      </w:r>
      <w:r w:rsidRPr="003A5D38">
        <w:rPr>
          <w:lang w:val="bg-BG"/>
        </w:rPr>
        <w:br/>
      </w:r>
      <w:r w:rsidRPr="003A5D38">
        <w:rPr>
          <w:noProof/>
          <w:lang w:eastAsia="zh-TW"/>
        </w:rPr>
        <w:drawing>
          <wp:inline distT="0" distB="0" distL="0" distR="0" wp14:anchorId="2FFAC7DC" wp14:editId="42D21186">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C468218"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 xml:space="preserve">Направете два вложени </w:t>
      </w:r>
      <w:r w:rsidRPr="003A5D38">
        <w:rPr>
          <w:rStyle w:val="CodeChar"/>
        </w:rPr>
        <w:t>for</w:t>
      </w:r>
      <w:r w:rsidRPr="00E46E4F">
        <w:rPr>
          <w:b/>
          <w:noProof/>
          <w:lang w:val="ru-RU"/>
        </w:rPr>
        <w:t xml:space="preserve"> </w:t>
      </w:r>
      <w:r w:rsidRPr="003A5D38">
        <w:rPr>
          <w:b/>
          <w:lang w:val="bg-BG"/>
        </w:rPr>
        <w:t>цикъла</w:t>
      </w:r>
      <w:r w:rsidRPr="00E46E4F">
        <w:rPr>
          <w:b/>
          <w:lang w:val="ru-RU"/>
        </w:rPr>
        <w:t xml:space="preserve">, </w:t>
      </w:r>
      <w:r w:rsidRPr="003A5D38">
        <w:rPr>
          <w:lang w:val="bg-BG"/>
        </w:rPr>
        <w:t>с които да печатате пирамидата от числа</w:t>
      </w:r>
      <w:r w:rsidRPr="00E46E4F">
        <w:rPr>
          <w:lang w:val="ru-RU"/>
        </w:rPr>
        <w:t xml:space="preserve">, </w:t>
      </w:r>
      <w:r w:rsidRPr="003A5D38">
        <w:rPr>
          <w:lang w:val="bg-BG"/>
        </w:rPr>
        <w:t xml:space="preserve">като външният цикъл ще определя </w:t>
      </w:r>
      <w:r w:rsidRPr="003A5D38">
        <w:rPr>
          <w:b/>
          <w:lang w:val="bg-BG"/>
        </w:rPr>
        <w:t>колко реда</w:t>
      </w:r>
      <w:r w:rsidRPr="003A5D38">
        <w:rPr>
          <w:lang w:val="bg-BG"/>
        </w:rPr>
        <w:t xml:space="preserve"> да се отпечатат</w:t>
      </w:r>
      <w:r w:rsidRPr="00E46E4F">
        <w:rPr>
          <w:lang w:val="ru-RU"/>
        </w:rPr>
        <w:t xml:space="preserve">, </w:t>
      </w:r>
      <w:r w:rsidRPr="003A5D38">
        <w:rPr>
          <w:lang w:val="bg-BG"/>
        </w:rPr>
        <w:t xml:space="preserve">а вътрешният </w:t>
      </w:r>
      <w:r w:rsidRPr="00E46E4F">
        <w:rPr>
          <w:lang w:val="ru-RU"/>
        </w:rPr>
        <w:t xml:space="preserve">– </w:t>
      </w:r>
      <w:r w:rsidRPr="003A5D38">
        <w:rPr>
          <w:b/>
          <w:lang w:val="bg-BG"/>
        </w:rPr>
        <w:t>колко числа</w:t>
      </w:r>
      <w:r w:rsidRPr="003A5D38">
        <w:rPr>
          <w:lang w:val="bg-BG"/>
        </w:rPr>
        <w:t xml:space="preserve"> се принтират на съответния </w:t>
      </w:r>
      <w:r w:rsidRPr="003A5D38">
        <w:rPr>
          <w:b/>
          <w:lang w:val="bg-BG"/>
        </w:rPr>
        <w:t>ред</w:t>
      </w:r>
      <w:r w:rsidRPr="00E46E4F">
        <w:rPr>
          <w:lang w:val="ru-RU"/>
        </w:rPr>
        <w:t>:</w:t>
      </w:r>
      <w:r w:rsidRPr="003A5D38">
        <w:rPr>
          <w:lang w:val="bg-BG"/>
        </w:rPr>
        <w:br/>
      </w:r>
      <w:r w:rsidRPr="003A5D38">
        <w:rPr>
          <w:noProof/>
          <w:lang w:eastAsia="zh-TW"/>
        </w:rPr>
        <w:drawing>
          <wp:inline distT="0" distB="0" distL="0" distR="0" wp14:anchorId="0FF709EA" wp14:editId="13440D62">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095375"/>
                    </a:xfrm>
                    <a:prstGeom prst="rect">
                      <a:avLst/>
                    </a:prstGeom>
                    <a:ln>
                      <a:solidFill>
                        <a:schemeClr val="accent1"/>
                      </a:solidFill>
                    </a:ln>
                  </pic:spPr>
                </pic:pic>
              </a:graphicData>
            </a:graphic>
          </wp:inline>
        </w:drawing>
      </w:r>
    </w:p>
    <w:p w14:paraId="17F9AF55"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lang w:val="bg-BG"/>
        </w:rPr>
        <w:t xml:space="preserve">В отделен </w:t>
      </w:r>
      <w:r w:rsidRPr="003A5D38">
        <w:rPr>
          <w:b/>
          <w:lang w:val="bg-BG"/>
        </w:rPr>
        <w:t>брояч</w:t>
      </w:r>
      <w:r w:rsidRPr="003A5D38">
        <w:rPr>
          <w:lang w:val="bg-BG"/>
        </w:rPr>
        <w:t xml:space="preserve"> пазете колко числа сте отпечатали </w:t>
      </w:r>
      <w:r w:rsidRPr="003A5D38">
        <w:rPr>
          <w:b/>
          <w:lang w:val="bg-BG"/>
        </w:rPr>
        <w:t>до момента</w:t>
      </w:r>
      <w:r w:rsidRPr="003A5D38">
        <w:rPr>
          <w:lang w:val="bg-BG"/>
        </w:rPr>
        <w:t xml:space="preserve"> </w:t>
      </w:r>
      <w:r w:rsidRPr="00E46E4F">
        <w:rPr>
          <w:noProof/>
          <w:lang w:val="ru-RU"/>
        </w:rPr>
        <w:t>(</w:t>
      </w:r>
      <w:r w:rsidRPr="003A5D38">
        <w:rPr>
          <w:lang w:val="bg-BG"/>
        </w:rPr>
        <w:t>и кое е текущото число</w:t>
      </w:r>
      <w:r w:rsidRPr="00E46E4F">
        <w:rPr>
          <w:lang w:val="ru-RU"/>
        </w:rPr>
        <w:t xml:space="preserve">). </w:t>
      </w:r>
      <w:r w:rsidRPr="003A5D38">
        <w:rPr>
          <w:lang w:val="bg-BG"/>
        </w:rPr>
        <w:t xml:space="preserve">Когато стигнете </w:t>
      </w:r>
      <w:r w:rsidRPr="003A5D38">
        <w:rPr>
          <w:b/>
        </w:rPr>
        <w:t>n</w:t>
      </w:r>
      <w:r w:rsidRPr="00E46E4F">
        <w:rPr>
          <w:lang w:val="ru-RU"/>
        </w:rPr>
        <w:t xml:space="preserve">, </w:t>
      </w:r>
      <w:r w:rsidRPr="003A5D38">
        <w:rPr>
          <w:lang w:val="bg-BG"/>
        </w:rPr>
        <w:t xml:space="preserve">излезте от двата вложени цикъла с </w:t>
      </w:r>
      <w:r w:rsidRPr="003A5D38">
        <w:rPr>
          <w:rStyle w:val="CodeChar"/>
        </w:rPr>
        <w:t>break</w:t>
      </w:r>
      <w:r w:rsidRPr="00E46E4F">
        <w:rPr>
          <w:b/>
          <w:lang w:val="ru-RU"/>
        </w:rPr>
        <w:t xml:space="preserve">. </w:t>
      </w:r>
      <w:r w:rsidRPr="003A5D38">
        <w:rPr>
          <w:b/>
          <w:lang w:val="bg-BG"/>
        </w:rPr>
        <w:t xml:space="preserve">За да излезем и от двата цикъла трябва да използваме оператора </w:t>
      </w:r>
      <w:r w:rsidRPr="003A5D38">
        <w:rPr>
          <w:rStyle w:val="CodeChar"/>
        </w:rPr>
        <w:t>break</w:t>
      </w:r>
      <w:r w:rsidRPr="00E46E4F">
        <w:rPr>
          <w:noProof/>
          <w:lang w:val="ru-RU"/>
        </w:rPr>
        <w:t xml:space="preserve"> </w:t>
      </w:r>
      <w:r w:rsidRPr="003A5D38">
        <w:rPr>
          <w:rStyle w:val="CodeChar"/>
          <w:rFonts w:asciiTheme="minorHAnsi" w:hAnsiTheme="minorHAnsi" w:cstheme="minorHAnsi"/>
          <w:lang w:val="bg-BG"/>
        </w:rPr>
        <w:t>и в двата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За целта ще направим булева променлива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която да проверява дали сме излезнали от вътрешния</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Отидете в началото на програмата и инициализирайте следните две променливи</w:t>
      </w:r>
      <w:r w:rsidRPr="00E46E4F">
        <w:rPr>
          <w:rStyle w:val="CodeChar"/>
          <w:rFonts w:asciiTheme="minorHAnsi" w:hAnsiTheme="minorHAnsi" w:cstheme="minorHAnsi"/>
          <w:lang w:val="ru-RU"/>
        </w:rPr>
        <w:t>:</w:t>
      </w:r>
      <w:r w:rsidRPr="003A5D38">
        <w:rPr>
          <w:rStyle w:val="CodeChar"/>
          <w:rFonts w:asciiTheme="minorHAnsi" w:hAnsiTheme="minorHAnsi" w:cstheme="minorHAnsi"/>
          <w:lang w:val="bg-BG"/>
        </w:rPr>
        <w:br/>
      </w:r>
      <w:r w:rsidRPr="003A5D38">
        <w:rPr>
          <w:noProof/>
          <w:lang w:eastAsia="zh-TW"/>
        </w:rPr>
        <w:drawing>
          <wp:inline distT="0" distB="0" distL="0" distR="0" wp14:anchorId="34C224FF" wp14:editId="15166380">
            <wp:extent cx="4024452" cy="955675"/>
            <wp:effectExtent l="19050" t="19050" r="14605" b="158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969" cy="96387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C816D6"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b w:val="0"/>
          <w:noProof w:val="0"/>
          <w:lang w:val="bg-BG"/>
        </w:rPr>
        <w:lastRenderedPageBreak/>
        <w:t xml:space="preserve">Във </w:t>
      </w:r>
      <w:r w:rsidRPr="003A5D38">
        <w:rPr>
          <w:rStyle w:val="CodeChar"/>
          <w:rFonts w:asciiTheme="minorHAnsi" w:hAnsiTheme="minorHAnsi"/>
          <w:noProof w:val="0"/>
          <w:lang w:val="bg-BG"/>
        </w:rPr>
        <w:t xml:space="preserve">вътрешния </w:t>
      </w:r>
      <w:r w:rsidRPr="003A5D38">
        <w:rPr>
          <w:rStyle w:val="CodeChar"/>
          <w:rFonts w:asciiTheme="minorHAnsi" w:hAnsiTheme="minorHAnsi"/>
          <w:noProof w:val="0"/>
        </w:rPr>
        <w:t>for</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цикъл</w:t>
      </w:r>
      <w:r w:rsidRPr="003A5D38">
        <w:rPr>
          <w:rStyle w:val="CodeChar"/>
          <w:rFonts w:asciiTheme="minorHAnsi" w:hAnsiTheme="minorHAnsi"/>
          <w:b w:val="0"/>
          <w:noProof w:val="0"/>
          <w:lang w:val="bg-BG"/>
        </w:rPr>
        <w:t xml:space="preserve"> направете проверка </w:t>
      </w:r>
      <w:r w:rsidRPr="003A5D38">
        <w:rPr>
          <w:rStyle w:val="CodeChar"/>
          <w:rFonts w:asciiTheme="minorHAnsi" w:hAnsiTheme="minorHAnsi"/>
          <w:noProof w:val="0"/>
          <w:lang w:val="bg-BG"/>
        </w:rPr>
        <w:t xml:space="preserve">дали променливата </w:t>
      </w:r>
      <w:r w:rsidRPr="003A5D38">
        <w:rPr>
          <w:rStyle w:val="CodeChar"/>
          <w:rFonts w:asciiTheme="minorHAnsi" w:hAnsiTheme="minorHAnsi"/>
          <w:noProof w:val="0"/>
        </w:rPr>
        <w:t>current</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е станала по</w:t>
      </w:r>
      <w:r w:rsidRPr="00E46E4F">
        <w:rPr>
          <w:rStyle w:val="CodeChar"/>
          <w:rFonts w:asciiTheme="minorHAnsi" w:hAnsiTheme="minorHAnsi"/>
          <w:noProof w:val="0"/>
          <w:lang w:val="ru-RU"/>
        </w:rPr>
        <w:t>-</w:t>
      </w:r>
      <w:r w:rsidRPr="003A5D38">
        <w:rPr>
          <w:rStyle w:val="CodeChar"/>
          <w:rFonts w:asciiTheme="minorHAnsi" w:hAnsiTheme="minorHAnsi"/>
          <w:noProof w:val="0"/>
          <w:lang w:val="bg-BG"/>
        </w:rPr>
        <w:t xml:space="preserve">голяма от </w:t>
      </w:r>
      <w:r w:rsidRPr="003A5D38">
        <w:rPr>
          <w:rStyle w:val="CodeChar"/>
          <w:rFonts w:asciiTheme="minorHAnsi" w:hAnsiTheme="minorHAnsi"/>
          <w:noProof w:val="0"/>
        </w:rPr>
        <w:t>n</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е</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променете стойността на булевата</w:t>
      </w:r>
      <w:r w:rsidRPr="003A5D38">
        <w:rPr>
          <w:rStyle w:val="CodeChar"/>
          <w:rFonts w:asciiTheme="minorHAnsi" w:hAnsiTheme="minorHAnsi"/>
          <w:b w:val="0"/>
          <w:noProof w:val="0"/>
          <w:lang w:val="bg-BG"/>
        </w:rPr>
        <w:t xml:space="preserve"> променлива и </w:t>
      </w:r>
      <w:r w:rsidRPr="003A5D38">
        <w:rPr>
          <w:rStyle w:val="CodeChar"/>
          <w:rFonts w:asciiTheme="minorHAnsi" w:hAnsiTheme="minorHAnsi"/>
          <w:noProof w:val="0"/>
          <w:lang w:val="bg-BG"/>
        </w:rPr>
        <w:t>излезте от вътрешния цикъл</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2A9E9591" wp14:editId="7DEA6201">
            <wp:extent cx="3609975" cy="1598016"/>
            <wp:effectExtent l="19050" t="19050" r="9525"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779" cy="1598372"/>
                    </a:xfrm>
                    <a:prstGeom prst="rect">
                      <a:avLst/>
                    </a:prstGeom>
                    <a:ln>
                      <a:solidFill>
                        <a:schemeClr val="accent1"/>
                      </a:solidFill>
                    </a:ln>
                  </pic:spPr>
                </pic:pic>
              </a:graphicData>
            </a:graphic>
          </wp:inline>
        </w:drawing>
      </w:r>
    </w:p>
    <w:p w14:paraId="7720EA1A"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noProof w:val="0"/>
          <w:lang w:val="bg-BG"/>
        </w:rPr>
        <w:t>След проверката</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принтирайте променливата </w:t>
      </w:r>
      <w:r w:rsidRPr="003A5D38">
        <w:rPr>
          <w:rStyle w:val="CodeChar"/>
        </w:rPr>
        <w:t>current</w:t>
      </w:r>
      <w:r w:rsidRPr="00E46E4F">
        <w:rPr>
          <w:rStyle w:val="CodeChar"/>
          <w:rFonts w:asciiTheme="minorHAnsi" w:hAnsiTheme="minorHAnsi"/>
          <w:b w:val="0"/>
          <w:lang w:val="ru-RU"/>
        </w:rPr>
        <w:t xml:space="preserve"> </w:t>
      </w:r>
      <w:r w:rsidRPr="003A5D38">
        <w:rPr>
          <w:rStyle w:val="CodeChar"/>
          <w:rFonts w:asciiTheme="minorHAnsi" w:hAnsiTheme="minorHAnsi"/>
          <w:b w:val="0"/>
          <w:noProof w:val="0"/>
          <w:lang w:val="bg-BG"/>
        </w:rPr>
        <w:t xml:space="preserve">в желания формат и я </w:t>
      </w:r>
      <w:r w:rsidRPr="003A5D38">
        <w:rPr>
          <w:rStyle w:val="CodeChar"/>
          <w:rFonts w:asciiTheme="minorHAnsi" w:hAnsiTheme="minorHAnsi"/>
          <w:noProof w:val="0"/>
          <w:lang w:val="bg-BG"/>
        </w:rPr>
        <w:t xml:space="preserve">увеличете с </w:t>
      </w:r>
      <w:r w:rsidRPr="00E46E4F">
        <w:rPr>
          <w:rStyle w:val="CodeChar"/>
          <w:rFonts w:asciiTheme="minorHAnsi" w:hAnsiTheme="minorHAnsi"/>
          <w:noProof w:val="0"/>
          <w:lang w:val="ru-RU"/>
        </w:rPr>
        <w:t>1</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сте излезли от цикъла няма да се стигне до принтиране</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D5D63F0" wp14:editId="12CFBD64">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990725"/>
                    </a:xfrm>
                    <a:prstGeom prst="rect">
                      <a:avLst/>
                    </a:prstGeom>
                    <a:ln>
                      <a:solidFill>
                        <a:schemeClr val="accent1"/>
                      </a:solidFill>
                    </a:ln>
                  </pic:spPr>
                </pic:pic>
              </a:graphicData>
            </a:graphic>
          </wp:inline>
        </w:drawing>
      </w:r>
    </w:p>
    <w:p w14:paraId="44C1E9E5" w14:textId="77777777" w:rsidR="003A5D38" w:rsidRPr="003A5D38" w:rsidRDefault="003A5D38" w:rsidP="00F33ADA">
      <w:pPr>
        <w:pStyle w:val="ListParagraph"/>
        <w:numPr>
          <w:ilvl w:val="0"/>
          <w:numId w:val="45"/>
        </w:numPr>
        <w:spacing w:before="120"/>
        <w:ind w:left="0" w:firstLine="0"/>
        <w:jc w:val="center"/>
        <w:rPr>
          <w:lang w:val="bg-BG"/>
        </w:rPr>
      </w:pPr>
      <w:r w:rsidRPr="003A5D38">
        <w:rPr>
          <w:rStyle w:val="CodeChar"/>
          <w:rFonts w:asciiTheme="minorHAnsi" w:hAnsiTheme="minorHAnsi"/>
          <w:noProof w:val="0"/>
          <w:lang w:val="bg-BG"/>
        </w:rPr>
        <w:t>В тялото на външния цикъл</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направете </w:t>
      </w:r>
      <w:r w:rsidRPr="003A5D38">
        <w:rPr>
          <w:rStyle w:val="CodeChar"/>
          <w:rFonts w:asciiTheme="minorHAnsi" w:hAnsiTheme="minorHAnsi"/>
          <w:noProof w:val="0"/>
          <w:lang w:val="bg-BG"/>
        </w:rPr>
        <w:t>проверка</w:t>
      </w:r>
      <w:r w:rsidRPr="003A5D38">
        <w:rPr>
          <w:rStyle w:val="CodeChar"/>
          <w:rFonts w:asciiTheme="minorHAnsi" w:hAnsiTheme="minorHAnsi"/>
          <w:b w:val="0"/>
          <w:noProof w:val="0"/>
          <w:lang w:val="bg-BG"/>
        </w:rPr>
        <w:t xml:space="preserve"> дали трябва да </w:t>
      </w:r>
      <w:r w:rsidRPr="003A5D38">
        <w:rPr>
          <w:rStyle w:val="CodeChar"/>
          <w:rFonts w:asciiTheme="minorHAnsi" w:hAnsiTheme="minorHAnsi"/>
          <w:noProof w:val="0"/>
          <w:lang w:val="bg-BG"/>
        </w:rPr>
        <w:t>излезем и от него</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След това отпечатайте </w:t>
      </w:r>
      <w:r w:rsidRPr="003A5D38">
        <w:rPr>
          <w:rStyle w:val="CodeChar"/>
          <w:rFonts w:asciiTheme="minorHAnsi" w:hAnsiTheme="minorHAnsi"/>
          <w:noProof w:val="0"/>
          <w:lang w:val="bg-BG"/>
        </w:rPr>
        <w:t>един празен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за да може </w:t>
      </w:r>
      <w:r w:rsidRPr="003A5D38">
        <w:rPr>
          <w:rStyle w:val="CodeChar"/>
          <w:rFonts w:asciiTheme="minorHAnsi" w:hAnsiTheme="minorHAnsi"/>
          <w:noProof w:val="0"/>
          <w:lang w:val="bg-BG"/>
        </w:rPr>
        <w:t>следващите числа да са на нов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3A5D38">
        <w:rPr>
          <w:rStyle w:val="CodeChar"/>
        </w:rPr>
        <w:t>System</w:t>
      </w:r>
      <w:r w:rsidRPr="00E46E4F">
        <w:rPr>
          <w:rStyle w:val="CodeChar"/>
          <w:lang w:val="ru-RU"/>
        </w:rPr>
        <w:t>.</w:t>
      </w:r>
      <w:r w:rsidRPr="003A5D38">
        <w:rPr>
          <w:rStyle w:val="CodeChar"/>
        </w:rPr>
        <w:t>out</w:t>
      </w:r>
      <w:r w:rsidRPr="00E46E4F">
        <w:rPr>
          <w:rStyle w:val="CodeChar"/>
          <w:lang w:val="ru-RU"/>
        </w:rPr>
        <w:t>.</w:t>
      </w:r>
      <w:r w:rsidRPr="003A5D38">
        <w:rPr>
          <w:rStyle w:val="CodeChar"/>
        </w:rPr>
        <w:t>println</w:t>
      </w:r>
      <w:r w:rsidRPr="00E46E4F">
        <w:rPr>
          <w:rStyle w:val="CodeChar"/>
          <w:lang w:val="ru-RU"/>
        </w:rPr>
        <w:t>()</w:t>
      </w:r>
      <w:r w:rsidRPr="00E46E4F">
        <w:rPr>
          <w:lang w:val="ru-RU"/>
        </w:rPr>
        <w:t>!</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6A15894" wp14:editId="36D008E6">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2714625"/>
                    </a:xfrm>
                    <a:prstGeom prst="rect">
                      <a:avLst/>
                    </a:prstGeom>
                    <a:ln>
                      <a:solidFill>
                        <a:schemeClr val="accent1"/>
                      </a:solidFill>
                    </a:ln>
                  </pic:spPr>
                </pic:pic>
              </a:graphicData>
            </a:graphic>
          </wp:inline>
        </w:drawing>
      </w:r>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lastRenderedPageBreak/>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114261"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320FC6B0" w14:textId="77777777" w:rsidR="003A5D38" w:rsidRPr="003A5D38" w:rsidRDefault="003A5D38" w:rsidP="003A5D38">
      <w:pPr>
        <w:pStyle w:val="Heading3"/>
        <w:rPr>
          <w:lang w:val="bg-BG"/>
        </w:rPr>
      </w:pPr>
      <w:r w:rsidRPr="003A5D38">
        <w:rPr>
          <w:lang w:val="bg-BG"/>
        </w:rPr>
        <w:t>Насоки</w:t>
      </w:r>
    </w:p>
    <w:p w14:paraId="22460B88" w14:textId="77777777" w:rsidR="003A5D38" w:rsidRPr="003A5D38" w:rsidRDefault="003A5D38" w:rsidP="003A5D38">
      <w:pPr>
        <w:pStyle w:val="ListParagraph"/>
        <w:numPr>
          <w:ilvl w:val="0"/>
          <w:numId w:val="46"/>
        </w:numPr>
        <w:rPr>
          <w:lang w:val="bg-BG"/>
        </w:rPr>
      </w:pPr>
      <w:r w:rsidRPr="003A5D38">
        <w:rPr>
          <w:lang w:val="bg-BG"/>
        </w:rPr>
        <w:t>Прочетете входните данни от потребителя</w:t>
      </w:r>
      <w:r w:rsidRPr="00E46E4F">
        <w:rPr>
          <w:lang w:val="ru-RU"/>
        </w:rPr>
        <w:t>:</w:t>
      </w:r>
    </w:p>
    <w:p w14:paraId="74351FB8" w14:textId="1AF0F675" w:rsidR="003A5D38" w:rsidRPr="003A5D38" w:rsidRDefault="003A5D38" w:rsidP="00F33ADA">
      <w:pPr>
        <w:pStyle w:val="ListParagraph"/>
        <w:ind w:left="0"/>
        <w:jc w:val="center"/>
        <w:rPr>
          <w:lang w:val="bg-BG"/>
        </w:rPr>
      </w:pPr>
      <w:r w:rsidRPr="003A5D38">
        <w:rPr>
          <w:noProof/>
          <w:lang w:eastAsia="zh-TW"/>
        </w:rPr>
        <w:drawing>
          <wp:inline distT="0" distB="0" distL="0" distR="0" wp14:anchorId="65F21EF1" wp14:editId="1499F705">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476250"/>
                    </a:xfrm>
                    <a:prstGeom prst="rect">
                      <a:avLst/>
                    </a:prstGeom>
                    <a:ln>
                      <a:solidFill>
                        <a:schemeClr val="accent1"/>
                      </a:solidFill>
                    </a:ln>
                  </pic:spPr>
                </pic:pic>
              </a:graphicData>
            </a:graphic>
          </wp:inline>
        </w:drawing>
      </w:r>
    </w:p>
    <w:p w14:paraId="350EC257" w14:textId="77777777" w:rsidR="003A5D38" w:rsidRPr="003A5D38" w:rsidRDefault="003A5D38" w:rsidP="003A5D38">
      <w:pPr>
        <w:pStyle w:val="ListParagraph"/>
        <w:numPr>
          <w:ilvl w:val="0"/>
          <w:numId w:val="46"/>
        </w:numPr>
        <w:rPr>
          <w:lang w:val="bg-BG"/>
        </w:rPr>
      </w:pPr>
      <w:r w:rsidRPr="003A5D38">
        <w:rPr>
          <w:lang w:val="bg-BG"/>
        </w:rPr>
        <w:t>За да преминете през всички числа от интервала</w:t>
      </w:r>
      <w:r w:rsidRPr="00E46E4F">
        <w:rPr>
          <w:lang w:val="ru-RU"/>
        </w:rPr>
        <w:t xml:space="preserve">, </w:t>
      </w:r>
      <w:r w:rsidRPr="003A5D38">
        <w:rPr>
          <w:lang w:val="bg-BG"/>
        </w:rPr>
        <w:t xml:space="preserve">направете </w:t>
      </w:r>
      <w:r w:rsidRPr="003A5D38">
        <w:rPr>
          <w:rStyle w:val="CodeChar"/>
        </w:rPr>
        <w:t>for</w:t>
      </w:r>
      <w:r w:rsidRPr="00E46E4F">
        <w:rPr>
          <w:noProof/>
          <w:lang w:val="ru-RU"/>
        </w:rPr>
        <w:t xml:space="preserve"> </w:t>
      </w:r>
      <w:r w:rsidRPr="003A5D38">
        <w:rPr>
          <w:lang w:val="bg-BG"/>
        </w:rPr>
        <w:t>цикъл</w:t>
      </w:r>
      <w:r w:rsidRPr="00E46E4F">
        <w:rPr>
          <w:lang w:val="ru-RU"/>
        </w:rPr>
        <w:t xml:space="preserve">. </w:t>
      </w:r>
      <w:r w:rsidRPr="003A5D38">
        <w:rPr>
          <w:lang w:val="bg-BG"/>
        </w:rPr>
        <w:t>След като сте прочели входните числа</w:t>
      </w:r>
      <w:r w:rsidRPr="00E46E4F">
        <w:rPr>
          <w:lang w:val="ru-RU"/>
        </w:rPr>
        <w:t xml:space="preserve">, </w:t>
      </w:r>
      <w:r w:rsidRPr="003A5D38">
        <w:rPr>
          <w:lang w:val="bg-BG"/>
        </w:rPr>
        <w:t>задайте първото число за начална стойност на контролната променлива</w:t>
      </w:r>
      <w:r w:rsidRPr="00E46E4F">
        <w:rPr>
          <w:b/>
          <w:lang w:val="ru-RU"/>
        </w:rPr>
        <w:t xml:space="preserve">. </w:t>
      </w:r>
      <w:r w:rsidRPr="003A5D38">
        <w:rPr>
          <w:lang w:val="bg-BG"/>
        </w:rPr>
        <w:t xml:space="preserve">Итерирайте до достигане на </w:t>
      </w:r>
      <w:r w:rsidRPr="003A5D38">
        <w:rPr>
          <w:b/>
          <w:lang w:val="bg-BG"/>
        </w:rPr>
        <w:t>второто число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12425E0C" w14:textId="292BA8E4" w:rsidR="003A5D38" w:rsidRPr="003A5D38" w:rsidRDefault="003A5D38" w:rsidP="00F33ADA">
      <w:pPr>
        <w:pStyle w:val="ListParagraph"/>
        <w:ind w:left="0"/>
        <w:jc w:val="center"/>
        <w:rPr>
          <w:lang w:val="bg-BG"/>
        </w:rPr>
      </w:pPr>
      <w:r w:rsidRPr="003A5D38">
        <w:rPr>
          <w:noProof/>
          <w:lang w:eastAsia="zh-TW"/>
        </w:rPr>
        <w:drawing>
          <wp:inline distT="0" distB="0" distL="0" distR="0" wp14:anchorId="71A62AC5" wp14:editId="0EC3AB00">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238250"/>
                    </a:xfrm>
                    <a:prstGeom prst="rect">
                      <a:avLst/>
                    </a:prstGeom>
                    <a:ln>
                      <a:solidFill>
                        <a:schemeClr val="accent1"/>
                      </a:solidFill>
                    </a:ln>
                  </pic:spPr>
                </pic:pic>
              </a:graphicData>
            </a:graphic>
          </wp:inline>
        </w:drawing>
      </w:r>
    </w:p>
    <w:p w14:paraId="171EAF0E" w14:textId="77777777" w:rsidR="003A5D38" w:rsidRPr="003A5D38" w:rsidRDefault="003A5D38" w:rsidP="003A5D38">
      <w:pPr>
        <w:pStyle w:val="ListParagraph"/>
        <w:numPr>
          <w:ilvl w:val="0"/>
          <w:numId w:val="46"/>
        </w:numPr>
        <w:rPr>
          <w:lang w:val="bg-BG"/>
        </w:rPr>
      </w:pPr>
      <w:r w:rsidRPr="003A5D38">
        <w:rPr>
          <w:lang w:val="bg-BG"/>
        </w:rPr>
        <w:t xml:space="preserve">Вземете числото на текущата позиция </w:t>
      </w:r>
      <w:r w:rsidRPr="003A5D38">
        <w:rPr>
          <w:b/>
          <w:lang w:val="bg-BG"/>
        </w:rPr>
        <w:t>като текст</w:t>
      </w:r>
      <w:r w:rsidRPr="00E46E4F">
        <w:rPr>
          <w:b/>
          <w:lang w:val="ru-RU"/>
        </w:rPr>
        <w:t xml:space="preserve">, </w:t>
      </w:r>
      <w:r w:rsidRPr="003A5D38">
        <w:rPr>
          <w:b/>
          <w:lang w:val="bg-BG"/>
        </w:rPr>
        <w:t>като го конкатенирате с празен стринг</w:t>
      </w:r>
      <w:r w:rsidRPr="00E46E4F">
        <w:rPr>
          <w:lang w:val="ru-RU"/>
        </w:rPr>
        <w:t>:</w:t>
      </w:r>
    </w:p>
    <w:p w14:paraId="0F2E6483"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383D3FA" wp14:editId="1CCA4E4F">
            <wp:extent cx="3800475" cy="678300"/>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5751" cy="747063"/>
                    </a:xfrm>
                    <a:prstGeom prst="rect">
                      <a:avLst/>
                    </a:prstGeom>
                    <a:ln>
                      <a:solidFill>
                        <a:schemeClr val="accent1"/>
                      </a:solidFill>
                    </a:ln>
                  </pic:spPr>
                </pic:pic>
              </a:graphicData>
            </a:graphic>
          </wp:inline>
        </w:drawing>
      </w:r>
    </w:p>
    <w:p w14:paraId="01D2A074" w14:textId="77777777" w:rsidR="003A5D38" w:rsidRPr="003A5D38" w:rsidRDefault="003A5D38" w:rsidP="003A5D38">
      <w:pPr>
        <w:pStyle w:val="ListParagraph"/>
        <w:numPr>
          <w:ilvl w:val="0"/>
          <w:numId w:val="46"/>
        </w:numPr>
        <w:rPr>
          <w:lang w:val="bg-BG"/>
        </w:rPr>
      </w:pPr>
      <w:r w:rsidRPr="003A5D38">
        <w:rPr>
          <w:lang w:val="bg-BG"/>
        </w:rPr>
        <w:t>За да обходите всяка цифра от числото</w:t>
      </w:r>
      <w:r w:rsidRPr="00E46E4F">
        <w:rPr>
          <w:lang w:val="ru-RU"/>
        </w:rPr>
        <w:t xml:space="preserve">, </w:t>
      </w:r>
      <w:r w:rsidRPr="003A5D38">
        <w:rPr>
          <w:lang w:val="bg-BG"/>
        </w:rPr>
        <w:t xml:space="preserve">направете </w:t>
      </w:r>
      <w:r w:rsidRPr="003A5D38">
        <w:rPr>
          <w:b/>
        </w:rPr>
        <w:t>for</w:t>
      </w:r>
      <w:r w:rsidRPr="00E46E4F">
        <w:rPr>
          <w:lang w:val="ru-RU"/>
        </w:rPr>
        <w:t xml:space="preserve"> </w:t>
      </w:r>
      <w:r w:rsidRPr="003A5D38">
        <w:rPr>
          <w:lang w:val="bg-BG"/>
        </w:rPr>
        <w:t>цикъл</w:t>
      </w:r>
      <w:r w:rsidRPr="00E46E4F">
        <w:rPr>
          <w:lang w:val="ru-RU"/>
        </w:rPr>
        <w:t xml:space="preserve">. </w:t>
      </w:r>
      <w:r w:rsidRPr="003A5D38">
        <w:rPr>
          <w:lang w:val="bg-BG"/>
        </w:rPr>
        <w:t>След като е взето като текст</w:t>
      </w:r>
      <w:r w:rsidRPr="00E46E4F">
        <w:rPr>
          <w:lang w:val="ru-RU"/>
        </w:rPr>
        <w:t xml:space="preserve">, </w:t>
      </w:r>
      <w:r w:rsidRPr="003A5D38">
        <w:rPr>
          <w:lang w:val="bg-BG"/>
        </w:rPr>
        <w:t xml:space="preserve">вземете неговата дължина с </w:t>
      </w:r>
      <w:r w:rsidRPr="00E46E4F">
        <w:rPr>
          <w:rStyle w:val="CodeChar"/>
          <w:color w:val="F79646" w:themeColor="accent6"/>
          <w:lang w:val="ru-RU"/>
        </w:rPr>
        <w:t>.</w:t>
      </w:r>
      <w:r w:rsidRPr="003A5D38">
        <w:rPr>
          <w:rStyle w:val="CodeChar"/>
          <w:color w:val="F79646" w:themeColor="accent6"/>
        </w:rPr>
        <w:t>length</w:t>
      </w:r>
      <w:r w:rsidRPr="00E46E4F">
        <w:rPr>
          <w:rStyle w:val="CodeChar"/>
          <w:color w:val="F79646" w:themeColor="accent6"/>
          <w:lang w:val="ru-RU"/>
        </w:rPr>
        <w:t>()</w:t>
      </w:r>
      <w:r w:rsidRPr="00E46E4F">
        <w:rPr>
          <w:lang w:val="ru-RU"/>
        </w:rPr>
        <w:t xml:space="preserve">. </w:t>
      </w:r>
      <w:r w:rsidRPr="003A5D38">
        <w:rPr>
          <w:lang w:val="bg-BG"/>
        </w:rPr>
        <w:t xml:space="preserve">Итерирайте до достигане на </w:t>
      </w:r>
      <w:r w:rsidRPr="003A5D38">
        <w:rPr>
          <w:b/>
          <w:lang w:val="bg-BG"/>
        </w:rPr>
        <w:t>дължината на числото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086231B9" w14:textId="76E1410E" w:rsidR="003A5D38" w:rsidRPr="003A5D38" w:rsidRDefault="003A5D38" w:rsidP="00F33ADA">
      <w:pPr>
        <w:pStyle w:val="ListParagraph"/>
        <w:ind w:left="-142"/>
        <w:jc w:val="center"/>
        <w:rPr>
          <w:lang w:val="bg-BG"/>
        </w:rPr>
      </w:pPr>
      <w:r w:rsidRPr="003A5D38">
        <w:rPr>
          <w:noProof/>
          <w:lang w:eastAsia="zh-TW"/>
        </w:rPr>
        <w:drawing>
          <wp:inline distT="0" distB="0" distL="0" distR="0" wp14:anchorId="733F2679" wp14:editId="58B3EC1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375" cy="876300"/>
                    </a:xfrm>
                    <a:prstGeom prst="rect">
                      <a:avLst/>
                    </a:prstGeom>
                    <a:ln>
                      <a:solidFill>
                        <a:schemeClr val="accent1"/>
                      </a:solidFill>
                    </a:ln>
                  </pic:spPr>
                </pic:pic>
              </a:graphicData>
            </a:graphic>
          </wp:inline>
        </w:drawing>
      </w:r>
    </w:p>
    <w:p w14:paraId="3A1A46CC" w14:textId="77777777" w:rsidR="003A5D38" w:rsidRPr="003A5D38" w:rsidRDefault="003A5D38" w:rsidP="00F33ADA">
      <w:pPr>
        <w:pStyle w:val="ListParagraph"/>
        <w:numPr>
          <w:ilvl w:val="0"/>
          <w:numId w:val="46"/>
        </w:numPr>
        <w:ind w:left="0" w:firstLine="0"/>
        <w:jc w:val="center"/>
        <w:rPr>
          <w:lang w:val="bg-BG"/>
        </w:rPr>
      </w:pPr>
      <w:r w:rsidRPr="003A5D38">
        <w:rPr>
          <w:lang w:val="bg-BG"/>
        </w:rPr>
        <w:t>Продължете към дописване на логиката за намиране на сумата на четна и нечетна позиция за всяко число</w:t>
      </w:r>
      <w:r w:rsidRPr="00E46E4F">
        <w:rPr>
          <w:lang w:val="ru-RU"/>
        </w:rPr>
        <w:t xml:space="preserve">. </w:t>
      </w:r>
      <w:r w:rsidRPr="003A5D38">
        <w:rPr>
          <w:lang w:val="bg-BG"/>
        </w:rPr>
        <w:t>Декларирайте по една променлива  за четната и нечетна сума</w:t>
      </w:r>
      <w:r w:rsidRPr="00E46E4F">
        <w:rPr>
          <w:lang w:val="ru-RU"/>
        </w:rPr>
        <w:t xml:space="preserve">. </w:t>
      </w:r>
      <w:r w:rsidRPr="003A5D38">
        <w:rPr>
          <w:lang w:val="bg-BG"/>
        </w:rPr>
        <w:t xml:space="preserve">За да получите точната числова стойност на цифрите използвайте метода </w:t>
      </w:r>
      <w:r w:rsidRPr="003A5D38">
        <w:rPr>
          <w:rStyle w:val="CodeChar"/>
        </w:rPr>
        <w:t>Integer</w:t>
      </w:r>
      <w:r w:rsidRPr="00E46E4F">
        <w:rPr>
          <w:rStyle w:val="CodeChar"/>
          <w:lang w:val="ru-RU"/>
        </w:rPr>
        <w:t>.</w:t>
      </w:r>
      <w:r w:rsidRPr="003A5D38">
        <w:rPr>
          <w:rStyle w:val="CodeChar"/>
        </w:rPr>
        <w:t>parseInt</w:t>
      </w:r>
      <w:r w:rsidRPr="00E46E4F">
        <w:rPr>
          <w:rStyle w:val="CodeChar"/>
          <w:lang w:val="ru-RU"/>
        </w:rPr>
        <w:t>()</w:t>
      </w:r>
      <w:r w:rsidRPr="00E46E4F">
        <w:rPr>
          <w:lang w:val="ru-RU"/>
        </w:rPr>
        <w:t xml:space="preserve">. </w:t>
      </w:r>
      <w:r w:rsidRPr="00E46E4F">
        <w:rPr>
          <w:noProof/>
          <w:lang w:val="ru-RU"/>
        </w:rPr>
        <w:t xml:space="preserve"> </w:t>
      </w:r>
      <w:r w:rsidRPr="003A5D38">
        <w:rPr>
          <w:noProof/>
          <w:lang w:eastAsia="zh-TW"/>
        </w:rPr>
        <w:drawing>
          <wp:inline distT="0" distB="0" distL="0" distR="0" wp14:anchorId="0975EDA1" wp14:editId="0C29EBD8">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819275"/>
                    </a:xfrm>
                    <a:prstGeom prst="rect">
                      <a:avLst/>
                    </a:prstGeom>
                    <a:ln>
                      <a:solidFill>
                        <a:schemeClr val="accent1"/>
                      </a:solidFill>
                    </a:ln>
                  </pic:spPr>
                </pic:pic>
              </a:graphicData>
            </a:graphic>
          </wp:inline>
        </w:drawing>
      </w:r>
    </w:p>
    <w:p w14:paraId="1D1AE09C" w14:textId="77777777" w:rsidR="003A5D38" w:rsidRPr="003A5D38" w:rsidRDefault="003A5D38" w:rsidP="00F33ADA">
      <w:pPr>
        <w:pStyle w:val="ListParagraph"/>
        <w:numPr>
          <w:ilvl w:val="0"/>
          <w:numId w:val="46"/>
        </w:numPr>
        <w:ind w:left="0" w:firstLine="0"/>
        <w:jc w:val="center"/>
        <w:rPr>
          <w:lang w:val="bg-BG"/>
        </w:rPr>
      </w:pPr>
      <w:r w:rsidRPr="003A5D38">
        <w:rPr>
          <w:lang w:val="bg-BG"/>
        </w:rPr>
        <w:t>За да намерите цифрите</w:t>
      </w:r>
      <w:r w:rsidRPr="00E46E4F">
        <w:rPr>
          <w:lang w:val="ru-RU"/>
        </w:rPr>
        <w:t xml:space="preserve">, </w:t>
      </w:r>
      <w:r w:rsidRPr="003A5D38">
        <w:rPr>
          <w:lang w:val="bg-BG"/>
        </w:rPr>
        <w:t>които се намират на четна позиция</w:t>
      </w:r>
      <w:r w:rsidRPr="00E46E4F">
        <w:rPr>
          <w:lang w:val="ru-RU"/>
        </w:rPr>
        <w:t xml:space="preserve">, </w:t>
      </w:r>
      <w:r w:rsidRPr="003A5D38">
        <w:rPr>
          <w:lang w:val="bg-BG"/>
        </w:rPr>
        <w:t xml:space="preserve">използвайте условна </w:t>
      </w:r>
      <w:r w:rsidRPr="003A5D38">
        <w:rPr>
          <w:b/>
        </w:rPr>
        <w:t>if</w:t>
      </w:r>
      <w:r w:rsidRPr="00E46E4F">
        <w:rPr>
          <w:lang w:val="ru-RU"/>
        </w:rPr>
        <w:t xml:space="preserve"> </w:t>
      </w:r>
      <w:r w:rsidRPr="003A5D38">
        <w:rPr>
          <w:lang w:val="bg-BG"/>
        </w:rPr>
        <w:t>конструкция</w:t>
      </w:r>
      <w:r w:rsidRPr="00E46E4F">
        <w:rPr>
          <w:lang w:val="ru-RU"/>
        </w:rPr>
        <w:t xml:space="preserve">, </w:t>
      </w:r>
      <w:r w:rsidRPr="003A5D38">
        <w:rPr>
          <w:lang w:val="bg-BG"/>
        </w:rPr>
        <w:t xml:space="preserve">проверете дали индекса му е четно число като го разделите модулно на </w:t>
      </w:r>
      <w:r w:rsidRPr="00E46E4F">
        <w:rPr>
          <w:lang w:val="ru-RU"/>
        </w:rPr>
        <w:t>2</w:t>
      </w:r>
      <w:r w:rsidRPr="00E46E4F">
        <w:rPr>
          <w:noProof/>
          <w:lang w:val="ru-RU"/>
        </w:rPr>
        <w:t>(</w:t>
      </w:r>
      <w:r w:rsidRPr="003A5D38">
        <w:rPr>
          <w:b/>
        </w:rPr>
        <w:t>index</w:t>
      </w:r>
      <w:r w:rsidRPr="00E46E4F">
        <w:rPr>
          <w:b/>
          <w:lang w:val="ru-RU"/>
        </w:rPr>
        <w:t xml:space="preserve"> % 2</w:t>
      </w:r>
      <w:r w:rsidRPr="00E46E4F">
        <w:rPr>
          <w:lang w:val="ru-RU"/>
        </w:rPr>
        <w:t xml:space="preserve">), </w:t>
      </w:r>
      <w:r w:rsidRPr="003A5D38">
        <w:rPr>
          <w:lang w:val="bg-BG"/>
        </w:rPr>
        <w:t>ако е четно</w:t>
      </w:r>
      <w:r w:rsidRPr="00E46E4F">
        <w:rPr>
          <w:lang w:val="ru-RU"/>
        </w:rPr>
        <w:t xml:space="preserve">, </w:t>
      </w:r>
      <w:r w:rsidRPr="003A5D38">
        <w:rPr>
          <w:lang w:val="bg-BG"/>
        </w:rPr>
        <w:t>добавете го към сумата на четните</w:t>
      </w:r>
      <w:r w:rsidRPr="00E46E4F">
        <w:rPr>
          <w:lang w:val="ru-RU"/>
        </w:rPr>
        <w:t xml:space="preserve">, </w:t>
      </w:r>
      <w:r w:rsidRPr="003A5D38">
        <w:rPr>
          <w:lang w:val="bg-BG"/>
        </w:rPr>
        <w:t>ако не е</w:t>
      </w:r>
      <w:r w:rsidRPr="00E46E4F">
        <w:rPr>
          <w:lang w:val="ru-RU"/>
        </w:rPr>
        <w:t xml:space="preserve">, </w:t>
      </w:r>
      <w:r w:rsidRPr="003A5D38">
        <w:rPr>
          <w:lang w:val="bg-BG"/>
        </w:rPr>
        <w:t>към сумата на нечетните</w:t>
      </w:r>
      <w:r w:rsidRPr="00E46E4F">
        <w:rPr>
          <w:lang w:val="ru-RU"/>
        </w:rPr>
        <w:t xml:space="preserve">. </w:t>
      </w:r>
      <w:r w:rsidRPr="003A5D38">
        <w:rPr>
          <w:noProof/>
          <w:lang w:eastAsia="zh-TW"/>
        </w:rPr>
        <w:drawing>
          <wp:inline distT="0" distB="0" distL="0" distR="0" wp14:anchorId="3F497358" wp14:editId="789557B1">
            <wp:extent cx="5738255" cy="2219325"/>
            <wp:effectExtent l="19050" t="19050" r="1524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5818" cy="2222250"/>
                    </a:xfrm>
                    <a:prstGeom prst="rect">
                      <a:avLst/>
                    </a:prstGeom>
                    <a:ln>
                      <a:solidFill>
                        <a:schemeClr val="accent1"/>
                      </a:solidFill>
                    </a:ln>
                  </pic:spPr>
                </pic:pic>
              </a:graphicData>
            </a:graphic>
          </wp:inline>
        </w:drawing>
      </w:r>
    </w:p>
    <w:p w14:paraId="2B27896E" w14:textId="77777777" w:rsidR="003A5D38" w:rsidRPr="003A5D38" w:rsidRDefault="003A5D38" w:rsidP="003A5D38">
      <w:pPr>
        <w:pStyle w:val="ListParagraph"/>
        <w:numPr>
          <w:ilvl w:val="0"/>
          <w:numId w:val="46"/>
        </w:numPr>
        <w:rPr>
          <w:rStyle w:val="CodeChar"/>
          <w:rFonts w:asciiTheme="minorHAnsi" w:hAnsiTheme="minorHAnsi"/>
          <w:b w:val="0"/>
          <w:noProof w:val="0"/>
          <w:lang w:val="bg-BG"/>
        </w:rPr>
      </w:pPr>
      <w:r w:rsidRPr="003A5D38">
        <w:rPr>
          <w:lang w:val="bg-BG"/>
        </w:rPr>
        <w:t>След като сте намерили сумата на цифрите на четни и нечетни позиции</w:t>
      </w:r>
      <w:r w:rsidRPr="00E46E4F">
        <w:rPr>
          <w:lang w:val="ru-RU"/>
        </w:rPr>
        <w:t xml:space="preserve">, </w:t>
      </w:r>
      <w:r w:rsidRPr="003A5D38">
        <w:rPr>
          <w:lang w:val="bg-BG"/>
        </w:rPr>
        <w:t>проверете дали са равни</w:t>
      </w:r>
      <w:r w:rsidRPr="00E46E4F">
        <w:rPr>
          <w:lang w:val="ru-RU"/>
        </w:rPr>
        <w:t xml:space="preserve">, </w:t>
      </w:r>
      <w:r w:rsidRPr="003A5D38">
        <w:rPr>
          <w:lang w:val="bg-BG"/>
        </w:rPr>
        <w:t>ако са</w:t>
      </w:r>
      <w:r w:rsidRPr="00E46E4F">
        <w:rPr>
          <w:lang w:val="ru-RU"/>
        </w:rPr>
        <w:t xml:space="preserve">, </w:t>
      </w:r>
      <w:r w:rsidRPr="003A5D38">
        <w:rPr>
          <w:lang w:val="bg-BG"/>
        </w:rPr>
        <w:t>принтирайте числото</w:t>
      </w:r>
      <w:r w:rsidRPr="00E46E4F">
        <w:rPr>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p>
    <w:p w14:paraId="26D002C0"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63C2163" wp14:editId="4BD986E4">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3752850"/>
                    </a:xfrm>
                    <a:prstGeom prst="rect">
                      <a:avLst/>
                    </a:prstGeom>
                    <a:ln>
                      <a:solidFill>
                        <a:schemeClr val="accent1"/>
                      </a:solidFill>
                    </a:ln>
                  </pic:spPr>
                </pic:pic>
              </a:graphicData>
            </a:graphic>
          </wp:inline>
        </w:drawing>
      </w:r>
    </w:p>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цели числа в диапазона от </w:t>
      </w:r>
      <w:r w:rsidRPr="00E46E4F">
        <w:rPr>
          <w:b/>
          <w:lang w:val="ru-RU"/>
        </w:rPr>
        <w:t>-2,147,483,648</w:t>
      </w:r>
      <w:r w:rsidRPr="00E46E4F">
        <w:rPr>
          <w:lang w:val="ru-RU"/>
        </w:rPr>
        <w:t xml:space="preserve"> </w:t>
      </w:r>
      <w:r w:rsidRPr="003A5D38">
        <w:rPr>
          <w:lang w:val="bg-BG"/>
        </w:rPr>
        <w:t xml:space="preserve">до </w:t>
      </w:r>
      <w:r w:rsidRPr="00E46E4F">
        <w:rPr>
          <w:b/>
          <w:lang w:val="ru-RU"/>
        </w:rPr>
        <w:t>2,147,483,647</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3A5D38" w:rsidRDefault="003A5D38" w:rsidP="003A5D38">
      <w:pPr>
        <w:ind w:left="-288" w:firstLine="360"/>
        <w:rPr>
          <w:lang w:val="bg-BG"/>
        </w:rPr>
      </w:pPr>
      <w:r w:rsidRPr="003A5D38">
        <w:rPr>
          <w:rFonts w:ascii="Consolas" w:hAnsi="Consolas"/>
          <w:noProof/>
        </w:rPr>
        <w:t>"Sum of all prime numbers is:</w:t>
      </w:r>
      <w:r w:rsidRPr="003A5D38">
        <w:rPr>
          <w:noProof/>
        </w:rPr>
        <w:t xml:space="preserve"> </w:t>
      </w:r>
      <w:r w:rsidRPr="003A5D38">
        <w:t>{prime numbers sum}"</w:t>
      </w:r>
    </w:p>
    <w:p w14:paraId="1BCF6BD3" w14:textId="77777777" w:rsidR="003A5D38" w:rsidRPr="003A5D38" w:rsidRDefault="003A5D38" w:rsidP="003A5D38">
      <w:pPr>
        <w:ind w:left="-288" w:firstLine="360"/>
        <w:rPr>
          <w:lang w:val="bg-BG"/>
        </w:rPr>
      </w:pPr>
      <w:r w:rsidRPr="003A5D38">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114261"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37478D6D" w14:textId="77777777" w:rsidR="003A5D38" w:rsidRPr="003A5D38" w:rsidRDefault="003A5D38" w:rsidP="003A5D38">
      <w:pPr>
        <w:pStyle w:val="Heading1"/>
        <w:tabs>
          <w:tab w:val="left" w:pos="540"/>
        </w:tabs>
        <w:rPr>
          <w:lang w:val="bg-BG"/>
        </w:rPr>
      </w:pPr>
      <w:r w:rsidRPr="003A5D38">
        <w:rPr>
          <w:lang w:val="bg-BG"/>
        </w:rPr>
        <w:lastRenderedPageBreak/>
        <w:t>Примерни изпитни задачи</w:t>
      </w:r>
    </w:p>
    <w:p w14:paraId="4F09630B" w14:textId="77777777" w:rsidR="003A5D38" w:rsidRPr="003A5D38" w:rsidRDefault="003A5D38" w:rsidP="003A5D38">
      <w:pPr>
        <w:pStyle w:val="Heading2"/>
        <w:numPr>
          <w:ilvl w:val="0"/>
          <w:numId w:val="40"/>
        </w:numPr>
        <w:tabs>
          <w:tab w:val="left" w:pos="360"/>
        </w:tabs>
        <w:ind w:left="0" w:firstLine="0"/>
        <w:rPr>
          <w:lang w:val="bg-BG"/>
        </w:rPr>
      </w:pPr>
      <w:r w:rsidRPr="003A5D38">
        <w:rPr>
          <w:lang w:val="bg-BG"/>
        </w:rPr>
        <w:t>Генератор за пароли</w:t>
      </w:r>
    </w:p>
    <w:p w14:paraId="36296BAC" w14:textId="77777777" w:rsidR="003A5D38" w:rsidRPr="003A5D38" w:rsidRDefault="003A5D38" w:rsidP="003A5D38">
      <w:pPr>
        <w:rPr>
          <w:lang w:val="bg-BG"/>
        </w:rPr>
      </w:pPr>
      <w:r w:rsidRPr="003A5D38">
        <w:rPr>
          <w:lang w:val="bg-BG"/>
        </w:rPr>
        <w:t>Да се напише програма</w:t>
      </w:r>
      <w:r w:rsidRPr="00E46E4F">
        <w:rPr>
          <w:lang w:val="ru-RU"/>
        </w:rPr>
        <w:t xml:space="preserve">, </w:t>
      </w:r>
      <w:r w:rsidRPr="003A5D38">
        <w:rPr>
          <w:lang w:val="bg-BG"/>
        </w:rPr>
        <w:t xml:space="preserve">която чете две цели числа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lang w:val="ru-RU"/>
        </w:rPr>
        <w:t xml:space="preserve">, </w:t>
      </w:r>
      <w:r w:rsidRPr="003A5D38">
        <w:rPr>
          <w:lang w:val="bg-BG"/>
        </w:rPr>
        <w:t>въведени от потребителя</w:t>
      </w:r>
      <w:r w:rsidRPr="00E46E4F">
        <w:rPr>
          <w:lang w:val="ru-RU"/>
        </w:rPr>
        <w:t xml:space="preserve">, </w:t>
      </w:r>
      <w:r w:rsidRPr="003A5D38">
        <w:rPr>
          <w:lang w:val="bg-BG"/>
        </w:rPr>
        <w:t xml:space="preserve">и генерира по азбучен ред всички възможни </w:t>
      </w:r>
      <w:r w:rsidRPr="003A5D38">
        <w:rPr>
          <w:b/>
          <w:lang w:val="bg-BG"/>
        </w:rPr>
        <w:t xml:space="preserve"> пароли</w:t>
      </w:r>
      <w:r w:rsidRPr="00E46E4F">
        <w:rPr>
          <w:lang w:val="ru-RU"/>
        </w:rPr>
        <w:t xml:space="preserve">, </w:t>
      </w:r>
      <w:r w:rsidRPr="003A5D38">
        <w:rPr>
          <w:lang w:val="bg-BG"/>
        </w:rPr>
        <w:t xml:space="preserve">които се състоят от следните </w:t>
      </w:r>
      <w:r w:rsidRPr="00E46E4F">
        <w:rPr>
          <w:b/>
          <w:lang w:val="ru-RU"/>
        </w:rPr>
        <w:t xml:space="preserve">5 </w:t>
      </w:r>
      <w:r w:rsidRPr="003A5D38">
        <w:rPr>
          <w:b/>
          <w:lang w:val="bg-BG"/>
        </w:rPr>
        <w:t>символа</w:t>
      </w:r>
      <w:r w:rsidRPr="00E46E4F">
        <w:rPr>
          <w:lang w:val="ru-RU"/>
        </w:rPr>
        <w:t>:</w:t>
      </w:r>
    </w:p>
    <w:p w14:paraId="6E1474AE"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1: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21CD373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2: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58CB0F9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3: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0121136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4: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6CF3300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5: </w:t>
      </w:r>
      <w:r w:rsidRPr="003A5D38">
        <w:rPr>
          <w:lang w:val="bg-BG"/>
        </w:rPr>
        <w:t xml:space="preserve">цифра от </w:t>
      </w:r>
      <w:r w:rsidRPr="00E46E4F">
        <w:rPr>
          <w:lang w:val="ru-RU"/>
        </w:rPr>
        <w:t xml:space="preserve">1 </w:t>
      </w:r>
      <w:r w:rsidRPr="003A5D38">
        <w:rPr>
          <w:lang w:val="bg-BG"/>
        </w:rPr>
        <w:t xml:space="preserve">до </w:t>
      </w:r>
      <w:r w:rsidRPr="003A5D38">
        <w:rPr>
          <w:rStyle w:val="CodeChar"/>
        </w:rPr>
        <w:t>n</w:t>
      </w:r>
      <w:r w:rsidRPr="00E46E4F">
        <w:rPr>
          <w:lang w:val="ru-RU"/>
        </w:rPr>
        <w:t xml:space="preserve">, </w:t>
      </w:r>
      <w:r w:rsidRPr="003A5D38">
        <w:rPr>
          <w:lang w:val="bg-BG"/>
        </w:rPr>
        <w:t>по</w:t>
      </w:r>
      <w:r w:rsidRPr="00E46E4F">
        <w:rPr>
          <w:lang w:val="ru-RU"/>
        </w:rPr>
        <w:t>-</w:t>
      </w:r>
      <w:r w:rsidRPr="003A5D38">
        <w:rPr>
          <w:lang w:val="bg-BG"/>
        </w:rPr>
        <w:t xml:space="preserve">голяма от първите </w:t>
      </w:r>
      <w:r w:rsidRPr="00E46E4F">
        <w:rPr>
          <w:lang w:val="ru-RU"/>
        </w:rPr>
        <w:t xml:space="preserve">2 </w:t>
      </w:r>
      <w:r w:rsidRPr="003A5D38">
        <w:rPr>
          <w:lang w:val="bg-BG"/>
        </w:rPr>
        <w:t>цифри</w:t>
      </w:r>
      <w:r w:rsidRPr="00E46E4F">
        <w:rPr>
          <w:lang w:val="ru-RU"/>
        </w:rPr>
        <w:t>.</w:t>
      </w:r>
    </w:p>
    <w:p w14:paraId="4887AC22" w14:textId="77777777" w:rsidR="003A5D38" w:rsidRPr="003A5D38" w:rsidRDefault="003A5D38" w:rsidP="003A5D38">
      <w:pPr>
        <w:pStyle w:val="Heading3"/>
        <w:rPr>
          <w:lang w:val="bg-BG"/>
        </w:rPr>
      </w:pPr>
      <w:r w:rsidRPr="003A5D38">
        <w:rPr>
          <w:lang w:val="bg-BG"/>
        </w:rPr>
        <w:t>Вход</w:t>
      </w:r>
    </w:p>
    <w:p w14:paraId="17E35CF6" w14:textId="77777777" w:rsidR="003A5D38" w:rsidRPr="003A5D38" w:rsidRDefault="003A5D38" w:rsidP="003A5D38">
      <w:pPr>
        <w:rPr>
          <w:lang w:val="bg-BG"/>
        </w:rPr>
      </w:pPr>
      <w:r w:rsidRPr="003A5D38">
        <w:rPr>
          <w:lang w:val="bg-BG"/>
        </w:rPr>
        <w:t xml:space="preserve">Входът се чете от конзолата и се състои от две </w:t>
      </w:r>
      <w:r w:rsidRPr="003A5D38">
        <w:rPr>
          <w:b/>
          <w:lang w:val="bg-BG"/>
        </w:rPr>
        <w:t>цели числа</w:t>
      </w:r>
      <w:r w:rsidRPr="003A5D38">
        <w:rPr>
          <w:lang w:val="bg-BG"/>
        </w:rPr>
        <w:t xml:space="preserve">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noProof/>
          <w:lang w:val="ru-RU"/>
        </w:rPr>
        <w:t xml:space="preserve">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9</w:t>
      </w:r>
      <w:r w:rsidRPr="00E46E4F">
        <w:rPr>
          <w:lang w:val="ru-RU"/>
        </w:rPr>
        <w:t xml:space="preserve">], </w:t>
      </w:r>
      <w:r w:rsidRPr="003A5D38">
        <w:rPr>
          <w:lang w:val="bg-BG"/>
        </w:rPr>
        <w:t>по едно на ред</w:t>
      </w:r>
      <w:r w:rsidRPr="00E46E4F">
        <w:rPr>
          <w:lang w:val="ru-RU"/>
        </w:rPr>
        <w:t>.</w:t>
      </w:r>
    </w:p>
    <w:p w14:paraId="0871FD39" w14:textId="77777777" w:rsidR="003A5D38" w:rsidRPr="003A5D38" w:rsidRDefault="003A5D38" w:rsidP="003A5D38">
      <w:pPr>
        <w:pStyle w:val="Heading3"/>
        <w:rPr>
          <w:lang w:val="bg-BG"/>
        </w:rPr>
      </w:pPr>
      <w:r w:rsidRPr="003A5D38">
        <w:rPr>
          <w:lang w:val="bg-BG"/>
        </w:rPr>
        <w:t>Изход</w:t>
      </w:r>
    </w:p>
    <w:p w14:paraId="180C1B7F" w14:textId="77777777" w:rsidR="003A5D38" w:rsidRPr="003A5D38" w:rsidRDefault="003A5D38" w:rsidP="003A5D38">
      <w:pPr>
        <w:rPr>
          <w:lang w:val="bg-BG"/>
        </w:rPr>
      </w:pPr>
      <w:r w:rsidRPr="003A5D38">
        <w:rPr>
          <w:lang w:val="bg-BG"/>
        </w:rPr>
        <w:t xml:space="preserve">На конзолата трябва да се отпечатат </w:t>
      </w:r>
      <w:r w:rsidRPr="003A5D38">
        <w:rPr>
          <w:b/>
          <w:lang w:val="bg-BG"/>
        </w:rPr>
        <w:t>всички пароли</w:t>
      </w:r>
      <w:r w:rsidRPr="003A5D38">
        <w:rPr>
          <w:lang w:val="bg-BG"/>
        </w:rPr>
        <w:t xml:space="preserve"> по </w:t>
      </w:r>
      <w:r w:rsidRPr="003A5D38">
        <w:rPr>
          <w:b/>
          <w:lang w:val="bg-BG"/>
        </w:rPr>
        <w:t>азбучен ред</w:t>
      </w:r>
      <w:r w:rsidRPr="00E46E4F">
        <w:rPr>
          <w:lang w:val="ru-RU"/>
        </w:rPr>
        <w:t xml:space="preserve">, </w:t>
      </w:r>
      <w:r w:rsidRPr="003A5D38">
        <w:rPr>
          <w:lang w:val="bg-BG"/>
        </w:rPr>
        <w:t xml:space="preserve">разделени с </w:t>
      </w:r>
      <w:r w:rsidRPr="003A5D38">
        <w:rPr>
          <w:b/>
          <w:lang w:val="bg-BG"/>
        </w:rPr>
        <w:t>интервал</w:t>
      </w:r>
      <w:r w:rsidRPr="00E46E4F">
        <w:rPr>
          <w:lang w:val="ru-RU"/>
        </w:rPr>
        <w:t>.</w:t>
      </w:r>
    </w:p>
    <w:p w14:paraId="23879BEC"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A5D38" w:rsidRPr="003A5D38" w14:paraId="0160F782" w14:textId="77777777" w:rsidTr="00516DA5">
        <w:tc>
          <w:tcPr>
            <w:tcW w:w="751" w:type="dxa"/>
            <w:shd w:val="clear" w:color="auto" w:fill="D9D9D9"/>
          </w:tcPr>
          <w:p w14:paraId="24757CD6"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вход</w:t>
            </w:r>
          </w:p>
        </w:tc>
        <w:tc>
          <w:tcPr>
            <w:tcW w:w="9764" w:type="dxa"/>
            <w:shd w:val="clear" w:color="auto" w:fill="D9D9D9"/>
          </w:tcPr>
          <w:p w14:paraId="4A42D7E3"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8333007" w14:textId="77777777" w:rsidTr="00516DA5">
        <w:trPr>
          <w:trHeight w:val="145"/>
        </w:trPr>
        <w:tc>
          <w:tcPr>
            <w:tcW w:w="751" w:type="dxa"/>
          </w:tcPr>
          <w:p w14:paraId="0003FA1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2</w:t>
            </w:r>
          </w:p>
          <w:p w14:paraId="339EF3B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4</w:t>
            </w:r>
          </w:p>
        </w:tc>
        <w:tc>
          <w:tcPr>
            <w:tcW w:w="9764" w:type="dxa"/>
          </w:tcPr>
          <w:p w14:paraId="73F990C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11ab2 11ac2 11ad2 11ba2 11bb2 11bc2 11bd2 11ca2 11cb2 11cc2 11cd2 11da2 11db2 11dc2 11dd2</w:t>
            </w:r>
          </w:p>
        </w:tc>
      </w:tr>
      <w:tr w:rsidR="003A5D38" w:rsidRPr="00114261" w14:paraId="3E553B42" w14:textId="77777777" w:rsidTr="00516DA5">
        <w:trPr>
          <w:trHeight w:val="145"/>
        </w:trPr>
        <w:tc>
          <w:tcPr>
            <w:tcW w:w="751" w:type="dxa"/>
          </w:tcPr>
          <w:p w14:paraId="6EC65661"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49ECBF4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w:t>
            </w:r>
          </w:p>
        </w:tc>
        <w:tc>
          <w:tcPr>
            <w:tcW w:w="9764" w:type="dxa"/>
          </w:tcPr>
          <w:p w14:paraId="1A72B9F9" w14:textId="77777777" w:rsidR="003A5D38" w:rsidRPr="00114261" w:rsidRDefault="003A5D38" w:rsidP="00516DA5">
            <w:pPr>
              <w:spacing w:before="0" w:after="0"/>
              <w:rPr>
                <w:rFonts w:ascii="Consolas" w:eastAsia="Calibri" w:hAnsi="Consolas" w:cs="Times New Roman"/>
                <w:noProof/>
                <w:lang w:val="de-DE"/>
              </w:rPr>
            </w:pPr>
            <w:r w:rsidRPr="00114261">
              <w:rPr>
                <w:rFonts w:ascii="Consolas" w:eastAsia="Calibri" w:hAnsi="Consolas" w:cs="Times New Roman"/>
                <w:noProof/>
                <w:lang w:val="de-DE"/>
              </w:rPr>
              <w:t>11aa2 11aa3 12aa3 21aa3 22aa3</w:t>
            </w:r>
          </w:p>
        </w:tc>
      </w:tr>
      <w:tr w:rsidR="003A5D38" w:rsidRPr="00114261" w14:paraId="18AA0743" w14:textId="77777777" w:rsidTr="00516DA5">
        <w:trPr>
          <w:trHeight w:val="145"/>
        </w:trPr>
        <w:tc>
          <w:tcPr>
            <w:tcW w:w="751" w:type="dxa"/>
          </w:tcPr>
          <w:p w14:paraId="66CF167C"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319E862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298CC68E" w14:textId="77777777" w:rsidR="003A5D38" w:rsidRPr="00114261" w:rsidRDefault="003A5D38" w:rsidP="00516DA5">
            <w:pPr>
              <w:spacing w:before="0" w:after="0"/>
              <w:rPr>
                <w:rFonts w:ascii="Consolas" w:eastAsia="Calibri" w:hAnsi="Consolas" w:cs="Times New Roman"/>
                <w:noProof/>
                <w:lang w:val="de-DE"/>
              </w:rPr>
            </w:pPr>
            <w:r w:rsidRPr="00114261">
              <w:rPr>
                <w:rFonts w:ascii="Consolas" w:eastAsia="Calibri" w:hAnsi="Consolas" w:cs="Times New Roman"/>
                <w:noProof/>
                <w:lang w:val="de-DE"/>
              </w:rPr>
              <w:t>11aa2 11aa3 11ab2 11ab3 11ba2 11ba3 11bb2 11bb3 12aa3 12ab3 12ba3 12bb3 21aa3 21ab3 21ba3 21bb3 22aa3 22ab3 22ba3 22bb3</w:t>
            </w:r>
          </w:p>
        </w:tc>
      </w:tr>
      <w:tr w:rsidR="003A5D38" w:rsidRPr="003A5D38" w14:paraId="39040E8B" w14:textId="77777777" w:rsidTr="00516DA5">
        <w:trPr>
          <w:trHeight w:val="145"/>
        </w:trPr>
        <w:tc>
          <w:tcPr>
            <w:tcW w:w="751" w:type="dxa"/>
          </w:tcPr>
          <w:p w14:paraId="4DE5485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4</w:t>
            </w:r>
          </w:p>
          <w:p w14:paraId="70160C5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18E58A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6BAEABFB" w14:textId="77777777" w:rsidR="003A5D38" w:rsidRPr="003A5D38" w:rsidRDefault="003A5D38" w:rsidP="003A5D38">
      <w:pPr>
        <w:pStyle w:val="Heading2"/>
        <w:numPr>
          <w:ilvl w:val="0"/>
          <w:numId w:val="40"/>
        </w:numPr>
        <w:tabs>
          <w:tab w:val="left" w:pos="180"/>
          <w:tab w:val="left" w:pos="540"/>
          <w:tab w:val="left" w:pos="810"/>
        </w:tabs>
        <w:ind w:left="0" w:firstLine="0"/>
        <w:rPr>
          <w:lang w:val="bg-BG"/>
        </w:rPr>
      </w:pPr>
      <w:r w:rsidRPr="003A5D38">
        <w:rPr>
          <w:lang w:val="bg-BG"/>
        </w:rPr>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lastRenderedPageBreak/>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r w:rsidR="007E4DA9">
              <w:rPr>
                <w:rFonts w:ascii="Consolas" w:eastAsia="Calibri" w:hAnsi="Consolas" w:cs="Times New Roman"/>
                <w:noProof/>
              </w:rPr>
              <w:t>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592EBD29" w14:textId="51658AA2" w:rsidR="00640502" w:rsidRPr="003A5D38" w:rsidRDefault="00640502" w:rsidP="003A5D38">
      <w:pPr>
        <w:rPr>
          <w:lang w:val="bg-BG"/>
        </w:rPr>
      </w:pPr>
    </w:p>
    <w:sectPr w:rsidR="00640502" w:rsidRPr="003A5D38"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2A947" w14:textId="77777777" w:rsidR="004853AA" w:rsidRDefault="004853AA" w:rsidP="008068A2">
      <w:pPr>
        <w:spacing w:after="0" w:line="240" w:lineRule="auto"/>
      </w:pPr>
      <w:r>
        <w:separator/>
      </w:r>
    </w:p>
  </w:endnote>
  <w:endnote w:type="continuationSeparator" w:id="0">
    <w:p w14:paraId="402407EF" w14:textId="77777777" w:rsidR="004853AA" w:rsidRDefault="004853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0B02B" w14:textId="77777777" w:rsidR="004853AA" w:rsidRDefault="004853AA" w:rsidP="008068A2">
      <w:pPr>
        <w:spacing w:after="0" w:line="240" w:lineRule="auto"/>
      </w:pPr>
      <w:r>
        <w:separator/>
      </w:r>
    </w:p>
  </w:footnote>
  <w:footnote w:type="continuationSeparator" w:id="0">
    <w:p w14:paraId="57CBCF86" w14:textId="77777777" w:rsidR="004853AA" w:rsidRDefault="004853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4"/>
  </w:num>
  <w:num w:numId="15">
    <w:abstractNumId w:val="12"/>
  </w:num>
  <w:num w:numId="16">
    <w:abstractNumId w:val="40"/>
  </w:num>
  <w:num w:numId="17">
    <w:abstractNumId w:val="27"/>
  </w:num>
  <w:num w:numId="18">
    <w:abstractNumId w:val="44"/>
  </w:num>
  <w:num w:numId="19">
    <w:abstractNumId w:val="36"/>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5"/>
  </w:num>
  <w:num w:numId="35">
    <w:abstractNumId w:val="42"/>
  </w:num>
  <w:num w:numId="36">
    <w:abstractNumId w:val="7"/>
  </w:num>
  <w:num w:numId="37">
    <w:abstractNumId w:val="23"/>
  </w:num>
  <w:num w:numId="38">
    <w:abstractNumId w:val="16"/>
  </w:num>
  <w:num w:numId="39">
    <w:abstractNumId w:val="32"/>
  </w:num>
  <w:num w:numId="40">
    <w:abstractNumId w:val="24"/>
  </w:num>
  <w:num w:numId="41">
    <w:abstractNumId w:val="39"/>
  </w:num>
  <w:num w:numId="42">
    <w:abstractNumId w:val="4"/>
  </w:num>
  <w:num w:numId="43">
    <w:abstractNumId w:val="31"/>
  </w:num>
  <w:num w:numId="44">
    <w:abstractNumId w:val="28"/>
  </w:num>
  <w:num w:numId="45">
    <w:abstractNumId w:val="8"/>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14261"/>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853AA"/>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DA9"/>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Todor Krastev</cp:lastModifiedBy>
  <cp:revision>11</cp:revision>
  <cp:lastPrinted>2021-07-01T08:06:00Z</cp:lastPrinted>
  <dcterms:created xsi:type="dcterms:W3CDTF">2019-11-12T12:29:00Z</dcterms:created>
  <dcterms:modified xsi:type="dcterms:W3CDTF">2021-07-01T08:06:00Z</dcterms:modified>
  <cp:category>programming; education; software engineering; software development</cp:category>
</cp:coreProperties>
</file>