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A461" w14:textId="77777777" w:rsidR="00EF0F1B" w:rsidRPr="00EF0F1B" w:rsidRDefault="00EF0F1B" w:rsidP="00EF0F1B">
      <w:pPr>
        <w:pStyle w:val="Heading1"/>
        <w:jc w:val="center"/>
        <w:rPr>
          <w:lang w:val="bg-BG"/>
        </w:rPr>
      </w:pPr>
      <w:r w:rsidRPr="00EF0F1B">
        <w:t>Exercise: Arrays</w:t>
      </w:r>
    </w:p>
    <w:p w14:paraId="101FC15B" w14:textId="6CCCD739"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 xml:space="preserve">Write a program, which prints common elements in two arrays. You </w:t>
      </w:r>
      <w:proofErr w:type="gramStart"/>
      <w:r w:rsidRPr="00EF0F1B">
        <w:t>have to</w:t>
      </w:r>
      <w:proofErr w:type="gramEnd"/>
      <w:r w:rsidRPr="00EF0F1B">
        <w:t xml:space="preserve">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w:t>
      </w:r>
      <w:proofErr w:type="gramStart"/>
      <w:r w:rsidRPr="00EF0F1B">
        <w:t>have to</w:t>
      </w:r>
      <w:proofErr w:type="gramEnd"/>
      <w:r w:rsidRPr="00EF0F1B">
        <w:t xml:space="preserve">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 xml:space="preserve">sum </w:t>
      </w:r>
      <w:proofErr w:type="gramStart"/>
      <w:r w:rsidRPr="00EF0F1B">
        <w:rPr>
          <w:b/>
        </w:rPr>
        <w:t>is considered to be</w:t>
      </w:r>
      <w:proofErr w:type="gramEnd"/>
      <w:r w:rsidRPr="00EF0F1B">
        <w:rPr>
          <w:b/>
        </w:rPr>
        <w:t xml:space="preserv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w:t>
      </w:r>
      <w:proofErr w:type="spellStart"/>
      <w:r w:rsidRPr="00EF0F1B">
        <w:t>Kamino</w:t>
      </w:r>
      <w:proofErr w:type="spellEnd"/>
      <w:r w:rsidRPr="00EF0F1B">
        <w:t xml:space="preserve"> Factory</w:t>
      </w:r>
    </w:p>
    <w:p w14:paraId="34EE4CDF" w14:textId="77777777" w:rsidR="00EF0F1B" w:rsidRPr="00EF0F1B" w:rsidRDefault="00EF0F1B" w:rsidP="00EF0F1B">
      <w:pPr>
        <w:jc w:val="both"/>
        <w:rPr>
          <w:lang w:val="bg-BG"/>
        </w:rPr>
      </w:pPr>
      <w:r w:rsidRPr="00EF0F1B">
        <w:t xml:space="preserve">The clone factory in </w:t>
      </w:r>
      <w:proofErr w:type="spellStart"/>
      <w:r w:rsidRPr="00EF0F1B">
        <w:t>Kamino</w:t>
      </w:r>
      <w:proofErr w:type="spellEnd"/>
      <w:r w:rsidRPr="00EF0F1B">
        <w:t xml:space="preserve">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lastRenderedPageBreak/>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roofErr w:type="gramStart"/>
      <w:r w:rsidRPr="00EF0F1B">
        <w:rPr>
          <w:b/>
        </w:rPr>
        <w:t>];</w:t>
      </w:r>
      <w:proofErr w:type="gramEnd"/>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proofErr w:type="spellStart"/>
      <w:r w:rsidRPr="00EF0F1B">
        <w:rPr>
          <w:noProof/>
        </w:rPr>
        <w:t>LadyBugs</w:t>
      </w:r>
      <w:proofErr w:type="spellEnd"/>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lastRenderedPageBreak/>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w:t>
      </w:r>
      <w:proofErr w:type="gramStart"/>
      <w:r w:rsidRPr="00EF0F1B">
        <w:t>range</w:t>
      </w:r>
      <w:proofErr w:type="gramEnd"/>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w:t>
      </w:r>
      <w:proofErr w:type="gramStart"/>
      <w:r w:rsidRPr="00EF0F1B">
        <w:t xml:space="preserve">the </w:t>
      </w:r>
      <w:r w:rsidRPr="00EF0F1B">
        <w:rPr>
          <w:b/>
        </w:rPr>
        <w:t>all</w:t>
      </w:r>
      <w:proofErr w:type="gramEnd"/>
      <w:r w:rsidRPr="00EF0F1B">
        <w:rPr>
          <w:b/>
        </w:rPr>
        <w:t xml:space="preserve">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w:t>
      </w:r>
      <w:proofErr w:type="gramStart"/>
      <w:r w:rsidRPr="00EF0F1B">
        <w:rPr>
          <w:b/>
        </w:rPr>
        <w:t>1</w:t>
      </w:r>
      <w:proofErr w:type="gramEnd"/>
      <w:r w:rsidRPr="00EF0F1B">
        <w:rPr>
          <w:b/>
        </w:rPr>
        <w:t>'</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w:t>
      </w:r>
      <w:proofErr w:type="gramStart"/>
      <w:r w:rsidRPr="00EF0F1B">
        <w:rPr>
          <w:b/>
        </w:rPr>
        <w:t>0</w:t>
      </w:r>
      <w:proofErr w:type="gramEnd"/>
      <w:r w:rsidRPr="00EF0F1B">
        <w:rPr>
          <w:b/>
        </w:rPr>
        <w:t>'</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BD29" w14:textId="77777777" w:rsidR="00F73129" w:rsidRDefault="00F73129" w:rsidP="008068A2">
      <w:pPr>
        <w:spacing w:after="0" w:line="240" w:lineRule="auto"/>
      </w:pPr>
      <w:r>
        <w:separator/>
      </w:r>
    </w:p>
  </w:endnote>
  <w:endnote w:type="continuationSeparator" w:id="0">
    <w:p w14:paraId="48B25836" w14:textId="77777777" w:rsidR="00F73129" w:rsidRDefault="00F731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91EB5" w14:textId="77777777" w:rsidR="00F73129" w:rsidRDefault="00F73129" w:rsidP="008068A2">
      <w:pPr>
        <w:spacing w:after="0" w:line="240" w:lineRule="auto"/>
      </w:pPr>
      <w:r>
        <w:separator/>
      </w:r>
    </w:p>
  </w:footnote>
  <w:footnote w:type="continuationSeparator" w:id="0">
    <w:p w14:paraId="65681836" w14:textId="77777777" w:rsidR="00F73129" w:rsidRDefault="00F731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A45"/>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7312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20.png"/><Relationship Id="rId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41"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10.png"/><Relationship Id="rId37" Type="http://schemas.openxmlformats.org/officeDocument/2006/relationships/hyperlink" Target="https://github.com/SoftUni" TargetMode="External"/><Relationship Id="rId40" Type="http://schemas.openxmlformats.org/officeDocument/2006/relationships/image" Target="media/image150.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image" Target="media/image1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hyperlink" Target="https://www.youtube.com/channel/UCqvOk8tYzfRS-eDy4vs3UyA" TargetMode="External"/><Relationship Id="rId3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EA38-5018-4676-9F46-2C23A30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2021-07-01T08:11:00Z</cp:lastPrinted>
  <dcterms:created xsi:type="dcterms:W3CDTF">2019-11-12T12:29:00Z</dcterms:created>
  <dcterms:modified xsi:type="dcterms:W3CDTF">2021-07-01T08:11:00Z</dcterms:modified>
  <cp:category>programming; education; software engineering; software development</cp:category>
</cp:coreProperties>
</file>