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5E12" w14:textId="77777777" w:rsidR="009A5495" w:rsidRPr="009A5495" w:rsidRDefault="009A5495" w:rsidP="009A5495">
      <w:pPr>
        <w:pStyle w:val="Heading1"/>
        <w:jc w:val="center"/>
        <w:rPr>
          <w:lang w:val="bg-BG"/>
        </w:rPr>
      </w:pPr>
      <w:r w:rsidRPr="009A5495">
        <w:rPr>
          <w:lang w:val="bg-BG"/>
        </w:rPr>
        <w:t>Лаб</w:t>
      </w:r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Hyperlink"/>
            <w:lang w:val="bg-BG"/>
          </w:rPr>
          <w:t>"</w:t>
        </w:r>
        <w:r w:rsidRPr="009A5495">
          <w:rPr>
            <w:rStyle w:val="Hyperlink"/>
            <w:lang w:val="bg-BG"/>
          </w:rPr>
          <w:t>Основи на програмирането</w:t>
        </w:r>
        <w:r w:rsidRPr="009A4991">
          <w:rPr>
            <w:rStyle w:val="Hyperlink"/>
            <w:lang w:val="bg-BG"/>
          </w:rPr>
          <w:t xml:space="preserve">" @ </w:t>
        </w:r>
        <w:r w:rsidRPr="009A5495">
          <w:rPr>
            <w:rStyle w:val="Hyperlink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52A8D958" w14:textId="3EA78BB8" w:rsidR="009A5495" w:rsidRPr="009A5495" w:rsidRDefault="009A5495" w:rsidP="009A5495">
      <w:pPr>
        <w:jc w:val="center"/>
        <w:rPr>
          <w:lang w:val="bg-BG"/>
        </w:rPr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 xml:space="preserve">: </w:t>
      </w:r>
      <w:hyperlink r:id="rId9" w:history="1">
        <w:r w:rsidR="00F068FB">
          <w:rPr>
            <w:rStyle w:val="Hyperlink"/>
          </w:rPr>
          <w:t>https</w:t>
        </w:r>
        <w:r w:rsidR="00F068FB" w:rsidRPr="009A4991">
          <w:rPr>
            <w:rStyle w:val="Hyperlink"/>
            <w:lang w:val="bg-BG"/>
          </w:rPr>
          <w:t>://</w:t>
        </w:r>
        <w:r w:rsidR="00F068FB">
          <w:rPr>
            <w:rStyle w:val="Hyperlink"/>
          </w:rPr>
          <w:t>judge</w:t>
        </w:r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softuni</w:t>
        </w:r>
        <w:proofErr w:type="spellEnd"/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bg</w:t>
        </w:r>
        <w:proofErr w:type="spellEnd"/>
        <w:r w:rsidR="00F068FB" w:rsidRPr="009A4991">
          <w:rPr>
            <w:rStyle w:val="Hyperlink"/>
            <w:lang w:val="bg-BG"/>
          </w:rPr>
          <w:t>/</w:t>
        </w:r>
        <w:r w:rsidR="00F068FB">
          <w:rPr>
            <w:rStyle w:val="Hyperlink"/>
          </w:rPr>
          <w:t>Contests</w:t>
        </w:r>
        <w:r w:rsidR="00F068FB" w:rsidRPr="009A4991">
          <w:rPr>
            <w:rStyle w:val="Hyperlink"/>
            <w:lang w:val="bg-BG"/>
          </w:rPr>
          <w:t>/2377</w:t>
        </w:r>
      </w:hyperlink>
    </w:p>
    <w:p w14:paraId="32A6DD50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8812DA9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EC16FE7" w14:textId="77777777" w:rsidR="009A5495" w:rsidRPr="009A5495" w:rsidRDefault="009A5495" w:rsidP="009A5495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9A5495">
        <w:rPr>
          <w:lang w:val="bg-BG"/>
        </w:rPr>
        <w:t xml:space="preserve">Създайте </w:t>
      </w:r>
      <w:r w:rsidRPr="009A5495">
        <w:rPr>
          <w:b/>
          <w:lang w:val="bg-BG"/>
        </w:rPr>
        <w:t>нов проект</w:t>
      </w:r>
      <w:r w:rsidRPr="009A5495">
        <w:rPr>
          <w:lang w:val="bg-BG"/>
        </w:rPr>
        <w:t xml:space="preserve"> в съществуващото </w:t>
      </w:r>
      <w:r w:rsidRPr="009A5495">
        <w:t>Visual</w:t>
      </w:r>
      <w:r w:rsidRPr="00353FE8">
        <w:rPr>
          <w:lang w:val="bg-BG"/>
        </w:rPr>
        <w:t xml:space="preserve"> </w:t>
      </w:r>
      <w:r w:rsidRPr="009A5495">
        <w:t>Studio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решение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В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t>Explorer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кликнете с десен бутон на мишката върху </w:t>
      </w:r>
      <w:r w:rsidRPr="009A5495">
        <w:rPr>
          <w:b/>
        </w:rPr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реда и изберете </w:t>
      </w:r>
      <w:r w:rsidRPr="00353FE8">
        <w:rPr>
          <w:lang w:val="bg-BG"/>
        </w:rPr>
        <w:t>[</w:t>
      </w:r>
      <w:r w:rsidRPr="009A5495">
        <w:t>Add</w:t>
      </w:r>
      <w:r w:rsidRPr="00353FE8">
        <w:rPr>
          <w:lang w:val="bg-BG"/>
        </w:rPr>
        <w:t xml:space="preserve">] </w:t>
      </w:r>
      <w:r w:rsidRPr="009A5495">
        <w:rPr>
          <w:noProof/>
        </w:rPr>
        <w:sym w:font="Wingdings" w:char="F0E0"/>
      </w:r>
      <w:r w:rsidRPr="00353FE8">
        <w:rPr>
          <w:noProof/>
          <w:lang w:val="bg-BG"/>
        </w:rPr>
        <w:t xml:space="preserve"> </w:t>
      </w:r>
      <w:r w:rsidRPr="00353FE8">
        <w:rPr>
          <w:lang w:val="bg-BG"/>
        </w:rPr>
        <w:t>[</w:t>
      </w:r>
      <w:r w:rsidRPr="009A5495">
        <w:t>New</w:t>
      </w:r>
      <w:r w:rsidRPr="00353FE8">
        <w:rPr>
          <w:lang w:val="bg-BG"/>
        </w:rPr>
        <w:t xml:space="preserve"> </w:t>
      </w:r>
      <w:r w:rsidRPr="009A5495">
        <w:t>Project</w:t>
      </w:r>
      <w:r w:rsidRPr="00353FE8">
        <w:rPr>
          <w:lang w:val="bg-BG"/>
        </w:rPr>
        <w:t>…]:</w:t>
      </w:r>
    </w:p>
    <w:p w14:paraId="5DEEE402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noProof/>
        </w:rPr>
        <w:drawing>
          <wp:inline distT="0" distB="0" distL="0" distR="0" wp14:anchorId="6B0652CA" wp14:editId="6CA2F3A2">
            <wp:extent cx="4164761" cy="3401426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DFA91" w14:textId="77777777" w:rsidR="009A5495" w:rsidRPr="009A5495" w:rsidRDefault="009A5495" w:rsidP="009A5495">
      <w:pPr>
        <w:pStyle w:val="ListParagraph"/>
        <w:numPr>
          <w:ilvl w:val="0"/>
          <w:numId w:val="3"/>
        </w:numPr>
        <w:rPr>
          <w:lang w:val="bg-BG"/>
        </w:rPr>
      </w:pPr>
      <w:r w:rsidRPr="009A5495">
        <w:rPr>
          <w:lang w:val="bg-BG"/>
        </w:rPr>
        <w:t>Ще се отвори диалогов прозорец за избор на тип проект за създаване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Изберете </w:t>
      </w:r>
      <w:r w:rsidRPr="009A5495">
        <w:rPr>
          <w:b/>
        </w:rPr>
        <w:t>C</w:t>
      </w:r>
      <w:r w:rsidRPr="00353FE8">
        <w:rPr>
          <w:b/>
          <w:lang w:val="bg-BG"/>
        </w:rPr>
        <w:t>#</w:t>
      </w:r>
      <w:r w:rsidRPr="00353FE8">
        <w:rPr>
          <w:lang w:val="bg-BG"/>
        </w:rPr>
        <w:t xml:space="preserve"> </w:t>
      </w:r>
      <w:r w:rsidRPr="009A5495">
        <w:rPr>
          <w:b/>
          <w:lang w:val="bg-BG"/>
        </w:rPr>
        <w:t>конзолно приложение</w:t>
      </w:r>
      <w:r w:rsidRPr="009A5495">
        <w:rPr>
          <w:lang w:val="bg-BG"/>
        </w:rPr>
        <w:t xml:space="preserve"> и задайте подходящо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например </w:t>
      </w:r>
      <w:r w:rsidRPr="00353FE8">
        <w:rPr>
          <w:lang w:val="bg-BG"/>
        </w:rPr>
        <w:t>"</w:t>
      </w:r>
      <w:r w:rsidRPr="009A5495">
        <w:rPr>
          <w:rStyle w:val="CodeChar"/>
        </w:rPr>
        <w:t>DayOfWeek</w:t>
      </w:r>
      <w:r w:rsidRPr="00353FE8">
        <w:rPr>
          <w:lang w:val="bg-BG"/>
        </w:rPr>
        <w:t>":</w:t>
      </w:r>
    </w:p>
    <w:p w14:paraId="1D725E5A" w14:textId="77777777" w:rsidR="009A5495" w:rsidRPr="009A5495" w:rsidRDefault="009A5495" w:rsidP="009A5495">
      <w:pPr>
        <w:pStyle w:val="ListParagraph"/>
        <w:ind w:left="360"/>
        <w:rPr>
          <w:lang w:val="bg-BG"/>
        </w:rPr>
      </w:pPr>
      <w:r w:rsidRPr="009A5495">
        <w:rPr>
          <w:noProof/>
          <w:lang w:val="bg-BG"/>
        </w:rPr>
        <w:lastRenderedPageBreak/>
        <w:t xml:space="preserve"> </w:t>
      </w:r>
      <w:r w:rsidRPr="009A5495">
        <w:rPr>
          <w:noProof/>
        </w:rPr>
        <w:drawing>
          <wp:inline distT="0" distB="0" distL="0" distR="0" wp14:anchorId="42698F8D" wp14:editId="66B4FE3F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A55B9" w14:textId="77777777" w:rsidR="009A5495" w:rsidRPr="009A5495" w:rsidRDefault="009A5495" w:rsidP="009A5495">
      <w:pPr>
        <w:spacing w:before="40" w:after="40"/>
        <w:ind w:firstLine="360"/>
        <w:rPr>
          <w:lang w:val="bg-BG"/>
        </w:rPr>
      </w:pPr>
      <w:r w:rsidRPr="009A5495">
        <w:rPr>
          <w:lang w:val="bg-BG"/>
        </w:rPr>
        <w:t xml:space="preserve">Вече имате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с едно конзолно приложение в него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Остава да напишете кода за решаване на задачата</w:t>
      </w:r>
      <w:r w:rsidRPr="00353FE8">
        <w:rPr>
          <w:lang w:val="bg-BG"/>
        </w:rPr>
        <w:t>.</w:t>
      </w:r>
    </w:p>
    <w:p w14:paraId="06D76870" w14:textId="7B099975" w:rsidR="009A5495" w:rsidRPr="009A5495" w:rsidRDefault="009A5495" w:rsidP="009A5495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едно цяло</w:t>
      </w:r>
      <w:r w:rsidR="007431A5" w:rsidRPr="007431A5">
        <w:rPr>
          <w:lang w:val="bg-BG"/>
        </w:rPr>
        <w:t xml:space="preserve"> </w:t>
      </w:r>
      <w:r w:rsidR="007431A5">
        <w:rPr>
          <w:lang w:val="bg-BG"/>
        </w:rPr>
        <w:t>число</w:t>
      </w:r>
      <w:r w:rsidRPr="009A5495">
        <w:rPr>
          <w:lang w:val="bg-BG"/>
        </w:rPr>
        <w:t xml:space="preserve"> от конзолата</w:t>
      </w:r>
      <w:r w:rsidRPr="00353FE8">
        <w:rPr>
          <w:lang w:val="bg-BG"/>
        </w:rPr>
        <w:t>:</w:t>
      </w:r>
    </w:p>
    <w:p w14:paraId="10CE3614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88A918D" wp14:editId="06FE9FD3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D693E" w14:textId="77777777" w:rsidR="009A5495" w:rsidRPr="009A5495" w:rsidRDefault="009A5495" w:rsidP="009A5495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A5495">
        <w:rPr>
          <w:lang w:val="bg-BG"/>
        </w:rPr>
        <w:t>Отпечатайте денят от седмицата според въведеното число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Error</w:t>
      </w:r>
      <w:r w:rsidRPr="00353FE8">
        <w:rPr>
          <w:lang w:val="bg-BG"/>
        </w:rPr>
        <w:t>".</w:t>
      </w:r>
    </w:p>
    <w:p w14:paraId="01BB5069" w14:textId="608F5763" w:rsid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1460DB5" wp14:editId="2788D177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F0877" w14:textId="77777777" w:rsidR="00603364" w:rsidRDefault="00603364" w:rsidP="00603364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0EBC9E9F" w:rsidR="00603364" w:rsidRDefault="00603364" w:rsidP="0060336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ListParagraph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ListParagraph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ListParagraph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05683B34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5E42E5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Насоки</w:t>
      </w:r>
    </w:p>
    <w:p w14:paraId="5DD23E68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 xml:space="preserve">Отидете в тялото на метода </w:t>
      </w:r>
      <w:r w:rsidRPr="009A5495">
        <w:rPr>
          <w:rStyle w:val="CodeChar"/>
        </w:rPr>
        <w:t>Main</w:t>
      </w:r>
      <w:r w:rsidRPr="00353FE8">
        <w:rPr>
          <w:rStyle w:val="CodeChar"/>
          <w:lang w:val="bg-BG"/>
        </w:rPr>
        <w:t>(</w:t>
      </w:r>
      <w:r w:rsidRPr="009A5495">
        <w:rPr>
          <w:rStyle w:val="CodeChar"/>
        </w:rPr>
        <w:t>string</w:t>
      </w:r>
      <w:r w:rsidRPr="00353FE8">
        <w:rPr>
          <w:rStyle w:val="CodeChar"/>
          <w:lang w:val="bg-BG"/>
        </w:rPr>
        <w:t>[]</w:t>
      </w:r>
      <w:r w:rsidRPr="00353FE8">
        <w:rPr>
          <w:noProof/>
          <w:lang w:val="bg-BG"/>
        </w:rPr>
        <w:t xml:space="preserve"> </w:t>
      </w:r>
      <w:r w:rsidRPr="009A5495">
        <w:rPr>
          <w:rStyle w:val="CodeChar"/>
        </w:rPr>
        <w:t>args</w:t>
      </w:r>
      <w:r w:rsidRPr="00353FE8">
        <w:rPr>
          <w:rStyle w:val="CodeChar"/>
          <w:lang w:val="bg-BG"/>
        </w:rPr>
        <w:t>)</w:t>
      </w:r>
      <w:r w:rsidRPr="00353FE8">
        <w:rPr>
          <w:noProof/>
          <w:lang w:val="bg-BG"/>
        </w:rPr>
        <w:t xml:space="preserve"> </w:t>
      </w:r>
      <w:r w:rsidRPr="009A5495">
        <w:rPr>
          <w:lang w:val="bg-BG"/>
        </w:rPr>
        <w:t>и напишете решението на задачата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Можете да си помогнете с кода от картинките по</w:t>
      </w:r>
      <w:r w:rsidRPr="00353FE8">
        <w:rPr>
          <w:lang w:val="bg-BG"/>
        </w:rPr>
        <w:t>-</w:t>
      </w:r>
      <w:r w:rsidRPr="009A5495">
        <w:rPr>
          <w:lang w:val="bg-BG"/>
        </w:rPr>
        <w:t>долу</w:t>
      </w:r>
      <w:r w:rsidRPr="00353FE8">
        <w:rPr>
          <w:lang w:val="bg-BG"/>
        </w:rPr>
        <w:t>:</w:t>
      </w:r>
    </w:p>
    <w:p w14:paraId="65B0F937" w14:textId="77777777" w:rsidR="009A5495" w:rsidRPr="009A5495" w:rsidRDefault="009A5495" w:rsidP="009A5495">
      <w:pPr>
        <w:pStyle w:val="ListParagraph"/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6098507D" wp14:editId="4E54C578">
            <wp:extent cx="2462893" cy="73464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5A03A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9A5495">
        <w:rPr>
          <w:noProof/>
          <w:lang w:val="bg-BG"/>
        </w:rPr>
        <w:t xml:space="preserve">Прочетете </w:t>
      </w:r>
      <w:r w:rsidRPr="009A5495">
        <w:rPr>
          <w:b/>
          <w:noProof/>
          <w:lang w:val="bg-BG"/>
        </w:rPr>
        <w:t>реално число</w:t>
      </w:r>
      <w:r w:rsidRPr="009A5495">
        <w:rPr>
          <w:noProof/>
          <w:lang w:val="bg-BG"/>
        </w:rPr>
        <w:t xml:space="preserve"> от конзолата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age</w:t>
      </w:r>
      <w:r w:rsidRPr="00353FE8">
        <w:rPr>
          <w:noProof/>
          <w:lang w:val="bg-BG"/>
        </w:rPr>
        <w:t xml:space="preserve">", </w:t>
      </w:r>
      <w:r w:rsidRPr="009A5495">
        <w:rPr>
          <w:noProof/>
          <w:lang w:val="bg-BG"/>
        </w:rPr>
        <w:t xml:space="preserve">на следващия ред прочетете </w:t>
      </w:r>
      <w:r w:rsidRPr="00A70AE8">
        <w:rPr>
          <w:rFonts w:ascii="Consolas" w:hAnsi="Consolas"/>
          <w:b/>
          <w:noProof/>
        </w:rPr>
        <w:t>string</w:t>
      </w:r>
      <w:r w:rsidRPr="00353FE8">
        <w:rPr>
          <w:b/>
          <w:noProof/>
          <w:lang w:val="bg-BG"/>
        </w:rPr>
        <w:t xml:space="preserve"> / </w:t>
      </w:r>
      <w:r w:rsidRPr="009A5495">
        <w:rPr>
          <w:b/>
          <w:noProof/>
          <w:lang w:val="bg-BG"/>
        </w:rPr>
        <w:t>текст</w:t>
      </w:r>
      <w:r w:rsidRPr="009A5495">
        <w:rPr>
          <w:noProof/>
          <w:lang w:val="bg-BG"/>
        </w:rPr>
        <w:t xml:space="preserve"> за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gender</w:t>
      </w:r>
      <w:r w:rsidRPr="00353FE8">
        <w:rPr>
          <w:noProof/>
          <w:lang w:val="bg-BG"/>
        </w:rPr>
        <w:t>".</w:t>
      </w:r>
    </w:p>
    <w:p w14:paraId="5CF0A477" w14:textId="77777777" w:rsidR="009A5495" w:rsidRPr="009A5495" w:rsidRDefault="009A5495" w:rsidP="009A5495">
      <w:pPr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25286250" wp14:editId="1950691D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24971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>Направете проверка за пола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ако върне резултат </w:t>
      </w:r>
      <w:r w:rsidRPr="009A5495">
        <w:rPr>
          <w:rStyle w:val="CodeChar"/>
        </w:rPr>
        <w:t>true</w:t>
      </w:r>
      <w:r w:rsidRPr="00353FE8">
        <w:rPr>
          <w:b/>
          <w:lang w:val="bg-BG"/>
        </w:rPr>
        <w:t xml:space="preserve">, </w:t>
      </w:r>
      <w:r w:rsidRPr="009A5495">
        <w:rPr>
          <w:lang w:val="bg-BG"/>
        </w:rPr>
        <w:t>направете проверка за годините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В тялото на проверките за възраст принтирайте желаното обръщение</w:t>
      </w:r>
      <w:r w:rsidRPr="009A5495">
        <w:t>.</w:t>
      </w:r>
    </w:p>
    <w:p w14:paraId="02283039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lang w:val="bg-BG"/>
        </w:rPr>
        <w:t xml:space="preserve">                  </w:t>
      </w:r>
    </w:p>
    <w:p w14:paraId="5ACEA8B6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</w:rPr>
        <w:drawing>
          <wp:inline distT="0" distB="0" distL="0" distR="0" wp14:anchorId="3CDD2D0A" wp14:editId="0C15B89F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9A5495">
        <w:t xml:space="preserve">         </w:t>
      </w:r>
      <w:r w:rsidRPr="009A5495">
        <w:rPr>
          <w:noProof/>
        </w:rPr>
        <w:drawing>
          <wp:inline distT="0" distB="0" distL="0" distR="0" wp14:anchorId="38585306" wp14:editId="2F75EDEA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2B3C30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b/>
          <w:lang w:val="bg-BG"/>
        </w:rPr>
        <w:t>Стартирайте</w:t>
      </w:r>
      <w:r w:rsidRPr="009A5495">
        <w:rPr>
          <w:lang w:val="bg-BG"/>
        </w:rPr>
        <w:t xml:space="preserve"> програмата с </w:t>
      </w:r>
      <w:r w:rsidRPr="00353FE8">
        <w:rPr>
          <w:lang w:val="bg-BG"/>
        </w:rPr>
        <w:t>[</w:t>
      </w:r>
      <w:r w:rsidRPr="009A5495">
        <w:t>Ctrl</w:t>
      </w:r>
      <w:r w:rsidRPr="00353FE8">
        <w:rPr>
          <w:lang w:val="bg-BG"/>
        </w:rPr>
        <w:t>+</w:t>
      </w:r>
      <w:r w:rsidRPr="009A5495">
        <w:t>F</w:t>
      </w:r>
      <w:r w:rsidRPr="00353FE8">
        <w:rPr>
          <w:lang w:val="bg-BG"/>
        </w:rPr>
        <w:t xml:space="preserve">5] </w:t>
      </w:r>
      <w:r w:rsidRPr="009A5495">
        <w:rPr>
          <w:lang w:val="bg-BG"/>
        </w:rPr>
        <w:t xml:space="preserve">и я </w:t>
      </w:r>
      <w:r w:rsidRPr="009A5495">
        <w:rPr>
          <w:b/>
          <w:lang w:val="bg-BG"/>
        </w:rPr>
        <w:t>тествайте</w:t>
      </w:r>
      <w:r w:rsidRPr="009A5495">
        <w:rPr>
          <w:lang w:val="bg-BG"/>
        </w:rPr>
        <w:t xml:space="preserve"> с различни входни стойности</w:t>
      </w:r>
      <w:r w:rsidRPr="00353FE8">
        <w:rPr>
          <w:lang w:val="bg-BG"/>
        </w:rPr>
        <w:t>:</w:t>
      </w:r>
    </w:p>
    <w:p w14:paraId="26B0E7C3" w14:textId="77777777" w:rsidR="009A5495" w:rsidRPr="009A5495" w:rsidRDefault="009A5495" w:rsidP="009A5495">
      <w:pPr>
        <w:ind w:firstLine="360"/>
        <w:rPr>
          <w:rStyle w:val="Hyperlink"/>
          <w:color w:val="auto"/>
          <w:u w:val="none"/>
          <w:lang w:val="bg-BG"/>
        </w:rPr>
      </w:pPr>
      <w:r w:rsidRPr="009A5495">
        <w:rPr>
          <w:noProof/>
        </w:rPr>
        <w:drawing>
          <wp:inline distT="0" distB="0" distL="0" distR="0" wp14:anchorId="5A34F097" wp14:editId="3BFEAEBE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A4991">
        <w:rPr>
          <w:rStyle w:val="Hyperlink"/>
          <w:color w:val="auto"/>
          <w:u w:val="none"/>
          <w:lang w:val="bg-BG"/>
        </w:rPr>
        <w:t xml:space="preserve">       </w:t>
      </w:r>
      <w:r w:rsidRPr="009A5495">
        <w:rPr>
          <w:noProof/>
        </w:rPr>
        <w:drawing>
          <wp:inline distT="0" distB="0" distL="0" distR="0" wp14:anchorId="3482795A" wp14:editId="0C7652BB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7F403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Трябва да получите </w:t>
      </w:r>
      <w:r w:rsidRPr="00353FE8">
        <w:rPr>
          <w:b/>
          <w:lang w:val="bg-BG"/>
        </w:rPr>
        <w:t xml:space="preserve">100 </w:t>
      </w:r>
      <w:r w:rsidRPr="009A5495">
        <w:rPr>
          <w:b/>
          <w:lang w:val="bg-BG"/>
        </w:rPr>
        <w:t>точки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напълно коректно решение</w:t>
      </w:r>
      <w:r w:rsidRPr="00353FE8">
        <w:rPr>
          <w:lang w:val="bg-BG"/>
        </w:rPr>
        <w:t>):</w:t>
      </w:r>
    </w:p>
    <w:p w14:paraId="0B18FE92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lastRenderedPageBreak/>
        <w:drawing>
          <wp:inline distT="0" distB="0" distL="0" distR="0" wp14:anchorId="32508C07" wp14:editId="5718B5F1">
            <wp:extent cx="6068661" cy="3684814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AD4AB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drawing>
          <wp:inline distT="0" distB="0" distL="0" distR="0" wp14:anchorId="6A08D0BD" wp14:editId="6F3CDBF7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D95B6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624C4E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08C50C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 xml:space="preserve">Число в </w:t>
      </w:r>
      <w:r w:rsidRPr="009A4991">
        <w:rPr>
          <w:lang w:val="bg-BG"/>
        </w:rPr>
        <w:t>интервалa</w:t>
      </w:r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1A7F382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</w:t>
      </w:r>
      <w:r w:rsidRPr="009A5495">
        <w:rPr>
          <w:lang w:val="bg-BG"/>
        </w:rPr>
        <w:lastRenderedPageBreak/>
        <w:t>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1E520A44" w14:textId="77777777" w:rsidR="009A5495" w:rsidRPr="009A5495" w:rsidRDefault="009A5495" w:rsidP="009A5495">
      <w:pPr>
        <w:pStyle w:val="Heading1"/>
        <w:rPr>
          <w:lang w:val="bg-BG"/>
        </w:rPr>
      </w:pPr>
      <w:r w:rsidRPr="009A5495">
        <w:rPr>
          <w:lang w:val="bg-BG"/>
        </w:rPr>
        <w:t>Примерна изпитна задача</w:t>
      </w:r>
    </w:p>
    <w:p w14:paraId="4C60963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t>*</w:t>
      </w:r>
      <w:r w:rsidRPr="009A5495">
        <w:rPr>
          <w:lang w:val="bg-BG"/>
        </w:rPr>
        <w:t>Ски почивка</w:t>
      </w:r>
    </w:p>
    <w:p w14:paraId="306F88B5" w14:textId="77777777" w:rsidR="009A5495" w:rsidRPr="009A5495" w:rsidRDefault="009A5495" w:rsidP="009A5495">
      <w:pPr>
        <w:spacing w:before="40" w:after="40"/>
        <w:rPr>
          <w:lang w:val="bg-BG"/>
        </w:rPr>
      </w:pPr>
      <w:r w:rsidRPr="009A5495">
        <w:rPr>
          <w:lang w:val="bg-BG"/>
        </w:rPr>
        <w:t>Атанас решава да прекара отпуската си в Банско и да кара ски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Преди да отиде обаче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трябва да резервира хотел и да изчисли </w:t>
      </w:r>
      <w:r w:rsidRPr="009A5495">
        <w:rPr>
          <w:b/>
          <w:bCs/>
          <w:lang w:val="bg-BG"/>
        </w:rPr>
        <w:t>колко ще му струва престоя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Съществуват следните видове помещения</w:t>
      </w:r>
      <w:r w:rsidRPr="009A5495">
        <w:t xml:space="preserve">, </w:t>
      </w:r>
      <w:r w:rsidRPr="009A5495">
        <w:rPr>
          <w:lang w:val="bg-BG"/>
        </w:rPr>
        <w:t>със следните цени за престой</w:t>
      </w:r>
      <w:r w:rsidRPr="009A5495">
        <w:t>:</w:t>
      </w:r>
    </w:p>
    <w:p w14:paraId="41DC6198" w14:textId="77777777" w:rsidR="009A5495" w:rsidRPr="009A5495" w:rsidRDefault="009A5495" w:rsidP="009A5495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room for one person</w:t>
      </w:r>
      <w:r w:rsidRPr="009A5495">
        <w:rPr>
          <w:b/>
          <w:bCs/>
        </w:rPr>
        <w:t xml:space="preserve">" – 18.00 </w:t>
      </w:r>
      <w:r w:rsidRPr="009A5495">
        <w:rPr>
          <w:b/>
          <w:bCs/>
          <w:lang w:val="bg-BG"/>
        </w:rPr>
        <w:t>лв за нощувка</w:t>
      </w:r>
    </w:p>
    <w:p w14:paraId="3E98D5E4" w14:textId="77777777" w:rsidR="009A5495" w:rsidRPr="009A5495" w:rsidRDefault="009A5495" w:rsidP="009A5495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25.00 </w:t>
      </w:r>
      <w:r w:rsidRPr="009A5495">
        <w:rPr>
          <w:b/>
          <w:bCs/>
          <w:lang w:val="bg-BG"/>
        </w:rPr>
        <w:t xml:space="preserve">лв за нощувка </w:t>
      </w:r>
    </w:p>
    <w:p w14:paraId="08526539" w14:textId="77777777" w:rsidR="009A5495" w:rsidRPr="009A5495" w:rsidRDefault="009A5495" w:rsidP="009A5495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</w:t>
      </w:r>
      <w:r w:rsidRPr="00A70AE8">
        <w:rPr>
          <w:rFonts w:ascii="Consolas" w:hAnsi="Consolas"/>
        </w:rPr>
        <w:t xml:space="preserve"> </w:t>
      </w:r>
      <w:r w:rsidRPr="00A70AE8">
        <w:rPr>
          <w:rFonts w:ascii="Consolas" w:hAnsi="Consolas"/>
          <w:b/>
          <w:bCs/>
        </w:rPr>
        <w:t>apartment</w:t>
      </w:r>
      <w:r w:rsidRPr="009A5495">
        <w:t xml:space="preserve">" – </w:t>
      </w:r>
      <w:r w:rsidRPr="009A5495">
        <w:rPr>
          <w:b/>
          <w:bCs/>
        </w:rPr>
        <w:t xml:space="preserve">35.00 </w:t>
      </w:r>
      <w:r w:rsidRPr="009A5495">
        <w:rPr>
          <w:b/>
          <w:bCs/>
          <w:lang w:val="bg-BG"/>
        </w:rPr>
        <w:t>лв за нощувка</w:t>
      </w:r>
    </w:p>
    <w:p w14:paraId="5C01E391" w14:textId="77777777" w:rsidR="009A5495" w:rsidRPr="009A5495" w:rsidRDefault="009A5495" w:rsidP="009A5495">
      <w:pPr>
        <w:spacing w:before="40" w:after="80"/>
        <w:rPr>
          <w:lang w:val="bg-BG"/>
        </w:rPr>
      </w:pPr>
      <w:r w:rsidRPr="009A5495">
        <w:rPr>
          <w:lang w:val="bg-BG"/>
        </w:rPr>
        <w:t xml:space="preserve">Според </w:t>
      </w:r>
      <w:r w:rsidRPr="009A5495">
        <w:rPr>
          <w:b/>
          <w:bCs/>
          <w:lang w:val="bg-BG"/>
        </w:rPr>
        <w:t>броят на дните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които ще остане в хотела </w:t>
      </w:r>
      <w:r w:rsidRPr="00353FE8">
        <w:rPr>
          <w:noProof/>
          <w:lang w:val="bg-BG"/>
        </w:rPr>
        <w:t>(</w:t>
      </w:r>
      <w:r w:rsidRPr="009A5495">
        <w:rPr>
          <w:b/>
          <w:bCs/>
          <w:lang w:val="bg-BG"/>
        </w:rPr>
        <w:t>пример</w:t>
      </w:r>
      <w:r w:rsidRPr="00353FE8">
        <w:rPr>
          <w:b/>
          <w:bCs/>
          <w:lang w:val="bg-BG"/>
        </w:rPr>
        <w:t xml:space="preserve">: 11 </w:t>
      </w:r>
      <w:r w:rsidRPr="009A5495">
        <w:rPr>
          <w:b/>
          <w:bCs/>
          <w:lang w:val="bg-BG"/>
        </w:rPr>
        <w:t xml:space="preserve">дни </w:t>
      </w:r>
      <w:r w:rsidRPr="00353FE8">
        <w:rPr>
          <w:b/>
          <w:bCs/>
          <w:lang w:val="bg-BG"/>
        </w:rPr>
        <w:t xml:space="preserve">= 10 </w:t>
      </w:r>
      <w:r w:rsidRPr="009A5495">
        <w:rPr>
          <w:b/>
          <w:bCs/>
          <w:lang w:val="bg-BG"/>
        </w:rPr>
        <w:t>нощувки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bCs/>
          <w:lang w:val="bg-BG"/>
        </w:rPr>
        <w:t>видът на помещението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което ще избере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той може да ползва различно </w:t>
      </w:r>
      <w:r w:rsidRPr="009A5495">
        <w:rPr>
          <w:b/>
          <w:bCs/>
          <w:lang w:val="bg-BG"/>
        </w:rPr>
        <w:t>намаление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Намаленията са както следва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9A5495" w:rsidRPr="009A5495" w14:paraId="21D46505" w14:textId="77777777" w:rsidTr="00353FE8">
        <w:tc>
          <w:tcPr>
            <w:tcW w:w="2607" w:type="dxa"/>
            <w:shd w:val="clear" w:color="auto" w:fill="D9D9D9" w:themeFill="background1" w:themeFillShade="D9"/>
          </w:tcPr>
          <w:p w14:paraId="4F8423CA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B5DEEBA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по</w:t>
            </w:r>
            <w:r w:rsidRPr="009A5495">
              <w:rPr>
                <w:b/>
              </w:rPr>
              <w:t>-</w:t>
            </w:r>
            <w:r w:rsidRPr="009A5495">
              <w:rPr>
                <w:b/>
                <w:lang w:val="bg-BG"/>
              </w:rPr>
              <w:t xml:space="preserve">малко от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7D9C1016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между </w:t>
            </w:r>
            <w:r w:rsidRPr="009A5495">
              <w:rPr>
                <w:b/>
              </w:rPr>
              <w:t xml:space="preserve">10 </w:t>
            </w:r>
            <w:r w:rsidRPr="009A5495">
              <w:rPr>
                <w:b/>
                <w:lang w:val="bg-BG"/>
              </w:rPr>
              <w:t xml:space="preserve">и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72216DF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 xml:space="preserve">повече от </w:t>
            </w:r>
            <w:r w:rsidRPr="009A5495">
              <w:rPr>
                <w:b/>
              </w:rPr>
              <w:t xml:space="preserve">15 </w:t>
            </w:r>
            <w:r w:rsidRPr="009A5495">
              <w:rPr>
                <w:b/>
                <w:lang w:val="bg-BG"/>
              </w:rPr>
              <w:t>дни</w:t>
            </w:r>
          </w:p>
        </w:tc>
      </w:tr>
      <w:tr w:rsidR="009A5495" w:rsidRPr="009A5495" w14:paraId="3E8F880E" w14:textId="77777777" w:rsidTr="00353FE8">
        <w:tc>
          <w:tcPr>
            <w:tcW w:w="2607" w:type="dxa"/>
          </w:tcPr>
          <w:p w14:paraId="6C343BE4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2AEA9A2F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529B666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2C4718CF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lang w:val="bg-BG"/>
              </w:rPr>
              <w:t>не ползва намаление</w:t>
            </w:r>
          </w:p>
        </w:tc>
      </w:tr>
      <w:tr w:rsidR="009A5495" w:rsidRPr="009A5495" w14:paraId="5E1DDBF9" w14:textId="77777777" w:rsidTr="00353FE8">
        <w:tc>
          <w:tcPr>
            <w:tcW w:w="2607" w:type="dxa"/>
          </w:tcPr>
          <w:p w14:paraId="2363462C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3287CB98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b/>
              </w:rPr>
              <w:t>30%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E9A563F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b/>
              </w:rPr>
              <w:t>35%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1EB6211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b/>
              </w:rPr>
              <w:t>50%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  <w:tr w:rsidR="009A5495" w:rsidRPr="009A5495" w14:paraId="05B932B7" w14:textId="77777777" w:rsidTr="00353FE8">
        <w:tc>
          <w:tcPr>
            <w:tcW w:w="2607" w:type="dxa"/>
          </w:tcPr>
          <w:p w14:paraId="3A8CC955" w14:textId="77777777" w:rsidR="009A5495" w:rsidRPr="009A5495" w:rsidRDefault="009A5495" w:rsidP="00353FE8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46148E9B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b/>
              </w:rPr>
              <w:t>10%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DAFAA26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b/>
              </w:rPr>
              <w:t>15%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771F4579" w14:textId="77777777" w:rsidR="009A5495" w:rsidRPr="009A5495" w:rsidRDefault="009A5495" w:rsidP="00353FE8">
            <w:pPr>
              <w:spacing w:before="40" w:after="40"/>
              <w:jc w:val="center"/>
            </w:pPr>
            <w:r w:rsidRPr="009A5495">
              <w:rPr>
                <w:b/>
              </w:rPr>
              <w:t>20%</w:t>
            </w:r>
            <w:r w:rsidRPr="009A5495">
              <w:t xml:space="preserve"> </w:t>
            </w:r>
            <w:r w:rsidRPr="009A5495">
              <w:rPr>
                <w:lang w:val="bg-BG"/>
              </w:rPr>
              <w:t>от крайната цена</w:t>
            </w:r>
          </w:p>
        </w:tc>
      </w:tr>
    </w:tbl>
    <w:p w14:paraId="2CDB3E6B" w14:textId="77777777" w:rsidR="009A5495" w:rsidRPr="009A5495" w:rsidRDefault="009A5495" w:rsidP="009A5495">
      <w:pPr>
        <w:spacing w:before="160" w:after="40"/>
        <w:rPr>
          <w:lang w:val="bg-BG"/>
        </w:rPr>
      </w:pPr>
      <w:r w:rsidRPr="009A5495">
        <w:rPr>
          <w:lang w:val="bg-BG"/>
        </w:rPr>
        <w:t>След престоя</w:t>
      </w:r>
      <w:r w:rsidRPr="009A5495">
        <w:t xml:space="preserve">, </w:t>
      </w:r>
      <w:r w:rsidRPr="009A5495">
        <w:rPr>
          <w:lang w:val="bg-BG"/>
        </w:rPr>
        <w:t xml:space="preserve">оценката на Атанас за услугите на хотела може да е </w:t>
      </w:r>
      <w:r w:rsidRPr="009A5495">
        <w:rPr>
          <w:b/>
          <w:bCs/>
          <w:lang w:val="bg-BG"/>
        </w:rPr>
        <w:t xml:space="preserve">позитивна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positive</w:t>
      </w:r>
      <w:r w:rsidRPr="009A5495">
        <w:rPr>
          <w:b/>
          <w:bCs/>
          <w:noProof/>
        </w:rPr>
        <w:t>)</w:t>
      </w:r>
      <w:r w:rsidRPr="009A5495">
        <w:rPr>
          <w:noProof/>
        </w:rPr>
        <w:t xml:space="preserve"> </w:t>
      </w:r>
      <w:r w:rsidRPr="009A5495">
        <w:rPr>
          <w:lang w:val="bg-BG"/>
        </w:rPr>
        <w:t xml:space="preserve">или </w:t>
      </w:r>
      <w:r w:rsidRPr="009A5495">
        <w:rPr>
          <w:b/>
          <w:bCs/>
          <w:lang w:val="bg-BG"/>
        </w:rPr>
        <w:t xml:space="preserve">негативна </w:t>
      </w:r>
      <w:r w:rsidRPr="009A5495">
        <w:rPr>
          <w:b/>
          <w:bCs/>
          <w:noProof/>
        </w:rPr>
        <w:t>(</w:t>
      </w:r>
      <w:r w:rsidRPr="009A5495">
        <w:rPr>
          <w:b/>
          <w:bCs/>
        </w:rPr>
        <w:t>negative</w:t>
      </w:r>
      <w:r w:rsidRPr="009A5495">
        <w:rPr>
          <w:b/>
          <w:bCs/>
          <w:noProof/>
        </w:rPr>
        <w:t xml:space="preserve">) 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позитивна</w:t>
      </w:r>
      <w:r w:rsidRPr="009A5495">
        <w:t xml:space="preserve">, </w:t>
      </w:r>
      <w:r w:rsidRPr="009A5495">
        <w:rPr>
          <w:lang w:val="bg-BG"/>
        </w:rPr>
        <w:t xml:space="preserve">към цената </w:t>
      </w:r>
      <w:r w:rsidRPr="009A5495">
        <w:rPr>
          <w:b/>
          <w:bCs/>
          <w:lang w:val="bg-BG"/>
        </w:rPr>
        <w:t>с вече приспаднатото намаление</w:t>
      </w:r>
      <w:r w:rsidRPr="009A5495">
        <w:rPr>
          <w:lang w:val="bg-BG"/>
        </w:rPr>
        <w:t xml:space="preserve"> Атанас добавя </w:t>
      </w:r>
      <w:r w:rsidRPr="009A5495">
        <w:rPr>
          <w:b/>
          <w:bCs/>
        </w:rPr>
        <w:t xml:space="preserve">25% </w:t>
      </w:r>
      <w:r w:rsidRPr="009A5495">
        <w:rPr>
          <w:lang w:val="bg-BG"/>
        </w:rPr>
        <w:t>от нея</w:t>
      </w:r>
      <w:r w:rsidRPr="009A5495">
        <w:t xml:space="preserve">. </w:t>
      </w:r>
      <w:r w:rsidRPr="009A5495">
        <w:rPr>
          <w:lang w:val="bg-BG"/>
        </w:rPr>
        <w:t xml:space="preserve">Ако оценката му е </w:t>
      </w:r>
      <w:r w:rsidRPr="009A5495">
        <w:rPr>
          <w:b/>
          <w:bCs/>
          <w:lang w:val="bg-BG"/>
        </w:rPr>
        <w:t>негативна</w:t>
      </w:r>
      <w:r w:rsidRPr="009A5495">
        <w:rPr>
          <w:lang w:val="bg-BG"/>
        </w:rPr>
        <w:t xml:space="preserve"> приспада от цената </w:t>
      </w:r>
      <w:r w:rsidRPr="009A5495">
        <w:rPr>
          <w:b/>
          <w:bCs/>
        </w:rPr>
        <w:t>10%</w:t>
      </w:r>
      <w:r w:rsidRPr="009A5495">
        <w:t>.</w:t>
      </w:r>
    </w:p>
    <w:p w14:paraId="71F66197" w14:textId="77777777" w:rsidR="009A5495" w:rsidRPr="009A5495" w:rsidRDefault="009A5495" w:rsidP="009A5495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Вход</w:t>
      </w:r>
    </w:p>
    <w:p w14:paraId="140ACC14" w14:textId="77777777" w:rsidR="009A5495" w:rsidRPr="009A5495" w:rsidRDefault="009A5495" w:rsidP="009A5495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Входът се чете от конзолата и се състои от </w:t>
      </w:r>
      <w:r w:rsidRPr="009A5495">
        <w:rPr>
          <w:b/>
          <w:lang w:val="bg-BG"/>
        </w:rPr>
        <w:t>три реда</w:t>
      </w:r>
      <w:r w:rsidRPr="009A5495">
        <w:t>:</w:t>
      </w:r>
    </w:p>
    <w:p w14:paraId="7D43D63B" w14:textId="77777777" w:rsidR="009A5495" w:rsidRPr="009A5495" w:rsidRDefault="009A5495" w:rsidP="009A5495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Първи ред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дни за престой</w:t>
      </w:r>
      <w:r w:rsidRPr="009A5495">
        <w:rPr>
          <w:lang w:val="bg-BG"/>
        </w:rPr>
        <w:t xml:space="preserve"> </w:t>
      </w:r>
      <w:r w:rsidRPr="00353FE8">
        <w:rPr>
          <w:lang w:val="bg-BG"/>
        </w:rPr>
        <w:t xml:space="preserve">- </w:t>
      </w:r>
      <w:r w:rsidRPr="009A5495">
        <w:rPr>
          <w:b/>
          <w:bCs/>
          <w:lang w:val="bg-BG"/>
        </w:rPr>
        <w:t>цяло число</w:t>
      </w:r>
      <w:r w:rsidRPr="009A5495">
        <w:rPr>
          <w:lang w:val="bg-BG"/>
        </w:rPr>
        <w:t xml:space="preserve"> в интервала </w:t>
      </w:r>
      <w:r w:rsidRPr="00353FE8">
        <w:rPr>
          <w:b/>
          <w:bCs/>
          <w:lang w:val="bg-BG"/>
        </w:rPr>
        <w:t>[0...365]</w:t>
      </w:r>
    </w:p>
    <w:p w14:paraId="2E7E93C4" w14:textId="3D202A05" w:rsidR="009A5495" w:rsidRPr="009A5495" w:rsidRDefault="009A5495" w:rsidP="009A5495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9A5495">
        <w:rPr>
          <w:rFonts w:eastAsiaTheme="minorEastAsia"/>
          <w:b/>
          <w:bCs/>
          <w:lang w:val="bg-BG"/>
        </w:rPr>
        <w:t>Втори ред</w:t>
      </w:r>
      <w:r w:rsidRPr="009A5495">
        <w:rPr>
          <w:rFonts w:eastAsiaTheme="minorEastAsia"/>
          <w:lang w:val="bg-BG"/>
        </w:rPr>
        <w:t xml:space="preserve"> </w:t>
      </w:r>
      <w:r w:rsidRPr="009A5495">
        <w:rPr>
          <w:rFonts w:eastAsiaTheme="minorEastAsia"/>
        </w:rPr>
        <w:t xml:space="preserve">- </w:t>
      </w:r>
      <w:r w:rsidRPr="009A5495">
        <w:rPr>
          <w:rFonts w:eastAsiaTheme="minorEastAsia"/>
          <w:b/>
          <w:bCs/>
          <w:lang w:val="bg-BG"/>
        </w:rPr>
        <w:t xml:space="preserve">вид помещение </w:t>
      </w:r>
      <w:r w:rsidRPr="009A5495">
        <w:rPr>
          <w:rFonts w:eastAsiaTheme="minorEastAsia"/>
          <w:b/>
          <w:bCs/>
        </w:rPr>
        <w:t xml:space="preserve">- </w:t>
      </w:r>
      <w:r w:rsidRPr="009A5495">
        <w:t>"</w:t>
      </w:r>
      <w:r w:rsidRPr="009A5495">
        <w:rPr>
          <w:rStyle w:val="CodeChar"/>
        </w:rPr>
        <w:t>room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for</w:t>
      </w:r>
      <w:r w:rsidRPr="009A5495">
        <w:rPr>
          <w:rStyle w:val="CodeChar"/>
          <w:rFonts w:asciiTheme="minorHAnsi" w:eastAsiaTheme="minorEastAsia" w:hAnsiTheme="minorHAnsi"/>
        </w:rPr>
        <w:t xml:space="preserve"> </w:t>
      </w:r>
      <w:r w:rsidRPr="009A5495">
        <w:rPr>
          <w:rStyle w:val="CodeChar"/>
        </w:rPr>
        <w:t>one</w:t>
      </w:r>
      <w:r w:rsidRPr="009A5495">
        <w:rPr>
          <w:rStyle w:val="CodeChar"/>
          <w:rFonts w:ascii="Calibri" w:eastAsia="Calibri" w:hAnsi="Calibri" w:cs="Calibri"/>
        </w:rPr>
        <w:t xml:space="preserve"> </w:t>
      </w:r>
      <w:r w:rsidRPr="009A5495">
        <w:rPr>
          <w:rStyle w:val="CodeChar"/>
        </w:rPr>
        <w:t>person</w:t>
      </w:r>
      <w:r w:rsidRPr="009A5495">
        <w:t>",</w:t>
      </w:r>
      <w:r w:rsidRPr="009A5495">
        <w:rPr>
          <w:rFonts w:eastAsiaTheme="minorEastAsia"/>
        </w:rPr>
        <w:t xml:space="preserve"> </w:t>
      </w:r>
      <w:r w:rsidRPr="009A5495">
        <w:t>"</w:t>
      </w:r>
      <w:r w:rsidRPr="009A5495">
        <w:rPr>
          <w:rStyle w:val="CodeChar"/>
        </w:rPr>
        <w:t>apartment</w:t>
      </w:r>
      <w:r w:rsidRPr="009A5495">
        <w:t xml:space="preserve">"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Fonts w:ascii="Consolas" w:hAnsi="Consolas"/>
          <w:b/>
          <w:bCs/>
          <w:noProof/>
        </w:rPr>
        <w:t>president</w:t>
      </w:r>
      <w:r w:rsidRPr="009A5495">
        <w:rPr>
          <w:rFonts w:eastAsiaTheme="minorEastAsia"/>
          <w:noProof/>
        </w:rPr>
        <w:t xml:space="preserve"> </w:t>
      </w:r>
      <w:r w:rsidRPr="009A5495">
        <w:rPr>
          <w:rStyle w:val="CodeChar"/>
        </w:rPr>
        <w:t>apartment</w:t>
      </w:r>
      <w:r w:rsidRPr="009A5495">
        <w:t>"</w:t>
      </w:r>
    </w:p>
    <w:p w14:paraId="48F78345" w14:textId="77777777" w:rsidR="009A5495" w:rsidRPr="009A5495" w:rsidRDefault="009A5495" w:rsidP="009A5495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Трети ред</w:t>
      </w:r>
      <w:r w:rsidRPr="009A5495">
        <w:rPr>
          <w:lang w:val="bg-BG"/>
        </w:rPr>
        <w:t xml:space="preserve"> </w:t>
      </w:r>
      <w:r w:rsidRPr="009A5495">
        <w:t xml:space="preserve">- </w:t>
      </w:r>
      <w:r w:rsidRPr="009A5495">
        <w:rPr>
          <w:b/>
          <w:bCs/>
          <w:lang w:val="bg-BG"/>
        </w:rPr>
        <w:t xml:space="preserve">оценка </w:t>
      </w:r>
      <w:r w:rsidRPr="009A5495">
        <w:t>- "</w:t>
      </w:r>
      <w:r w:rsidRPr="009A5495">
        <w:rPr>
          <w:rStyle w:val="CodeChar"/>
        </w:rPr>
        <w:t>positive</w:t>
      </w:r>
      <w:r w:rsidRPr="009A5495">
        <w:t xml:space="preserve">"  </w:t>
      </w:r>
      <w:r w:rsidRPr="009A5495">
        <w:rPr>
          <w:lang w:val="bg-BG"/>
        </w:rPr>
        <w:t xml:space="preserve">или </w:t>
      </w:r>
      <w:r w:rsidRPr="009A5495">
        <w:t>"</w:t>
      </w:r>
      <w:r w:rsidRPr="009A5495">
        <w:rPr>
          <w:rStyle w:val="CodeChar"/>
        </w:rPr>
        <w:t>negative</w:t>
      </w:r>
      <w:r w:rsidRPr="009A5495">
        <w:t>"</w:t>
      </w:r>
    </w:p>
    <w:p w14:paraId="5A73C954" w14:textId="77777777" w:rsidR="009A5495" w:rsidRPr="009A5495" w:rsidRDefault="009A5495" w:rsidP="009A5495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Изход</w:t>
      </w:r>
    </w:p>
    <w:p w14:paraId="26FF7E7F" w14:textId="77777777" w:rsidR="009A5495" w:rsidRPr="009A5495" w:rsidRDefault="009A5495" w:rsidP="009A5495">
      <w:pPr>
        <w:spacing w:before="40" w:after="40"/>
        <w:jc w:val="both"/>
        <w:rPr>
          <w:lang w:val="bg-BG"/>
        </w:rPr>
      </w:pPr>
      <w:r w:rsidRPr="009A5495">
        <w:rPr>
          <w:lang w:val="bg-BG"/>
        </w:rPr>
        <w:t xml:space="preserve">На конзолата трябва да се отпечата </w:t>
      </w:r>
      <w:r w:rsidRPr="009A5495">
        <w:rPr>
          <w:b/>
          <w:lang w:val="bg-BG"/>
        </w:rPr>
        <w:t>един ред</w:t>
      </w:r>
      <w:r w:rsidRPr="00353FE8">
        <w:rPr>
          <w:lang w:val="bg-BG"/>
        </w:rPr>
        <w:t>:</w:t>
      </w:r>
    </w:p>
    <w:p w14:paraId="32A4A5F4" w14:textId="77777777" w:rsidR="009A5495" w:rsidRPr="009A5495" w:rsidRDefault="009A5495" w:rsidP="009A5495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9A5495">
        <w:rPr>
          <w:b/>
          <w:bCs/>
          <w:lang w:val="bg-BG"/>
        </w:rPr>
        <w:t>Цената за престоят му в хотела</w:t>
      </w:r>
      <w:r w:rsidRPr="00353FE8">
        <w:rPr>
          <w:b/>
          <w:bCs/>
          <w:lang w:val="bg-BG"/>
        </w:rPr>
        <w:t xml:space="preserve">, </w:t>
      </w:r>
      <w:r w:rsidRPr="009A5495">
        <w:rPr>
          <w:b/>
          <w:bCs/>
          <w:lang w:val="bg-BG"/>
        </w:rPr>
        <w:t>форматирана до втория знак след десетичната запетая</w:t>
      </w:r>
      <w:r w:rsidRPr="00353FE8">
        <w:rPr>
          <w:b/>
          <w:bCs/>
          <w:lang w:val="bg-BG"/>
        </w:rPr>
        <w:t>.</w:t>
      </w:r>
    </w:p>
    <w:p w14:paraId="717F56FB" w14:textId="77777777" w:rsidR="009A5495" w:rsidRPr="009A5495" w:rsidRDefault="009A5495" w:rsidP="009A5495">
      <w:pPr>
        <w:pStyle w:val="Heading3"/>
        <w:spacing w:before="40"/>
        <w:jc w:val="both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9A5495" w:rsidRPr="009A5495" w14:paraId="0AD6D4C3" w14:textId="77777777" w:rsidTr="00353FE8">
        <w:tc>
          <w:tcPr>
            <w:tcW w:w="2715" w:type="dxa"/>
            <w:shd w:val="clear" w:color="auto" w:fill="D9D9D9" w:themeFill="background1" w:themeFillShade="D9"/>
          </w:tcPr>
          <w:p w14:paraId="3D38D71E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8A15E28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71A61093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A5495" w:rsidRPr="009A5495" w14:paraId="72DC8CE0" w14:textId="77777777" w:rsidTr="00353FE8">
        <w:trPr>
          <w:trHeight w:val="406"/>
        </w:trPr>
        <w:tc>
          <w:tcPr>
            <w:tcW w:w="2715" w:type="dxa"/>
          </w:tcPr>
          <w:p w14:paraId="6EACEBF8" w14:textId="77777777" w:rsidR="009A5495" w:rsidRPr="009A5495" w:rsidRDefault="009A5495" w:rsidP="00353FE8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7AE56C98" w14:textId="77777777" w:rsidR="009A5495" w:rsidRPr="009A5495" w:rsidRDefault="009A5495" w:rsidP="00353FE8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4E840BD0" w14:textId="77777777" w:rsidR="009A5495" w:rsidRPr="009A5495" w:rsidRDefault="009A5495" w:rsidP="00353FE8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3AC6097F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5A672C4B" w14:textId="77777777" w:rsidR="009A5495" w:rsidRPr="009A5495" w:rsidRDefault="009A5495" w:rsidP="00353FE8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14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 xml:space="preserve">=&gt;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9A5495">
              <w:rPr>
                <w:rFonts w:eastAsia="Calibri" w:cs="Times New Roman"/>
                <w:lang w:val="bg-BG"/>
              </w:rPr>
              <w:t xml:space="preserve"> </w:t>
            </w:r>
            <w:r w:rsidRPr="009A5495">
              <w:rPr>
                <w:rFonts w:eastAsia="Calibri" w:cs="Times New Roman"/>
              </w:rPr>
              <w:t xml:space="preserve">=&gt; 13 * 25.00 = 325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431B2D4F" w14:textId="77777777" w:rsidR="009A5495" w:rsidRPr="009A5495" w:rsidRDefault="009A5495" w:rsidP="00353FE8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9A5495">
              <w:rPr>
                <w:rFonts w:eastAsia="Calibri" w:cs="Times New Roman"/>
                <w:b/>
                <w:bCs/>
              </w:rPr>
              <w:t>&lt; 15</w:t>
            </w:r>
            <w:r w:rsidRPr="009A5495">
              <w:rPr>
                <w:rFonts w:eastAsia="Calibri" w:cs="Times New Roman"/>
              </w:rPr>
              <w:t xml:space="preserve"> =&gt; 325 – 35%= 211.25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  <w:p w14:paraId="04A61767" w14:textId="77777777" w:rsidR="009A5495" w:rsidRPr="009A5495" w:rsidRDefault="009A5495" w:rsidP="00353FE8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9A5495">
              <w:rPr>
                <w:rFonts w:eastAsia="Calibri" w:cs="Times New Roman"/>
                <w:b/>
                <w:bCs/>
              </w:rPr>
              <w:t>positive</w:t>
            </w:r>
            <w:r w:rsidRPr="009A5495">
              <w:rPr>
                <w:rFonts w:eastAsia="Calibri" w:cs="Times New Roman"/>
              </w:rPr>
              <w:t xml:space="preserve"> =&gt; 211.25 + 25% = 264.0625 -&gt; 264.06 </w:t>
            </w:r>
            <w:r w:rsidRPr="009A5495">
              <w:rPr>
                <w:rFonts w:eastAsia="Calibri" w:cs="Times New Roman"/>
                <w:lang w:val="bg-BG"/>
              </w:rPr>
              <w:t>лв</w:t>
            </w:r>
            <w:r w:rsidRPr="009A5495">
              <w:rPr>
                <w:rFonts w:eastAsia="Calibri" w:cs="Times New Roman"/>
              </w:rPr>
              <w:t>.</w:t>
            </w:r>
          </w:p>
        </w:tc>
      </w:tr>
      <w:tr w:rsidR="009A5495" w:rsidRPr="009A5495" w14:paraId="256BCAB4" w14:textId="77777777" w:rsidTr="00353FE8">
        <w:tc>
          <w:tcPr>
            <w:tcW w:w="2715" w:type="dxa"/>
            <w:shd w:val="clear" w:color="auto" w:fill="D9D9D9" w:themeFill="background1" w:themeFillShade="D9"/>
          </w:tcPr>
          <w:p w14:paraId="12157200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BC330F5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A3A015D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534F3C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D1393B3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2316313E" w14:textId="77777777" w:rsidR="009A5495" w:rsidRPr="009A5495" w:rsidRDefault="009A5495" w:rsidP="00353F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A5495" w:rsidRPr="009A5495" w14:paraId="65F452A0" w14:textId="77777777" w:rsidTr="00353FE8">
        <w:trPr>
          <w:trHeight w:val="406"/>
        </w:trPr>
        <w:tc>
          <w:tcPr>
            <w:tcW w:w="2715" w:type="dxa"/>
          </w:tcPr>
          <w:p w14:paraId="334C1131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lastRenderedPageBreak/>
              <w:t>30</w:t>
            </w:r>
          </w:p>
          <w:p w14:paraId="083C4851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0BAEF1CB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17EAC39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03A1D862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72F6DAA0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032E20B8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1BA9D83C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5DD941C6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72BD40D0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16C5D60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54728C9" w14:textId="77777777" w:rsidR="009A5495" w:rsidRPr="009A5495" w:rsidRDefault="009A5495" w:rsidP="00353FE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22093" w14:textId="77777777" w:rsidR="008314E6" w:rsidRDefault="008314E6" w:rsidP="008068A2">
      <w:pPr>
        <w:spacing w:after="0" w:line="240" w:lineRule="auto"/>
      </w:pPr>
      <w:r>
        <w:separator/>
      </w:r>
    </w:p>
  </w:endnote>
  <w:endnote w:type="continuationSeparator" w:id="0">
    <w:p w14:paraId="3E39DF1B" w14:textId="77777777" w:rsidR="008314E6" w:rsidRDefault="008314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B2D1A" w:rsidRDefault="00FB2D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255B" w14:textId="77777777" w:rsidR="008314E6" w:rsidRDefault="008314E6" w:rsidP="008068A2">
      <w:pPr>
        <w:spacing w:after="0" w:line="240" w:lineRule="auto"/>
      </w:pPr>
      <w:r>
        <w:separator/>
      </w:r>
    </w:p>
  </w:footnote>
  <w:footnote w:type="continuationSeparator" w:id="0">
    <w:p w14:paraId="08590A40" w14:textId="77777777" w:rsidR="008314E6" w:rsidRDefault="008314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B2D1A" w:rsidRDefault="00FB2D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12"/>
  </w:num>
  <w:num w:numId="10">
    <w:abstractNumId w:val="13"/>
  </w:num>
  <w:num w:numId="11">
    <w:abstractNumId w:val="11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5937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14E6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70.png"/><Relationship Id="rId34" Type="http://schemas.openxmlformats.org/officeDocument/2006/relationships/image" Target="media/image2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02DA-7CC7-4526-9899-D0C8285D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14</cp:revision>
  <cp:lastPrinted>2021-07-01T08:48:00Z</cp:lastPrinted>
  <dcterms:created xsi:type="dcterms:W3CDTF">2019-11-12T12:29:00Z</dcterms:created>
  <dcterms:modified xsi:type="dcterms:W3CDTF">2021-07-01T08:48:00Z</dcterms:modified>
  <cp:category>programming; education; software engineering; software development</cp:category>
</cp:coreProperties>
</file>