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05AAA4" w14:textId="21C59E3C" w:rsidR="004F5429" w:rsidRDefault="000548D4" w:rsidP="000548D4">
      <w:pPr>
        <w:pStyle w:val="a9"/>
        <w:ind w:firstLine="600"/>
        <w:rPr>
          <w:rFonts w:ascii="宋体" w:eastAsia="宋体" w:hAnsi="宋体" w:hint="eastAsia"/>
          <w:sz w:val="32"/>
          <w:szCs w:val="32"/>
        </w:rPr>
      </w:pPr>
      <w:r w:rsidRPr="000548D4">
        <w:rPr>
          <w:rFonts w:ascii="宋体" w:eastAsia="宋体" w:hAnsi="宋体" w:hint="eastAsia"/>
          <w:sz w:val="32"/>
          <w:szCs w:val="32"/>
        </w:rPr>
        <w:t>复频域作业</w:t>
      </w:r>
    </w:p>
    <w:p w14:paraId="1750B760" w14:textId="0DCE4B78" w:rsidR="000548D4" w:rsidRDefault="002134B1" w:rsidP="005A66E3">
      <w:pPr>
        <w:pStyle w:val="a"/>
      </w:pPr>
      <w:r>
        <w:rPr>
          <w:rFonts w:hint="eastAsia"/>
        </w:rPr>
        <w:t>产生</w:t>
      </w:r>
      <w:r>
        <w:rPr>
          <w:rFonts w:hint="eastAsia"/>
        </w:rPr>
        <w:t>AM</w:t>
      </w:r>
      <w:r>
        <w:rPr>
          <w:rFonts w:hint="eastAsia"/>
        </w:rPr>
        <w:t>调频信号</w:t>
      </w:r>
    </w:p>
    <w:p w14:paraId="07C52D6E" w14:textId="48673D39" w:rsidR="000548D4" w:rsidRDefault="002134B1" w:rsidP="002134B1">
      <w:pPr>
        <w:pStyle w:val="a0"/>
      </w:pPr>
      <w:r>
        <w:rPr>
          <w:rFonts w:hint="eastAsia"/>
        </w:rPr>
        <w:t>低频信号</w:t>
      </w:r>
    </w:p>
    <w:p w14:paraId="44C30A1A" w14:textId="0CA8A22D" w:rsidR="00492E37" w:rsidRDefault="002134B1" w:rsidP="002134B1">
      <w:pPr>
        <w:ind w:firstLineChars="0" w:firstLine="0"/>
      </w:pPr>
      <w:r>
        <w:rPr>
          <w:noProof/>
          <w14:ligatures w14:val="standardContextual"/>
        </w:rPr>
        <w:drawing>
          <wp:inline distT="0" distB="0" distL="0" distR="0" wp14:anchorId="3C6246CE" wp14:editId="7C03B2F3">
            <wp:extent cx="5274310" cy="2522220"/>
            <wp:effectExtent l="0" t="0" r="2540" b="0"/>
            <wp:docPr id="18327950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95095" name="图片 183279509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9581" w14:textId="35DCE94D" w:rsidR="002134B1" w:rsidRDefault="002134B1" w:rsidP="002134B1">
      <w:pPr>
        <w:pStyle w:val="a0"/>
        <w:rPr>
          <w:rFonts w:hint="eastAsia"/>
        </w:rPr>
      </w:pPr>
      <w:r>
        <w:rPr>
          <w:rFonts w:hint="eastAsia"/>
        </w:rPr>
        <w:t>载波信号</w:t>
      </w:r>
    </w:p>
    <w:p w14:paraId="24008719" w14:textId="584B3B86" w:rsidR="00492E37" w:rsidRDefault="002134B1" w:rsidP="002134B1">
      <w:pPr>
        <w:ind w:firstLineChars="0" w:firstLine="0"/>
        <w:jc w:val="left"/>
      </w:pPr>
      <w:r>
        <w:rPr>
          <w:noProof/>
          <w14:ligatures w14:val="standardContextual"/>
        </w:rPr>
        <w:drawing>
          <wp:inline distT="0" distB="0" distL="0" distR="0" wp14:anchorId="673C48BC" wp14:editId="686168F0">
            <wp:extent cx="5274310" cy="2522220"/>
            <wp:effectExtent l="0" t="0" r="2540" b="0"/>
            <wp:docPr id="3355041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04170" name="图片 33550417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59375C2B" wp14:editId="60F9C0AC">
            <wp:extent cx="5274310" cy="2522220"/>
            <wp:effectExtent l="0" t="0" r="2540" b="0"/>
            <wp:docPr id="18512174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17453" name="图片 185121745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A3B0" w14:textId="04B7A0BD" w:rsidR="005A66E3" w:rsidRDefault="002134B1" w:rsidP="002134B1">
      <w:pPr>
        <w:pStyle w:val="a0"/>
      </w:pPr>
      <w:r>
        <w:rPr>
          <w:rFonts w:hint="eastAsia"/>
        </w:rPr>
        <w:t>调制信号</w:t>
      </w:r>
    </w:p>
    <w:p w14:paraId="422F4348" w14:textId="02552B9C" w:rsidR="002134B1" w:rsidRPr="002134B1" w:rsidRDefault="002134B1" w:rsidP="002134B1">
      <w:pPr>
        <w:ind w:firstLine="480"/>
        <w:rPr>
          <w:rFonts w:hint="eastAsia"/>
        </w:rPr>
      </w:pPr>
      <w:r>
        <w:rPr>
          <w:rFonts w:hint="eastAsia"/>
          <w:noProof/>
          <w14:ligatures w14:val="standardContextual"/>
        </w:rPr>
        <w:drawing>
          <wp:inline distT="0" distB="0" distL="0" distR="0" wp14:anchorId="2563BEDB" wp14:editId="23E69BF5">
            <wp:extent cx="5274310" cy="2522220"/>
            <wp:effectExtent l="0" t="0" r="2540" b="0"/>
            <wp:docPr id="13476023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02347" name="图片 13476023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14:ligatures w14:val="standardContextual"/>
        </w:rPr>
        <w:drawing>
          <wp:inline distT="0" distB="0" distL="0" distR="0" wp14:anchorId="1876BB3E" wp14:editId="7CE2CD30">
            <wp:extent cx="5274310" cy="2522220"/>
            <wp:effectExtent l="0" t="0" r="2540" b="0"/>
            <wp:docPr id="1270823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2332" name="图片 1270823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EF53" w14:textId="73A538E2" w:rsidR="005A66E3" w:rsidRDefault="002134B1" w:rsidP="005A66E3">
      <w:pPr>
        <w:pStyle w:val="a"/>
      </w:pPr>
      <w:r>
        <w:rPr>
          <w:rFonts w:hint="eastAsia"/>
        </w:rPr>
        <w:lastRenderedPageBreak/>
        <w:t>低频信号更换为线性调频信号</w:t>
      </w:r>
      <w:r w:rsidR="00891230">
        <w:rPr>
          <w:rFonts w:hint="eastAsia"/>
        </w:rPr>
        <w:t>后</w:t>
      </w:r>
      <w:r w:rsidR="00891230">
        <w:rPr>
          <w:rFonts w:hint="eastAsia"/>
        </w:rPr>
        <w:t>AM</w:t>
      </w:r>
      <w:r w:rsidR="00891230">
        <w:rPr>
          <w:rFonts w:hint="eastAsia"/>
        </w:rPr>
        <w:t>时域波形</w:t>
      </w:r>
    </w:p>
    <w:p w14:paraId="7F26FFE0" w14:textId="44C58B7A" w:rsidR="00891230" w:rsidRPr="00891230" w:rsidRDefault="00891230" w:rsidP="00891230">
      <w:pPr>
        <w:ind w:firstLine="480"/>
        <w:rPr>
          <w:rFonts w:hint="eastAsia"/>
        </w:rPr>
      </w:pPr>
      <w:r>
        <w:rPr>
          <w:rFonts w:hint="eastAsia"/>
          <w:noProof/>
          <w14:ligatures w14:val="standardContextual"/>
        </w:rPr>
        <w:drawing>
          <wp:inline distT="0" distB="0" distL="0" distR="0" wp14:anchorId="69849D7C" wp14:editId="0ACA758D">
            <wp:extent cx="5274310" cy="2522220"/>
            <wp:effectExtent l="0" t="0" r="2540" b="0"/>
            <wp:docPr id="4588167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16769" name="图片 4588167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24B9" w14:textId="452B7EAA" w:rsidR="005A66E3" w:rsidRPr="005A66E3" w:rsidRDefault="005A66E3" w:rsidP="005A66E3">
      <w:pPr>
        <w:ind w:firstLine="480"/>
      </w:pPr>
    </w:p>
    <w:p w14:paraId="6D8D7F80" w14:textId="4A3EC6A8" w:rsidR="005A66E3" w:rsidRDefault="00EC370E" w:rsidP="00EC370E">
      <w:pPr>
        <w:pStyle w:val="a"/>
        <w:rPr>
          <w:rFonts w:hint="eastAsia"/>
        </w:rPr>
      </w:pPr>
      <w:r>
        <w:rPr>
          <w:rFonts w:hint="eastAsia"/>
        </w:rPr>
        <w:t>不同调制方式频谱图对比</w:t>
      </w:r>
    </w:p>
    <w:p w14:paraId="764F28AB" w14:textId="79E1E410" w:rsidR="005A66E3" w:rsidRDefault="00EC370E" w:rsidP="00EC370E">
      <w:pPr>
        <w:pStyle w:val="a0"/>
      </w:pPr>
      <w:r>
        <w:rPr>
          <w:rFonts w:hint="eastAsia"/>
        </w:rPr>
        <w:t>单频率信号调制</w:t>
      </w:r>
    </w:p>
    <w:p w14:paraId="4E148AC8" w14:textId="42CE1E75" w:rsidR="00EC370E" w:rsidRDefault="00EC370E" w:rsidP="00EC370E">
      <w:pPr>
        <w:ind w:firstLine="480"/>
      </w:pPr>
      <w:r>
        <w:rPr>
          <w:rFonts w:hint="eastAsia"/>
          <w:noProof/>
          <w14:ligatures w14:val="standardContextual"/>
        </w:rPr>
        <w:drawing>
          <wp:inline distT="0" distB="0" distL="0" distR="0" wp14:anchorId="78733622" wp14:editId="7D52078B">
            <wp:extent cx="5274310" cy="2522220"/>
            <wp:effectExtent l="0" t="0" r="2540" b="0"/>
            <wp:docPr id="14690726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72669" name="图片 146907266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5AF5" w14:textId="6FEF660F" w:rsidR="00EC370E" w:rsidRDefault="00EC370E" w:rsidP="00EC370E">
      <w:pPr>
        <w:pStyle w:val="a0"/>
      </w:pPr>
      <w:r>
        <w:rPr>
          <w:rFonts w:hint="eastAsia"/>
        </w:rPr>
        <w:lastRenderedPageBreak/>
        <w:t>线性调频信号调制</w:t>
      </w:r>
    </w:p>
    <w:p w14:paraId="6D044036" w14:textId="0B0D30B2" w:rsidR="00EC370E" w:rsidRPr="00EC370E" w:rsidRDefault="00EC370E" w:rsidP="00EC370E">
      <w:pPr>
        <w:ind w:firstLine="480"/>
        <w:rPr>
          <w:rFonts w:hint="eastAsia"/>
        </w:rPr>
      </w:pPr>
      <w:r>
        <w:rPr>
          <w:rFonts w:hint="eastAsia"/>
          <w:noProof/>
          <w14:ligatures w14:val="standardContextual"/>
        </w:rPr>
        <w:drawing>
          <wp:inline distT="0" distB="0" distL="0" distR="0" wp14:anchorId="1411E559" wp14:editId="2C380CDB">
            <wp:extent cx="5274310" cy="2522220"/>
            <wp:effectExtent l="0" t="0" r="2540" b="0"/>
            <wp:docPr id="70765158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51586" name="图片 7076515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10A9" w14:textId="698C29AA" w:rsidR="00BC2A37" w:rsidRDefault="00F679CB" w:rsidP="00F679CB">
      <w:pPr>
        <w:pStyle w:val="a"/>
        <w:rPr>
          <w:rFonts w:hint="eastAsia"/>
        </w:rPr>
      </w:pPr>
      <w:r>
        <w:rPr>
          <w:rFonts w:hint="eastAsia"/>
        </w:rPr>
        <w:t>解调后信号</w:t>
      </w:r>
    </w:p>
    <w:p w14:paraId="09F34445" w14:textId="2CE44B28" w:rsidR="00BC2A37" w:rsidRDefault="00F679CB" w:rsidP="00F679CB">
      <w:pPr>
        <w:pStyle w:val="a0"/>
      </w:pPr>
      <w:r>
        <w:rPr>
          <w:rFonts w:hint="eastAsia"/>
        </w:rPr>
        <w:t>固定频率解调后信号</w:t>
      </w:r>
    </w:p>
    <w:p w14:paraId="7C764B1F" w14:textId="0FF83591" w:rsidR="00F679CB" w:rsidRDefault="00F679CB" w:rsidP="00F679CB">
      <w:pPr>
        <w:ind w:firstLine="480"/>
      </w:pPr>
      <w:r>
        <w:rPr>
          <w:rFonts w:hint="eastAsia"/>
          <w:noProof/>
          <w14:ligatures w14:val="standardContextual"/>
        </w:rPr>
        <w:drawing>
          <wp:inline distT="0" distB="0" distL="0" distR="0" wp14:anchorId="402BBD77" wp14:editId="3FCD42DC">
            <wp:extent cx="5274310" cy="2522220"/>
            <wp:effectExtent l="0" t="0" r="2540" b="0"/>
            <wp:docPr id="39293328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33287" name="图片 39293328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308E" w14:textId="287E20D7" w:rsidR="00F679CB" w:rsidRDefault="00F679CB" w:rsidP="00F679CB">
      <w:pPr>
        <w:pStyle w:val="a0"/>
      </w:pPr>
      <w:r>
        <w:rPr>
          <w:rFonts w:hint="eastAsia"/>
        </w:rPr>
        <w:lastRenderedPageBreak/>
        <w:t>线性调频解调后信号</w:t>
      </w:r>
    </w:p>
    <w:p w14:paraId="7233944D" w14:textId="25A38DE9" w:rsidR="00F679CB" w:rsidRPr="00F679CB" w:rsidRDefault="001917F1" w:rsidP="00F679CB">
      <w:pPr>
        <w:ind w:firstLine="480"/>
        <w:rPr>
          <w:rFonts w:hint="eastAsia"/>
        </w:rPr>
      </w:pPr>
      <w:r>
        <w:rPr>
          <w:rFonts w:hint="eastAsia"/>
          <w:noProof/>
          <w14:ligatures w14:val="standardContextual"/>
        </w:rPr>
        <w:drawing>
          <wp:inline distT="0" distB="0" distL="0" distR="0" wp14:anchorId="0E87DC5E" wp14:editId="0CD953B6">
            <wp:extent cx="5274310" cy="2522220"/>
            <wp:effectExtent l="0" t="0" r="2540" b="0"/>
            <wp:docPr id="195738437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84370" name="图片 195738437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B9ED" w14:textId="75212C27" w:rsidR="00BC2A37" w:rsidRDefault="00BC2A37" w:rsidP="005A66E3">
      <w:pPr>
        <w:ind w:firstLine="480"/>
      </w:pPr>
    </w:p>
    <w:p w14:paraId="57E952C8" w14:textId="14A7C516" w:rsidR="00BC2A37" w:rsidRDefault="00BC2A37" w:rsidP="00BC2A37">
      <w:pPr>
        <w:ind w:firstLine="480"/>
      </w:pPr>
    </w:p>
    <w:p w14:paraId="5ECB3E6A" w14:textId="77777777" w:rsidR="00BC2A37" w:rsidRDefault="00BC2A37" w:rsidP="00BC2A37">
      <w:pPr>
        <w:ind w:firstLine="480"/>
      </w:pPr>
    </w:p>
    <w:p w14:paraId="4FAD5DFD" w14:textId="0340ACA5" w:rsidR="004D2601" w:rsidRDefault="004D2601" w:rsidP="004D2601">
      <w:pPr>
        <w:ind w:firstLine="480"/>
      </w:pPr>
    </w:p>
    <w:p w14:paraId="31016D83" w14:textId="632BECA3" w:rsidR="004D2601" w:rsidRDefault="004D2601" w:rsidP="004D2601">
      <w:pPr>
        <w:ind w:firstLine="480"/>
      </w:pPr>
    </w:p>
    <w:p w14:paraId="0C2733AA" w14:textId="272219FC" w:rsidR="00CA5940" w:rsidRPr="00CA5940" w:rsidRDefault="00CA5940" w:rsidP="00CA5940">
      <w:pPr>
        <w:ind w:firstLine="480"/>
      </w:pPr>
    </w:p>
    <w:sectPr w:rsidR="00CA5940" w:rsidRPr="00CA59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596597"/>
    <w:multiLevelType w:val="multilevel"/>
    <w:tmpl w:val="A7481862"/>
    <w:lvl w:ilvl="0">
      <w:start w:val="1"/>
      <w:numFmt w:val="decimal"/>
      <w:pStyle w:val="a"/>
      <w:lvlText w:val="%1."/>
      <w:lvlJc w:val="left"/>
      <w:pPr>
        <w:ind w:left="440" w:hanging="440"/>
      </w:pPr>
      <w:rPr>
        <w:rFonts w:hint="eastAsia"/>
      </w:rPr>
    </w:lvl>
    <w:lvl w:ilvl="1">
      <w:start w:val="1"/>
      <w:numFmt w:val="decimal"/>
      <w:pStyle w:val="a0"/>
      <w:lvlText w:val="%1.%2"/>
      <w:lvlJc w:val="left"/>
      <w:pPr>
        <w:ind w:left="442" w:hanging="442"/>
      </w:pPr>
      <w:rPr>
        <w:rFonts w:hint="eastAsia"/>
      </w:rPr>
    </w:lvl>
    <w:lvl w:ilvl="2">
      <w:start w:val="1"/>
      <w:numFmt w:val="decimal"/>
      <w:pStyle w:val="a1"/>
      <w:lvlText w:val="%1.%2.%3"/>
      <w:lvlJc w:val="left"/>
      <w:pPr>
        <w:ind w:left="567" w:hanging="567"/>
      </w:pPr>
      <w:rPr>
        <w:rFonts w:ascii="Times New Roman" w:eastAsia="黑体" w:hAnsi="Times New Roman" w:hint="default"/>
        <w:b w:val="0"/>
        <w:i w:val="0"/>
        <w:sz w:val="21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num w:numId="1" w16cid:durableId="1180510795">
    <w:abstractNumId w:val="0"/>
  </w:num>
  <w:num w:numId="2" w16cid:durableId="928586631">
    <w:abstractNumId w:val="0"/>
  </w:num>
  <w:num w:numId="3" w16cid:durableId="1033921394">
    <w:abstractNumId w:val="0"/>
  </w:num>
  <w:num w:numId="4" w16cid:durableId="1095907757">
    <w:abstractNumId w:val="0"/>
  </w:num>
  <w:num w:numId="5" w16cid:durableId="1478498464">
    <w:abstractNumId w:val="0"/>
  </w:num>
  <w:num w:numId="6" w16cid:durableId="19018191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A89"/>
    <w:rsid w:val="000548D4"/>
    <w:rsid w:val="00181179"/>
    <w:rsid w:val="001917F1"/>
    <w:rsid w:val="002134B1"/>
    <w:rsid w:val="0042295E"/>
    <w:rsid w:val="00492E37"/>
    <w:rsid w:val="004D2601"/>
    <w:rsid w:val="004D404B"/>
    <w:rsid w:val="004F5429"/>
    <w:rsid w:val="005A66E3"/>
    <w:rsid w:val="006F4A89"/>
    <w:rsid w:val="007C2D34"/>
    <w:rsid w:val="00891230"/>
    <w:rsid w:val="00A65934"/>
    <w:rsid w:val="00AC4D64"/>
    <w:rsid w:val="00BC2A37"/>
    <w:rsid w:val="00CA5940"/>
    <w:rsid w:val="00EC370E"/>
    <w:rsid w:val="00F1386D"/>
    <w:rsid w:val="00F679CB"/>
    <w:rsid w:val="00F9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56B16"/>
  <w15:chartTrackingRefBased/>
  <w15:docId w15:val="{46A8140E-181A-487E-82C2-6D2C653A8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AC4D64"/>
    <w:pPr>
      <w:widowControl w:val="0"/>
      <w:spacing w:after="0" w:line="360" w:lineRule="auto"/>
      <w:ind w:firstLineChars="200" w:firstLine="200"/>
      <w:jc w:val="both"/>
    </w:pPr>
    <w:rPr>
      <w:rFonts w:ascii="Times New Roman" w:eastAsia="宋体" w:hAnsi="Times New Roman"/>
      <w:sz w:val="24"/>
      <w:szCs w:val="22"/>
      <w14:ligatures w14:val="none"/>
    </w:rPr>
  </w:style>
  <w:style w:type="paragraph" w:styleId="1">
    <w:name w:val="heading 1"/>
    <w:basedOn w:val="a2"/>
    <w:next w:val="a2"/>
    <w:link w:val="10"/>
    <w:uiPriority w:val="9"/>
    <w:qFormat/>
    <w:rsid w:val="00AC4D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AC4D6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6F4A8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6F4A89"/>
    <w:pPr>
      <w:keepNext/>
      <w:keepLines/>
      <w:spacing w:before="80" w:after="40"/>
      <w:outlineLvl w:val="3"/>
    </w:pPr>
    <w:rPr>
      <w:rFonts w:asciiTheme="minorHAnsi" w:eastAsiaTheme="min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6F4A89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0F4761" w:themeColor="accent1" w:themeShade="BF"/>
      <w:szCs w:val="24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6F4A89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6F4A89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6F4A89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6F4A89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0">
    <w:name w:val="二级标题"/>
    <w:basedOn w:val="2"/>
    <w:next w:val="a2"/>
    <w:link w:val="a6"/>
    <w:autoRedefine/>
    <w:qFormat/>
    <w:rsid w:val="000548D4"/>
    <w:pPr>
      <w:numPr>
        <w:ilvl w:val="1"/>
        <w:numId w:val="6"/>
      </w:numPr>
      <w:spacing w:before="0" w:after="0" w:line="360" w:lineRule="auto"/>
      <w:ind w:left="0" w:firstLineChars="0" w:firstLine="0"/>
    </w:pPr>
    <w:rPr>
      <w:rFonts w:ascii="黑体" w:eastAsia="黑体" w:hAnsi="黑体"/>
      <w:b w:val="0"/>
      <w:sz w:val="24"/>
      <w:szCs w:val="24"/>
    </w:rPr>
  </w:style>
  <w:style w:type="character" w:customStyle="1" w:styleId="a6">
    <w:name w:val="二级标题 字符"/>
    <w:basedOn w:val="a3"/>
    <w:link w:val="a0"/>
    <w:rsid w:val="000548D4"/>
    <w:rPr>
      <w:rFonts w:ascii="黑体" w:eastAsia="黑体" w:hAnsi="黑体" w:cstheme="majorBidi"/>
      <w:bCs/>
      <w:sz w:val="24"/>
      <w14:ligatures w14:val="none"/>
    </w:rPr>
  </w:style>
  <w:style w:type="character" w:customStyle="1" w:styleId="20">
    <w:name w:val="标题 2 字符"/>
    <w:basedOn w:val="a3"/>
    <w:link w:val="2"/>
    <w:uiPriority w:val="9"/>
    <w:semiHidden/>
    <w:rsid w:val="00AC4D64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1">
    <w:name w:val="三级标题"/>
    <w:basedOn w:val="a0"/>
    <w:next w:val="a2"/>
    <w:link w:val="a7"/>
    <w:qFormat/>
    <w:rsid w:val="000548D4"/>
    <w:pPr>
      <w:numPr>
        <w:ilvl w:val="2"/>
      </w:numPr>
      <w:ind w:left="0" w:firstLine="0"/>
      <w:outlineLvl w:val="2"/>
    </w:pPr>
    <w:rPr>
      <w:sz w:val="21"/>
    </w:rPr>
  </w:style>
  <w:style w:type="character" w:customStyle="1" w:styleId="a7">
    <w:name w:val="三级标题 字符"/>
    <w:basedOn w:val="a6"/>
    <w:link w:val="a1"/>
    <w:rsid w:val="000548D4"/>
    <w:rPr>
      <w:rFonts w:ascii="黑体" w:eastAsia="黑体" w:hAnsi="黑体" w:cstheme="majorBidi"/>
      <w:bCs/>
      <w:sz w:val="21"/>
      <w14:ligatures w14:val="none"/>
    </w:rPr>
  </w:style>
  <w:style w:type="paragraph" w:customStyle="1" w:styleId="a">
    <w:name w:val="一级标题"/>
    <w:basedOn w:val="1"/>
    <w:next w:val="a2"/>
    <w:link w:val="a8"/>
    <w:autoRedefine/>
    <w:qFormat/>
    <w:rsid w:val="005A66E3"/>
    <w:pPr>
      <w:numPr>
        <w:numId w:val="6"/>
      </w:numPr>
      <w:spacing w:before="0" w:after="0" w:line="360" w:lineRule="auto"/>
      <w:ind w:left="0" w:firstLineChars="0" w:firstLine="0"/>
    </w:pPr>
    <w:rPr>
      <w:rFonts w:eastAsia="黑体"/>
      <w:b w:val="0"/>
      <w:sz w:val="28"/>
      <w:szCs w:val="36"/>
    </w:rPr>
  </w:style>
  <w:style w:type="character" w:customStyle="1" w:styleId="a8">
    <w:name w:val="一级标题 字符"/>
    <w:basedOn w:val="10"/>
    <w:link w:val="a"/>
    <w:rsid w:val="005A66E3"/>
    <w:rPr>
      <w:rFonts w:ascii="Times New Roman" w:eastAsia="黑体" w:hAnsi="Times New Roman"/>
      <w:b w:val="0"/>
      <w:bCs/>
      <w:kern w:val="44"/>
      <w:sz w:val="28"/>
      <w:szCs w:val="36"/>
      <w14:ligatures w14:val="none"/>
    </w:rPr>
  </w:style>
  <w:style w:type="character" w:customStyle="1" w:styleId="10">
    <w:name w:val="标题 1 字符"/>
    <w:basedOn w:val="a3"/>
    <w:link w:val="1"/>
    <w:uiPriority w:val="9"/>
    <w:rsid w:val="00AC4D64"/>
    <w:rPr>
      <w:b/>
      <w:bCs/>
      <w:kern w:val="44"/>
      <w:sz w:val="44"/>
      <w:szCs w:val="44"/>
    </w:rPr>
  </w:style>
  <w:style w:type="character" w:customStyle="1" w:styleId="30">
    <w:name w:val="标题 3 字符"/>
    <w:basedOn w:val="a3"/>
    <w:link w:val="3"/>
    <w:uiPriority w:val="9"/>
    <w:semiHidden/>
    <w:rsid w:val="006F4A89"/>
    <w:rPr>
      <w:rFonts w:asciiTheme="majorHAnsi" w:eastAsiaTheme="majorEastAsia" w:hAnsiTheme="majorHAnsi" w:cstheme="majorBidi"/>
      <w:color w:val="0F4761" w:themeColor="accent1" w:themeShade="BF"/>
      <w:sz w:val="32"/>
      <w:szCs w:val="32"/>
      <w14:ligatures w14:val="none"/>
    </w:rPr>
  </w:style>
  <w:style w:type="character" w:customStyle="1" w:styleId="40">
    <w:name w:val="标题 4 字符"/>
    <w:basedOn w:val="a3"/>
    <w:link w:val="4"/>
    <w:uiPriority w:val="9"/>
    <w:semiHidden/>
    <w:rsid w:val="006F4A89"/>
    <w:rPr>
      <w:rFonts w:cstheme="majorBidi"/>
      <w:color w:val="0F4761" w:themeColor="accent1" w:themeShade="BF"/>
      <w:sz w:val="28"/>
      <w:szCs w:val="28"/>
      <w14:ligatures w14:val="none"/>
    </w:rPr>
  </w:style>
  <w:style w:type="character" w:customStyle="1" w:styleId="50">
    <w:name w:val="标题 5 字符"/>
    <w:basedOn w:val="a3"/>
    <w:link w:val="5"/>
    <w:uiPriority w:val="9"/>
    <w:semiHidden/>
    <w:rsid w:val="006F4A89"/>
    <w:rPr>
      <w:rFonts w:cstheme="majorBidi"/>
      <w:color w:val="0F4761" w:themeColor="accent1" w:themeShade="BF"/>
      <w:sz w:val="24"/>
      <w14:ligatures w14:val="none"/>
    </w:rPr>
  </w:style>
  <w:style w:type="character" w:customStyle="1" w:styleId="60">
    <w:name w:val="标题 6 字符"/>
    <w:basedOn w:val="a3"/>
    <w:link w:val="6"/>
    <w:uiPriority w:val="9"/>
    <w:semiHidden/>
    <w:rsid w:val="006F4A89"/>
    <w:rPr>
      <w:rFonts w:cstheme="majorBidi"/>
      <w:b/>
      <w:bCs/>
      <w:color w:val="0F4761" w:themeColor="accent1" w:themeShade="BF"/>
      <w:sz w:val="24"/>
      <w:szCs w:val="22"/>
      <w14:ligatures w14:val="none"/>
    </w:rPr>
  </w:style>
  <w:style w:type="character" w:customStyle="1" w:styleId="70">
    <w:name w:val="标题 7 字符"/>
    <w:basedOn w:val="a3"/>
    <w:link w:val="7"/>
    <w:uiPriority w:val="9"/>
    <w:semiHidden/>
    <w:rsid w:val="006F4A89"/>
    <w:rPr>
      <w:rFonts w:cstheme="majorBidi"/>
      <w:b/>
      <w:bCs/>
      <w:color w:val="595959" w:themeColor="text1" w:themeTint="A6"/>
      <w:sz w:val="24"/>
      <w:szCs w:val="22"/>
      <w14:ligatures w14:val="none"/>
    </w:rPr>
  </w:style>
  <w:style w:type="character" w:customStyle="1" w:styleId="80">
    <w:name w:val="标题 8 字符"/>
    <w:basedOn w:val="a3"/>
    <w:link w:val="8"/>
    <w:uiPriority w:val="9"/>
    <w:semiHidden/>
    <w:rsid w:val="006F4A89"/>
    <w:rPr>
      <w:rFonts w:cstheme="majorBidi"/>
      <w:color w:val="595959" w:themeColor="text1" w:themeTint="A6"/>
      <w:sz w:val="24"/>
      <w:szCs w:val="22"/>
      <w14:ligatures w14:val="none"/>
    </w:rPr>
  </w:style>
  <w:style w:type="character" w:customStyle="1" w:styleId="90">
    <w:name w:val="标题 9 字符"/>
    <w:basedOn w:val="a3"/>
    <w:link w:val="9"/>
    <w:uiPriority w:val="9"/>
    <w:semiHidden/>
    <w:rsid w:val="006F4A89"/>
    <w:rPr>
      <w:rFonts w:eastAsiaTheme="majorEastAsia" w:cstheme="majorBidi"/>
      <w:color w:val="595959" w:themeColor="text1" w:themeTint="A6"/>
      <w:sz w:val="24"/>
      <w:szCs w:val="22"/>
      <w14:ligatures w14:val="none"/>
    </w:rPr>
  </w:style>
  <w:style w:type="paragraph" w:styleId="a9">
    <w:name w:val="Title"/>
    <w:basedOn w:val="a2"/>
    <w:next w:val="a2"/>
    <w:link w:val="aa"/>
    <w:uiPriority w:val="10"/>
    <w:qFormat/>
    <w:rsid w:val="006F4A8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标题 字符"/>
    <w:basedOn w:val="a3"/>
    <w:link w:val="a9"/>
    <w:uiPriority w:val="10"/>
    <w:rsid w:val="006F4A89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b">
    <w:name w:val="Subtitle"/>
    <w:basedOn w:val="a2"/>
    <w:next w:val="a2"/>
    <w:link w:val="ac"/>
    <w:uiPriority w:val="11"/>
    <w:qFormat/>
    <w:rsid w:val="006F4A89"/>
    <w:pPr>
      <w:numPr>
        <w:ilvl w:val="1"/>
      </w:numPr>
      <w:spacing w:after="160"/>
      <w:ind w:firstLineChars="200" w:firstLine="20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c">
    <w:name w:val="副标题 字符"/>
    <w:basedOn w:val="a3"/>
    <w:link w:val="ab"/>
    <w:uiPriority w:val="11"/>
    <w:rsid w:val="006F4A8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  <w14:ligatures w14:val="none"/>
    </w:rPr>
  </w:style>
  <w:style w:type="paragraph" w:styleId="ad">
    <w:name w:val="Quote"/>
    <w:basedOn w:val="a2"/>
    <w:next w:val="a2"/>
    <w:link w:val="ae"/>
    <w:uiPriority w:val="29"/>
    <w:qFormat/>
    <w:rsid w:val="006F4A8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e">
    <w:name w:val="引用 字符"/>
    <w:basedOn w:val="a3"/>
    <w:link w:val="ad"/>
    <w:uiPriority w:val="29"/>
    <w:rsid w:val="006F4A89"/>
    <w:rPr>
      <w:rFonts w:ascii="Times New Roman" w:eastAsia="宋体" w:hAnsi="Times New Roman"/>
      <w:i/>
      <w:iCs/>
      <w:color w:val="404040" w:themeColor="text1" w:themeTint="BF"/>
      <w:sz w:val="24"/>
      <w:szCs w:val="22"/>
      <w14:ligatures w14:val="none"/>
    </w:rPr>
  </w:style>
  <w:style w:type="paragraph" w:styleId="af">
    <w:name w:val="List Paragraph"/>
    <w:basedOn w:val="a2"/>
    <w:uiPriority w:val="34"/>
    <w:qFormat/>
    <w:rsid w:val="006F4A89"/>
    <w:pPr>
      <w:ind w:left="720"/>
      <w:contextualSpacing/>
    </w:pPr>
  </w:style>
  <w:style w:type="character" w:styleId="af0">
    <w:name w:val="Intense Emphasis"/>
    <w:basedOn w:val="a3"/>
    <w:uiPriority w:val="21"/>
    <w:qFormat/>
    <w:rsid w:val="006F4A89"/>
    <w:rPr>
      <w:i/>
      <w:iCs/>
      <w:color w:val="0F4761" w:themeColor="accent1" w:themeShade="BF"/>
    </w:rPr>
  </w:style>
  <w:style w:type="paragraph" w:styleId="af1">
    <w:name w:val="Intense Quote"/>
    <w:basedOn w:val="a2"/>
    <w:next w:val="a2"/>
    <w:link w:val="af2"/>
    <w:uiPriority w:val="30"/>
    <w:qFormat/>
    <w:rsid w:val="006F4A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2">
    <w:name w:val="明显引用 字符"/>
    <w:basedOn w:val="a3"/>
    <w:link w:val="af1"/>
    <w:uiPriority w:val="30"/>
    <w:rsid w:val="006F4A89"/>
    <w:rPr>
      <w:rFonts w:ascii="Times New Roman" w:eastAsia="宋体" w:hAnsi="Times New Roman"/>
      <w:i/>
      <w:iCs/>
      <w:color w:val="0F4761" w:themeColor="accent1" w:themeShade="BF"/>
      <w:sz w:val="24"/>
      <w:szCs w:val="22"/>
      <w14:ligatures w14:val="none"/>
    </w:rPr>
  </w:style>
  <w:style w:type="character" w:styleId="af3">
    <w:name w:val="Intense Reference"/>
    <w:basedOn w:val="a3"/>
    <w:uiPriority w:val="32"/>
    <w:qFormat/>
    <w:rsid w:val="006F4A89"/>
    <w:rPr>
      <w:b/>
      <w:bCs/>
      <w:smallCaps/>
      <w:color w:val="0F4761" w:themeColor="accent1" w:themeShade="BF"/>
      <w:spacing w:val="5"/>
    </w:rPr>
  </w:style>
  <w:style w:type="character" w:styleId="af4">
    <w:name w:val="Placeholder Text"/>
    <w:basedOn w:val="a3"/>
    <w:uiPriority w:val="99"/>
    <w:semiHidden/>
    <w:rsid w:val="00492E3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5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weme he</dc:creator>
  <cp:keywords/>
  <dc:description/>
  <cp:lastModifiedBy>weme he</cp:lastModifiedBy>
  <cp:revision>5</cp:revision>
  <dcterms:created xsi:type="dcterms:W3CDTF">2025-04-10T00:56:00Z</dcterms:created>
  <dcterms:modified xsi:type="dcterms:W3CDTF">2025-04-17T08:32:00Z</dcterms:modified>
</cp:coreProperties>
</file>