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9C39A" w14:textId="77777777" w:rsidR="002E1726" w:rsidRDefault="002E1726" w:rsidP="007F76CC">
      <w:pPr>
        <w:jc w:val="center"/>
        <w:rPr>
          <w:rFonts w:ascii="宋体" w:eastAsia="宋体" w:hAnsi="宋体" w:cs="Times New Roman"/>
          <w:b/>
          <w:sz w:val="28"/>
          <w:szCs w:val="24"/>
        </w:rPr>
      </w:pPr>
    </w:p>
    <w:p w14:paraId="5681BDBD" w14:textId="77777777" w:rsidR="002E1726" w:rsidRDefault="002E1726" w:rsidP="007F76CC">
      <w:pPr>
        <w:jc w:val="center"/>
        <w:rPr>
          <w:rFonts w:ascii="宋体" w:eastAsia="宋体" w:hAnsi="宋体" w:cs="Times New Roman"/>
          <w:b/>
          <w:sz w:val="28"/>
          <w:szCs w:val="24"/>
        </w:rPr>
      </w:pPr>
    </w:p>
    <w:p w14:paraId="1B0B1E30" w14:textId="10DBA78C" w:rsidR="001F557E" w:rsidRPr="00886295" w:rsidRDefault="001F557E" w:rsidP="007F76CC">
      <w:pPr>
        <w:jc w:val="center"/>
        <w:rPr>
          <w:rFonts w:ascii="宋体" w:eastAsia="宋体" w:hAnsi="宋体" w:cs="Times New Roman"/>
          <w:b/>
          <w:sz w:val="30"/>
          <w:szCs w:val="30"/>
        </w:rPr>
      </w:pPr>
      <w:r w:rsidRPr="00886295">
        <w:rPr>
          <w:rFonts w:ascii="宋体" w:eastAsia="宋体" w:hAnsi="宋体" w:cs="Times New Roman"/>
          <w:b/>
          <w:sz w:val="30"/>
          <w:szCs w:val="30"/>
        </w:rPr>
        <w:t>基于</w:t>
      </w:r>
      <w:r w:rsidR="00C557A5" w:rsidRPr="00886295">
        <w:rPr>
          <w:rFonts w:ascii="宋体" w:eastAsia="宋体" w:hAnsi="宋体" w:cs="Times New Roman" w:hint="eastAsia"/>
          <w:b/>
          <w:sz w:val="30"/>
          <w:szCs w:val="30"/>
        </w:rPr>
        <w:t>多</w:t>
      </w:r>
      <w:r w:rsidRPr="00886295">
        <w:rPr>
          <w:rFonts w:ascii="宋体" w:eastAsia="宋体" w:hAnsi="宋体" w:cs="Times New Roman"/>
          <w:b/>
          <w:sz w:val="30"/>
          <w:szCs w:val="30"/>
        </w:rPr>
        <w:t>深度学习</w:t>
      </w:r>
      <w:r w:rsidRPr="00886295">
        <w:rPr>
          <w:rFonts w:ascii="宋体" w:eastAsia="宋体" w:hAnsi="宋体" w:cs="Times New Roman" w:hint="eastAsia"/>
          <w:b/>
          <w:sz w:val="30"/>
          <w:szCs w:val="30"/>
        </w:rPr>
        <w:t>网络模型</w:t>
      </w:r>
      <w:r w:rsidRPr="00886295">
        <w:rPr>
          <w:rFonts w:ascii="宋体" w:eastAsia="宋体" w:hAnsi="宋体" w:cs="Times New Roman"/>
          <w:b/>
          <w:sz w:val="30"/>
          <w:szCs w:val="30"/>
        </w:rPr>
        <w:t>融合的交通模式识别算法</w:t>
      </w:r>
    </w:p>
    <w:p w14:paraId="511C91F8" w14:textId="77777777" w:rsidR="002E1726" w:rsidRDefault="002E1726" w:rsidP="007F76CC">
      <w:pPr>
        <w:jc w:val="center"/>
        <w:rPr>
          <w:rFonts w:ascii="宋体" w:eastAsia="宋体" w:hAnsi="宋体" w:cs="Times New Roman"/>
          <w:b/>
          <w:sz w:val="28"/>
          <w:szCs w:val="24"/>
        </w:rPr>
      </w:pPr>
    </w:p>
    <w:p w14:paraId="5D03C11C" w14:textId="77777777" w:rsidR="002E1726" w:rsidRDefault="002E1726" w:rsidP="007F76CC">
      <w:pPr>
        <w:jc w:val="center"/>
        <w:rPr>
          <w:rFonts w:ascii="宋体" w:eastAsia="宋体" w:hAnsi="宋体" w:cs="Times New Roman"/>
          <w:b/>
          <w:sz w:val="28"/>
          <w:szCs w:val="24"/>
        </w:rPr>
      </w:pPr>
    </w:p>
    <w:p w14:paraId="5018A877" w14:textId="77777777" w:rsidR="002E1726" w:rsidRPr="00C923A5" w:rsidRDefault="002E1726" w:rsidP="007F76CC">
      <w:pPr>
        <w:jc w:val="center"/>
        <w:rPr>
          <w:rFonts w:ascii="宋体" w:eastAsia="宋体" w:hAnsi="宋体" w:cs="Times New Roman"/>
          <w:b/>
          <w:sz w:val="24"/>
          <w:szCs w:val="24"/>
        </w:rPr>
      </w:pPr>
    </w:p>
    <w:p w14:paraId="293A78FF" w14:textId="3ED6F94C" w:rsidR="001D37F6" w:rsidRPr="00886295" w:rsidRDefault="001D37F6" w:rsidP="00C923A5">
      <w:pPr>
        <w:pStyle w:val="1"/>
        <w:numPr>
          <w:ilvl w:val="0"/>
          <w:numId w:val="0"/>
        </w:numPr>
        <w:jc w:val="left"/>
        <w:rPr>
          <w:color w:val="FF0000"/>
          <w:sz w:val="28"/>
          <w:lang w:eastAsia="zh-CN"/>
        </w:rPr>
      </w:pPr>
      <w:r w:rsidRPr="00886295">
        <w:rPr>
          <w:color w:val="FF0000"/>
          <w:sz w:val="28"/>
          <w:lang w:eastAsia="zh-CN"/>
        </w:rPr>
        <w:t>Abstract</w:t>
      </w:r>
    </w:p>
    <w:p w14:paraId="204A5BFD" w14:textId="6D6FC73D" w:rsidR="001D37F6" w:rsidRDefault="007F76CC" w:rsidP="00095229">
      <w:pPr>
        <w:spacing w:line="400" w:lineRule="exact"/>
        <w:ind w:firstLine="480"/>
        <w:rPr>
          <w:rFonts w:ascii="Times New Roman" w:eastAsia=".PingFangSC-Regular" w:hAnsi="Times New Roman" w:cs="Times New Roman"/>
          <w:color w:val="353535"/>
          <w:kern w:val="0"/>
          <w:sz w:val="24"/>
          <w:szCs w:val="24"/>
        </w:rPr>
      </w:pPr>
      <w:r>
        <w:rPr>
          <w:rFonts w:ascii="Times New Roman" w:eastAsia=".PingFangSC-Regular" w:hAnsi="Times New Roman" w:cs="Times New Roman"/>
          <w:color w:val="353535"/>
          <w:kern w:val="0"/>
          <w:sz w:val="24"/>
          <w:szCs w:val="24"/>
        </w:rPr>
        <w:t>随着</w:t>
      </w:r>
      <w:r w:rsidR="00095229">
        <w:rPr>
          <w:rFonts w:ascii="Times New Roman" w:eastAsia=".PingFangSC-Regular" w:hAnsi="Times New Roman" w:cs="Times New Roman" w:hint="eastAsia"/>
          <w:color w:val="353535"/>
          <w:kern w:val="0"/>
          <w:sz w:val="24"/>
          <w:szCs w:val="24"/>
        </w:rPr>
        <w:t>智能手机</w:t>
      </w:r>
      <w:r w:rsidR="00095229">
        <w:rPr>
          <w:rFonts w:ascii="Times New Roman" w:eastAsia=".PingFangSC-Regular" w:hAnsi="Times New Roman" w:cs="Times New Roman"/>
          <w:color w:val="353535"/>
          <w:kern w:val="0"/>
          <w:sz w:val="24"/>
          <w:szCs w:val="24"/>
        </w:rPr>
        <w:t>的普及</w:t>
      </w:r>
      <w:r w:rsidR="00095229">
        <w:rPr>
          <w:rFonts w:ascii="Times New Roman" w:eastAsia=".PingFangSC-Regular" w:hAnsi="Times New Roman" w:cs="Times New Roman" w:hint="eastAsia"/>
          <w:color w:val="353535"/>
          <w:kern w:val="0"/>
          <w:sz w:val="24"/>
          <w:szCs w:val="24"/>
        </w:rPr>
        <w:t>和</w:t>
      </w:r>
      <w:r w:rsidR="00095229">
        <w:rPr>
          <w:rFonts w:ascii="Times New Roman" w:eastAsia=".PingFangSC-Regular" w:hAnsi="Times New Roman" w:cs="Times New Roman"/>
          <w:color w:val="353535"/>
          <w:kern w:val="0"/>
          <w:sz w:val="24"/>
          <w:szCs w:val="24"/>
        </w:rPr>
        <w:t>移动互联网</w:t>
      </w:r>
      <w:r w:rsidR="00095229">
        <w:rPr>
          <w:rFonts w:ascii="Times New Roman" w:eastAsia=".PingFangSC-Regular" w:hAnsi="Times New Roman" w:cs="Times New Roman" w:hint="eastAsia"/>
          <w:color w:val="353535"/>
          <w:kern w:val="0"/>
          <w:sz w:val="24"/>
          <w:szCs w:val="24"/>
        </w:rPr>
        <w:t>的</w:t>
      </w:r>
      <w:r w:rsidR="00095229">
        <w:rPr>
          <w:rFonts w:ascii="Times New Roman" w:eastAsia=".PingFangSC-Regular" w:hAnsi="Times New Roman" w:cs="Times New Roman"/>
          <w:color w:val="353535"/>
          <w:kern w:val="0"/>
          <w:sz w:val="24"/>
          <w:szCs w:val="24"/>
        </w:rPr>
        <w:t>发展</w:t>
      </w:r>
      <w:r>
        <w:rPr>
          <w:rFonts w:ascii="Times New Roman" w:eastAsia=".PingFangSC-Regular" w:hAnsi="Times New Roman" w:cs="Times New Roman" w:hint="eastAsia"/>
          <w:color w:val="353535"/>
          <w:kern w:val="0"/>
          <w:sz w:val="24"/>
          <w:szCs w:val="24"/>
        </w:rPr>
        <w:t>，</w:t>
      </w:r>
      <w:r w:rsidRPr="007F76CC">
        <w:rPr>
          <w:rFonts w:ascii="Times New Roman" w:eastAsia=".PingFangSC-Regular" w:hAnsi="Times New Roman" w:cs="Times New Roman" w:hint="eastAsia"/>
          <w:color w:val="353535"/>
          <w:kern w:val="0"/>
          <w:sz w:val="24"/>
          <w:szCs w:val="24"/>
        </w:rPr>
        <w:t>基于移动智能设备的用户行为识别技术已经成为普适计算的热门研究领域</w:t>
      </w:r>
      <w:r>
        <w:rPr>
          <w:rFonts w:ascii="Times New Roman" w:eastAsia=".PingFangSC-Regular" w:hAnsi="Times New Roman" w:cs="Times New Roman" w:hint="eastAsia"/>
          <w:color w:val="353535"/>
          <w:kern w:val="0"/>
          <w:sz w:val="24"/>
          <w:szCs w:val="24"/>
        </w:rPr>
        <w:t>。个人交通</w:t>
      </w:r>
      <w:r w:rsidRPr="007F76CC">
        <w:rPr>
          <w:rFonts w:ascii="Times New Roman" w:eastAsia=".PingFangSC-Regular" w:hAnsi="Times New Roman" w:cs="Times New Roman" w:hint="eastAsia"/>
          <w:color w:val="353535"/>
          <w:kern w:val="0"/>
          <w:sz w:val="24"/>
          <w:szCs w:val="24"/>
        </w:rPr>
        <w:t>模式</w:t>
      </w:r>
      <w:r>
        <w:rPr>
          <w:rFonts w:ascii="Times New Roman" w:eastAsia=".PingFangSC-Regular" w:hAnsi="Times New Roman" w:cs="Times New Roman" w:hint="eastAsia"/>
          <w:color w:val="353535"/>
          <w:kern w:val="0"/>
          <w:sz w:val="24"/>
          <w:szCs w:val="24"/>
        </w:rPr>
        <w:t>的</w:t>
      </w:r>
      <w:r w:rsidR="00095229">
        <w:rPr>
          <w:rFonts w:ascii="Times New Roman" w:eastAsia=".PingFangSC-Regular" w:hAnsi="Times New Roman" w:cs="Times New Roman" w:hint="eastAsia"/>
          <w:color w:val="353535"/>
          <w:kern w:val="0"/>
          <w:sz w:val="24"/>
          <w:szCs w:val="24"/>
        </w:rPr>
        <w:t>识别作为其中一个重要的研究方向，可以</w:t>
      </w:r>
      <w:r w:rsidRPr="007F76CC">
        <w:rPr>
          <w:rFonts w:ascii="Times New Roman" w:eastAsia=".PingFangSC-Regular" w:hAnsi="Times New Roman" w:cs="Times New Roman" w:hint="eastAsia"/>
          <w:color w:val="353535"/>
          <w:kern w:val="0"/>
          <w:sz w:val="24"/>
          <w:szCs w:val="24"/>
        </w:rPr>
        <w:t>为城市规划、交通管理、用户</w:t>
      </w:r>
      <w:r>
        <w:rPr>
          <w:rFonts w:ascii="Times New Roman" w:eastAsia=".PingFangSC-Regular" w:hAnsi="Times New Roman" w:cs="Times New Roman" w:hint="eastAsia"/>
          <w:color w:val="353535"/>
          <w:kern w:val="0"/>
          <w:sz w:val="24"/>
          <w:szCs w:val="24"/>
        </w:rPr>
        <w:t>运动分析和个性化服务提供有效的数据支持</w:t>
      </w:r>
      <w:r w:rsidRPr="007F76CC">
        <w:rPr>
          <w:rFonts w:ascii="Times New Roman" w:eastAsia=".PingFangSC-Regular" w:hAnsi="Times New Roman" w:cs="Times New Roman" w:hint="eastAsia"/>
          <w:color w:val="353535"/>
          <w:kern w:val="0"/>
          <w:sz w:val="24"/>
          <w:szCs w:val="24"/>
        </w:rPr>
        <w:t>。</w:t>
      </w:r>
      <w:r w:rsidR="001F557E" w:rsidRPr="00DD1D62">
        <w:rPr>
          <w:rFonts w:ascii="Times New Roman" w:eastAsia=".PingFangSC-Regular" w:hAnsi="Times New Roman" w:cs="Times New Roman"/>
          <w:color w:val="353535"/>
          <w:kern w:val="0"/>
          <w:sz w:val="24"/>
          <w:szCs w:val="24"/>
        </w:rPr>
        <w:t>本文提出一种基于多</w:t>
      </w:r>
      <w:r>
        <w:rPr>
          <w:rFonts w:ascii="Times New Roman" w:eastAsia=".PingFangSC-Regular" w:hAnsi="Times New Roman" w:cs="Times New Roman" w:hint="eastAsia"/>
          <w:color w:val="353535"/>
          <w:kern w:val="0"/>
          <w:sz w:val="24"/>
          <w:szCs w:val="24"/>
        </w:rPr>
        <w:t>深度学习</w:t>
      </w:r>
      <w:r w:rsidR="001F557E" w:rsidRPr="00DD1D62">
        <w:rPr>
          <w:rFonts w:ascii="Times New Roman" w:eastAsia=".PingFangSC-Regular" w:hAnsi="Times New Roman" w:cs="Times New Roman"/>
          <w:color w:val="353535"/>
          <w:kern w:val="0"/>
          <w:sz w:val="24"/>
          <w:szCs w:val="24"/>
        </w:rPr>
        <w:t>网络模型融合的交通模式识别算法，对低功耗传感器数据进行滑动平均滤波、特征提取之后，筛选在不同交通模式下辨别度较高的特征，将特征向量分别送入</w:t>
      </w:r>
      <w:r w:rsidR="00DD1D62" w:rsidRPr="00DD1D62">
        <w:rPr>
          <w:rFonts w:ascii="Times New Roman" w:eastAsia=".PingFangSC-Regular" w:hAnsi="Times New Roman" w:cs="Times New Roman"/>
          <w:color w:val="353535"/>
          <w:kern w:val="0"/>
          <w:sz w:val="24"/>
          <w:szCs w:val="24"/>
        </w:rPr>
        <w:t>DNN</w:t>
      </w:r>
      <w:r w:rsidR="00DD1D62" w:rsidRPr="00DD1D62">
        <w:rPr>
          <w:rFonts w:ascii="Times New Roman" w:eastAsia=".PingFangSC-Regular" w:hAnsi="Times New Roman" w:cs="Times New Roman"/>
          <w:color w:val="353535"/>
          <w:kern w:val="0"/>
          <w:sz w:val="24"/>
          <w:szCs w:val="24"/>
        </w:rPr>
        <w:t>、</w:t>
      </w:r>
      <w:r w:rsidR="00DD1D62" w:rsidRPr="00DD1D62">
        <w:rPr>
          <w:rFonts w:ascii="Times New Roman" w:eastAsia=".PingFangSC-Regular" w:hAnsi="Times New Roman" w:cs="Times New Roman"/>
          <w:color w:val="353535"/>
          <w:kern w:val="0"/>
          <w:sz w:val="24"/>
          <w:szCs w:val="24"/>
        </w:rPr>
        <w:t>CNN</w:t>
      </w:r>
      <w:r w:rsidR="00DD1D62" w:rsidRPr="00DD1D62">
        <w:rPr>
          <w:rFonts w:ascii="Times New Roman" w:eastAsia=".PingFangSC-Regular" w:hAnsi="Times New Roman" w:cs="Times New Roman"/>
          <w:color w:val="353535"/>
          <w:kern w:val="0"/>
          <w:sz w:val="24"/>
          <w:szCs w:val="24"/>
        </w:rPr>
        <w:t>、</w:t>
      </w:r>
      <w:r w:rsidR="00DD1D62" w:rsidRPr="00DD1D62">
        <w:rPr>
          <w:rFonts w:ascii="Times New Roman" w:eastAsia=".PingFangSC-Regular" w:hAnsi="Times New Roman" w:cs="Times New Roman"/>
          <w:color w:val="353535"/>
          <w:kern w:val="0"/>
          <w:sz w:val="24"/>
          <w:szCs w:val="24"/>
        </w:rPr>
        <w:t>LSTM</w:t>
      </w:r>
      <w:r w:rsidR="001F557E" w:rsidRPr="00DD1D62">
        <w:rPr>
          <w:rFonts w:ascii="Times New Roman" w:eastAsia=".PingFangSC-Regular" w:hAnsi="Times New Roman" w:cs="Times New Roman"/>
          <w:color w:val="353535"/>
          <w:kern w:val="0"/>
          <w:sz w:val="24"/>
          <w:szCs w:val="24"/>
        </w:rPr>
        <w:t>中学习深度特征，并利用贝叶斯投票算法来确定最终的识别结果。</w:t>
      </w:r>
      <w:r w:rsidR="00C133B6">
        <w:rPr>
          <w:rFonts w:ascii="Times New Roman" w:eastAsia=".PingFangSC-Regular" w:hAnsi="Times New Roman" w:cs="Times New Roman" w:hint="eastAsia"/>
          <w:color w:val="353535"/>
          <w:kern w:val="0"/>
          <w:sz w:val="24"/>
          <w:szCs w:val="24"/>
        </w:rPr>
        <w:t>实验</w:t>
      </w:r>
      <w:r w:rsidR="00C133B6">
        <w:rPr>
          <w:rFonts w:ascii="Times New Roman" w:eastAsia=".PingFangSC-Regular" w:hAnsi="Times New Roman" w:cs="Times New Roman"/>
          <w:color w:val="353535"/>
          <w:kern w:val="0"/>
          <w:sz w:val="24"/>
          <w:szCs w:val="24"/>
        </w:rPr>
        <w:t>结果表明</w:t>
      </w:r>
      <w:r w:rsidR="00C133B6">
        <w:rPr>
          <w:rFonts w:ascii="Times New Roman" w:eastAsia=".PingFangSC-Regular" w:hAnsi="Times New Roman" w:cs="Times New Roman" w:hint="eastAsia"/>
          <w:color w:val="353535"/>
          <w:kern w:val="0"/>
          <w:sz w:val="24"/>
          <w:szCs w:val="24"/>
        </w:rPr>
        <w:t>本文</w:t>
      </w:r>
      <w:r w:rsidR="00C133B6">
        <w:rPr>
          <w:rFonts w:ascii="Times New Roman" w:eastAsia=".PingFangSC-Regular" w:hAnsi="Times New Roman" w:cs="Times New Roman"/>
          <w:color w:val="353535"/>
          <w:kern w:val="0"/>
          <w:sz w:val="24"/>
          <w:szCs w:val="24"/>
        </w:rPr>
        <w:t>所提出交通</w:t>
      </w:r>
      <w:r w:rsidR="00C133B6">
        <w:rPr>
          <w:rFonts w:ascii="Times New Roman" w:eastAsia=".PingFangSC-Regular" w:hAnsi="Times New Roman" w:cs="Times New Roman" w:hint="eastAsia"/>
          <w:color w:val="353535"/>
          <w:kern w:val="0"/>
          <w:sz w:val="24"/>
          <w:szCs w:val="24"/>
        </w:rPr>
        <w:t>识别</w:t>
      </w:r>
      <w:r w:rsidR="00C133B6">
        <w:rPr>
          <w:rFonts w:ascii="Times New Roman" w:eastAsia=".PingFangSC-Regular" w:hAnsi="Times New Roman" w:cs="Times New Roman"/>
          <w:color w:val="353535"/>
          <w:kern w:val="0"/>
          <w:sz w:val="24"/>
          <w:szCs w:val="24"/>
        </w:rPr>
        <w:t>算法</w:t>
      </w:r>
      <w:r w:rsidR="00C133B6">
        <w:rPr>
          <w:rFonts w:ascii="Times New Roman" w:eastAsia=".PingFangSC-Regular" w:hAnsi="Times New Roman" w:cs="Times New Roman" w:hint="eastAsia"/>
          <w:color w:val="353535"/>
          <w:kern w:val="0"/>
          <w:sz w:val="24"/>
          <w:szCs w:val="24"/>
        </w:rPr>
        <w:t>，可以</w:t>
      </w:r>
      <w:r w:rsidR="00C133B6">
        <w:rPr>
          <w:rFonts w:ascii="Times New Roman" w:eastAsia=".PingFangSC-Regular" w:hAnsi="Times New Roman" w:cs="Times New Roman"/>
          <w:color w:val="353535"/>
          <w:kern w:val="0"/>
          <w:sz w:val="24"/>
          <w:szCs w:val="24"/>
        </w:rPr>
        <w:t>针对小汽车、公交车、地铁和火车</w:t>
      </w:r>
      <w:r w:rsidR="00C133B6">
        <w:rPr>
          <w:rFonts w:ascii="Times New Roman" w:eastAsia=".PingFangSC-Regular" w:hAnsi="Times New Roman" w:cs="Times New Roman" w:hint="eastAsia"/>
          <w:color w:val="353535"/>
          <w:kern w:val="0"/>
          <w:sz w:val="24"/>
          <w:szCs w:val="24"/>
        </w:rPr>
        <w:t>进行</w:t>
      </w:r>
      <w:r w:rsidR="0054638C">
        <w:rPr>
          <w:rFonts w:ascii="Times New Roman" w:eastAsia=".PingFangSC-Regular" w:hAnsi="Times New Roman" w:cs="Times New Roman" w:hint="eastAsia"/>
          <w:color w:val="353535"/>
          <w:kern w:val="0"/>
          <w:sz w:val="24"/>
          <w:szCs w:val="24"/>
        </w:rPr>
        <w:t>细粒度识别</w:t>
      </w:r>
      <w:r w:rsidR="00C133B6">
        <w:rPr>
          <w:rFonts w:ascii="Times New Roman" w:eastAsia=".PingFangSC-Regular" w:hAnsi="Times New Roman" w:cs="Times New Roman"/>
          <w:color w:val="353535"/>
          <w:kern w:val="0"/>
          <w:sz w:val="24"/>
          <w:szCs w:val="24"/>
        </w:rPr>
        <w:t>，准确率</w:t>
      </w:r>
      <w:r w:rsidR="00C133B6">
        <w:rPr>
          <w:rFonts w:ascii="Times New Roman" w:eastAsia=".PingFangSC-Regular" w:hAnsi="Times New Roman" w:cs="Times New Roman" w:hint="eastAsia"/>
          <w:color w:val="353535"/>
          <w:kern w:val="0"/>
          <w:sz w:val="24"/>
          <w:szCs w:val="24"/>
        </w:rPr>
        <w:t>高</w:t>
      </w:r>
      <w:r w:rsidR="00C133B6">
        <w:rPr>
          <w:rFonts w:ascii="Times New Roman" w:eastAsia=".PingFangSC-Regular" w:hAnsi="Times New Roman" w:cs="Times New Roman"/>
          <w:color w:val="353535"/>
          <w:kern w:val="0"/>
          <w:sz w:val="24"/>
          <w:szCs w:val="24"/>
        </w:rPr>
        <w:t>达</w:t>
      </w:r>
      <w:r w:rsidR="00C133B6">
        <w:rPr>
          <w:rFonts w:ascii="Times New Roman" w:eastAsia=".PingFangSC-Regular" w:hAnsi="Times New Roman" w:cs="Times New Roman" w:hint="eastAsia"/>
          <w:color w:val="353535"/>
          <w:kern w:val="0"/>
          <w:sz w:val="24"/>
          <w:szCs w:val="24"/>
        </w:rPr>
        <w:t>98</w:t>
      </w:r>
      <w:r w:rsidR="00C133B6">
        <w:rPr>
          <w:rFonts w:ascii="Times New Roman" w:eastAsia=".PingFangSC-Regular" w:hAnsi="Times New Roman" w:cs="Times New Roman"/>
          <w:color w:val="353535"/>
          <w:kern w:val="0"/>
          <w:sz w:val="24"/>
          <w:szCs w:val="24"/>
        </w:rPr>
        <w:t>%</w:t>
      </w:r>
      <w:r w:rsidR="00C133B6">
        <w:rPr>
          <w:rFonts w:ascii="Times New Roman" w:eastAsia=".PingFangSC-Regular" w:hAnsi="Times New Roman" w:cs="Times New Roman" w:hint="eastAsia"/>
          <w:color w:val="353535"/>
          <w:kern w:val="0"/>
          <w:sz w:val="24"/>
          <w:szCs w:val="24"/>
        </w:rPr>
        <w:t>，</w:t>
      </w:r>
      <w:r w:rsidR="00C133B6">
        <w:rPr>
          <w:rFonts w:ascii="Times New Roman" w:eastAsia=".PingFangSC-Regular" w:hAnsi="Times New Roman" w:cs="Times New Roman"/>
          <w:color w:val="353535"/>
          <w:kern w:val="0"/>
          <w:sz w:val="24"/>
          <w:szCs w:val="24"/>
        </w:rPr>
        <w:t>相比</w:t>
      </w:r>
      <w:r w:rsidR="00C133B6">
        <w:rPr>
          <w:rFonts w:ascii="Times New Roman" w:eastAsia=".PingFangSC-Regular" w:hAnsi="Times New Roman" w:cs="Times New Roman" w:hint="eastAsia"/>
          <w:color w:val="353535"/>
          <w:kern w:val="0"/>
          <w:sz w:val="24"/>
          <w:szCs w:val="24"/>
        </w:rPr>
        <w:t>传统机器学习</w:t>
      </w:r>
      <w:r w:rsidR="00C133B6">
        <w:rPr>
          <w:rFonts w:ascii="Times New Roman" w:eastAsia=".PingFangSC-Regular" w:hAnsi="Times New Roman" w:cs="Times New Roman"/>
          <w:color w:val="353535"/>
          <w:kern w:val="0"/>
          <w:sz w:val="24"/>
          <w:szCs w:val="24"/>
        </w:rPr>
        <w:t>算法</w:t>
      </w:r>
      <w:r w:rsidR="0054638C">
        <w:rPr>
          <w:rFonts w:ascii="Times New Roman" w:eastAsia=".PingFangSC-Regular" w:hAnsi="Times New Roman" w:cs="Times New Roman" w:hint="eastAsia"/>
          <w:color w:val="353535"/>
          <w:kern w:val="0"/>
          <w:sz w:val="24"/>
          <w:szCs w:val="24"/>
        </w:rPr>
        <w:t>有着更好</w:t>
      </w:r>
      <w:r w:rsidR="0054638C">
        <w:rPr>
          <w:rFonts w:ascii="Times New Roman" w:eastAsia=".PingFangSC-Regular" w:hAnsi="Times New Roman" w:cs="Times New Roman"/>
          <w:color w:val="353535"/>
          <w:kern w:val="0"/>
          <w:sz w:val="24"/>
          <w:szCs w:val="24"/>
        </w:rPr>
        <w:t>的鲁棒性和泛化能力</w:t>
      </w:r>
      <w:r w:rsidR="0054638C">
        <w:rPr>
          <w:rFonts w:ascii="Times New Roman" w:eastAsia=".PingFangSC-Regular" w:hAnsi="Times New Roman" w:cs="Times New Roman" w:hint="eastAsia"/>
          <w:color w:val="353535"/>
          <w:kern w:val="0"/>
          <w:sz w:val="24"/>
          <w:szCs w:val="24"/>
        </w:rPr>
        <w:t>。</w:t>
      </w:r>
    </w:p>
    <w:p w14:paraId="3645110E" w14:textId="77777777" w:rsidR="0047210A" w:rsidRDefault="0047210A" w:rsidP="00095229">
      <w:pPr>
        <w:spacing w:line="400" w:lineRule="exact"/>
        <w:ind w:firstLine="480"/>
        <w:rPr>
          <w:rFonts w:ascii="Times New Roman" w:eastAsia=".PingFangSC-Regular" w:hAnsi="Times New Roman" w:cs="Times New Roman"/>
          <w:color w:val="353535"/>
          <w:kern w:val="0"/>
          <w:sz w:val="24"/>
          <w:szCs w:val="24"/>
        </w:rPr>
      </w:pPr>
    </w:p>
    <w:p w14:paraId="12AC1045" w14:textId="77777777" w:rsidR="0047210A" w:rsidRDefault="0047210A" w:rsidP="00095229">
      <w:pPr>
        <w:spacing w:line="400" w:lineRule="exact"/>
        <w:ind w:firstLine="480"/>
        <w:rPr>
          <w:rFonts w:ascii="Times New Roman" w:eastAsia=".PingFangSC-Regular" w:hAnsi="Times New Roman" w:cs="Times New Roman"/>
          <w:color w:val="353535"/>
          <w:kern w:val="0"/>
          <w:sz w:val="24"/>
          <w:szCs w:val="24"/>
        </w:rPr>
      </w:pPr>
    </w:p>
    <w:p w14:paraId="6282E624" w14:textId="1701F6F2" w:rsidR="0047210A" w:rsidRDefault="0047210A" w:rsidP="0047210A">
      <w:pPr>
        <w:pStyle w:val="1"/>
        <w:numPr>
          <w:ilvl w:val="0"/>
          <w:numId w:val="0"/>
        </w:numPr>
        <w:jc w:val="left"/>
        <w:rPr>
          <w:color w:val="FF0000"/>
          <w:sz w:val="28"/>
          <w:lang w:eastAsia="zh-CN"/>
        </w:rPr>
      </w:pPr>
      <w:r>
        <w:rPr>
          <w:color w:val="FF0000"/>
          <w:sz w:val="28"/>
          <w:lang w:eastAsia="zh-CN"/>
        </w:rPr>
        <w:t>Key Words</w:t>
      </w:r>
    </w:p>
    <w:p w14:paraId="416B6FEA" w14:textId="2BA6DA24" w:rsidR="0047210A" w:rsidRPr="00BA209E" w:rsidRDefault="0047210A" w:rsidP="00BA209E">
      <w:pPr>
        <w:rPr>
          <w:rFonts w:eastAsia=".PingFangSC-Regular"/>
          <w:color w:val="353535"/>
          <w:sz w:val="24"/>
          <w:szCs w:val="24"/>
        </w:rPr>
      </w:pPr>
      <w:r w:rsidRPr="00BA209E">
        <w:rPr>
          <w:rFonts w:ascii="Times New Roman" w:eastAsia=".PingFangSC-Regular" w:hAnsi="Times New Roman" w:cs="Times New Roman" w:hint="eastAsia"/>
          <w:color w:val="353535"/>
          <w:kern w:val="0"/>
          <w:sz w:val="24"/>
          <w:szCs w:val="24"/>
        </w:rPr>
        <w:t>深度学习</w:t>
      </w:r>
      <w:r w:rsidRPr="00BA209E">
        <w:rPr>
          <w:rFonts w:ascii="Times New Roman" w:eastAsia=".PingFangSC-Regular" w:hAnsi="Times New Roman" w:cs="Times New Roman"/>
          <w:color w:val="353535"/>
          <w:kern w:val="0"/>
          <w:sz w:val="24"/>
          <w:szCs w:val="24"/>
        </w:rPr>
        <w:t xml:space="preserve">  </w:t>
      </w:r>
      <w:r w:rsidRPr="00BA209E">
        <w:rPr>
          <w:rFonts w:ascii="Times New Roman" w:eastAsia=".PingFangSC-Regular" w:hAnsi="Times New Roman" w:cs="Times New Roman" w:hint="eastAsia"/>
          <w:color w:val="353535"/>
          <w:kern w:val="0"/>
          <w:sz w:val="24"/>
          <w:szCs w:val="24"/>
        </w:rPr>
        <w:t>交通模式识别</w:t>
      </w:r>
      <w:r w:rsidRPr="00BA209E">
        <w:rPr>
          <w:rFonts w:ascii="Times New Roman" w:eastAsia=".PingFangSC-Regular" w:hAnsi="Times New Roman" w:cs="Times New Roman"/>
          <w:color w:val="353535"/>
          <w:kern w:val="0"/>
          <w:sz w:val="24"/>
          <w:szCs w:val="24"/>
        </w:rPr>
        <w:t xml:space="preserve">  </w:t>
      </w:r>
      <w:r w:rsidRPr="00BA209E">
        <w:rPr>
          <w:rFonts w:ascii="Times New Roman" w:eastAsia=".PingFangSC-Regular" w:hAnsi="Times New Roman" w:cs="Times New Roman" w:hint="eastAsia"/>
          <w:color w:val="353535"/>
          <w:kern w:val="0"/>
          <w:sz w:val="24"/>
          <w:szCs w:val="24"/>
        </w:rPr>
        <w:t>神经网络</w:t>
      </w:r>
    </w:p>
    <w:p w14:paraId="040DDA34" w14:textId="22789DB6" w:rsidR="002E1726" w:rsidRPr="002E1726" w:rsidRDefault="002E1726" w:rsidP="002E1726">
      <w:pPr>
        <w:widowControl/>
        <w:jc w:val="left"/>
        <w:rPr>
          <w:rFonts w:ascii="Times New Roman" w:eastAsia=".PingFangSC-Regular" w:hAnsi="Times New Roman" w:cs="Times New Roman"/>
          <w:color w:val="353535"/>
          <w:kern w:val="0"/>
          <w:sz w:val="24"/>
          <w:szCs w:val="24"/>
        </w:rPr>
      </w:pPr>
      <w:r>
        <w:rPr>
          <w:rFonts w:ascii="Times New Roman" w:eastAsia=".PingFangSC-Regular" w:hAnsi="Times New Roman" w:cs="Times New Roman"/>
          <w:color w:val="353535"/>
          <w:kern w:val="0"/>
          <w:sz w:val="24"/>
          <w:szCs w:val="24"/>
        </w:rPr>
        <w:br w:type="page"/>
      </w:r>
    </w:p>
    <w:p w14:paraId="3F507E55" w14:textId="0B80760A" w:rsidR="002D19DF" w:rsidRPr="00C21C84" w:rsidRDefault="002D19DF" w:rsidP="001D37F6">
      <w:pPr>
        <w:pStyle w:val="1"/>
        <w:rPr>
          <w:color w:val="FF0000"/>
          <w:sz w:val="28"/>
          <w:szCs w:val="28"/>
        </w:rPr>
      </w:pPr>
      <w:r w:rsidRPr="00C21C84">
        <w:rPr>
          <w:color w:val="FF0000"/>
          <w:sz w:val="28"/>
          <w:szCs w:val="28"/>
        </w:rPr>
        <w:lastRenderedPageBreak/>
        <w:t xml:space="preserve">Introduction </w:t>
      </w:r>
    </w:p>
    <w:p w14:paraId="7858531A" w14:textId="7D54AC3C" w:rsidR="00AF55FC" w:rsidRDefault="00AF55FC" w:rsidP="002E1726">
      <w:pPr>
        <w:spacing w:line="288" w:lineRule="auto"/>
        <w:ind w:firstLine="420"/>
        <w:rPr>
          <w:rFonts w:ascii="Times New Roman" w:eastAsia=".PingFangSC-Regular" w:hAnsi="Times New Roman" w:cs="Times New Roman"/>
          <w:color w:val="4472C4" w:themeColor="accent5"/>
          <w:kern w:val="0"/>
          <w:sz w:val="24"/>
          <w:szCs w:val="24"/>
        </w:rPr>
      </w:pPr>
    </w:p>
    <w:p w14:paraId="7EF1425E" w14:textId="41A91070" w:rsidR="002E1726" w:rsidRPr="007511EC" w:rsidRDefault="00AF55FC" w:rsidP="00BA209E">
      <w:pPr>
        <w:spacing w:line="288" w:lineRule="auto"/>
        <w:ind w:firstLine="420"/>
        <w:rPr>
          <w:rFonts w:ascii="Times New Roman" w:eastAsia=".PingFangSC-Regular" w:hAnsi="Times New Roman" w:cs="Times New Roman"/>
          <w:color w:val="353535"/>
          <w:kern w:val="0"/>
          <w:sz w:val="24"/>
          <w:szCs w:val="24"/>
        </w:rPr>
      </w:pPr>
      <w:r w:rsidRPr="00F92A41">
        <w:rPr>
          <w:rFonts w:ascii="Times New Roman" w:eastAsia=".PingFangSC-Regular" w:hAnsi="Times New Roman" w:cs="Times New Roman" w:hint="eastAsia"/>
          <w:kern w:val="0"/>
          <w:sz w:val="24"/>
          <w:szCs w:val="24"/>
        </w:rPr>
        <w:t>近年来</w:t>
      </w:r>
      <w:r w:rsidRPr="00F92A41">
        <w:rPr>
          <w:rFonts w:ascii="Times New Roman" w:eastAsia=".PingFangSC-Regular" w:hAnsi="Times New Roman" w:cs="Times New Roman"/>
          <w:kern w:val="0"/>
          <w:sz w:val="24"/>
          <w:szCs w:val="24"/>
        </w:rPr>
        <w:t>，</w:t>
      </w:r>
      <w:r w:rsidRPr="00F92A41">
        <w:rPr>
          <w:rFonts w:ascii="Times New Roman" w:eastAsia=".PingFangSC-Regular" w:hAnsi="Times New Roman" w:cs="Times New Roman" w:hint="eastAsia"/>
          <w:kern w:val="0"/>
          <w:sz w:val="24"/>
          <w:szCs w:val="24"/>
        </w:rPr>
        <w:t>随着智能手机传感器</w:t>
      </w:r>
      <w:r w:rsidR="0054638C" w:rsidRPr="00F92A41">
        <w:rPr>
          <w:rFonts w:ascii="Times New Roman" w:eastAsia=".PingFangSC-Regular" w:hAnsi="Times New Roman" w:cs="Times New Roman" w:hint="eastAsia"/>
          <w:kern w:val="0"/>
          <w:sz w:val="24"/>
          <w:szCs w:val="24"/>
        </w:rPr>
        <w:t>的</w:t>
      </w:r>
      <w:r w:rsidR="0054638C" w:rsidRPr="00F92A41">
        <w:rPr>
          <w:rFonts w:ascii="Times New Roman" w:eastAsia=".PingFangSC-Regular" w:hAnsi="Times New Roman" w:cs="Times New Roman"/>
          <w:kern w:val="0"/>
          <w:sz w:val="24"/>
          <w:szCs w:val="24"/>
        </w:rPr>
        <w:t>广泛应用，</w:t>
      </w:r>
      <w:r w:rsidR="0054638C" w:rsidRPr="00F92A41">
        <w:rPr>
          <w:rFonts w:ascii="Times New Roman" w:eastAsia=".PingFangSC-Regular" w:hAnsi="Times New Roman" w:cs="Times New Roman" w:hint="eastAsia"/>
          <w:kern w:val="0"/>
          <w:sz w:val="24"/>
          <w:szCs w:val="24"/>
        </w:rPr>
        <w:t>基于</w:t>
      </w:r>
      <w:r w:rsidR="0054638C" w:rsidRPr="00F92A41">
        <w:rPr>
          <w:rFonts w:ascii="Times New Roman" w:eastAsia=".PingFangSC-Regular" w:hAnsi="Times New Roman" w:cs="Times New Roman"/>
          <w:kern w:val="0"/>
          <w:sz w:val="24"/>
          <w:szCs w:val="24"/>
        </w:rPr>
        <w:t>移动传感的交通</w:t>
      </w:r>
      <w:r w:rsidR="0054638C" w:rsidRPr="00F92A41">
        <w:rPr>
          <w:rFonts w:ascii="Times New Roman" w:eastAsia=".PingFangSC-Regular" w:hAnsi="Times New Roman" w:cs="Times New Roman" w:hint="eastAsia"/>
          <w:kern w:val="0"/>
          <w:sz w:val="24"/>
          <w:szCs w:val="24"/>
        </w:rPr>
        <w:t>模式</w:t>
      </w:r>
      <w:r w:rsidR="0054638C" w:rsidRPr="00F92A41">
        <w:rPr>
          <w:rFonts w:ascii="Times New Roman" w:eastAsia=".PingFangSC-Regular" w:hAnsi="Times New Roman" w:cs="Times New Roman"/>
          <w:kern w:val="0"/>
          <w:sz w:val="24"/>
          <w:szCs w:val="24"/>
        </w:rPr>
        <w:t>识别具有</w:t>
      </w:r>
      <w:r w:rsidR="00644A66" w:rsidRPr="00F92A41">
        <w:rPr>
          <w:rFonts w:ascii="Times New Roman" w:eastAsia=".PingFangSC-Regular" w:hAnsi="Times New Roman" w:cs="Times New Roman" w:hint="eastAsia"/>
          <w:kern w:val="0"/>
          <w:sz w:val="24"/>
          <w:szCs w:val="24"/>
        </w:rPr>
        <w:t>越来越受到研究</w:t>
      </w:r>
      <w:r w:rsidR="00644A66" w:rsidRPr="00F92A41">
        <w:rPr>
          <w:rFonts w:ascii="Times New Roman" w:eastAsia=".PingFangSC-Regular" w:hAnsi="Times New Roman" w:cs="Times New Roman"/>
          <w:kern w:val="0"/>
          <w:sz w:val="24"/>
          <w:szCs w:val="24"/>
        </w:rPr>
        <w:t>者的关注</w:t>
      </w:r>
      <w:r w:rsidR="0054638C" w:rsidRPr="00F92A41">
        <w:rPr>
          <w:rFonts w:ascii="Times New Roman" w:eastAsia=".PingFangSC-Regular" w:hAnsi="Times New Roman" w:cs="Times New Roman"/>
          <w:kern w:val="0"/>
          <w:sz w:val="24"/>
          <w:szCs w:val="24"/>
        </w:rPr>
        <w:t>。</w:t>
      </w:r>
      <w:r w:rsidR="00644A66" w:rsidRPr="00F92A41">
        <w:rPr>
          <w:rFonts w:ascii="Times New Roman" w:eastAsia=".PingFangSC-Regular" w:hAnsi="Times New Roman" w:cs="Times New Roman" w:hint="eastAsia"/>
          <w:kern w:val="0"/>
          <w:sz w:val="24"/>
          <w:szCs w:val="24"/>
        </w:rPr>
        <w:t>交通模式识别</w:t>
      </w:r>
      <w:r w:rsidR="00644A66" w:rsidRPr="00F92A41">
        <w:rPr>
          <w:rFonts w:ascii="Times New Roman" w:eastAsia=".PingFangSC-Regular" w:hAnsi="Times New Roman" w:cs="Times New Roman"/>
          <w:kern w:val="0"/>
          <w:sz w:val="24"/>
          <w:szCs w:val="24"/>
        </w:rPr>
        <w:t>具有</w:t>
      </w:r>
      <w:r w:rsidR="00794C73" w:rsidRPr="00794C73">
        <w:rPr>
          <w:rFonts w:ascii="Times New Roman" w:eastAsia=".PingFangSC-Regular" w:hAnsi="Times New Roman" w:cs="Times New Roman" w:hint="eastAsia"/>
          <w:color w:val="353535"/>
          <w:kern w:val="0"/>
          <w:sz w:val="24"/>
          <w:szCs w:val="24"/>
        </w:rPr>
        <w:t>实时监测交通状况，提供合适的道路出行建议，</w:t>
      </w:r>
      <w:r w:rsidR="00C21C84">
        <w:rPr>
          <w:rFonts w:ascii="Times New Roman" w:eastAsia=".PingFangSC-Regular" w:hAnsi="Times New Roman" w:cs="Times New Roman" w:hint="eastAsia"/>
          <w:color w:val="353535"/>
          <w:kern w:val="0"/>
          <w:sz w:val="24"/>
          <w:szCs w:val="24"/>
        </w:rPr>
        <w:t>解决交通</w:t>
      </w:r>
      <w:r w:rsidR="00C21C84">
        <w:rPr>
          <w:rFonts w:ascii="Times New Roman" w:eastAsia=".PingFangSC-Regular" w:hAnsi="Times New Roman" w:cs="Times New Roman"/>
          <w:color w:val="353535"/>
          <w:kern w:val="0"/>
          <w:sz w:val="24"/>
          <w:szCs w:val="24"/>
        </w:rPr>
        <w:t>拥堵，</w:t>
      </w:r>
      <w:r w:rsidR="00644A66">
        <w:rPr>
          <w:rFonts w:ascii="Times New Roman" w:eastAsia=".PingFangSC-Regular" w:hAnsi="Times New Roman" w:cs="Times New Roman" w:hint="eastAsia"/>
          <w:color w:val="353535"/>
          <w:kern w:val="0"/>
          <w:sz w:val="24"/>
          <w:szCs w:val="24"/>
        </w:rPr>
        <w:t>促进</w:t>
      </w:r>
      <w:r w:rsidR="00644A66">
        <w:rPr>
          <w:rFonts w:ascii="Times New Roman" w:eastAsia=".PingFangSC-Regular" w:hAnsi="Times New Roman" w:cs="Times New Roman"/>
          <w:color w:val="353535"/>
          <w:kern w:val="0"/>
          <w:sz w:val="24"/>
          <w:szCs w:val="24"/>
        </w:rPr>
        <w:t>绿色出行</w:t>
      </w:r>
      <w:r w:rsidR="00644A66">
        <w:rPr>
          <w:rFonts w:ascii="Times New Roman" w:eastAsia=".PingFangSC-Regular" w:hAnsi="Times New Roman" w:cs="Times New Roman" w:hint="eastAsia"/>
          <w:color w:val="353535"/>
          <w:kern w:val="0"/>
          <w:sz w:val="24"/>
          <w:szCs w:val="24"/>
        </w:rPr>
        <w:t>，</w:t>
      </w:r>
      <w:r w:rsidR="00644A66">
        <w:rPr>
          <w:rFonts w:ascii="Times New Roman" w:eastAsia=".PingFangSC-Regular" w:hAnsi="Times New Roman" w:cs="Times New Roman"/>
          <w:color w:val="353535"/>
          <w:kern w:val="0"/>
          <w:sz w:val="24"/>
          <w:szCs w:val="24"/>
        </w:rPr>
        <w:t>投放定制广告等重要意义。</w:t>
      </w:r>
    </w:p>
    <w:p w14:paraId="1709EDD3" w14:textId="308DCF80" w:rsidR="007511EC" w:rsidRDefault="00644A66" w:rsidP="00C21C84">
      <w:pPr>
        <w:spacing w:line="288" w:lineRule="auto"/>
        <w:ind w:firstLine="420"/>
        <w:rPr>
          <w:rFonts w:ascii="Times New Roman" w:eastAsia=".PingFangSC-Regular" w:hAnsi="Times New Roman" w:cs="Times New Roman"/>
          <w:color w:val="353535"/>
          <w:kern w:val="0"/>
          <w:sz w:val="24"/>
          <w:szCs w:val="24"/>
        </w:rPr>
      </w:pPr>
      <w:r>
        <w:rPr>
          <w:rFonts w:ascii="Times New Roman" w:eastAsia=".PingFangSC-Regular" w:hAnsi="Times New Roman" w:cs="Times New Roman" w:hint="eastAsia"/>
          <w:color w:val="353535"/>
          <w:kern w:val="0"/>
          <w:sz w:val="24"/>
          <w:szCs w:val="24"/>
        </w:rPr>
        <w:t>目前</w:t>
      </w:r>
      <w:r w:rsidR="008246CE">
        <w:rPr>
          <w:rFonts w:ascii="Times New Roman" w:eastAsia=".PingFangSC-Regular" w:hAnsi="Times New Roman" w:cs="Times New Roman" w:hint="eastAsia"/>
          <w:color w:val="353535"/>
          <w:kern w:val="0"/>
          <w:sz w:val="24"/>
          <w:szCs w:val="24"/>
        </w:rPr>
        <w:t>有关用户交通</w:t>
      </w:r>
      <w:r w:rsidR="00C21C84" w:rsidRPr="00C21C84">
        <w:rPr>
          <w:rFonts w:ascii="Times New Roman" w:eastAsia=".PingFangSC-Regular" w:hAnsi="Times New Roman" w:cs="Times New Roman" w:hint="eastAsia"/>
          <w:color w:val="353535"/>
          <w:kern w:val="0"/>
          <w:sz w:val="24"/>
          <w:szCs w:val="24"/>
        </w:rPr>
        <w:t>模式</w:t>
      </w:r>
      <w:r w:rsidR="008246CE">
        <w:rPr>
          <w:rFonts w:ascii="Times New Roman" w:eastAsia=".PingFangSC-Regular" w:hAnsi="Times New Roman" w:cs="Times New Roman" w:hint="eastAsia"/>
          <w:color w:val="353535"/>
          <w:kern w:val="0"/>
          <w:sz w:val="24"/>
          <w:szCs w:val="24"/>
        </w:rPr>
        <w:t>识别</w:t>
      </w:r>
      <w:r w:rsidR="00C21C84" w:rsidRPr="00C21C84">
        <w:rPr>
          <w:rFonts w:ascii="Times New Roman" w:eastAsia=".PingFangSC-Regular" w:hAnsi="Times New Roman" w:cs="Times New Roman" w:hint="eastAsia"/>
          <w:color w:val="353535"/>
          <w:kern w:val="0"/>
          <w:sz w:val="24"/>
          <w:szCs w:val="24"/>
        </w:rPr>
        <w:t>领域</w:t>
      </w:r>
      <w:r w:rsidR="008246CE">
        <w:rPr>
          <w:rFonts w:ascii="Times New Roman" w:eastAsia=".PingFangSC-Regular" w:hAnsi="Times New Roman" w:cs="Times New Roman" w:hint="eastAsia"/>
          <w:color w:val="353535"/>
          <w:kern w:val="0"/>
          <w:sz w:val="24"/>
          <w:szCs w:val="24"/>
        </w:rPr>
        <w:t>的</w:t>
      </w:r>
      <w:r w:rsidR="008246CE">
        <w:rPr>
          <w:rFonts w:ascii="Times New Roman" w:eastAsia=".PingFangSC-Regular" w:hAnsi="Times New Roman" w:cs="Times New Roman"/>
          <w:color w:val="353535"/>
          <w:kern w:val="0"/>
          <w:sz w:val="24"/>
          <w:szCs w:val="24"/>
        </w:rPr>
        <w:t>研究</w:t>
      </w:r>
      <w:r w:rsidR="008246CE">
        <w:rPr>
          <w:rFonts w:ascii="Times New Roman" w:eastAsia=".PingFangSC-Regular" w:hAnsi="Times New Roman" w:cs="Times New Roman" w:hint="eastAsia"/>
          <w:color w:val="353535"/>
          <w:kern w:val="0"/>
          <w:sz w:val="24"/>
          <w:szCs w:val="24"/>
        </w:rPr>
        <w:t>已涌现出许多</w:t>
      </w:r>
      <w:r w:rsidR="00C21C84" w:rsidRPr="00C21C84">
        <w:rPr>
          <w:rFonts w:ascii="Times New Roman" w:eastAsia=".PingFangSC-Regular" w:hAnsi="Times New Roman" w:cs="Times New Roman" w:hint="eastAsia"/>
          <w:color w:val="353535"/>
          <w:kern w:val="0"/>
          <w:sz w:val="24"/>
          <w:szCs w:val="24"/>
        </w:rPr>
        <w:t>成果。主要利用</w:t>
      </w:r>
      <w:r>
        <w:rPr>
          <w:rFonts w:ascii="Times New Roman" w:eastAsia=".PingFangSC-Regular" w:hAnsi="Times New Roman" w:cs="Times New Roman" w:hint="eastAsia"/>
          <w:color w:val="353535"/>
          <w:kern w:val="0"/>
          <w:sz w:val="24"/>
          <w:szCs w:val="24"/>
        </w:rPr>
        <w:t>的是</w:t>
      </w:r>
      <w:r w:rsidR="00C21C84" w:rsidRPr="00C21C84">
        <w:rPr>
          <w:rFonts w:ascii="Times New Roman" w:eastAsia=".PingFangSC-Regular" w:hAnsi="Times New Roman" w:cs="Times New Roman"/>
          <w:color w:val="353535"/>
          <w:kern w:val="0"/>
          <w:sz w:val="24"/>
          <w:szCs w:val="24"/>
        </w:rPr>
        <w:t>GPS</w:t>
      </w:r>
      <w:r w:rsidR="00C21C84" w:rsidRPr="00C21C84">
        <w:rPr>
          <w:rFonts w:ascii="Times New Roman" w:eastAsia=".PingFangSC-Regular" w:hAnsi="Times New Roman" w:cs="Times New Roman"/>
          <w:color w:val="353535"/>
          <w:kern w:val="0"/>
          <w:sz w:val="24"/>
          <w:szCs w:val="24"/>
        </w:rPr>
        <w:t>（</w:t>
      </w:r>
      <w:r w:rsidR="00C21C84" w:rsidRPr="00C21C84">
        <w:rPr>
          <w:rFonts w:ascii="Times New Roman" w:eastAsia=".PingFangSC-Regular" w:hAnsi="Times New Roman" w:cs="Times New Roman"/>
          <w:color w:val="353535"/>
          <w:kern w:val="0"/>
          <w:sz w:val="24"/>
          <w:szCs w:val="24"/>
        </w:rPr>
        <w:t>Global Positioning System</w:t>
      </w:r>
      <w:r w:rsidR="00C21C84" w:rsidRPr="00C21C84">
        <w:rPr>
          <w:rFonts w:ascii="Times New Roman" w:eastAsia=".PingFangSC-Regular" w:hAnsi="Times New Roman" w:cs="Times New Roman"/>
          <w:color w:val="353535"/>
          <w:kern w:val="0"/>
          <w:sz w:val="24"/>
          <w:szCs w:val="24"/>
        </w:rPr>
        <w:t>）和</w:t>
      </w:r>
      <w:r w:rsidR="008246CE">
        <w:rPr>
          <w:rFonts w:ascii="Times New Roman" w:eastAsia=".PingFangSC-Regular" w:hAnsi="Times New Roman" w:cs="Times New Roman" w:hint="eastAsia"/>
          <w:color w:val="353535"/>
          <w:kern w:val="0"/>
          <w:sz w:val="24"/>
          <w:szCs w:val="24"/>
        </w:rPr>
        <w:t>加速度</w:t>
      </w:r>
      <w:r w:rsidR="00C21C84" w:rsidRPr="00C21C84">
        <w:rPr>
          <w:rFonts w:ascii="Times New Roman" w:eastAsia=".PingFangSC-Regular" w:hAnsi="Times New Roman" w:cs="Times New Roman"/>
          <w:color w:val="353535"/>
          <w:kern w:val="0"/>
          <w:sz w:val="24"/>
          <w:szCs w:val="24"/>
        </w:rPr>
        <w:t>传感器数</w:t>
      </w:r>
      <w:r w:rsidR="00C21C84" w:rsidRPr="00C21C84">
        <w:rPr>
          <w:rFonts w:ascii="Times New Roman" w:eastAsia=".PingFangSC-Regular" w:hAnsi="Times New Roman" w:cs="Times New Roman" w:hint="eastAsia"/>
          <w:color w:val="353535"/>
          <w:kern w:val="0"/>
          <w:sz w:val="24"/>
          <w:szCs w:val="24"/>
        </w:rPr>
        <w:t>据，依靠</w:t>
      </w:r>
      <w:r w:rsidR="008246CE">
        <w:rPr>
          <w:rFonts w:ascii="Times New Roman" w:eastAsia=".PingFangSC-Regular" w:hAnsi="Times New Roman" w:cs="Times New Roman" w:hint="eastAsia"/>
          <w:color w:val="353535"/>
          <w:kern w:val="0"/>
          <w:sz w:val="24"/>
          <w:szCs w:val="24"/>
        </w:rPr>
        <w:t>SVM</w:t>
      </w:r>
      <w:r w:rsidR="008246CE">
        <w:rPr>
          <w:rFonts w:ascii="Times New Roman" w:eastAsia=".PingFangSC-Regular" w:hAnsi="Times New Roman" w:cs="Times New Roman" w:hint="eastAsia"/>
          <w:color w:val="353535"/>
          <w:kern w:val="0"/>
          <w:sz w:val="24"/>
          <w:szCs w:val="24"/>
        </w:rPr>
        <w:t>、</w:t>
      </w:r>
      <w:r w:rsidR="008246CE">
        <w:rPr>
          <w:rFonts w:ascii="Times New Roman" w:eastAsia=".PingFangSC-Regular" w:hAnsi="Times New Roman" w:cs="Times New Roman" w:hint="eastAsia"/>
          <w:color w:val="353535"/>
          <w:kern w:val="0"/>
          <w:sz w:val="24"/>
          <w:szCs w:val="24"/>
        </w:rPr>
        <w:t>HMM</w:t>
      </w:r>
      <w:r w:rsidR="008246CE">
        <w:rPr>
          <w:rFonts w:ascii="Times New Roman" w:eastAsia=".PingFangSC-Regular" w:hAnsi="Times New Roman" w:cs="Times New Roman" w:hint="eastAsia"/>
          <w:color w:val="353535"/>
          <w:kern w:val="0"/>
          <w:sz w:val="24"/>
          <w:szCs w:val="24"/>
        </w:rPr>
        <w:t>、</w:t>
      </w:r>
      <w:r w:rsidR="008246CE">
        <w:rPr>
          <w:rFonts w:ascii="Times New Roman" w:eastAsia=".PingFangSC-Regular" w:hAnsi="Times New Roman" w:cs="Times New Roman" w:hint="eastAsia"/>
          <w:color w:val="353535"/>
          <w:kern w:val="0"/>
          <w:sz w:val="24"/>
          <w:szCs w:val="24"/>
        </w:rPr>
        <w:t>A</w:t>
      </w:r>
      <w:r w:rsidR="008246CE">
        <w:rPr>
          <w:rFonts w:ascii="Times New Roman" w:eastAsia=".PingFangSC-Regular" w:hAnsi="Times New Roman" w:cs="Times New Roman"/>
          <w:color w:val="353535"/>
          <w:kern w:val="0"/>
          <w:sz w:val="24"/>
          <w:szCs w:val="24"/>
        </w:rPr>
        <w:t>daBoost</w:t>
      </w:r>
      <w:r w:rsidR="008246CE">
        <w:rPr>
          <w:rFonts w:ascii="Times New Roman" w:eastAsia=".PingFangSC-Regular" w:hAnsi="Times New Roman" w:cs="Times New Roman"/>
          <w:color w:val="353535"/>
          <w:kern w:val="0"/>
          <w:sz w:val="24"/>
          <w:szCs w:val="24"/>
        </w:rPr>
        <w:t>等</w:t>
      </w:r>
      <w:r w:rsidR="008246CE" w:rsidRPr="003C776A">
        <w:rPr>
          <w:rFonts w:ascii="Times New Roman" w:eastAsia=".PingFangSC-Regular" w:hAnsi="Times New Roman" w:cs="Times New Roman"/>
          <w:color w:val="4472C4" w:themeColor="accent5"/>
          <w:kern w:val="0"/>
          <w:sz w:val="24"/>
          <w:szCs w:val="24"/>
        </w:rPr>
        <w:t>传统</w:t>
      </w:r>
      <w:r w:rsidR="008246CE">
        <w:rPr>
          <w:rFonts w:ascii="Times New Roman" w:eastAsia=".PingFangSC-Regular" w:hAnsi="Times New Roman" w:cs="Times New Roman"/>
          <w:color w:val="353535"/>
          <w:kern w:val="0"/>
          <w:sz w:val="24"/>
          <w:szCs w:val="24"/>
        </w:rPr>
        <w:t>的</w:t>
      </w:r>
      <w:r w:rsidR="008246CE">
        <w:rPr>
          <w:rFonts w:ascii="Times New Roman" w:eastAsia=".PingFangSC-Regular" w:hAnsi="Times New Roman" w:cs="Times New Roman" w:hint="eastAsia"/>
          <w:color w:val="353535"/>
          <w:kern w:val="0"/>
          <w:sz w:val="24"/>
          <w:szCs w:val="24"/>
        </w:rPr>
        <w:t>机器学习算法对其进行分析和研究。该策略存在</w:t>
      </w:r>
      <w:r>
        <w:rPr>
          <w:rFonts w:ascii="Times New Roman" w:eastAsia=".PingFangSC-Regular" w:hAnsi="Times New Roman" w:cs="Times New Roman" w:hint="eastAsia"/>
          <w:color w:val="353535"/>
          <w:kern w:val="0"/>
          <w:sz w:val="24"/>
          <w:szCs w:val="24"/>
        </w:rPr>
        <w:t>功耗过高</w:t>
      </w:r>
      <w:r>
        <w:rPr>
          <w:rFonts w:ascii="Times New Roman" w:eastAsia=".PingFangSC-Regular" w:hAnsi="Times New Roman" w:cs="Times New Roman"/>
          <w:color w:val="353535"/>
          <w:kern w:val="0"/>
          <w:sz w:val="24"/>
          <w:szCs w:val="24"/>
        </w:rPr>
        <w:t>、识别过程受环境影响</w:t>
      </w:r>
      <w:r>
        <w:rPr>
          <w:rFonts w:ascii="Times New Roman" w:eastAsia=".PingFangSC-Regular" w:hAnsi="Times New Roman" w:cs="Times New Roman" w:hint="eastAsia"/>
          <w:color w:val="353535"/>
          <w:kern w:val="0"/>
          <w:sz w:val="24"/>
          <w:szCs w:val="24"/>
        </w:rPr>
        <w:t>、识别</w:t>
      </w:r>
      <w:r>
        <w:rPr>
          <w:rFonts w:ascii="Times New Roman" w:eastAsia=".PingFangSC-Regular" w:hAnsi="Times New Roman" w:cs="Times New Roman"/>
          <w:color w:val="353535"/>
          <w:kern w:val="0"/>
          <w:sz w:val="24"/>
          <w:szCs w:val="24"/>
        </w:rPr>
        <w:t>鲁棒性</w:t>
      </w:r>
      <w:r>
        <w:rPr>
          <w:rFonts w:ascii="Times New Roman" w:eastAsia=".PingFangSC-Regular" w:hAnsi="Times New Roman" w:cs="Times New Roman" w:hint="eastAsia"/>
          <w:color w:val="353535"/>
          <w:kern w:val="0"/>
          <w:sz w:val="24"/>
          <w:szCs w:val="24"/>
        </w:rPr>
        <w:t>差等</w:t>
      </w:r>
      <w:r w:rsidR="008246CE">
        <w:rPr>
          <w:rFonts w:ascii="Times New Roman" w:eastAsia=".PingFangSC-Regular" w:hAnsi="Times New Roman" w:cs="Times New Roman" w:hint="eastAsia"/>
          <w:color w:val="353535"/>
          <w:kern w:val="0"/>
          <w:sz w:val="24"/>
          <w:szCs w:val="24"/>
        </w:rPr>
        <w:t>问题</w:t>
      </w:r>
      <w:r>
        <w:rPr>
          <w:rFonts w:ascii="Times New Roman" w:eastAsia=".PingFangSC-Regular" w:hAnsi="Times New Roman" w:cs="Times New Roman" w:hint="eastAsia"/>
          <w:color w:val="353535"/>
          <w:kern w:val="0"/>
          <w:sz w:val="24"/>
          <w:szCs w:val="24"/>
        </w:rPr>
        <w:t>；同时，传统机器学习</w:t>
      </w:r>
      <w:r>
        <w:rPr>
          <w:rFonts w:ascii="Times New Roman" w:eastAsia=".PingFangSC-Regular" w:hAnsi="Times New Roman" w:cs="Times New Roman"/>
          <w:color w:val="353535"/>
          <w:kern w:val="0"/>
          <w:sz w:val="24"/>
          <w:szCs w:val="24"/>
        </w:rPr>
        <w:t>算法</w:t>
      </w:r>
      <w:r w:rsidR="00C21C84" w:rsidRPr="00C21C84">
        <w:rPr>
          <w:rFonts w:ascii="Times New Roman" w:eastAsia=".PingFangSC-Regular" w:hAnsi="Times New Roman" w:cs="Times New Roman"/>
          <w:color w:val="353535"/>
          <w:kern w:val="0"/>
          <w:sz w:val="24"/>
          <w:szCs w:val="24"/>
        </w:rPr>
        <w:t>花费大量的时间设计手工特征</w:t>
      </w:r>
      <w:r>
        <w:rPr>
          <w:rFonts w:ascii="Times New Roman" w:eastAsia=".PingFangSC-Regular" w:hAnsi="Times New Roman" w:cs="Times New Roman" w:hint="eastAsia"/>
          <w:color w:val="353535"/>
          <w:kern w:val="0"/>
          <w:sz w:val="24"/>
          <w:szCs w:val="24"/>
        </w:rPr>
        <w:t>，且</w:t>
      </w:r>
      <w:r w:rsidR="00C21C84" w:rsidRPr="00C21C84">
        <w:rPr>
          <w:rFonts w:ascii="Times New Roman" w:eastAsia=".PingFangSC-Regular" w:hAnsi="Times New Roman" w:cs="Times New Roman"/>
          <w:color w:val="353535"/>
          <w:kern w:val="0"/>
          <w:sz w:val="24"/>
          <w:szCs w:val="24"/>
        </w:rPr>
        <w:t>人工设计的特征不仅需要专业领域的知识，而且往往具有一定的局限性</w:t>
      </w:r>
      <w:r w:rsidR="008246CE">
        <w:rPr>
          <w:rFonts w:ascii="Times New Roman" w:eastAsia=".PingFangSC-Regular" w:hAnsi="Times New Roman" w:cs="Times New Roman" w:hint="eastAsia"/>
          <w:color w:val="353535"/>
          <w:kern w:val="0"/>
          <w:sz w:val="24"/>
          <w:szCs w:val="24"/>
        </w:rPr>
        <w:t>。</w:t>
      </w:r>
    </w:p>
    <w:p w14:paraId="72215842" w14:textId="02A6F608" w:rsidR="00E45A86" w:rsidRDefault="001E51DE" w:rsidP="00BA209E">
      <w:pPr>
        <w:spacing w:line="288" w:lineRule="auto"/>
        <w:ind w:firstLine="420"/>
        <w:rPr>
          <w:rFonts w:ascii="Times New Roman" w:eastAsia=".PingFangSC-Regular" w:hAnsi="Times New Roman" w:cs="Times New Roman"/>
          <w:color w:val="353535"/>
          <w:kern w:val="0"/>
          <w:sz w:val="24"/>
          <w:szCs w:val="24"/>
        </w:rPr>
      </w:pPr>
      <w:r w:rsidRPr="001E51DE">
        <w:rPr>
          <w:rFonts w:ascii="Times New Roman" w:eastAsia=".PingFangSC-Regular" w:hAnsi="Times New Roman" w:cs="Times New Roman" w:hint="eastAsia"/>
          <w:color w:val="353535"/>
          <w:kern w:val="0"/>
          <w:sz w:val="24"/>
          <w:szCs w:val="24"/>
        </w:rPr>
        <w:t>深度学习作为机器学习研究中的一个新领域，是具有更多隐含层的神经网络结构，能够在数据中进行更高层次的抽象和预测</w:t>
      </w:r>
      <w:r w:rsidR="00ED4966" w:rsidRPr="00ED4966">
        <w:rPr>
          <w:rFonts w:ascii="Times New Roman" w:eastAsia=".PingFangSC-Regular" w:hAnsi="Times New Roman" w:cs="Times New Roman"/>
          <w:b/>
          <w:color w:val="4472C4" w:themeColor="accent5"/>
          <w:kern w:val="0"/>
          <w:sz w:val="24"/>
          <w:szCs w:val="24"/>
          <w:vertAlign w:val="superscript"/>
        </w:rPr>
        <w:t>[</w:t>
      </w:r>
      <w:r w:rsidRPr="00ED4966">
        <w:rPr>
          <w:rFonts w:ascii="Times New Roman" w:eastAsia=".PingFangSC-Regular" w:hAnsi="Times New Roman" w:cs="Times New Roman"/>
          <w:b/>
          <w:color w:val="4472C4" w:themeColor="accent5"/>
          <w:kern w:val="0"/>
          <w:sz w:val="24"/>
          <w:szCs w:val="24"/>
          <w:vertAlign w:val="superscript"/>
        </w:rPr>
        <w:t>1]</w:t>
      </w:r>
      <w:r w:rsidRPr="001E51DE">
        <w:rPr>
          <w:rFonts w:ascii="Times New Roman" w:eastAsia=".PingFangSC-Regular" w:hAnsi="Times New Roman" w:cs="Times New Roman"/>
          <w:color w:val="353535"/>
          <w:kern w:val="0"/>
          <w:sz w:val="24"/>
          <w:szCs w:val="24"/>
        </w:rPr>
        <w:t>，已经在计算机视觉</w:t>
      </w:r>
      <w:r w:rsidR="00ED4966" w:rsidRPr="00ED4966">
        <w:rPr>
          <w:rFonts w:ascii="Times New Roman" w:eastAsia=".PingFangSC-Regular" w:hAnsi="Times New Roman" w:cs="Times New Roman"/>
          <w:b/>
          <w:color w:val="4472C4" w:themeColor="accent5"/>
          <w:kern w:val="0"/>
          <w:sz w:val="24"/>
          <w:szCs w:val="24"/>
          <w:vertAlign w:val="superscript"/>
        </w:rPr>
        <w:t>[</w:t>
      </w:r>
      <w:r w:rsidRPr="00ED4966">
        <w:rPr>
          <w:rFonts w:ascii="Times New Roman" w:eastAsia=".PingFangSC-Regular" w:hAnsi="Times New Roman" w:cs="Times New Roman"/>
          <w:b/>
          <w:color w:val="4472C4" w:themeColor="accent5"/>
          <w:kern w:val="0"/>
          <w:sz w:val="24"/>
          <w:szCs w:val="24"/>
          <w:vertAlign w:val="superscript"/>
        </w:rPr>
        <w:t>2]</w:t>
      </w:r>
      <w:r w:rsidRPr="001E51DE">
        <w:rPr>
          <w:rFonts w:ascii="Times New Roman" w:eastAsia=".PingFangSC-Regular" w:hAnsi="Times New Roman" w:cs="Times New Roman"/>
          <w:color w:val="353535"/>
          <w:kern w:val="0"/>
          <w:sz w:val="24"/>
          <w:szCs w:val="24"/>
        </w:rPr>
        <w:t>、自然语言处理</w:t>
      </w:r>
      <w:r w:rsidR="00ED4966" w:rsidRPr="00ED4966">
        <w:rPr>
          <w:rFonts w:ascii="Times New Roman" w:eastAsia=".PingFangSC-Regular" w:hAnsi="Times New Roman" w:cs="Times New Roman"/>
          <w:b/>
          <w:color w:val="4472C4" w:themeColor="accent5"/>
          <w:kern w:val="0"/>
          <w:sz w:val="24"/>
          <w:szCs w:val="24"/>
          <w:vertAlign w:val="superscript"/>
        </w:rPr>
        <w:t>[</w:t>
      </w:r>
      <w:r w:rsidRPr="00ED4966">
        <w:rPr>
          <w:rFonts w:ascii="Times New Roman" w:eastAsia=".PingFangSC-Regular" w:hAnsi="Times New Roman" w:cs="Times New Roman"/>
          <w:b/>
          <w:color w:val="4472C4" w:themeColor="accent5"/>
          <w:kern w:val="0"/>
          <w:sz w:val="24"/>
          <w:szCs w:val="24"/>
          <w:vertAlign w:val="superscript"/>
        </w:rPr>
        <w:t>3]</w:t>
      </w:r>
      <w:r w:rsidRPr="001E51DE">
        <w:rPr>
          <w:rFonts w:ascii="Times New Roman" w:eastAsia=".PingFangSC-Regular" w:hAnsi="Times New Roman" w:cs="Times New Roman"/>
          <w:color w:val="353535"/>
          <w:kern w:val="0"/>
          <w:sz w:val="24"/>
          <w:szCs w:val="24"/>
        </w:rPr>
        <w:t>、文本处理</w:t>
      </w:r>
      <w:r w:rsidR="00ED4966" w:rsidRPr="00ED4966">
        <w:rPr>
          <w:rFonts w:ascii="Times New Roman" w:eastAsia=".PingFangSC-Regular" w:hAnsi="Times New Roman" w:cs="Times New Roman"/>
          <w:b/>
          <w:color w:val="4472C4" w:themeColor="accent5"/>
          <w:kern w:val="0"/>
          <w:sz w:val="24"/>
          <w:szCs w:val="24"/>
          <w:vertAlign w:val="superscript"/>
        </w:rPr>
        <w:t>[</w:t>
      </w:r>
      <w:r w:rsidRPr="00ED4966">
        <w:rPr>
          <w:rFonts w:ascii="Times New Roman" w:eastAsia=".PingFangSC-Regular" w:hAnsi="Times New Roman" w:cs="Times New Roman"/>
          <w:b/>
          <w:color w:val="4472C4" w:themeColor="accent5"/>
          <w:kern w:val="0"/>
          <w:sz w:val="24"/>
          <w:szCs w:val="24"/>
          <w:vertAlign w:val="superscript"/>
        </w:rPr>
        <w:t>4]</w:t>
      </w:r>
      <w:r w:rsidRPr="001E51DE">
        <w:rPr>
          <w:rFonts w:ascii="Times New Roman" w:eastAsia=".PingFangSC-Regular" w:hAnsi="Times New Roman" w:cs="Times New Roman"/>
          <w:color w:val="353535"/>
          <w:kern w:val="0"/>
          <w:sz w:val="24"/>
          <w:szCs w:val="24"/>
        </w:rPr>
        <w:t>等领域取得巨大成功。</w:t>
      </w:r>
      <w:r w:rsidR="00644A66">
        <w:rPr>
          <w:rFonts w:ascii="Times New Roman" w:eastAsia=".PingFangSC-Regular" w:hAnsi="Times New Roman" w:cs="Times New Roman" w:hint="eastAsia"/>
          <w:color w:val="353535"/>
          <w:kern w:val="0"/>
          <w:sz w:val="24"/>
          <w:szCs w:val="24"/>
        </w:rPr>
        <w:t>研究表明，</w:t>
      </w:r>
      <w:r w:rsidRPr="001E51DE">
        <w:rPr>
          <w:rFonts w:ascii="Times New Roman" w:eastAsia=".PingFangSC-Regular" w:hAnsi="Times New Roman" w:cs="Times New Roman"/>
          <w:color w:val="353535"/>
          <w:kern w:val="0"/>
          <w:sz w:val="24"/>
          <w:szCs w:val="24"/>
        </w:rPr>
        <w:t>利用神经网络从大规模的时</w:t>
      </w:r>
      <w:r>
        <w:rPr>
          <w:rFonts w:ascii="Times New Roman" w:eastAsia=".PingFangSC-Regular" w:hAnsi="Times New Roman" w:cs="Times New Roman" w:hint="eastAsia"/>
          <w:color w:val="353535"/>
          <w:kern w:val="0"/>
          <w:sz w:val="24"/>
          <w:szCs w:val="24"/>
        </w:rPr>
        <w:t>间序列数据和图像数据中学习深层特征，</w:t>
      </w:r>
      <w:r w:rsidRPr="001E51DE">
        <w:rPr>
          <w:rFonts w:ascii="Times New Roman" w:eastAsia=".PingFangSC-Regular" w:hAnsi="Times New Roman" w:cs="Times New Roman" w:hint="eastAsia"/>
          <w:color w:val="353535"/>
          <w:kern w:val="0"/>
          <w:sz w:val="24"/>
          <w:szCs w:val="24"/>
        </w:rPr>
        <w:t>表现出优异的性能</w:t>
      </w:r>
      <w:r w:rsidR="00ED4966" w:rsidRPr="00ED4966">
        <w:rPr>
          <w:rFonts w:ascii="Times New Roman" w:eastAsia=".PingFangSC-Regular" w:hAnsi="Times New Roman" w:cs="Times New Roman"/>
          <w:b/>
          <w:color w:val="4472C4" w:themeColor="accent5"/>
          <w:kern w:val="0"/>
          <w:sz w:val="24"/>
          <w:szCs w:val="24"/>
          <w:vertAlign w:val="superscript"/>
        </w:rPr>
        <w:t>[5</w:t>
      </w:r>
      <w:r w:rsidRPr="00ED4966">
        <w:rPr>
          <w:rFonts w:ascii="Times New Roman" w:eastAsia=".PingFangSC-Regular" w:hAnsi="Times New Roman" w:cs="Times New Roman"/>
          <w:b/>
          <w:color w:val="4472C4" w:themeColor="accent5"/>
          <w:kern w:val="0"/>
          <w:sz w:val="24"/>
          <w:szCs w:val="24"/>
          <w:vertAlign w:val="superscript"/>
        </w:rPr>
        <w:t>]</w:t>
      </w:r>
      <w:r w:rsidR="001D1CEF">
        <w:rPr>
          <w:rFonts w:ascii="Times New Roman" w:eastAsia=".PingFangSC-Regular" w:hAnsi="Times New Roman" w:cs="Times New Roman" w:hint="eastAsia"/>
          <w:color w:val="353535"/>
          <w:kern w:val="0"/>
          <w:sz w:val="24"/>
          <w:szCs w:val="24"/>
        </w:rPr>
        <w:t>。</w:t>
      </w:r>
      <w:r w:rsidRPr="001E51DE">
        <w:rPr>
          <w:rFonts w:ascii="Times New Roman" w:eastAsia=".PingFangSC-Regular" w:hAnsi="Times New Roman" w:cs="Times New Roman"/>
          <w:color w:val="353535"/>
          <w:kern w:val="0"/>
          <w:sz w:val="24"/>
          <w:szCs w:val="24"/>
        </w:rPr>
        <w:t>但是在交通模</w:t>
      </w:r>
      <w:r>
        <w:rPr>
          <w:rFonts w:ascii="Times New Roman" w:eastAsia=".PingFangSC-Regular" w:hAnsi="Times New Roman" w:cs="Times New Roman" w:hint="eastAsia"/>
          <w:color w:val="353535"/>
          <w:kern w:val="0"/>
          <w:sz w:val="24"/>
          <w:szCs w:val="24"/>
        </w:rPr>
        <w:t>式识别领域的研究成果较少，</w:t>
      </w:r>
      <w:r w:rsidRPr="00ED4966">
        <w:rPr>
          <w:rFonts w:ascii="Times New Roman" w:eastAsia=".PingFangSC-Regular" w:hAnsi="Times New Roman" w:cs="Times New Roman" w:hint="eastAsia"/>
          <w:color w:val="ED7D31" w:themeColor="accent2"/>
          <w:kern w:val="0"/>
          <w:sz w:val="24"/>
          <w:szCs w:val="24"/>
        </w:rPr>
        <w:t>并且，</w:t>
      </w:r>
      <w:r w:rsidRPr="00ED4966">
        <w:rPr>
          <w:rFonts w:ascii="Times New Roman" w:eastAsia=".PingFangSC-Regular" w:hAnsi="Times New Roman" w:cs="Times New Roman"/>
          <w:color w:val="ED7D31" w:themeColor="accent2"/>
          <w:kern w:val="0"/>
          <w:sz w:val="24"/>
          <w:szCs w:val="24"/>
        </w:rPr>
        <w:t>现阶段</w:t>
      </w:r>
      <w:r w:rsidRPr="00ED4966">
        <w:rPr>
          <w:rFonts w:ascii="Times New Roman" w:eastAsia=".PingFangSC-Regular" w:hAnsi="Times New Roman" w:cs="Times New Roman" w:hint="eastAsia"/>
          <w:color w:val="ED7D31" w:themeColor="accent2"/>
          <w:kern w:val="0"/>
          <w:sz w:val="24"/>
          <w:szCs w:val="24"/>
        </w:rPr>
        <w:t>基于</w:t>
      </w:r>
      <w:r w:rsidRPr="00ED4966">
        <w:rPr>
          <w:rFonts w:ascii="Times New Roman" w:eastAsia=".PingFangSC-Regular" w:hAnsi="Times New Roman" w:cs="Times New Roman"/>
          <w:color w:val="ED7D31" w:themeColor="accent2"/>
          <w:kern w:val="0"/>
          <w:sz w:val="24"/>
          <w:szCs w:val="24"/>
        </w:rPr>
        <w:t>深度学习的交通模式识别大都</w:t>
      </w:r>
      <w:r w:rsidRPr="00ED4966">
        <w:rPr>
          <w:rFonts w:ascii="Times New Roman" w:eastAsia=".PingFangSC-Regular" w:hAnsi="Times New Roman" w:cs="Times New Roman" w:hint="eastAsia"/>
          <w:color w:val="ED7D31" w:themeColor="accent2"/>
          <w:kern w:val="0"/>
          <w:sz w:val="24"/>
          <w:szCs w:val="24"/>
        </w:rPr>
        <w:t>使用</w:t>
      </w:r>
      <w:r w:rsidR="001D1CEF" w:rsidRPr="00ED4966">
        <w:rPr>
          <w:rFonts w:ascii="Times New Roman" w:eastAsia=".PingFangSC-Regular" w:hAnsi="Times New Roman" w:cs="Times New Roman" w:hint="eastAsia"/>
          <w:color w:val="ED7D31" w:themeColor="accent2"/>
          <w:kern w:val="0"/>
          <w:sz w:val="24"/>
          <w:szCs w:val="24"/>
        </w:rPr>
        <w:t>的</w:t>
      </w:r>
      <w:r w:rsidR="001D1CEF" w:rsidRPr="00ED4966">
        <w:rPr>
          <w:rFonts w:ascii="Times New Roman" w:eastAsia=".PingFangSC-Regular" w:hAnsi="Times New Roman" w:cs="Times New Roman"/>
          <w:color w:val="ED7D31" w:themeColor="accent2"/>
          <w:kern w:val="0"/>
          <w:sz w:val="24"/>
          <w:szCs w:val="24"/>
        </w:rPr>
        <w:t>是基础的</w:t>
      </w:r>
      <w:r w:rsidRPr="00ED4966">
        <w:rPr>
          <w:rFonts w:ascii="Times New Roman" w:eastAsia=".PingFangSC-Regular" w:hAnsi="Times New Roman" w:cs="Times New Roman" w:hint="eastAsia"/>
          <w:color w:val="ED7D31" w:themeColor="accent2"/>
          <w:kern w:val="0"/>
          <w:sz w:val="24"/>
          <w:szCs w:val="24"/>
        </w:rPr>
        <w:t>深度</w:t>
      </w:r>
      <w:r w:rsidRPr="00ED4966">
        <w:rPr>
          <w:rFonts w:ascii="Times New Roman" w:eastAsia=".PingFangSC-Regular" w:hAnsi="Times New Roman" w:cs="Times New Roman"/>
          <w:color w:val="ED7D31" w:themeColor="accent2"/>
          <w:kern w:val="0"/>
          <w:sz w:val="24"/>
          <w:szCs w:val="24"/>
        </w:rPr>
        <w:t>神经网络</w:t>
      </w:r>
      <w:r>
        <w:rPr>
          <w:rFonts w:ascii="Times New Roman" w:eastAsia=".PingFangSC-Regular" w:hAnsi="Times New Roman" w:cs="Times New Roman" w:hint="eastAsia"/>
          <w:color w:val="353535"/>
          <w:kern w:val="0"/>
          <w:sz w:val="24"/>
          <w:szCs w:val="24"/>
        </w:rPr>
        <w:t>（</w:t>
      </w:r>
      <w:r>
        <w:rPr>
          <w:rFonts w:ascii="Times New Roman" w:eastAsia=".PingFangSC-Regular" w:hAnsi="Times New Roman" w:cs="Times New Roman" w:hint="eastAsia"/>
          <w:color w:val="353535"/>
          <w:kern w:val="0"/>
          <w:sz w:val="24"/>
          <w:szCs w:val="24"/>
        </w:rPr>
        <w:t>D</w:t>
      </w:r>
      <w:r>
        <w:rPr>
          <w:rFonts w:ascii="Times New Roman" w:eastAsia=".PingFangSC-Regular" w:hAnsi="Times New Roman" w:cs="Times New Roman"/>
          <w:color w:val="353535"/>
          <w:kern w:val="0"/>
          <w:sz w:val="24"/>
          <w:szCs w:val="24"/>
        </w:rPr>
        <w:t>eep Neural Network</w:t>
      </w:r>
      <w:r>
        <w:rPr>
          <w:rFonts w:ascii="Times New Roman" w:eastAsia=".PingFangSC-Regular" w:hAnsi="Times New Roman" w:cs="Times New Roman" w:hint="eastAsia"/>
          <w:color w:val="353535"/>
          <w:kern w:val="0"/>
          <w:sz w:val="24"/>
          <w:szCs w:val="24"/>
        </w:rPr>
        <w:t>，</w:t>
      </w:r>
      <w:r>
        <w:rPr>
          <w:rFonts w:ascii="Times New Roman" w:eastAsia=".PingFangSC-Regular" w:hAnsi="Times New Roman" w:cs="Times New Roman" w:hint="eastAsia"/>
          <w:color w:val="353535"/>
          <w:kern w:val="0"/>
          <w:sz w:val="24"/>
          <w:szCs w:val="24"/>
        </w:rPr>
        <w:t>DNN</w:t>
      </w:r>
      <w:r>
        <w:rPr>
          <w:rFonts w:ascii="Times New Roman" w:eastAsia=".PingFangSC-Regular" w:hAnsi="Times New Roman" w:cs="Times New Roman" w:hint="eastAsia"/>
          <w:color w:val="353535"/>
          <w:kern w:val="0"/>
          <w:sz w:val="24"/>
          <w:szCs w:val="24"/>
        </w:rPr>
        <w:t>）</w:t>
      </w:r>
      <w:r w:rsidR="001D1CEF">
        <w:rPr>
          <w:rFonts w:ascii="Times New Roman" w:eastAsia=".PingFangSC-Regular" w:hAnsi="Times New Roman" w:cs="Times New Roman" w:hint="eastAsia"/>
          <w:color w:val="353535"/>
          <w:kern w:val="0"/>
          <w:sz w:val="24"/>
          <w:szCs w:val="24"/>
        </w:rPr>
        <w:t>，</w:t>
      </w:r>
      <w:r w:rsidR="001D1CEF">
        <w:rPr>
          <w:rFonts w:ascii="Times New Roman" w:eastAsia=".PingFangSC-Regular" w:hAnsi="Times New Roman" w:cs="Times New Roman"/>
          <w:color w:val="353535"/>
          <w:kern w:val="0"/>
          <w:sz w:val="24"/>
          <w:szCs w:val="24"/>
        </w:rPr>
        <w:t>对其他网络</w:t>
      </w:r>
      <w:r w:rsidR="001D1CEF">
        <w:rPr>
          <w:rFonts w:ascii="Times New Roman" w:eastAsia=".PingFangSC-Regular" w:hAnsi="Times New Roman" w:cs="Times New Roman" w:hint="eastAsia"/>
          <w:color w:val="353535"/>
          <w:kern w:val="0"/>
          <w:sz w:val="24"/>
          <w:szCs w:val="24"/>
        </w:rPr>
        <w:t>模型</w:t>
      </w:r>
      <w:r w:rsidR="00ED4966">
        <w:rPr>
          <w:rFonts w:ascii="Times New Roman" w:eastAsia=".PingFangSC-Regular" w:hAnsi="Times New Roman" w:cs="Times New Roman" w:hint="eastAsia"/>
          <w:color w:val="353535"/>
          <w:kern w:val="0"/>
          <w:sz w:val="24"/>
          <w:szCs w:val="24"/>
        </w:rPr>
        <w:t>的</w:t>
      </w:r>
      <w:r w:rsidR="001D1CEF">
        <w:rPr>
          <w:rFonts w:ascii="Times New Roman" w:eastAsia=".PingFangSC-Regular" w:hAnsi="Times New Roman" w:cs="Times New Roman"/>
          <w:color w:val="353535"/>
          <w:kern w:val="0"/>
          <w:sz w:val="24"/>
          <w:szCs w:val="24"/>
        </w:rPr>
        <w:t>尝试</w:t>
      </w:r>
      <w:r w:rsidR="00ED4966">
        <w:rPr>
          <w:rFonts w:ascii="Times New Roman" w:eastAsia=".PingFangSC-Regular" w:hAnsi="Times New Roman" w:cs="Times New Roman" w:hint="eastAsia"/>
          <w:color w:val="353535"/>
          <w:kern w:val="0"/>
          <w:sz w:val="24"/>
          <w:szCs w:val="24"/>
        </w:rPr>
        <w:t>相对较少</w:t>
      </w:r>
      <w:r w:rsidR="001D1CEF">
        <w:rPr>
          <w:rFonts w:ascii="Times New Roman" w:eastAsia=".PingFangSC-Regular" w:hAnsi="Times New Roman" w:cs="Times New Roman" w:hint="eastAsia"/>
          <w:color w:val="353535"/>
          <w:kern w:val="0"/>
          <w:sz w:val="24"/>
          <w:szCs w:val="24"/>
        </w:rPr>
        <w:t>。</w:t>
      </w:r>
    </w:p>
    <w:p w14:paraId="211B0BB9" w14:textId="388DA168" w:rsidR="003C776A" w:rsidRDefault="006C2F26" w:rsidP="006C2F26">
      <w:pPr>
        <w:spacing w:line="288" w:lineRule="auto"/>
        <w:ind w:firstLine="420"/>
        <w:rPr>
          <w:rFonts w:ascii="Times New Roman" w:eastAsia=".PingFangSC-Regular" w:hAnsi="Times New Roman" w:cs="Times New Roman"/>
          <w:color w:val="353535"/>
          <w:kern w:val="0"/>
          <w:sz w:val="24"/>
          <w:szCs w:val="24"/>
        </w:rPr>
      </w:pPr>
      <w:r>
        <w:rPr>
          <w:rFonts w:ascii="Times New Roman" w:eastAsia=".PingFangSC-Regular" w:hAnsi="Times New Roman" w:cs="Times New Roman" w:hint="eastAsia"/>
          <w:color w:val="353535"/>
          <w:kern w:val="0"/>
          <w:sz w:val="24"/>
          <w:szCs w:val="24"/>
        </w:rPr>
        <w:t>本文提出了一种普适的交通</w:t>
      </w:r>
      <w:r w:rsidR="003C776A" w:rsidRPr="003C776A">
        <w:rPr>
          <w:rFonts w:ascii="Times New Roman" w:eastAsia=".PingFangSC-Regular" w:hAnsi="Times New Roman" w:cs="Times New Roman" w:hint="eastAsia"/>
          <w:color w:val="353535"/>
          <w:kern w:val="0"/>
          <w:sz w:val="24"/>
          <w:szCs w:val="24"/>
        </w:rPr>
        <w:t>模式识别策略，在不受外界环境、手机放置位置的影响的情况下</w:t>
      </w:r>
      <w:r>
        <w:rPr>
          <w:rFonts w:ascii="Times New Roman" w:eastAsia=".PingFangSC-Regular" w:hAnsi="Times New Roman" w:cs="Times New Roman" w:hint="eastAsia"/>
          <w:color w:val="353535"/>
          <w:kern w:val="0"/>
          <w:sz w:val="24"/>
          <w:szCs w:val="24"/>
        </w:rPr>
        <w:t>，</w:t>
      </w:r>
      <w:r w:rsidR="003C776A" w:rsidRPr="003C776A">
        <w:rPr>
          <w:rFonts w:ascii="Times New Roman" w:eastAsia=".PingFangSC-Regular" w:hAnsi="Times New Roman" w:cs="Times New Roman" w:hint="eastAsia"/>
          <w:color w:val="353535"/>
          <w:kern w:val="0"/>
          <w:sz w:val="24"/>
          <w:szCs w:val="24"/>
        </w:rPr>
        <w:t>细粒度</w:t>
      </w:r>
      <w:r w:rsidR="001D1CEF">
        <w:rPr>
          <w:rFonts w:ascii="Times New Roman" w:eastAsia=".PingFangSC-Regular" w:hAnsi="Times New Roman" w:cs="Times New Roman" w:hint="eastAsia"/>
          <w:color w:val="353535"/>
          <w:kern w:val="0"/>
          <w:sz w:val="24"/>
          <w:szCs w:val="24"/>
        </w:rPr>
        <w:t>识别</w:t>
      </w:r>
      <w:r w:rsidR="003C776A" w:rsidRPr="003C776A">
        <w:rPr>
          <w:rFonts w:ascii="Times New Roman" w:eastAsia=".PingFangSC-Regular" w:hAnsi="Times New Roman" w:cs="Times New Roman" w:hint="eastAsia"/>
          <w:color w:val="353535"/>
          <w:kern w:val="0"/>
          <w:sz w:val="24"/>
          <w:szCs w:val="24"/>
        </w:rPr>
        <w:t>机动交通模式。</w:t>
      </w:r>
      <w:r w:rsidR="001D1CEF">
        <w:rPr>
          <w:rFonts w:ascii="Times New Roman" w:eastAsia=".PingFangSC-Regular" w:hAnsi="Times New Roman" w:cs="Times New Roman" w:hint="eastAsia"/>
          <w:color w:val="353535"/>
          <w:kern w:val="0"/>
          <w:sz w:val="24"/>
          <w:szCs w:val="24"/>
        </w:rPr>
        <w:t>该方法</w:t>
      </w:r>
      <w:r w:rsidR="003C776A" w:rsidRPr="003C776A">
        <w:rPr>
          <w:rFonts w:ascii="Times New Roman" w:eastAsia=".PingFangSC-Regular" w:hAnsi="Times New Roman" w:cs="Times New Roman" w:hint="eastAsia"/>
          <w:color w:val="353535"/>
          <w:kern w:val="0"/>
          <w:sz w:val="24"/>
          <w:szCs w:val="24"/>
        </w:rPr>
        <w:t>基于智能手机内置的</w:t>
      </w:r>
      <w:r>
        <w:rPr>
          <w:rFonts w:ascii="Times New Roman" w:eastAsia=".PingFangSC-Regular" w:hAnsi="Times New Roman" w:cs="Times New Roman" w:hint="eastAsia"/>
          <w:color w:val="353535"/>
          <w:kern w:val="0"/>
          <w:sz w:val="24"/>
          <w:szCs w:val="24"/>
        </w:rPr>
        <w:t>低功耗</w:t>
      </w:r>
      <w:r w:rsidR="003C776A" w:rsidRPr="003C776A">
        <w:rPr>
          <w:rFonts w:ascii="Times New Roman" w:eastAsia=".PingFangSC-Regular" w:hAnsi="Times New Roman" w:cs="Times New Roman" w:hint="eastAsia"/>
          <w:color w:val="353535"/>
          <w:kern w:val="0"/>
          <w:sz w:val="24"/>
          <w:szCs w:val="24"/>
        </w:rPr>
        <w:t>传感器，通</w:t>
      </w:r>
      <w:r>
        <w:rPr>
          <w:rFonts w:ascii="Times New Roman" w:eastAsia=".PingFangSC-Regular" w:hAnsi="Times New Roman" w:cs="Times New Roman" w:hint="eastAsia"/>
          <w:color w:val="353535"/>
          <w:kern w:val="0"/>
          <w:sz w:val="24"/>
          <w:szCs w:val="24"/>
        </w:rPr>
        <w:t>过采集大量的用户交通数据训练神经网络模型，</w:t>
      </w:r>
      <w:r w:rsidR="001D1CEF">
        <w:rPr>
          <w:rFonts w:ascii="Times New Roman" w:eastAsia=".PingFangSC-Regular" w:hAnsi="Times New Roman" w:cs="Times New Roman" w:hint="eastAsia"/>
          <w:color w:val="353535"/>
          <w:kern w:val="0"/>
          <w:sz w:val="24"/>
          <w:szCs w:val="24"/>
        </w:rPr>
        <w:t>从而</w:t>
      </w:r>
      <w:r>
        <w:rPr>
          <w:rFonts w:ascii="Times New Roman" w:eastAsia=".PingFangSC-Regular" w:hAnsi="Times New Roman" w:cs="Times New Roman" w:hint="eastAsia"/>
          <w:color w:val="353535"/>
          <w:kern w:val="0"/>
          <w:sz w:val="24"/>
          <w:szCs w:val="24"/>
        </w:rPr>
        <w:t>实现</w:t>
      </w:r>
      <w:r w:rsidR="001D1CEF">
        <w:rPr>
          <w:rFonts w:ascii="Times New Roman" w:eastAsia=".PingFangSC-Regular" w:hAnsi="Times New Roman" w:cs="Times New Roman" w:hint="eastAsia"/>
          <w:color w:val="353535"/>
          <w:kern w:val="0"/>
          <w:sz w:val="24"/>
          <w:szCs w:val="24"/>
        </w:rPr>
        <w:t>模式的</w:t>
      </w:r>
      <w:r w:rsidR="001D1CEF">
        <w:rPr>
          <w:rFonts w:ascii="Times New Roman" w:eastAsia=".PingFangSC-Regular" w:hAnsi="Times New Roman" w:cs="Times New Roman"/>
          <w:color w:val="353535"/>
          <w:kern w:val="0"/>
          <w:sz w:val="24"/>
          <w:szCs w:val="24"/>
        </w:rPr>
        <w:t>检测</w:t>
      </w:r>
      <w:r w:rsidR="003C776A" w:rsidRPr="003C776A">
        <w:rPr>
          <w:rFonts w:ascii="Times New Roman" w:eastAsia=".PingFangSC-Regular" w:hAnsi="Times New Roman" w:cs="Times New Roman" w:hint="eastAsia"/>
          <w:color w:val="353535"/>
          <w:kern w:val="0"/>
          <w:sz w:val="24"/>
          <w:szCs w:val="24"/>
        </w:rPr>
        <w:t>。本文的</w:t>
      </w:r>
      <w:r>
        <w:rPr>
          <w:rFonts w:ascii="Times New Roman" w:eastAsia=".PingFangSC-Regular" w:hAnsi="Times New Roman" w:cs="Times New Roman" w:hint="eastAsia"/>
          <w:color w:val="353535"/>
          <w:kern w:val="0"/>
          <w:sz w:val="24"/>
          <w:szCs w:val="24"/>
        </w:rPr>
        <w:t>主要</w:t>
      </w:r>
      <w:r w:rsidR="003C776A" w:rsidRPr="003C776A">
        <w:rPr>
          <w:rFonts w:ascii="Times New Roman" w:eastAsia=".PingFangSC-Regular" w:hAnsi="Times New Roman" w:cs="Times New Roman" w:hint="eastAsia"/>
          <w:color w:val="353535"/>
          <w:kern w:val="0"/>
          <w:sz w:val="24"/>
          <w:szCs w:val="24"/>
        </w:rPr>
        <w:t>贡献和创新之处如下</w:t>
      </w:r>
      <w:r>
        <w:rPr>
          <w:rFonts w:ascii="Times New Roman" w:eastAsia=".PingFangSC-Regular" w:hAnsi="Times New Roman" w:cs="Times New Roman" w:hint="eastAsia"/>
          <w:color w:val="353535"/>
          <w:kern w:val="0"/>
          <w:sz w:val="24"/>
          <w:szCs w:val="24"/>
        </w:rPr>
        <w:t>：</w:t>
      </w:r>
    </w:p>
    <w:p w14:paraId="0443DCB5" w14:textId="5DC781A9" w:rsidR="00E45A86" w:rsidRDefault="006C2F26" w:rsidP="00E45A86">
      <w:pPr>
        <w:spacing w:line="288" w:lineRule="auto"/>
        <w:ind w:firstLine="420"/>
        <w:rPr>
          <w:rFonts w:ascii="Times New Roman" w:eastAsia=".PingFangSC-Regular" w:hAnsi="Times New Roman" w:cs="Times New Roman"/>
          <w:color w:val="353535"/>
          <w:kern w:val="0"/>
          <w:sz w:val="24"/>
          <w:szCs w:val="24"/>
        </w:rPr>
      </w:pPr>
      <w:r>
        <w:rPr>
          <w:rFonts w:ascii="Times New Roman" w:eastAsia=".PingFangSC-Regular" w:hAnsi="Times New Roman" w:cs="Times New Roman" w:hint="eastAsia"/>
          <w:color w:val="353535"/>
          <w:kern w:val="0"/>
          <w:sz w:val="24"/>
          <w:szCs w:val="24"/>
        </w:rPr>
        <w:t>1.</w:t>
      </w:r>
      <w:r w:rsidRPr="006C2F26">
        <w:rPr>
          <w:rFonts w:hint="eastAsia"/>
        </w:rPr>
        <w:t xml:space="preserve"> </w:t>
      </w:r>
      <w:r>
        <w:rPr>
          <w:rFonts w:ascii="Times New Roman" w:eastAsia=".PingFangSC-Regular" w:hAnsi="Times New Roman" w:cs="Times New Roman" w:hint="eastAsia"/>
          <w:color w:val="353535"/>
          <w:kern w:val="0"/>
          <w:sz w:val="24"/>
          <w:szCs w:val="24"/>
        </w:rPr>
        <w:t>提出一种</w:t>
      </w:r>
      <w:r w:rsidRPr="006413AF">
        <w:rPr>
          <w:rFonts w:ascii="Times New Roman" w:eastAsia=".PingFangSC-Regular" w:hAnsi="Times New Roman" w:cs="Times New Roman" w:hint="eastAsia"/>
          <w:color w:val="FF0000"/>
          <w:kern w:val="0"/>
          <w:sz w:val="24"/>
          <w:szCs w:val="24"/>
        </w:rPr>
        <w:t>基于多源传感器数据融合</w:t>
      </w:r>
      <w:r>
        <w:rPr>
          <w:rFonts w:ascii="Times New Roman" w:eastAsia=".PingFangSC-Regular" w:hAnsi="Times New Roman" w:cs="Times New Roman" w:hint="eastAsia"/>
          <w:color w:val="353535"/>
          <w:kern w:val="0"/>
          <w:sz w:val="24"/>
          <w:szCs w:val="24"/>
        </w:rPr>
        <w:t>的交通模式识别算法。</w:t>
      </w:r>
      <w:r w:rsidR="001D1CEF">
        <w:rPr>
          <w:rFonts w:ascii="Times New Roman" w:eastAsia=".PingFangSC-Regular" w:hAnsi="Times New Roman" w:cs="Times New Roman" w:hint="eastAsia"/>
          <w:color w:val="353535"/>
          <w:kern w:val="0"/>
          <w:sz w:val="24"/>
          <w:szCs w:val="24"/>
        </w:rPr>
        <w:t>数据源</w:t>
      </w:r>
      <w:r w:rsidR="00F81106">
        <w:rPr>
          <w:rFonts w:ascii="Times New Roman" w:eastAsia=".PingFangSC-Regular" w:hAnsi="Times New Roman" w:cs="Times New Roman" w:hint="eastAsia"/>
          <w:color w:val="353535"/>
          <w:kern w:val="0"/>
          <w:sz w:val="24"/>
          <w:szCs w:val="24"/>
        </w:rPr>
        <w:t>方面</w:t>
      </w:r>
      <w:r w:rsidR="001D1CEF">
        <w:rPr>
          <w:rFonts w:ascii="Times New Roman" w:eastAsia=".PingFangSC-Regular" w:hAnsi="Times New Roman" w:cs="Times New Roman"/>
          <w:color w:val="353535"/>
          <w:kern w:val="0"/>
          <w:sz w:val="24"/>
          <w:szCs w:val="24"/>
        </w:rPr>
        <w:t>不仅选择了传统的加速度计，</w:t>
      </w:r>
      <w:r w:rsidR="00F81106">
        <w:rPr>
          <w:rFonts w:ascii="Times New Roman" w:eastAsia=".PingFangSC-Regular" w:hAnsi="Times New Roman" w:cs="Times New Roman" w:hint="eastAsia"/>
          <w:color w:val="353535"/>
          <w:kern w:val="0"/>
          <w:sz w:val="24"/>
          <w:szCs w:val="24"/>
        </w:rPr>
        <w:t>在此基础上</w:t>
      </w:r>
      <w:r w:rsidR="001D1CEF">
        <w:rPr>
          <w:rFonts w:ascii="Times New Roman" w:eastAsia=".PingFangSC-Regular" w:hAnsi="Times New Roman" w:cs="Times New Roman"/>
          <w:color w:val="353535"/>
          <w:kern w:val="0"/>
          <w:sz w:val="24"/>
          <w:szCs w:val="24"/>
        </w:rPr>
        <w:t>还</w:t>
      </w:r>
      <w:r w:rsidR="00F81106">
        <w:rPr>
          <w:rFonts w:ascii="Times New Roman" w:eastAsia=".PingFangSC-Regular" w:hAnsi="Times New Roman" w:cs="Times New Roman" w:hint="eastAsia"/>
          <w:color w:val="353535"/>
          <w:kern w:val="0"/>
          <w:sz w:val="24"/>
          <w:szCs w:val="24"/>
        </w:rPr>
        <w:t>引入</w:t>
      </w:r>
      <w:r w:rsidR="001D1CEF">
        <w:rPr>
          <w:rFonts w:ascii="Times New Roman" w:eastAsia=".PingFangSC-Regular" w:hAnsi="Times New Roman" w:cs="Times New Roman"/>
          <w:color w:val="353535"/>
          <w:kern w:val="0"/>
          <w:sz w:val="24"/>
          <w:szCs w:val="24"/>
        </w:rPr>
        <w:t>了陀螺</w:t>
      </w:r>
      <w:r w:rsidR="001D1CEF">
        <w:rPr>
          <w:rFonts w:ascii="Times New Roman" w:eastAsia=".PingFangSC-Regular" w:hAnsi="Times New Roman" w:cs="Times New Roman" w:hint="eastAsia"/>
          <w:color w:val="353535"/>
          <w:kern w:val="0"/>
          <w:sz w:val="24"/>
          <w:szCs w:val="24"/>
        </w:rPr>
        <w:t>仪</w:t>
      </w:r>
      <w:r w:rsidR="001D1CEF">
        <w:rPr>
          <w:rFonts w:ascii="Times New Roman" w:eastAsia=".PingFangSC-Regular" w:hAnsi="Times New Roman" w:cs="Times New Roman"/>
          <w:color w:val="353535"/>
          <w:kern w:val="0"/>
          <w:sz w:val="24"/>
          <w:szCs w:val="24"/>
        </w:rPr>
        <w:t>、地磁、气压传感器，</w:t>
      </w:r>
      <w:r w:rsidRPr="006C2F26">
        <w:rPr>
          <w:rFonts w:ascii="Times New Roman" w:eastAsia=".PingFangSC-Regular" w:hAnsi="Times New Roman" w:cs="Times New Roman" w:hint="eastAsia"/>
          <w:color w:val="353535"/>
          <w:kern w:val="0"/>
          <w:sz w:val="24"/>
          <w:szCs w:val="24"/>
        </w:rPr>
        <w:t>提高了数据层面的多样性，有助于提高检测</w:t>
      </w:r>
      <w:r w:rsidR="00E45A86">
        <w:rPr>
          <w:rFonts w:ascii="Times New Roman" w:eastAsia=".PingFangSC-Regular" w:hAnsi="Times New Roman" w:cs="Times New Roman" w:hint="eastAsia"/>
          <w:color w:val="353535"/>
          <w:kern w:val="0"/>
          <w:sz w:val="24"/>
          <w:szCs w:val="24"/>
        </w:rPr>
        <w:t>的</w:t>
      </w:r>
      <w:r w:rsidRPr="006C2F26">
        <w:rPr>
          <w:rFonts w:ascii="Times New Roman" w:eastAsia=".PingFangSC-Regular" w:hAnsi="Times New Roman" w:cs="Times New Roman" w:hint="eastAsia"/>
          <w:color w:val="353535"/>
          <w:kern w:val="0"/>
          <w:sz w:val="24"/>
          <w:szCs w:val="24"/>
        </w:rPr>
        <w:t>精度。</w:t>
      </w:r>
    </w:p>
    <w:p w14:paraId="69817296" w14:textId="7A4D7C3F" w:rsidR="00E45A86" w:rsidRDefault="00E45A86" w:rsidP="00E45A86">
      <w:pPr>
        <w:spacing w:line="288" w:lineRule="auto"/>
        <w:ind w:firstLine="420"/>
        <w:rPr>
          <w:rFonts w:ascii="Times New Roman" w:eastAsia=".PingFangSC-Regular" w:hAnsi="Times New Roman" w:cs="Times New Roman"/>
          <w:color w:val="353535"/>
          <w:kern w:val="0"/>
          <w:sz w:val="24"/>
          <w:szCs w:val="24"/>
        </w:rPr>
      </w:pPr>
      <w:r>
        <w:rPr>
          <w:rFonts w:ascii="Times New Roman" w:eastAsia=".PingFangSC-Regular" w:hAnsi="Times New Roman" w:cs="Times New Roman"/>
          <w:color w:val="353535"/>
          <w:kern w:val="0"/>
          <w:sz w:val="24"/>
          <w:szCs w:val="24"/>
        </w:rPr>
        <w:t xml:space="preserve">2. </w:t>
      </w:r>
      <w:r w:rsidR="001D1CEF">
        <w:rPr>
          <w:rFonts w:ascii="Times New Roman" w:eastAsia=".PingFangSC-Regular" w:hAnsi="Times New Roman" w:cs="Times New Roman" w:hint="eastAsia"/>
          <w:color w:val="353535"/>
          <w:kern w:val="0"/>
          <w:sz w:val="24"/>
          <w:szCs w:val="24"/>
        </w:rPr>
        <w:t>对传感器</w:t>
      </w:r>
      <w:r w:rsidRPr="00E45A86">
        <w:rPr>
          <w:rFonts w:ascii="Times New Roman" w:eastAsia=".PingFangSC-Regular" w:hAnsi="Times New Roman" w:cs="Times New Roman" w:hint="eastAsia"/>
          <w:color w:val="353535"/>
          <w:kern w:val="0"/>
          <w:sz w:val="24"/>
          <w:szCs w:val="24"/>
        </w:rPr>
        <w:t>数据进行</w:t>
      </w:r>
      <w:r w:rsidRPr="006413AF">
        <w:rPr>
          <w:rFonts w:ascii="Times New Roman" w:eastAsia=".PingFangSC-Regular" w:hAnsi="Times New Roman" w:cs="Times New Roman" w:hint="eastAsia"/>
          <w:color w:val="FF0000"/>
          <w:kern w:val="0"/>
          <w:sz w:val="24"/>
          <w:szCs w:val="24"/>
        </w:rPr>
        <w:t>浅层特征的提取</w:t>
      </w:r>
      <w:r w:rsidR="00F81106">
        <w:rPr>
          <w:rFonts w:ascii="Times New Roman" w:eastAsia=".PingFangSC-Regular" w:hAnsi="Times New Roman" w:cs="Times New Roman" w:hint="eastAsia"/>
          <w:color w:val="353535"/>
          <w:kern w:val="0"/>
          <w:sz w:val="24"/>
          <w:szCs w:val="24"/>
        </w:rPr>
        <w:t>。首先，</w:t>
      </w:r>
      <w:r w:rsidR="00F81106">
        <w:rPr>
          <w:rFonts w:ascii="Times New Roman" w:eastAsia=".PingFangSC-Regular" w:hAnsi="Times New Roman" w:cs="Times New Roman"/>
          <w:color w:val="353535"/>
          <w:kern w:val="0"/>
          <w:sz w:val="24"/>
          <w:szCs w:val="24"/>
        </w:rPr>
        <w:t>通过</w:t>
      </w:r>
      <w:r w:rsidR="00F81106">
        <w:rPr>
          <w:rFonts w:ascii="Times New Roman" w:eastAsia="宋体" w:hAnsi="Times New Roman" w:cs="Times New Roman" w:hint="eastAsia"/>
          <w:sz w:val="24"/>
          <w:szCs w:val="24"/>
        </w:rPr>
        <w:t>减少重力对加速度的噪音作用</w:t>
      </w:r>
      <w:r w:rsidR="00F81106" w:rsidRPr="00493456">
        <w:rPr>
          <w:rFonts w:ascii="Times New Roman" w:eastAsia="宋体" w:hAnsi="Times New Roman" w:cs="Times New Roman" w:hint="eastAsia"/>
          <w:sz w:val="24"/>
          <w:szCs w:val="24"/>
        </w:rPr>
        <w:t>丰富了加速度特征的提取维度；</w:t>
      </w:r>
      <w:r w:rsidR="00F81106">
        <w:rPr>
          <w:rFonts w:ascii="Times New Roman" w:eastAsia="宋体" w:hAnsi="Times New Roman" w:cs="Times New Roman" w:hint="eastAsia"/>
          <w:sz w:val="24"/>
          <w:szCs w:val="24"/>
        </w:rPr>
        <w:t>再</w:t>
      </w:r>
      <w:r w:rsidR="00F81106" w:rsidRPr="00493456">
        <w:rPr>
          <w:rFonts w:ascii="Times New Roman" w:eastAsia="宋体" w:hAnsi="Times New Roman" w:cs="Times New Roman" w:hint="eastAsia"/>
          <w:sz w:val="24"/>
          <w:szCs w:val="24"/>
        </w:rPr>
        <w:t>从时域、频域、</w:t>
      </w:r>
      <w:r w:rsidR="00F81106">
        <w:rPr>
          <w:rFonts w:ascii="Times New Roman" w:eastAsia="宋体" w:hAnsi="Times New Roman" w:cs="Times New Roman" w:hint="eastAsia"/>
          <w:sz w:val="24"/>
          <w:szCs w:val="24"/>
        </w:rPr>
        <w:t>统计学等多角度提取有效</w:t>
      </w:r>
      <w:r w:rsidR="00F81106" w:rsidRPr="00493456">
        <w:rPr>
          <w:rFonts w:ascii="Times New Roman" w:eastAsia="宋体" w:hAnsi="Times New Roman" w:cs="Times New Roman" w:hint="eastAsia"/>
          <w:sz w:val="24"/>
          <w:szCs w:val="24"/>
        </w:rPr>
        <w:t>特征，</w:t>
      </w:r>
      <w:r w:rsidR="0047210A">
        <w:rPr>
          <w:rFonts w:ascii="Times New Roman" w:eastAsia=".PingFangSC-Regular" w:hAnsi="Times New Roman" w:cs="Times New Roman" w:hint="eastAsia"/>
          <w:color w:val="353535"/>
          <w:kern w:val="0"/>
          <w:sz w:val="24"/>
          <w:szCs w:val="24"/>
        </w:rPr>
        <w:t>进一步</w:t>
      </w:r>
      <w:r w:rsidRPr="00E45A86">
        <w:rPr>
          <w:rFonts w:ascii="Times New Roman" w:eastAsia=".PingFangSC-Regular" w:hAnsi="Times New Roman" w:cs="Times New Roman" w:hint="eastAsia"/>
          <w:color w:val="353535"/>
          <w:kern w:val="0"/>
          <w:sz w:val="24"/>
          <w:szCs w:val="24"/>
        </w:rPr>
        <w:t>通过</w:t>
      </w:r>
      <w:r>
        <w:rPr>
          <w:rFonts w:ascii="Times New Roman" w:eastAsia=".PingFangSC-Regular" w:hAnsi="Times New Roman" w:cs="Times New Roman" w:hint="eastAsia"/>
          <w:color w:val="353535"/>
          <w:kern w:val="0"/>
          <w:sz w:val="24"/>
          <w:szCs w:val="24"/>
        </w:rPr>
        <w:t>绘制</w:t>
      </w:r>
      <w:r w:rsidRPr="00E45A86">
        <w:rPr>
          <w:rFonts w:ascii="Times New Roman" w:eastAsia=".PingFangSC-Regular" w:hAnsi="Times New Roman" w:cs="Times New Roman"/>
          <w:color w:val="353535"/>
          <w:kern w:val="0"/>
          <w:sz w:val="24"/>
          <w:szCs w:val="24"/>
        </w:rPr>
        <w:t xml:space="preserve">CDF </w:t>
      </w:r>
      <w:r>
        <w:rPr>
          <w:rFonts w:ascii="Times New Roman" w:eastAsia=".PingFangSC-Regular" w:hAnsi="Times New Roman" w:cs="Times New Roman" w:hint="eastAsia"/>
          <w:color w:val="353535"/>
          <w:kern w:val="0"/>
          <w:sz w:val="24"/>
          <w:szCs w:val="24"/>
        </w:rPr>
        <w:t>图</w:t>
      </w:r>
      <w:r w:rsidR="0047210A">
        <w:rPr>
          <w:rFonts w:ascii="Times New Roman" w:eastAsia=".PingFangSC-Regular" w:hAnsi="Times New Roman" w:cs="Times New Roman" w:hint="eastAsia"/>
          <w:color w:val="353535"/>
          <w:kern w:val="0"/>
          <w:sz w:val="24"/>
          <w:szCs w:val="24"/>
        </w:rPr>
        <w:t>，完成对</w:t>
      </w:r>
      <w:r w:rsidRPr="00E45A86">
        <w:rPr>
          <w:rFonts w:ascii="Times New Roman" w:eastAsia=".PingFangSC-Regular" w:hAnsi="Times New Roman" w:cs="Times New Roman"/>
          <w:color w:val="353535"/>
          <w:kern w:val="0"/>
          <w:sz w:val="24"/>
          <w:szCs w:val="24"/>
        </w:rPr>
        <w:t>多源传感器数据特征</w:t>
      </w:r>
      <w:r w:rsidR="0047210A">
        <w:rPr>
          <w:rFonts w:ascii="Times New Roman" w:eastAsia=".PingFangSC-Regular" w:hAnsi="Times New Roman" w:cs="Times New Roman" w:hint="eastAsia"/>
          <w:color w:val="353535"/>
          <w:kern w:val="0"/>
          <w:sz w:val="24"/>
          <w:szCs w:val="24"/>
        </w:rPr>
        <w:t>的</w:t>
      </w:r>
      <w:r w:rsidRPr="00E45A86">
        <w:rPr>
          <w:rFonts w:ascii="Times New Roman" w:eastAsia=".PingFangSC-Regular" w:hAnsi="Times New Roman" w:cs="Times New Roman"/>
          <w:color w:val="353535"/>
          <w:kern w:val="0"/>
          <w:sz w:val="24"/>
          <w:szCs w:val="24"/>
        </w:rPr>
        <w:t>过</w:t>
      </w:r>
      <w:r>
        <w:rPr>
          <w:rFonts w:ascii="Times New Roman" w:eastAsia=".PingFangSC-Regular" w:hAnsi="Times New Roman" w:cs="Times New Roman" w:hint="eastAsia"/>
          <w:color w:val="353535"/>
          <w:kern w:val="0"/>
          <w:sz w:val="24"/>
          <w:szCs w:val="24"/>
        </w:rPr>
        <w:t>滤，筛选</w:t>
      </w:r>
      <w:r w:rsidR="00493456">
        <w:rPr>
          <w:rFonts w:ascii="Times New Roman" w:eastAsia=".PingFangSC-Regular" w:hAnsi="Times New Roman" w:cs="Times New Roman" w:hint="eastAsia"/>
          <w:color w:val="353535"/>
          <w:kern w:val="0"/>
          <w:sz w:val="24"/>
          <w:szCs w:val="24"/>
        </w:rPr>
        <w:t>出</w:t>
      </w:r>
      <w:r>
        <w:rPr>
          <w:rFonts w:ascii="Times New Roman" w:eastAsia=".PingFangSC-Regular" w:hAnsi="Times New Roman" w:cs="Times New Roman" w:hint="eastAsia"/>
          <w:color w:val="353535"/>
          <w:kern w:val="0"/>
          <w:sz w:val="24"/>
          <w:szCs w:val="24"/>
        </w:rPr>
        <w:t>在不同交通出行模式下表征能力较强、</w:t>
      </w:r>
      <w:r>
        <w:rPr>
          <w:rFonts w:ascii="Times New Roman" w:eastAsia=".PingFangSC-Regular" w:hAnsi="Times New Roman" w:cs="Times New Roman"/>
          <w:color w:val="353535"/>
          <w:kern w:val="0"/>
          <w:sz w:val="24"/>
          <w:szCs w:val="24"/>
        </w:rPr>
        <w:t>辨识度较高</w:t>
      </w:r>
      <w:r w:rsidR="00493456">
        <w:rPr>
          <w:rFonts w:ascii="Times New Roman" w:eastAsia=".PingFangSC-Regular" w:hAnsi="Times New Roman" w:cs="Times New Roman" w:hint="eastAsia"/>
          <w:color w:val="353535"/>
          <w:kern w:val="0"/>
          <w:sz w:val="24"/>
          <w:szCs w:val="24"/>
        </w:rPr>
        <w:t>的</w:t>
      </w:r>
      <w:r w:rsidR="0047210A">
        <w:rPr>
          <w:rFonts w:ascii="Times New Roman" w:eastAsia=".PingFangSC-Regular" w:hAnsi="Times New Roman" w:cs="Times New Roman" w:hint="eastAsia"/>
          <w:color w:val="353535"/>
          <w:kern w:val="0"/>
          <w:sz w:val="24"/>
          <w:szCs w:val="24"/>
        </w:rPr>
        <w:t>特征</w:t>
      </w:r>
      <w:r>
        <w:rPr>
          <w:rFonts w:ascii="Times New Roman" w:eastAsia=".PingFangSC-Regular" w:hAnsi="Times New Roman" w:cs="Times New Roman" w:hint="eastAsia"/>
          <w:color w:val="353535"/>
          <w:kern w:val="0"/>
          <w:sz w:val="24"/>
          <w:szCs w:val="24"/>
        </w:rPr>
        <w:t>。</w:t>
      </w:r>
    </w:p>
    <w:p w14:paraId="16E043A1" w14:textId="7EC034D7" w:rsidR="00E45A86" w:rsidRPr="00E45A86" w:rsidRDefault="006413AF" w:rsidP="00BA209E">
      <w:pPr>
        <w:spacing w:line="288" w:lineRule="auto"/>
        <w:ind w:firstLine="420"/>
        <w:rPr>
          <w:rFonts w:ascii="Times New Roman" w:eastAsia=".PingFangSC-Regular" w:hAnsi="Times New Roman" w:cs="Times New Roman"/>
          <w:color w:val="353535"/>
          <w:kern w:val="0"/>
          <w:sz w:val="24"/>
          <w:szCs w:val="24"/>
        </w:rPr>
      </w:pPr>
      <w:r>
        <w:rPr>
          <w:rFonts w:ascii="Times New Roman" w:eastAsia=".PingFangSC-Regular" w:hAnsi="Times New Roman" w:cs="Times New Roman" w:hint="eastAsia"/>
          <w:color w:val="353535"/>
          <w:kern w:val="0"/>
          <w:sz w:val="24"/>
          <w:szCs w:val="24"/>
        </w:rPr>
        <w:t>3.</w:t>
      </w:r>
      <w:r w:rsidRPr="006413AF">
        <w:rPr>
          <w:rFonts w:ascii="Times New Roman" w:eastAsia=".PingFangSC-Regular" w:hAnsi="Times New Roman" w:cs="Times New Roman" w:hint="eastAsia"/>
          <w:color w:val="353535"/>
          <w:kern w:val="0"/>
          <w:sz w:val="24"/>
          <w:szCs w:val="24"/>
        </w:rPr>
        <w:t>设计并实现了</w:t>
      </w:r>
      <w:r w:rsidRPr="006413AF">
        <w:rPr>
          <w:rFonts w:ascii="Times New Roman" w:eastAsia=".PingFangSC-Regular" w:hAnsi="Times New Roman" w:cs="Times New Roman" w:hint="eastAsia"/>
          <w:color w:val="FF0000"/>
          <w:kern w:val="0"/>
          <w:sz w:val="24"/>
          <w:szCs w:val="24"/>
        </w:rPr>
        <w:t>多个轻量级神经网络模型</w:t>
      </w:r>
      <w:r w:rsidR="0047210A">
        <w:rPr>
          <w:rFonts w:ascii="Times New Roman" w:eastAsia=".PingFangSC-Regular" w:hAnsi="Times New Roman" w:cs="Times New Roman" w:hint="eastAsia"/>
          <w:color w:val="FF0000"/>
          <w:kern w:val="0"/>
          <w:sz w:val="24"/>
          <w:szCs w:val="24"/>
        </w:rPr>
        <w:t>融合</w:t>
      </w:r>
      <w:r w:rsidR="0047210A">
        <w:rPr>
          <w:rFonts w:ascii="Times New Roman" w:eastAsia=".PingFangSC-Regular" w:hAnsi="Times New Roman" w:cs="Times New Roman"/>
          <w:color w:val="FF0000"/>
          <w:kern w:val="0"/>
          <w:sz w:val="24"/>
          <w:szCs w:val="24"/>
        </w:rPr>
        <w:t>的</w:t>
      </w:r>
      <w:r w:rsidR="0047210A">
        <w:rPr>
          <w:rFonts w:ascii="Times New Roman" w:eastAsia=".PingFangSC-Regular" w:hAnsi="Times New Roman" w:cs="Times New Roman" w:hint="eastAsia"/>
          <w:color w:val="FF0000"/>
          <w:kern w:val="0"/>
          <w:sz w:val="24"/>
          <w:szCs w:val="24"/>
        </w:rPr>
        <w:t>模式</w:t>
      </w:r>
      <w:r w:rsidR="0047210A">
        <w:rPr>
          <w:rFonts w:ascii="Times New Roman" w:eastAsia=".PingFangSC-Regular" w:hAnsi="Times New Roman" w:cs="Times New Roman"/>
          <w:color w:val="FF0000"/>
          <w:kern w:val="0"/>
          <w:sz w:val="24"/>
          <w:szCs w:val="24"/>
        </w:rPr>
        <w:t>识别算法</w:t>
      </w:r>
      <w:r w:rsidR="0047210A">
        <w:rPr>
          <w:rFonts w:ascii="Times New Roman" w:eastAsia=".PingFangSC-Regular" w:hAnsi="Times New Roman" w:cs="Times New Roman" w:hint="eastAsia"/>
          <w:color w:val="FF0000"/>
          <w:kern w:val="0"/>
          <w:sz w:val="24"/>
          <w:szCs w:val="24"/>
        </w:rPr>
        <w:t>。</w:t>
      </w:r>
      <w:r w:rsidR="0047210A" w:rsidRPr="00BA209E">
        <w:rPr>
          <w:rFonts w:ascii="Times New Roman" w:eastAsia=".PingFangSC-Regular" w:hAnsi="Times New Roman" w:cs="Times New Roman" w:hint="eastAsia"/>
          <w:kern w:val="0"/>
          <w:sz w:val="24"/>
          <w:szCs w:val="24"/>
        </w:rPr>
        <w:t>本文</w:t>
      </w:r>
      <w:r w:rsidRPr="00BA209E">
        <w:rPr>
          <w:rFonts w:ascii="Times New Roman" w:eastAsia=".PingFangSC-Regular" w:hAnsi="Times New Roman" w:cs="Times New Roman" w:hint="eastAsia"/>
          <w:kern w:val="0"/>
          <w:sz w:val="24"/>
          <w:szCs w:val="24"/>
        </w:rPr>
        <w:t>采用</w:t>
      </w:r>
      <w:r w:rsidR="0047210A" w:rsidRPr="00BA209E">
        <w:rPr>
          <w:rFonts w:ascii="Times New Roman" w:eastAsia=".PingFangSC-Regular" w:hAnsi="Times New Roman" w:cs="Times New Roman" w:hint="eastAsia"/>
          <w:kern w:val="0"/>
          <w:sz w:val="24"/>
          <w:szCs w:val="24"/>
        </w:rPr>
        <w:t>了</w:t>
      </w:r>
      <w:r w:rsidR="00B041C3" w:rsidRPr="00BA209E">
        <w:rPr>
          <w:rFonts w:ascii="Times New Roman" w:eastAsia=".PingFangSC-Regular" w:hAnsi="Times New Roman" w:cs="Times New Roman" w:hint="eastAsia"/>
          <w:kern w:val="0"/>
          <w:sz w:val="24"/>
          <w:szCs w:val="24"/>
        </w:rPr>
        <w:t>深度神经网络</w:t>
      </w:r>
      <w:r w:rsidRPr="00BA209E">
        <w:rPr>
          <w:rFonts w:ascii="Times New Roman" w:eastAsia=".PingFangSC-Regular" w:hAnsi="Times New Roman" w:cs="Times New Roman"/>
          <w:kern w:val="0"/>
          <w:sz w:val="24"/>
          <w:szCs w:val="24"/>
        </w:rPr>
        <w:t>DNN</w:t>
      </w:r>
      <w:r w:rsidRPr="00BA209E">
        <w:rPr>
          <w:rFonts w:ascii="Times New Roman" w:eastAsia=".PingFangSC-Regular" w:hAnsi="Times New Roman" w:cs="Times New Roman" w:hint="eastAsia"/>
          <w:kern w:val="0"/>
          <w:sz w:val="24"/>
          <w:szCs w:val="24"/>
        </w:rPr>
        <w:t>、</w:t>
      </w:r>
      <w:r w:rsidR="00B041C3" w:rsidRPr="00BA209E">
        <w:rPr>
          <w:rFonts w:ascii="Times New Roman" w:eastAsia=".PingFangSC-Regular" w:hAnsi="Times New Roman" w:cs="Times New Roman" w:hint="eastAsia"/>
          <w:kern w:val="0"/>
          <w:sz w:val="24"/>
          <w:szCs w:val="24"/>
        </w:rPr>
        <w:t>卷积神经网络（</w:t>
      </w:r>
      <w:r w:rsidR="00B041C3" w:rsidRPr="00BA209E">
        <w:rPr>
          <w:rFonts w:ascii="Times New Roman" w:eastAsia=".PingFangSC-Regular" w:hAnsi="Times New Roman" w:cs="Times New Roman"/>
          <w:kern w:val="0"/>
          <w:sz w:val="24"/>
          <w:szCs w:val="24"/>
        </w:rPr>
        <w:t>Convolutional Neural Network</w:t>
      </w:r>
      <w:r w:rsidR="00B041C3" w:rsidRPr="00BA209E">
        <w:rPr>
          <w:rFonts w:ascii="Times New Roman" w:eastAsia=".PingFangSC-Regular" w:hAnsi="Times New Roman" w:cs="Times New Roman" w:hint="eastAsia"/>
          <w:kern w:val="0"/>
          <w:sz w:val="24"/>
          <w:szCs w:val="24"/>
        </w:rPr>
        <w:t>，</w:t>
      </w:r>
      <w:r w:rsidR="00B041C3" w:rsidRPr="00BA209E">
        <w:rPr>
          <w:rFonts w:ascii="Times New Roman" w:eastAsia=".PingFangSC-Regular" w:hAnsi="Times New Roman" w:cs="Times New Roman"/>
          <w:kern w:val="0"/>
          <w:sz w:val="24"/>
          <w:szCs w:val="24"/>
        </w:rPr>
        <w:t>CNN</w:t>
      </w:r>
      <w:r w:rsidR="00B041C3" w:rsidRPr="00BA209E">
        <w:rPr>
          <w:rFonts w:ascii="Times New Roman" w:eastAsia=".PingFangSC-Regular" w:hAnsi="Times New Roman" w:cs="Times New Roman" w:hint="eastAsia"/>
          <w:kern w:val="0"/>
          <w:sz w:val="24"/>
          <w:szCs w:val="24"/>
        </w:rPr>
        <w:t>）</w:t>
      </w:r>
      <w:r w:rsidRPr="00BA209E">
        <w:rPr>
          <w:rFonts w:ascii="Times New Roman" w:eastAsia=".PingFangSC-Regular" w:hAnsi="Times New Roman" w:cs="Times New Roman" w:hint="eastAsia"/>
          <w:kern w:val="0"/>
          <w:sz w:val="24"/>
          <w:szCs w:val="24"/>
        </w:rPr>
        <w:t>、</w:t>
      </w:r>
      <w:r w:rsidR="00B041C3" w:rsidRPr="00BA209E">
        <w:rPr>
          <w:rFonts w:ascii="Times New Roman" w:eastAsia=".PingFangSC-Regular" w:hAnsi="Times New Roman" w:cs="Times New Roman" w:hint="eastAsia"/>
          <w:kern w:val="0"/>
          <w:sz w:val="24"/>
          <w:szCs w:val="24"/>
        </w:rPr>
        <w:t>长短时记忆网络（</w:t>
      </w:r>
      <w:r w:rsidR="00B041C3" w:rsidRPr="00BA209E">
        <w:rPr>
          <w:rFonts w:ascii="Times New Roman" w:eastAsia=".PingFangSC-Regular" w:hAnsi="Times New Roman" w:cs="Times New Roman"/>
          <w:kern w:val="0"/>
          <w:sz w:val="24"/>
          <w:szCs w:val="24"/>
        </w:rPr>
        <w:t>Long Short-Term Memory</w:t>
      </w:r>
      <w:r w:rsidR="00B041C3" w:rsidRPr="00BA209E">
        <w:rPr>
          <w:rFonts w:ascii="Times New Roman" w:eastAsia=".PingFangSC-Regular" w:hAnsi="Times New Roman" w:cs="Times New Roman" w:hint="eastAsia"/>
          <w:kern w:val="0"/>
          <w:sz w:val="24"/>
          <w:szCs w:val="24"/>
        </w:rPr>
        <w:t>，</w:t>
      </w:r>
      <w:r w:rsidR="00B041C3" w:rsidRPr="00BA209E">
        <w:rPr>
          <w:rFonts w:ascii="Times New Roman" w:eastAsia=".PingFangSC-Regular" w:hAnsi="Times New Roman" w:cs="Times New Roman"/>
          <w:kern w:val="0"/>
          <w:sz w:val="24"/>
          <w:szCs w:val="24"/>
        </w:rPr>
        <w:t>LSTM</w:t>
      </w:r>
      <w:r w:rsidR="00B041C3" w:rsidRPr="00BA209E">
        <w:rPr>
          <w:rFonts w:ascii="Times New Roman" w:eastAsia=".PingFangSC-Regular" w:hAnsi="Times New Roman" w:cs="Times New Roman" w:hint="eastAsia"/>
          <w:kern w:val="0"/>
          <w:sz w:val="24"/>
          <w:szCs w:val="24"/>
        </w:rPr>
        <w:t>）</w:t>
      </w:r>
      <w:r w:rsidR="0047210A" w:rsidRPr="00BA209E">
        <w:rPr>
          <w:rFonts w:ascii="Times New Roman" w:eastAsia=".PingFangSC-Regular" w:hAnsi="Times New Roman" w:cs="Times New Roman"/>
          <w:kern w:val="0"/>
          <w:sz w:val="24"/>
          <w:szCs w:val="24"/>
        </w:rPr>
        <w:t>3</w:t>
      </w:r>
      <w:r w:rsidRPr="00BA209E">
        <w:rPr>
          <w:rFonts w:ascii="Times New Roman" w:eastAsia=".PingFangSC-Regular" w:hAnsi="Times New Roman" w:cs="Times New Roman" w:hint="eastAsia"/>
          <w:kern w:val="0"/>
          <w:sz w:val="24"/>
          <w:szCs w:val="24"/>
        </w:rPr>
        <w:t>种典型的神经网络模型，</w:t>
      </w:r>
      <w:r w:rsidRPr="006413AF">
        <w:rPr>
          <w:rFonts w:ascii="Times New Roman" w:eastAsia=".PingFangSC-Regular" w:hAnsi="Times New Roman" w:cs="Times New Roman"/>
          <w:color w:val="353535"/>
          <w:kern w:val="0"/>
          <w:sz w:val="24"/>
          <w:szCs w:val="24"/>
        </w:rPr>
        <w:t>从浅层特征数据中学习</w:t>
      </w:r>
      <w:r w:rsidR="0047210A">
        <w:rPr>
          <w:rFonts w:ascii="Times New Roman" w:eastAsia=".PingFangSC-Regular" w:hAnsi="Times New Roman" w:cs="Times New Roman" w:hint="eastAsia"/>
          <w:color w:val="353535"/>
          <w:kern w:val="0"/>
          <w:sz w:val="24"/>
          <w:szCs w:val="24"/>
        </w:rPr>
        <w:t>深层</w:t>
      </w:r>
      <w:r w:rsidRPr="006413AF">
        <w:rPr>
          <w:rFonts w:ascii="Times New Roman" w:eastAsia=".PingFangSC-Regular" w:hAnsi="Times New Roman" w:cs="Times New Roman"/>
          <w:color w:val="353535"/>
          <w:kern w:val="0"/>
          <w:sz w:val="24"/>
          <w:szCs w:val="24"/>
        </w:rPr>
        <w:t>特征</w:t>
      </w:r>
      <w:r w:rsidR="0047210A">
        <w:rPr>
          <w:rFonts w:ascii="Times New Roman" w:eastAsia=".PingFangSC-Regular" w:hAnsi="Times New Roman" w:cs="Times New Roman" w:hint="eastAsia"/>
          <w:color w:val="353535"/>
          <w:kern w:val="0"/>
          <w:sz w:val="24"/>
          <w:szCs w:val="24"/>
        </w:rPr>
        <w:t>。其中</w:t>
      </w:r>
      <w:r w:rsidR="0047210A">
        <w:rPr>
          <w:rFonts w:ascii="Times New Roman" w:eastAsia=".PingFangSC-Regular" w:hAnsi="Times New Roman" w:cs="Times New Roman"/>
          <w:color w:val="353535"/>
          <w:kern w:val="0"/>
          <w:sz w:val="24"/>
          <w:szCs w:val="24"/>
        </w:rPr>
        <w:t>，</w:t>
      </w:r>
      <w:r w:rsidRPr="006413AF">
        <w:rPr>
          <w:rFonts w:ascii="Times New Roman" w:eastAsia=".PingFangSC-Regular" w:hAnsi="Times New Roman" w:cs="Times New Roman" w:hint="eastAsia"/>
          <w:color w:val="353535"/>
          <w:kern w:val="0"/>
          <w:sz w:val="24"/>
          <w:szCs w:val="24"/>
        </w:rPr>
        <w:t>使用</w:t>
      </w:r>
      <w:r w:rsidR="00B041C3">
        <w:rPr>
          <w:rFonts w:ascii="Times New Roman" w:eastAsia=".PingFangSC-Regular" w:hAnsi="Times New Roman" w:cs="Times New Roman" w:hint="eastAsia"/>
          <w:color w:val="353535"/>
          <w:kern w:val="0"/>
          <w:sz w:val="24"/>
          <w:szCs w:val="24"/>
        </w:rPr>
        <w:t>数据</w:t>
      </w:r>
      <w:r w:rsidRPr="006413AF">
        <w:rPr>
          <w:rFonts w:ascii="Times New Roman" w:eastAsia=".PingFangSC-Regular" w:hAnsi="Times New Roman" w:cs="Times New Roman" w:hint="eastAsia"/>
          <w:color w:val="353535"/>
          <w:kern w:val="0"/>
          <w:sz w:val="24"/>
          <w:szCs w:val="24"/>
        </w:rPr>
        <w:t>标准化</w:t>
      </w:r>
      <w:r w:rsidR="00B041C3">
        <w:rPr>
          <w:rFonts w:ascii="Times New Roman" w:eastAsia=".PingFangSC-Regular" w:hAnsi="Times New Roman" w:cs="Times New Roman" w:hint="eastAsia"/>
          <w:color w:val="353535"/>
          <w:kern w:val="0"/>
          <w:sz w:val="24"/>
          <w:szCs w:val="24"/>
        </w:rPr>
        <w:t>方法</w:t>
      </w:r>
      <w:r w:rsidRPr="006413AF">
        <w:rPr>
          <w:rFonts w:ascii="Times New Roman" w:eastAsia=".PingFangSC-Regular" w:hAnsi="Times New Roman" w:cs="Times New Roman" w:hint="eastAsia"/>
          <w:color w:val="353535"/>
          <w:kern w:val="0"/>
          <w:sz w:val="24"/>
          <w:szCs w:val="24"/>
        </w:rPr>
        <w:t>加速模型收敛，采用</w:t>
      </w:r>
      <w:r w:rsidRPr="006413AF">
        <w:rPr>
          <w:rFonts w:ascii="Times New Roman" w:eastAsia=".PingFangSC-Regular" w:hAnsi="Times New Roman" w:cs="Times New Roman"/>
          <w:color w:val="353535"/>
          <w:kern w:val="0"/>
          <w:sz w:val="24"/>
          <w:szCs w:val="24"/>
        </w:rPr>
        <w:t>Dropout</w:t>
      </w:r>
      <w:r w:rsidRPr="006413AF">
        <w:rPr>
          <w:rFonts w:ascii="Times New Roman" w:eastAsia=".PingFangSC-Regular" w:hAnsi="Times New Roman" w:cs="Times New Roman"/>
          <w:color w:val="353535"/>
          <w:kern w:val="0"/>
          <w:sz w:val="24"/>
          <w:szCs w:val="24"/>
        </w:rPr>
        <w:t>、自适应学习率等</w:t>
      </w:r>
      <w:r w:rsidR="00B041C3">
        <w:rPr>
          <w:rFonts w:ascii="Times New Roman" w:eastAsia=".PingFangSC-Regular" w:hAnsi="Times New Roman" w:cs="Times New Roman" w:hint="eastAsia"/>
          <w:color w:val="353535"/>
          <w:kern w:val="0"/>
          <w:sz w:val="24"/>
          <w:szCs w:val="24"/>
        </w:rPr>
        <w:t>相关</w:t>
      </w:r>
      <w:r w:rsidRPr="006413AF">
        <w:rPr>
          <w:rFonts w:ascii="Times New Roman" w:eastAsia=".PingFangSC-Regular" w:hAnsi="Times New Roman" w:cs="Times New Roman"/>
          <w:color w:val="353535"/>
          <w:kern w:val="0"/>
          <w:sz w:val="24"/>
          <w:szCs w:val="24"/>
        </w:rPr>
        <w:t>算法策略对网络模</w:t>
      </w:r>
      <w:r w:rsidRPr="006413AF">
        <w:rPr>
          <w:rFonts w:ascii="Times New Roman" w:eastAsia=".PingFangSC-Regular" w:hAnsi="Times New Roman" w:cs="Times New Roman" w:hint="eastAsia"/>
          <w:color w:val="353535"/>
          <w:kern w:val="0"/>
          <w:sz w:val="24"/>
          <w:szCs w:val="24"/>
        </w:rPr>
        <w:t>型进行优化。</w:t>
      </w:r>
      <w:r w:rsidR="00B041C3">
        <w:rPr>
          <w:rFonts w:ascii="Times New Roman" w:eastAsia=".PingFangSC-Regular" w:hAnsi="Times New Roman" w:cs="Times New Roman" w:hint="eastAsia"/>
          <w:color w:val="353535"/>
          <w:kern w:val="0"/>
          <w:sz w:val="24"/>
          <w:szCs w:val="24"/>
        </w:rPr>
        <w:t>最后</w:t>
      </w:r>
      <w:r>
        <w:rPr>
          <w:rFonts w:ascii="Times New Roman" w:eastAsia=".PingFangSC-Regular" w:hAnsi="Times New Roman" w:cs="Times New Roman"/>
          <w:color w:val="353535"/>
          <w:kern w:val="0"/>
          <w:sz w:val="24"/>
          <w:szCs w:val="24"/>
        </w:rPr>
        <w:t>根据</w:t>
      </w:r>
      <w:r w:rsidRPr="006413AF">
        <w:rPr>
          <w:rFonts w:ascii="Times New Roman" w:eastAsia=".PingFangSC-Regular" w:hAnsi="Times New Roman" w:cs="Times New Roman" w:hint="eastAsia"/>
          <w:color w:val="353535"/>
          <w:kern w:val="0"/>
          <w:sz w:val="24"/>
          <w:szCs w:val="24"/>
        </w:rPr>
        <w:t>贝叶斯投票</w:t>
      </w:r>
      <w:r w:rsidR="0047210A">
        <w:rPr>
          <w:rFonts w:ascii="Times New Roman" w:eastAsia=".PingFangSC-Regular" w:hAnsi="Times New Roman" w:cs="Times New Roman" w:hint="eastAsia"/>
          <w:color w:val="353535"/>
          <w:kern w:val="0"/>
          <w:sz w:val="24"/>
          <w:szCs w:val="24"/>
        </w:rPr>
        <w:t>策略</w:t>
      </w:r>
      <w:r w:rsidRPr="006413AF">
        <w:rPr>
          <w:rFonts w:ascii="Times New Roman" w:eastAsia=".PingFangSC-Regular" w:hAnsi="Times New Roman" w:cs="Times New Roman" w:hint="eastAsia"/>
          <w:color w:val="353535"/>
          <w:kern w:val="0"/>
          <w:sz w:val="24"/>
          <w:szCs w:val="24"/>
        </w:rPr>
        <w:t>进行融合，</w:t>
      </w:r>
      <w:r w:rsidR="0047210A">
        <w:rPr>
          <w:rFonts w:ascii="Times New Roman" w:eastAsia=".PingFangSC-Regular" w:hAnsi="Times New Roman" w:cs="Times New Roman" w:hint="eastAsia"/>
          <w:color w:val="353535"/>
          <w:kern w:val="0"/>
          <w:sz w:val="24"/>
          <w:szCs w:val="24"/>
        </w:rPr>
        <w:t>确定</w:t>
      </w:r>
      <w:r>
        <w:rPr>
          <w:rFonts w:ascii="Times New Roman" w:eastAsia=".PingFangSC-Regular" w:hAnsi="Times New Roman" w:cs="Times New Roman" w:hint="eastAsia"/>
          <w:color w:val="353535"/>
          <w:kern w:val="0"/>
          <w:sz w:val="24"/>
          <w:szCs w:val="24"/>
        </w:rPr>
        <w:t>最终</w:t>
      </w:r>
      <w:r w:rsidRPr="006413AF">
        <w:rPr>
          <w:rFonts w:ascii="Times New Roman" w:eastAsia=".PingFangSC-Regular" w:hAnsi="Times New Roman" w:cs="Times New Roman" w:hint="eastAsia"/>
          <w:color w:val="353535"/>
          <w:kern w:val="0"/>
          <w:sz w:val="24"/>
          <w:szCs w:val="24"/>
        </w:rPr>
        <w:t>的识别结果</w:t>
      </w:r>
      <w:r w:rsidR="0047210A">
        <w:rPr>
          <w:rFonts w:ascii="Times New Roman" w:eastAsia=".PingFangSC-Regular" w:hAnsi="Times New Roman" w:cs="Times New Roman" w:hint="eastAsia"/>
          <w:color w:val="353535"/>
          <w:kern w:val="0"/>
          <w:sz w:val="24"/>
          <w:szCs w:val="24"/>
        </w:rPr>
        <w:t>。</w:t>
      </w:r>
      <w:r w:rsidR="0047210A" w:rsidDel="0047210A">
        <w:rPr>
          <w:rFonts w:ascii="Times New Roman" w:eastAsia=".PingFangSC-Regular" w:hAnsi="Times New Roman" w:cs="Times New Roman" w:hint="eastAsia"/>
          <w:color w:val="353535"/>
          <w:kern w:val="0"/>
          <w:sz w:val="24"/>
          <w:szCs w:val="24"/>
        </w:rPr>
        <w:t xml:space="preserve"> </w:t>
      </w:r>
      <w:r w:rsidR="00E45A86">
        <w:rPr>
          <w:rFonts w:ascii="Times New Roman" w:eastAsia=".PingFangSC-Regular" w:hAnsi="Times New Roman" w:cs="Times New Roman"/>
          <w:color w:val="353535"/>
          <w:kern w:val="0"/>
          <w:sz w:val="24"/>
          <w:szCs w:val="24"/>
        </w:rPr>
        <w:br w:type="page"/>
      </w:r>
    </w:p>
    <w:p w14:paraId="29ECDFDF" w14:textId="6D0AF6CE" w:rsidR="001D37F6" w:rsidRPr="00A228B4" w:rsidRDefault="002D19DF" w:rsidP="001D37F6">
      <w:pPr>
        <w:pStyle w:val="1"/>
        <w:ind w:firstLine="0"/>
        <w:rPr>
          <w:color w:val="FF0000"/>
          <w:sz w:val="28"/>
          <w:szCs w:val="28"/>
          <w:lang w:eastAsia="zh-CN"/>
        </w:rPr>
      </w:pPr>
      <w:r w:rsidRPr="00A228B4">
        <w:rPr>
          <w:rFonts w:hint="eastAsia"/>
          <w:color w:val="FF0000"/>
          <w:sz w:val="28"/>
          <w:szCs w:val="28"/>
        </w:rPr>
        <w:lastRenderedPageBreak/>
        <w:t>Related work</w:t>
      </w:r>
    </w:p>
    <w:p w14:paraId="21B223BA" w14:textId="17639391" w:rsidR="00291AE1" w:rsidRPr="00ED4966" w:rsidRDefault="00291AE1" w:rsidP="00A80928">
      <w:pPr>
        <w:spacing w:line="288" w:lineRule="auto"/>
        <w:ind w:firstLine="420"/>
        <w:rPr>
          <w:rFonts w:ascii="Times New Roman" w:eastAsia="宋体" w:hAnsi="Times New Roman" w:cs=".PingFangSC-Regular"/>
          <w:color w:val="353535"/>
          <w:kern w:val="0"/>
          <w:sz w:val="24"/>
          <w:szCs w:val="24"/>
        </w:rPr>
      </w:pPr>
      <w:r w:rsidRPr="00ED4966">
        <w:rPr>
          <w:rFonts w:ascii="Times New Roman" w:eastAsia="宋体" w:hAnsi="Times New Roman" w:cs=".PingFangSC-Regular" w:hint="eastAsia"/>
          <w:color w:val="353535"/>
          <w:kern w:val="0"/>
          <w:sz w:val="24"/>
          <w:szCs w:val="24"/>
        </w:rPr>
        <w:t>近年来</w:t>
      </w:r>
      <w:r w:rsidRPr="00ED4966">
        <w:rPr>
          <w:rFonts w:ascii="Times New Roman" w:eastAsia="宋体" w:hAnsi="Times New Roman" w:cs=".PingFangSC-Regular"/>
          <w:color w:val="353535"/>
          <w:kern w:val="0"/>
          <w:sz w:val="24"/>
          <w:szCs w:val="24"/>
        </w:rPr>
        <w:t>，已有不少研究者</w:t>
      </w:r>
      <w:r w:rsidRPr="00ED4966">
        <w:rPr>
          <w:rFonts w:ascii="Times New Roman" w:eastAsia="宋体" w:hAnsi="Times New Roman" w:cs=".PingFangSC-Regular" w:hint="eastAsia"/>
          <w:color w:val="353535"/>
          <w:kern w:val="0"/>
          <w:sz w:val="24"/>
          <w:szCs w:val="24"/>
        </w:rPr>
        <w:t>针对</w:t>
      </w:r>
      <w:r w:rsidRPr="00ED4966">
        <w:rPr>
          <w:rFonts w:ascii="Times New Roman" w:eastAsia="宋体" w:hAnsi="Times New Roman" w:cs=".PingFangSC-Regular"/>
          <w:color w:val="353535"/>
          <w:kern w:val="0"/>
          <w:sz w:val="24"/>
          <w:szCs w:val="24"/>
        </w:rPr>
        <w:t>交通</w:t>
      </w:r>
      <w:r w:rsidRPr="00ED4966">
        <w:rPr>
          <w:rFonts w:ascii="Times New Roman" w:eastAsia="宋体" w:hAnsi="Times New Roman" w:cs=".PingFangSC-Regular" w:hint="eastAsia"/>
          <w:color w:val="353535"/>
          <w:kern w:val="0"/>
          <w:sz w:val="24"/>
          <w:szCs w:val="24"/>
        </w:rPr>
        <w:t>模式问题</w:t>
      </w:r>
      <w:r w:rsidRPr="00ED4966">
        <w:rPr>
          <w:rFonts w:ascii="Times New Roman" w:eastAsia="宋体" w:hAnsi="Times New Roman" w:cs=".PingFangSC-Regular"/>
          <w:color w:val="353535"/>
          <w:kern w:val="0"/>
          <w:sz w:val="24"/>
          <w:szCs w:val="24"/>
        </w:rPr>
        <w:t>提出了解决</w:t>
      </w:r>
      <w:r w:rsidRPr="00ED4966">
        <w:rPr>
          <w:rFonts w:ascii="Times New Roman" w:eastAsia="宋体" w:hAnsi="Times New Roman" w:cs=".PingFangSC-Regular" w:hint="eastAsia"/>
          <w:color w:val="353535"/>
          <w:kern w:val="0"/>
          <w:sz w:val="24"/>
          <w:szCs w:val="24"/>
        </w:rPr>
        <w:t>方案</w:t>
      </w:r>
      <w:r w:rsidRPr="00ED4966">
        <w:rPr>
          <w:rFonts w:ascii="Times New Roman" w:eastAsia="宋体" w:hAnsi="Times New Roman" w:cs=".PingFangSC-Regular"/>
          <w:color w:val="353535"/>
          <w:kern w:val="0"/>
          <w:sz w:val="24"/>
          <w:szCs w:val="24"/>
        </w:rPr>
        <w:t>。</w:t>
      </w:r>
    </w:p>
    <w:p w14:paraId="55912E41" w14:textId="0E83912D" w:rsidR="00291AE1" w:rsidRPr="00ED4966" w:rsidRDefault="00291AE1" w:rsidP="00A80928">
      <w:pPr>
        <w:spacing w:line="288" w:lineRule="auto"/>
        <w:ind w:firstLine="420"/>
        <w:rPr>
          <w:rFonts w:ascii="Times New Roman" w:eastAsia="宋体" w:hAnsi="Times New Roman" w:cs=".PingFangSC-Regular"/>
          <w:color w:val="353535"/>
          <w:kern w:val="0"/>
          <w:sz w:val="24"/>
          <w:szCs w:val="24"/>
        </w:rPr>
      </w:pPr>
      <w:r w:rsidRPr="00ED4966">
        <w:rPr>
          <w:rFonts w:ascii="Times New Roman" w:eastAsia="宋体" w:hAnsi="Times New Roman" w:cs=".PingFangSC-Regular"/>
          <w:color w:val="353535"/>
          <w:kern w:val="0"/>
          <w:sz w:val="24"/>
          <w:szCs w:val="24"/>
        </w:rPr>
        <w:t>Mun</w:t>
      </w:r>
      <w:r w:rsidRPr="00ED4966">
        <w:rPr>
          <w:rFonts w:ascii="Times New Roman" w:eastAsia="宋体" w:hAnsi="Times New Roman" w:cs=".PingFangSC-Regular"/>
          <w:color w:val="353535"/>
          <w:kern w:val="0"/>
          <w:sz w:val="24"/>
          <w:szCs w:val="24"/>
        </w:rPr>
        <w:t>等人</w:t>
      </w:r>
      <w:r w:rsidR="00ED4966" w:rsidRPr="00ED4966">
        <w:rPr>
          <w:rFonts w:ascii="Times New Roman" w:eastAsia="宋体" w:hAnsi="Times New Roman" w:cs=".PingFangSC-Regular"/>
          <w:b/>
          <w:color w:val="4472C4" w:themeColor="accent5"/>
          <w:kern w:val="0"/>
          <w:sz w:val="22"/>
          <w:szCs w:val="24"/>
          <w:vertAlign w:val="superscript"/>
        </w:rPr>
        <w:t>[6</w:t>
      </w:r>
      <w:r w:rsidRPr="00ED4966">
        <w:rPr>
          <w:rFonts w:ascii="Times New Roman" w:eastAsia="宋体" w:hAnsi="Times New Roman" w:cs=".PingFangSC-Regular"/>
          <w:b/>
          <w:color w:val="4472C4" w:themeColor="accent5"/>
          <w:kern w:val="0"/>
          <w:sz w:val="22"/>
          <w:szCs w:val="24"/>
          <w:vertAlign w:val="superscript"/>
        </w:rPr>
        <w:t>]</w:t>
      </w:r>
      <w:r w:rsidRPr="00ED4966">
        <w:rPr>
          <w:rFonts w:ascii="Times New Roman" w:eastAsia="宋体" w:hAnsi="Times New Roman" w:cs=".PingFangSC-Regular"/>
          <w:color w:val="353535"/>
          <w:kern w:val="0"/>
          <w:sz w:val="24"/>
          <w:szCs w:val="24"/>
        </w:rPr>
        <w:t>结合</w:t>
      </w:r>
      <w:r w:rsidRPr="00ED4966">
        <w:rPr>
          <w:rFonts w:ascii="Times New Roman" w:eastAsia="宋体" w:hAnsi="Times New Roman" w:cs=".PingFangSC-Regular"/>
          <w:color w:val="353535"/>
          <w:kern w:val="0"/>
          <w:sz w:val="24"/>
          <w:szCs w:val="24"/>
        </w:rPr>
        <w:t>GSM</w:t>
      </w:r>
      <w:r w:rsidRPr="00ED4966">
        <w:rPr>
          <w:rFonts w:ascii="Times New Roman" w:eastAsia="宋体" w:hAnsi="Times New Roman" w:cs=".PingFangSC-Regular"/>
          <w:color w:val="353535"/>
          <w:kern w:val="0"/>
          <w:sz w:val="24"/>
          <w:szCs w:val="24"/>
        </w:rPr>
        <w:t>基站和</w:t>
      </w:r>
      <w:r w:rsidRPr="00ED4966">
        <w:rPr>
          <w:rFonts w:ascii="Times New Roman" w:eastAsia="宋体" w:hAnsi="Times New Roman" w:cs=".PingFangSC-Regular"/>
          <w:color w:val="353535"/>
          <w:kern w:val="0"/>
          <w:sz w:val="24"/>
          <w:szCs w:val="24"/>
        </w:rPr>
        <w:t>WIFI</w:t>
      </w:r>
      <w:r w:rsidRPr="00ED4966">
        <w:rPr>
          <w:rFonts w:ascii="Times New Roman" w:eastAsia="宋体" w:hAnsi="Times New Roman" w:cs=".PingFangSC-Regular"/>
          <w:color w:val="353535"/>
          <w:kern w:val="0"/>
          <w:sz w:val="24"/>
          <w:szCs w:val="24"/>
        </w:rPr>
        <w:t>信号变化来区分静</w:t>
      </w:r>
      <w:r w:rsidRPr="00ED4966">
        <w:rPr>
          <w:rFonts w:ascii="Times New Roman" w:eastAsia="宋体" w:hAnsi="Times New Roman" w:cs=".PingFangSC-Regular" w:hint="eastAsia"/>
          <w:color w:val="353535"/>
          <w:kern w:val="0"/>
          <w:sz w:val="24"/>
          <w:szCs w:val="24"/>
        </w:rPr>
        <w:t>止、步行和驾车，平均精度达到</w:t>
      </w:r>
      <w:r w:rsidRPr="00ED4966">
        <w:rPr>
          <w:rFonts w:ascii="Times New Roman" w:eastAsia="宋体" w:hAnsi="Times New Roman" w:cs=".PingFangSC-Regular"/>
          <w:color w:val="353535"/>
          <w:kern w:val="0"/>
          <w:sz w:val="24"/>
          <w:szCs w:val="24"/>
        </w:rPr>
        <w:t>80%-90%</w:t>
      </w:r>
      <w:r w:rsidRPr="00ED4966">
        <w:rPr>
          <w:rFonts w:ascii="Times New Roman" w:eastAsia="宋体" w:hAnsi="Times New Roman" w:cs=".PingFangSC-Regular"/>
          <w:color w:val="353535"/>
          <w:kern w:val="0"/>
          <w:sz w:val="24"/>
          <w:szCs w:val="24"/>
        </w:rPr>
        <w:t>。</w:t>
      </w:r>
      <w:r w:rsidRPr="00ED4966">
        <w:rPr>
          <w:rFonts w:ascii="Times New Roman" w:eastAsia="宋体" w:hAnsi="Times New Roman" w:cs=".PingFangSC-Regular"/>
          <w:color w:val="353535"/>
          <w:kern w:val="0"/>
          <w:sz w:val="24"/>
          <w:szCs w:val="24"/>
        </w:rPr>
        <w:t>GSM</w:t>
      </w:r>
      <w:r w:rsidRPr="00ED4966">
        <w:rPr>
          <w:rFonts w:ascii="Times New Roman" w:eastAsia="宋体" w:hAnsi="Times New Roman" w:cs=".PingFangSC-Regular"/>
          <w:color w:val="353535"/>
          <w:kern w:val="0"/>
          <w:sz w:val="24"/>
          <w:szCs w:val="24"/>
        </w:rPr>
        <w:t>和</w:t>
      </w:r>
      <w:r w:rsidRPr="00ED4966">
        <w:rPr>
          <w:rFonts w:ascii="Times New Roman" w:eastAsia="宋体" w:hAnsi="Times New Roman" w:cs=".PingFangSC-Regular"/>
          <w:color w:val="353535"/>
          <w:kern w:val="0"/>
          <w:sz w:val="24"/>
          <w:szCs w:val="24"/>
        </w:rPr>
        <w:t>WIFI</w:t>
      </w:r>
      <w:r w:rsidRPr="00ED4966">
        <w:rPr>
          <w:rFonts w:ascii="Times New Roman" w:eastAsia="宋体" w:hAnsi="Times New Roman" w:cs=".PingFangSC-Regular"/>
          <w:color w:val="353535"/>
          <w:kern w:val="0"/>
          <w:sz w:val="24"/>
          <w:szCs w:val="24"/>
        </w:rPr>
        <w:t>仅提供对移动速度的粗略估</w:t>
      </w:r>
      <w:r w:rsidRPr="00ED4966">
        <w:rPr>
          <w:rFonts w:ascii="Times New Roman" w:eastAsia="宋体" w:hAnsi="Times New Roman" w:cs=".PingFangSC-Regular" w:hint="eastAsia"/>
          <w:color w:val="353535"/>
          <w:kern w:val="0"/>
          <w:sz w:val="24"/>
          <w:szCs w:val="24"/>
        </w:rPr>
        <w:t>计，适用于粗粒度的交通模式识别，对于细粒度区分机动交通工具的效果较差。</w:t>
      </w:r>
    </w:p>
    <w:p w14:paraId="61C8CD26" w14:textId="5BA500E1" w:rsidR="00291AE1" w:rsidRPr="00ED4966" w:rsidRDefault="00291AE1" w:rsidP="00291AE1">
      <w:pPr>
        <w:spacing w:line="288" w:lineRule="auto"/>
        <w:ind w:firstLine="420"/>
        <w:rPr>
          <w:rFonts w:ascii="Times New Roman" w:eastAsia="宋体" w:hAnsi="Times New Roman" w:cs=".PingFangSC-Regular"/>
          <w:color w:val="353535"/>
          <w:kern w:val="0"/>
          <w:sz w:val="24"/>
          <w:szCs w:val="24"/>
        </w:rPr>
      </w:pPr>
      <w:r w:rsidRPr="00ED4966">
        <w:rPr>
          <w:rFonts w:ascii="Times New Roman" w:eastAsia="宋体" w:hAnsi="Times New Roman" w:cs=".PingFangSC-Regular"/>
          <w:color w:val="353535"/>
          <w:kern w:val="0"/>
          <w:sz w:val="24"/>
          <w:szCs w:val="24"/>
        </w:rPr>
        <w:t xml:space="preserve">Wang </w:t>
      </w:r>
      <w:r w:rsidRPr="00ED4966">
        <w:rPr>
          <w:rFonts w:ascii="Times New Roman" w:eastAsia="宋体" w:hAnsi="Times New Roman" w:cs=".PingFangSC-Regular"/>
          <w:color w:val="353535"/>
          <w:kern w:val="0"/>
          <w:sz w:val="24"/>
          <w:szCs w:val="24"/>
        </w:rPr>
        <w:t>等人</w:t>
      </w:r>
      <w:r w:rsidRPr="00ED4966">
        <w:rPr>
          <w:rFonts w:ascii="Times New Roman" w:eastAsia="宋体" w:hAnsi="Times New Roman" w:cs=".PingFangSC-Regular"/>
          <w:b/>
          <w:color w:val="4472C4" w:themeColor="accent5"/>
          <w:kern w:val="0"/>
          <w:sz w:val="22"/>
          <w:szCs w:val="24"/>
          <w:vertAlign w:val="superscript"/>
        </w:rPr>
        <w:t>[</w:t>
      </w:r>
      <w:r w:rsidR="00ED4966" w:rsidRPr="00ED4966">
        <w:rPr>
          <w:rFonts w:ascii="Times New Roman" w:eastAsia="宋体" w:hAnsi="Times New Roman" w:cs=".PingFangSC-Regular"/>
          <w:b/>
          <w:color w:val="4472C4" w:themeColor="accent5"/>
          <w:kern w:val="0"/>
          <w:sz w:val="22"/>
          <w:szCs w:val="24"/>
          <w:vertAlign w:val="superscript"/>
        </w:rPr>
        <w:t>7</w:t>
      </w:r>
      <w:r w:rsidRPr="00ED4966">
        <w:rPr>
          <w:rFonts w:ascii="Times New Roman" w:eastAsia="宋体" w:hAnsi="Times New Roman" w:cs=".PingFangSC-Regular"/>
          <w:b/>
          <w:color w:val="4472C4" w:themeColor="accent5"/>
          <w:kern w:val="0"/>
          <w:sz w:val="22"/>
          <w:szCs w:val="24"/>
          <w:vertAlign w:val="superscript"/>
        </w:rPr>
        <w:t>]</w:t>
      </w:r>
      <w:r w:rsidRPr="00ED4966">
        <w:rPr>
          <w:rFonts w:ascii="Times New Roman" w:eastAsia="宋体" w:hAnsi="Times New Roman" w:cs=".PingFangSC-Regular"/>
          <w:color w:val="353535"/>
          <w:kern w:val="0"/>
          <w:sz w:val="24"/>
          <w:szCs w:val="24"/>
        </w:rPr>
        <w:t>对</w:t>
      </w:r>
      <w:r w:rsidRPr="00ED4966">
        <w:rPr>
          <w:rFonts w:ascii="Times New Roman" w:eastAsia="宋体" w:hAnsi="Times New Roman" w:cs=".PingFangSC-Regular"/>
          <w:color w:val="353535"/>
          <w:kern w:val="0"/>
          <w:sz w:val="24"/>
          <w:szCs w:val="24"/>
        </w:rPr>
        <w:t>GPS</w:t>
      </w:r>
      <w:r w:rsidRPr="00ED4966">
        <w:rPr>
          <w:rFonts w:ascii="Times New Roman" w:eastAsia="宋体" w:hAnsi="Times New Roman" w:cs=".PingFangSC-Regular"/>
          <w:color w:val="353535"/>
          <w:kern w:val="0"/>
          <w:sz w:val="24"/>
          <w:szCs w:val="24"/>
        </w:rPr>
        <w:t>数据采用稀疏自动编码（</w:t>
      </w:r>
      <w:r w:rsidRPr="00ED4966">
        <w:rPr>
          <w:rFonts w:ascii="Times New Roman" w:eastAsia="宋体" w:hAnsi="Times New Roman" w:cs=".PingFangSC-Regular"/>
          <w:color w:val="353535"/>
          <w:kern w:val="0"/>
          <w:sz w:val="24"/>
          <w:szCs w:val="24"/>
        </w:rPr>
        <w:t>Sparse Auto-encoder SAE</w:t>
      </w:r>
      <w:r w:rsidRPr="00ED4966">
        <w:rPr>
          <w:rFonts w:ascii="Times New Roman" w:eastAsia="宋体" w:hAnsi="Times New Roman" w:cs=".PingFangSC-Regular"/>
          <w:color w:val="353535"/>
          <w:kern w:val="0"/>
          <w:sz w:val="24"/>
          <w:szCs w:val="24"/>
        </w:rPr>
        <w:t>）、卷积</w:t>
      </w:r>
      <w:r w:rsidRPr="00ED4966">
        <w:rPr>
          <w:rFonts w:ascii="Times New Roman" w:eastAsia="宋体" w:hAnsi="Times New Roman" w:cs=".PingFangSC-Regular" w:hint="eastAsia"/>
          <w:color w:val="353535"/>
          <w:kern w:val="0"/>
          <w:sz w:val="24"/>
          <w:szCs w:val="24"/>
        </w:rPr>
        <w:t>神经网络和深度神经网络（</w:t>
      </w:r>
      <w:r w:rsidRPr="00ED4966">
        <w:rPr>
          <w:rFonts w:ascii="Times New Roman" w:eastAsia="宋体" w:hAnsi="Times New Roman" w:cs=".PingFangSC-Regular"/>
          <w:color w:val="353535"/>
          <w:kern w:val="0"/>
          <w:sz w:val="24"/>
          <w:szCs w:val="24"/>
        </w:rPr>
        <w:t>Deep Neural Network</w:t>
      </w:r>
      <w:r w:rsidRPr="00ED4966">
        <w:rPr>
          <w:rFonts w:ascii="Times New Roman" w:eastAsia="宋体" w:hAnsi="Times New Roman" w:cs=".PingFangSC-Regular"/>
          <w:color w:val="353535"/>
          <w:kern w:val="0"/>
          <w:sz w:val="24"/>
          <w:szCs w:val="24"/>
        </w:rPr>
        <w:t>，</w:t>
      </w:r>
      <w:r w:rsidRPr="00ED4966">
        <w:rPr>
          <w:rFonts w:ascii="Times New Roman" w:eastAsia="宋体" w:hAnsi="Times New Roman" w:cs=".PingFangSC-Regular"/>
          <w:color w:val="353535"/>
          <w:kern w:val="0"/>
          <w:sz w:val="24"/>
          <w:szCs w:val="24"/>
        </w:rPr>
        <w:t>DNN</w:t>
      </w:r>
      <w:r w:rsidRPr="00ED4966">
        <w:rPr>
          <w:rFonts w:ascii="Times New Roman" w:eastAsia="宋体" w:hAnsi="Times New Roman" w:cs=".PingFangSC-Regular"/>
          <w:color w:val="353535"/>
          <w:kern w:val="0"/>
          <w:sz w:val="24"/>
          <w:szCs w:val="24"/>
        </w:rPr>
        <w:t>）来检测用户</w:t>
      </w:r>
      <w:r w:rsidRPr="00ED4966">
        <w:rPr>
          <w:rFonts w:ascii="Times New Roman" w:eastAsia="宋体" w:hAnsi="Times New Roman" w:cs=".PingFangSC-Regular" w:hint="eastAsia"/>
          <w:color w:val="353535"/>
          <w:kern w:val="0"/>
          <w:sz w:val="24"/>
          <w:szCs w:val="24"/>
        </w:rPr>
        <w:t>的</w:t>
      </w:r>
      <w:r w:rsidRPr="00ED4966">
        <w:rPr>
          <w:rFonts w:ascii="Times New Roman" w:eastAsia="宋体" w:hAnsi="Times New Roman" w:cs=".PingFangSC-Regular"/>
          <w:color w:val="353535"/>
          <w:kern w:val="0"/>
          <w:sz w:val="24"/>
          <w:szCs w:val="24"/>
        </w:rPr>
        <w:t>交通模式，利用</w:t>
      </w:r>
      <w:r w:rsidRPr="00ED4966">
        <w:rPr>
          <w:rFonts w:ascii="Times New Roman" w:eastAsia="宋体" w:hAnsi="Times New Roman" w:cs=".PingFangSC-Regular"/>
          <w:color w:val="353535"/>
          <w:kern w:val="0"/>
          <w:sz w:val="24"/>
          <w:szCs w:val="24"/>
        </w:rPr>
        <w:t>DNN</w:t>
      </w:r>
      <w:r w:rsidRPr="00ED4966">
        <w:rPr>
          <w:rFonts w:ascii="Times New Roman" w:eastAsia="宋体" w:hAnsi="Times New Roman" w:cs=".PingFangSC-Regular"/>
          <w:color w:val="353535"/>
          <w:kern w:val="0"/>
          <w:sz w:val="24"/>
          <w:szCs w:val="24"/>
        </w:rPr>
        <w:t>对轨迹手工特征和深度特征进行学习</w:t>
      </w:r>
      <w:r w:rsidRPr="00ED4966">
        <w:rPr>
          <w:rFonts w:ascii="Times New Roman" w:eastAsia="宋体" w:hAnsi="Times New Roman" w:cs=".PingFangSC-Regular" w:hint="eastAsia"/>
          <w:color w:val="353535"/>
          <w:kern w:val="0"/>
          <w:sz w:val="24"/>
          <w:szCs w:val="24"/>
        </w:rPr>
        <w:t>，</w:t>
      </w:r>
      <w:r w:rsidRPr="00ED4966">
        <w:rPr>
          <w:rFonts w:ascii="Times New Roman" w:eastAsia="宋体" w:hAnsi="Times New Roman" w:cs=".PingFangSC-Regular"/>
          <w:color w:val="353535"/>
          <w:kern w:val="0"/>
          <w:sz w:val="24"/>
          <w:szCs w:val="24"/>
        </w:rPr>
        <w:t>获得</w:t>
      </w:r>
      <w:r w:rsidRPr="00ED4966">
        <w:rPr>
          <w:rFonts w:ascii="Times New Roman" w:eastAsia="宋体" w:hAnsi="Times New Roman" w:cs=".PingFangSC-Regular" w:hint="eastAsia"/>
          <w:color w:val="353535"/>
          <w:kern w:val="0"/>
          <w:sz w:val="24"/>
          <w:szCs w:val="24"/>
        </w:rPr>
        <w:t>74.1</w:t>
      </w:r>
      <w:r w:rsidRPr="00ED4966">
        <w:rPr>
          <w:rFonts w:ascii="Times New Roman" w:eastAsia="宋体" w:hAnsi="Times New Roman" w:cs=".PingFangSC-Regular"/>
          <w:color w:val="353535"/>
          <w:kern w:val="0"/>
          <w:sz w:val="24"/>
          <w:szCs w:val="24"/>
        </w:rPr>
        <w:t>%</w:t>
      </w:r>
      <w:r w:rsidRPr="00ED4966">
        <w:rPr>
          <w:rFonts w:ascii="Times New Roman" w:eastAsia="宋体" w:hAnsi="Times New Roman" w:cs=".PingFangSC-Regular"/>
          <w:color w:val="353535"/>
          <w:kern w:val="0"/>
          <w:sz w:val="24"/>
          <w:szCs w:val="24"/>
        </w:rPr>
        <w:t>的精度</w:t>
      </w:r>
      <w:r w:rsidRPr="00ED4966">
        <w:rPr>
          <w:rFonts w:ascii="Times New Roman" w:eastAsia="宋体" w:hAnsi="Times New Roman" w:cs=".PingFangSC-Regular" w:hint="eastAsia"/>
          <w:color w:val="353535"/>
          <w:kern w:val="0"/>
          <w:sz w:val="24"/>
          <w:szCs w:val="24"/>
        </w:rPr>
        <w:t>。</w:t>
      </w:r>
      <w:r w:rsidRPr="00ED4966">
        <w:rPr>
          <w:rFonts w:ascii="Times New Roman" w:eastAsia="宋体" w:hAnsi="Times New Roman" w:cs=".PingFangSC-Regular"/>
          <w:color w:val="353535"/>
          <w:kern w:val="0"/>
          <w:sz w:val="24"/>
          <w:szCs w:val="24"/>
        </w:rPr>
        <w:t>该方案</w:t>
      </w:r>
      <w:r w:rsidRPr="00ED4966">
        <w:rPr>
          <w:rFonts w:ascii="Times New Roman" w:eastAsia="宋体" w:hAnsi="Times New Roman" w:cs=".PingFangSC-Regular" w:hint="eastAsia"/>
          <w:color w:val="353535"/>
          <w:kern w:val="0"/>
          <w:sz w:val="24"/>
          <w:szCs w:val="24"/>
        </w:rPr>
        <w:t>使用</w:t>
      </w:r>
      <w:r w:rsidRPr="00ED4966">
        <w:rPr>
          <w:rFonts w:ascii="Times New Roman" w:eastAsia="宋体" w:hAnsi="Times New Roman" w:cs=".PingFangSC-Regular"/>
          <w:color w:val="353535"/>
          <w:kern w:val="0"/>
          <w:sz w:val="24"/>
          <w:szCs w:val="24"/>
        </w:rPr>
        <w:t>到</w:t>
      </w:r>
      <w:r w:rsidRPr="00ED4966">
        <w:rPr>
          <w:rFonts w:ascii="Times New Roman" w:eastAsia="宋体" w:hAnsi="Times New Roman" w:cs=".PingFangSC-Regular" w:hint="eastAsia"/>
          <w:color w:val="353535"/>
          <w:kern w:val="0"/>
          <w:sz w:val="24"/>
          <w:szCs w:val="24"/>
        </w:rPr>
        <w:t>了</w:t>
      </w:r>
      <w:r w:rsidRPr="00ED4966">
        <w:rPr>
          <w:rFonts w:ascii="Times New Roman" w:eastAsia="宋体" w:hAnsi="Times New Roman" w:cs=".PingFangSC-Regular"/>
          <w:color w:val="353535"/>
          <w:kern w:val="0"/>
          <w:sz w:val="24"/>
          <w:szCs w:val="24"/>
        </w:rPr>
        <w:t>深度学习的算法和策略，但</w:t>
      </w:r>
      <w:r w:rsidRPr="00ED4966">
        <w:rPr>
          <w:rFonts w:ascii="Times New Roman" w:eastAsia="宋体" w:hAnsi="Times New Roman" w:cs=".PingFangSC-Regular" w:hint="eastAsia"/>
          <w:color w:val="353535"/>
          <w:kern w:val="0"/>
          <w:sz w:val="24"/>
          <w:szCs w:val="24"/>
        </w:rPr>
        <w:t>准确率较低。</w:t>
      </w:r>
    </w:p>
    <w:p w14:paraId="2DD25DCA" w14:textId="3899DBFF" w:rsidR="007504DD" w:rsidRPr="00ED4966" w:rsidRDefault="00291AE1" w:rsidP="00D33F44">
      <w:pPr>
        <w:spacing w:line="288" w:lineRule="auto"/>
        <w:ind w:firstLine="482"/>
        <w:rPr>
          <w:rFonts w:ascii="Times New Roman" w:eastAsia=".PingFangSC-Regular" w:hAnsi="Times New Roman" w:cs=".PingFangSC-Regular"/>
          <w:color w:val="353535"/>
          <w:kern w:val="0"/>
          <w:sz w:val="24"/>
          <w:szCs w:val="24"/>
        </w:rPr>
      </w:pPr>
      <w:r w:rsidRPr="00ED4966">
        <w:rPr>
          <w:rFonts w:ascii="Times New Roman" w:eastAsia=".PingFangSC-Regular" w:hAnsi="Times New Roman" w:cs=".PingFangSC-Regular" w:hint="eastAsia"/>
          <w:color w:val="353535"/>
          <w:kern w:val="0"/>
          <w:sz w:val="24"/>
          <w:szCs w:val="24"/>
        </w:rPr>
        <w:t>H</w:t>
      </w:r>
      <w:r w:rsidRPr="00ED4966">
        <w:rPr>
          <w:rFonts w:ascii="Times New Roman" w:eastAsia=".PingFangSC-Regular" w:hAnsi="Times New Roman" w:cs=".PingFangSC-Regular"/>
          <w:color w:val="353535"/>
          <w:kern w:val="0"/>
          <w:sz w:val="24"/>
          <w:szCs w:val="24"/>
        </w:rPr>
        <w:t>emminki</w:t>
      </w:r>
      <w:r w:rsidR="009D4FE6" w:rsidRPr="009D4FE6">
        <w:rPr>
          <w:rFonts w:ascii="Times New Roman" w:eastAsia=".PingFangSC-Regular" w:hAnsi="Times New Roman" w:cs=".PingFangSC-Regular" w:hint="eastAsia"/>
          <w:b/>
          <w:color w:val="4472C4" w:themeColor="accent5"/>
          <w:kern w:val="0"/>
          <w:sz w:val="24"/>
          <w:szCs w:val="24"/>
          <w:vertAlign w:val="superscript"/>
        </w:rPr>
        <w:t>[</w:t>
      </w:r>
      <w:r w:rsidR="009D4FE6" w:rsidRPr="009D4FE6">
        <w:rPr>
          <w:rFonts w:ascii="Times New Roman" w:eastAsia=".PingFangSC-Regular" w:hAnsi="Times New Roman" w:cs=".PingFangSC-Regular"/>
          <w:b/>
          <w:color w:val="4472C4" w:themeColor="accent5"/>
          <w:kern w:val="0"/>
          <w:sz w:val="24"/>
          <w:szCs w:val="24"/>
          <w:vertAlign w:val="superscript"/>
        </w:rPr>
        <w:t>8</w:t>
      </w:r>
      <w:r w:rsidR="009D4FE6" w:rsidRPr="009D4FE6">
        <w:rPr>
          <w:rFonts w:ascii="Times New Roman" w:eastAsia=".PingFangSC-Regular" w:hAnsi="Times New Roman" w:cs=".PingFangSC-Regular" w:hint="eastAsia"/>
          <w:b/>
          <w:color w:val="4472C4" w:themeColor="accent5"/>
          <w:kern w:val="0"/>
          <w:sz w:val="24"/>
          <w:szCs w:val="24"/>
          <w:vertAlign w:val="superscript"/>
        </w:rPr>
        <w:t>]</w:t>
      </w:r>
      <w:r w:rsidRPr="00ED4966">
        <w:rPr>
          <w:rFonts w:ascii="Times New Roman" w:eastAsia=".PingFangSC-Regular" w:hAnsi="Times New Roman" w:cs=".PingFangSC-Regular"/>
          <w:color w:val="353535"/>
          <w:kern w:val="0"/>
          <w:sz w:val="24"/>
          <w:szCs w:val="24"/>
        </w:rPr>
        <w:t>等人利用静止分类器、</w:t>
      </w:r>
      <w:r w:rsidRPr="00ED4966">
        <w:rPr>
          <w:rFonts w:ascii="Times New Roman" w:eastAsia=".PingFangSC-Regular" w:hAnsi="Times New Roman" w:cs=".PingFangSC-Regular" w:hint="eastAsia"/>
          <w:color w:val="353535"/>
          <w:kern w:val="0"/>
          <w:sz w:val="24"/>
          <w:szCs w:val="24"/>
        </w:rPr>
        <w:t>步行分类器、机动车分类器组成层次分类器对加速度数据进行分析，用于区分公交车、火车、地铁、电车和汽车</w:t>
      </w:r>
      <w:r w:rsidRPr="00ED4966">
        <w:rPr>
          <w:rFonts w:ascii="Times New Roman" w:eastAsia=".PingFangSC-Regular" w:hAnsi="Times New Roman" w:cs=".PingFangSC-Regular" w:hint="eastAsia"/>
          <w:color w:val="353535"/>
          <w:kern w:val="0"/>
          <w:sz w:val="24"/>
          <w:szCs w:val="24"/>
        </w:rPr>
        <w:t>5</w:t>
      </w:r>
      <w:r w:rsidRPr="00ED4966">
        <w:rPr>
          <w:rFonts w:ascii="Times New Roman" w:eastAsia=".PingFangSC-Regular" w:hAnsi="Times New Roman" w:cs=".PingFangSC-Regular" w:hint="eastAsia"/>
          <w:color w:val="353535"/>
          <w:kern w:val="0"/>
          <w:sz w:val="24"/>
          <w:szCs w:val="24"/>
        </w:rPr>
        <w:t>种不同的机动交通模式。除方差、偏度、均方根等常见统计特征，作者还定义并提取了加速和刹车形成的峰特征以及多个峰特征组成的段特征，最终获得</w:t>
      </w:r>
      <w:r w:rsidRPr="00ED4966">
        <w:rPr>
          <w:rFonts w:ascii="Times New Roman" w:eastAsia=".PingFangSC-Regular" w:hAnsi="Times New Roman" w:cs=".PingFangSC-Regular"/>
          <w:color w:val="353535"/>
          <w:kern w:val="0"/>
          <w:sz w:val="24"/>
          <w:szCs w:val="24"/>
        </w:rPr>
        <w:t>85%</w:t>
      </w:r>
      <w:r w:rsidRPr="00ED4966">
        <w:rPr>
          <w:rFonts w:ascii="Times New Roman" w:eastAsia=".PingFangSC-Regular" w:hAnsi="Times New Roman" w:cs=".PingFangSC-Regular"/>
          <w:color w:val="353535"/>
          <w:kern w:val="0"/>
          <w:sz w:val="24"/>
          <w:szCs w:val="24"/>
        </w:rPr>
        <w:t>的精度</w:t>
      </w:r>
      <w:r w:rsidRPr="00ED4966">
        <w:rPr>
          <w:rFonts w:ascii="Times New Roman" w:eastAsia=".PingFangSC-Regular" w:hAnsi="Times New Roman" w:cs=".PingFangSC-Regular" w:hint="eastAsia"/>
          <w:color w:val="353535"/>
          <w:kern w:val="0"/>
          <w:sz w:val="24"/>
          <w:szCs w:val="24"/>
        </w:rPr>
        <w:t>。</w:t>
      </w:r>
      <w:r w:rsidR="007504DD" w:rsidRPr="00ED4966">
        <w:rPr>
          <w:rFonts w:ascii="Times New Roman" w:eastAsia=".PingFangSC-Regular" w:hAnsi="Times New Roman" w:cs=".PingFangSC-Regular" w:hint="eastAsia"/>
          <w:color w:val="353535"/>
          <w:kern w:val="0"/>
          <w:sz w:val="24"/>
          <w:szCs w:val="24"/>
        </w:rPr>
        <w:t>该方案</w:t>
      </w:r>
      <w:r w:rsidR="007504DD" w:rsidRPr="00ED4966">
        <w:rPr>
          <w:rFonts w:ascii="Times New Roman" w:eastAsia=".PingFangSC-Regular" w:hAnsi="Times New Roman" w:cs=".PingFangSC-Regular"/>
          <w:color w:val="353535"/>
          <w:kern w:val="0"/>
          <w:sz w:val="24"/>
          <w:szCs w:val="24"/>
        </w:rPr>
        <w:t>使用了多种手工特征，</w:t>
      </w:r>
      <w:r w:rsidR="007504DD" w:rsidRPr="00ED4966">
        <w:rPr>
          <w:rFonts w:ascii="Times New Roman" w:eastAsia=".PingFangSC-Regular" w:hAnsi="Times New Roman" w:cs=".PingFangSC-Regular" w:hint="eastAsia"/>
          <w:color w:val="353535"/>
          <w:kern w:val="0"/>
          <w:sz w:val="24"/>
          <w:szCs w:val="24"/>
        </w:rPr>
        <w:t>识别精度</w:t>
      </w:r>
      <w:r w:rsidR="007504DD" w:rsidRPr="00ED4966">
        <w:rPr>
          <w:rFonts w:ascii="Times New Roman" w:eastAsia=".PingFangSC-Regular" w:hAnsi="Times New Roman" w:cs=".PingFangSC-Regular"/>
          <w:color w:val="353535"/>
          <w:kern w:val="0"/>
          <w:sz w:val="24"/>
          <w:szCs w:val="24"/>
        </w:rPr>
        <w:t>较为良好但</w:t>
      </w:r>
      <w:r w:rsidR="007504DD" w:rsidRPr="00ED4966">
        <w:rPr>
          <w:rFonts w:ascii="Times New Roman" w:eastAsia=".PingFangSC-Regular" w:hAnsi="Times New Roman" w:cs=".PingFangSC-Regular" w:hint="eastAsia"/>
          <w:color w:val="353535"/>
          <w:kern w:val="0"/>
          <w:sz w:val="24"/>
          <w:szCs w:val="24"/>
        </w:rPr>
        <w:t>模型训练</w:t>
      </w:r>
      <w:r w:rsidR="007504DD" w:rsidRPr="00ED4966">
        <w:rPr>
          <w:rFonts w:ascii="Times New Roman" w:eastAsia=".PingFangSC-Regular" w:hAnsi="Times New Roman" w:cs=".PingFangSC-Regular"/>
          <w:color w:val="353535"/>
          <w:kern w:val="0"/>
          <w:sz w:val="24"/>
          <w:szCs w:val="24"/>
        </w:rPr>
        <w:t>花费</w:t>
      </w:r>
      <w:r w:rsidR="007504DD" w:rsidRPr="00ED4966">
        <w:rPr>
          <w:rFonts w:ascii="Times New Roman" w:eastAsia=".PingFangSC-Regular" w:hAnsi="Times New Roman" w:cs=".PingFangSC-Regular" w:hint="eastAsia"/>
          <w:color w:val="353535"/>
          <w:kern w:val="0"/>
          <w:sz w:val="24"/>
          <w:szCs w:val="24"/>
        </w:rPr>
        <w:t>时间较长且模型鲁棒性</w:t>
      </w:r>
      <w:r w:rsidR="007504DD" w:rsidRPr="00ED4966">
        <w:rPr>
          <w:rFonts w:ascii="Times New Roman" w:eastAsia=".PingFangSC-Regular" w:hAnsi="Times New Roman" w:cs=".PingFangSC-Regular"/>
          <w:color w:val="353535"/>
          <w:kern w:val="0"/>
          <w:sz w:val="24"/>
          <w:szCs w:val="24"/>
        </w:rPr>
        <w:t>有待提高。</w:t>
      </w:r>
    </w:p>
    <w:p w14:paraId="2B1E826E" w14:textId="561C8D23" w:rsidR="007504DD" w:rsidRPr="00ED4966" w:rsidRDefault="007504DD" w:rsidP="007504DD">
      <w:pPr>
        <w:spacing w:line="288" w:lineRule="auto"/>
        <w:ind w:firstLine="482"/>
        <w:rPr>
          <w:rFonts w:ascii="Times New Roman" w:eastAsia=".PingFangSC-Regular" w:hAnsi="Times New Roman" w:cs=".PingFangSC-Regular"/>
          <w:color w:val="353535"/>
          <w:kern w:val="0"/>
          <w:sz w:val="24"/>
          <w:szCs w:val="24"/>
        </w:rPr>
      </w:pPr>
      <w:r w:rsidRPr="00ED4966">
        <w:rPr>
          <w:rFonts w:ascii="Times New Roman" w:eastAsia=".PingFangSC-Regular" w:hAnsi="Times New Roman" w:cs=".PingFangSC-Regular" w:hint="eastAsia"/>
          <w:color w:val="353535"/>
          <w:kern w:val="0"/>
          <w:sz w:val="24"/>
          <w:szCs w:val="24"/>
        </w:rPr>
        <w:t>S</w:t>
      </w:r>
      <w:r w:rsidRPr="00ED4966">
        <w:rPr>
          <w:rFonts w:ascii="Times New Roman" w:eastAsia=".PingFangSC-Regular" w:hAnsi="Times New Roman" w:cs=".PingFangSC-Regular"/>
          <w:color w:val="353535"/>
          <w:kern w:val="0"/>
          <w:sz w:val="24"/>
          <w:szCs w:val="24"/>
        </w:rPr>
        <w:t>hih-Hau Fang</w:t>
      </w:r>
      <w:r w:rsidRPr="00ED4966">
        <w:rPr>
          <w:rFonts w:ascii="Times New Roman" w:eastAsia=".PingFangSC-Regular" w:hAnsi="Times New Roman" w:cs=".PingFangSC-Regular"/>
          <w:color w:val="353535"/>
          <w:kern w:val="0"/>
          <w:sz w:val="24"/>
          <w:szCs w:val="24"/>
        </w:rPr>
        <w:t>等人</w:t>
      </w:r>
      <w:r w:rsidRPr="00ED4966">
        <w:rPr>
          <w:rFonts w:ascii="Times New Roman" w:eastAsia=".PingFangSC-Regular" w:hAnsi="Times New Roman" w:cs=".PingFangSC-Regular" w:hint="eastAsia"/>
          <w:color w:val="353535"/>
          <w:kern w:val="0"/>
          <w:sz w:val="24"/>
          <w:szCs w:val="24"/>
        </w:rPr>
        <w:t>利用</w:t>
      </w:r>
      <w:r w:rsidRPr="00ED4966">
        <w:rPr>
          <w:rFonts w:ascii="Times New Roman" w:eastAsia=".PingFangSC-Regular" w:hAnsi="Times New Roman" w:cs=".PingFangSC-Regular"/>
          <w:color w:val="353535"/>
          <w:kern w:val="0"/>
          <w:sz w:val="24"/>
          <w:szCs w:val="24"/>
        </w:rPr>
        <w:t>加速度、陀螺仪、地磁传感器</w:t>
      </w:r>
      <w:r w:rsidRPr="00ED4966">
        <w:rPr>
          <w:rFonts w:ascii="Times New Roman" w:eastAsia=".PingFangSC-Regular" w:hAnsi="Times New Roman" w:cs=".PingFangSC-Regular" w:hint="eastAsia"/>
          <w:color w:val="353535"/>
          <w:kern w:val="0"/>
          <w:sz w:val="24"/>
          <w:szCs w:val="24"/>
        </w:rPr>
        <w:t>，通过</w:t>
      </w:r>
      <w:r w:rsidRPr="00ED4966">
        <w:rPr>
          <w:rFonts w:ascii="Times New Roman" w:eastAsia=".PingFangSC-Regular" w:hAnsi="Times New Roman" w:cs=".PingFangSC-Regular"/>
          <w:color w:val="353535"/>
          <w:kern w:val="0"/>
          <w:sz w:val="24"/>
          <w:szCs w:val="24"/>
        </w:rPr>
        <w:t>构建</w:t>
      </w:r>
      <w:r w:rsidRPr="00ED4966">
        <w:rPr>
          <w:rFonts w:ascii="Times New Roman" w:eastAsia=".PingFangSC-Regular" w:hAnsi="Times New Roman" w:cs=".PingFangSC-Regular" w:hint="eastAsia"/>
          <w:color w:val="353535"/>
          <w:kern w:val="0"/>
          <w:sz w:val="24"/>
          <w:szCs w:val="24"/>
        </w:rPr>
        <w:t>DNN</w:t>
      </w:r>
      <w:r w:rsidRPr="00ED4966">
        <w:rPr>
          <w:rFonts w:ascii="Times New Roman" w:eastAsia=".PingFangSC-Regular" w:hAnsi="Times New Roman" w:cs=".PingFangSC-Regular" w:hint="eastAsia"/>
          <w:color w:val="353535"/>
          <w:kern w:val="0"/>
          <w:sz w:val="24"/>
          <w:szCs w:val="24"/>
        </w:rPr>
        <w:t>深度</w:t>
      </w:r>
      <w:r w:rsidRPr="00ED4966">
        <w:rPr>
          <w:rFonts w:ascii="Times New Roman" w:eastAsia=".PingFangSC-Regular" w:hAnsi="Times New Roman" w:cs=".PingFangSC-Regular"/>
          <w:color w:val="353535"/>
          <w:kern w:val="0"/>
          <w:sz w:val="24"/>
          <w:szCs w:val="24"/>
        </w:rPr>
        <w:t>神经网络模型</w:t>
      </w:r>
      <w:r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color w:val="353535"/>
          <w:kern w:val="0"/>
          <w:sz w:val="24"/>
          <w:szCs w:val="24"/>
        </w:rPr>
        <w:t>针对</w:t>
      </w:r>
      <w:r w:rsidRPr="00ED4966">
        <w:rPr>
          <w:rFonts w:ascii="Times New Roman" w:eastAsia=".PingFangSC-Regular" w:hAnsi="Times New Roman" w:cs=".PingFangSC-Regular" w:hint="eastAsia"/>
          <w:color w:val="353535"/>
          <w:kern w:val="0"/>
          <w:sz w:val="24"/>
          <w:szCs w:val="24"/>
        </w:rPr>
        <w:t>静止</w:t>
      </w:r>
      <w:r w:rsidRPr="00ED4966">
        <w:rPr>
          <w:rFonts w:ascii="Times New Roman" w:eastAsia=".PingFangSC-Regular" w:hAnsi="Times New Roman" w:cs=".PingFangSC-Regular"/>
          <w:color w:val="353535"/>
          <w:kern w:val="0"/>
          <w:sz w:val="24"/>
          <w:szCs w:val="24"/>
        </w:rPr>
        <w:t>、步行、</w:t>
      </w:r>
      <w:r w:rsidRPr="00ED4966">
        <w:rPr>
          <w:rFonts w:ascii="Times New Roman" w:eastAsia=".PingFangSC-Regular" w:hAnsi="Times New Roman" w:cs=".PingFangSC-Regular" w:hint="eastAsia"/>
          <w:color w:val="353535"/>
          <w:kern w:val="0"/>
          <w:sz w:val="24"/>
          <w:szCs w:val="24"/>
        </w:rPr>
        <w:t>骑行</w:t>
      </w:r>
      <w:r w:rsidRPr="00ED4966">
        <w:rPr>
          <w:rFonts w:ascii="Times New Roman" w:eastAsia=".PingFangSC-Regular" w:hAnsi="Times New Roman" w:cs=".PingFangSC-Regular"/>
          <w:color w:val="353535"/>
          <w:kern w:val="0"/>
          <w:sz w:val="24"/>
          <w:szCs w:val="24"/>
        </w:rPr>
        <w:t>、跑步</w:t>
      </w:r>
      <w:r w:rsidRPr="00ED4966">
        <w:rPr>
          <w:rFonts w:ascii="Times New Roman" w:eastAsia=".PingFangSC-Regular" w:hAnsi="Times New Roman" w:cs=".PingFangSC-Regular" w:hint="eastAsia"/>
          <w:color w:val="353535"/>
          <w:kern w:val="0"/>
          <w:sz w:val="24"/>
          <w:szCs w:val="24"/>
        </w:rPr>
        <w:t>等用户行为以及</w:t>
      </w:r>
      <w:r w:rsidRPr="00ED4966">
        <w:rPr>
          <w:rFonts w:ascii="Times New Roman" w:eastAsia=".PingFangSC-Regular" w:hAnsi="Times New Roman" w:cs=".PingFangSC-Regular" w:hint="eastAsia"/>
          <w:color w:val="353535"/>
          <w:kern w:val="0"/>
          <w:sz w:val="24"/>
          <w:szCs w:val="24"/>
        </w:rPr>
        <w:t>5</w:t>
      </w:r>
      <w:r w:rsidRPr="00ED4966">
        <w:rPr>
          <w:rFonts w:ascii="Times New Roman" w:eastAsia=".PingFangSC-Regular" w:hAnsi="Times New Roman" w:cs=".PingFangSC-Regular" w:hint="eastAsia"/>
          <w:color w:val="353535"/>
          <w:kern w:val="0"/>
          <w:sz w:val="24"/>
          <w:szCs w:val="24"/>
        </w:rPr>
        <w:t>种</w:t>
      </w:r>
      <w:r w:rsidRPr="00ED4966">
        <w:rPr>
          <w:rFonts w:ascii="Times New Roman" w:eastAsia=".PingFangSC-Regular" w:hAnsi="Times New Roman" w:cs=".PingFangSC-Regular"/>
          <w:color w:val="353535"/>
          <w:kern w:val="0"/>
          <w:sz w:val="24"/>
          <w:szCs w:val="24"/>
        </w:rPr>
        <w:t>机动交通模式</w:t>
      </w:r>
      <w:r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color w:val="353535"/>
          <w:kern w:val="0"/>
          <w:sz w:val="24"/>
          <w:szCs w:val="24"/>
        </w:rPr>
        <w:t>以</w:t>
      </w:r>
      <w:r w:rsidRPr="00ED4966">
        <w:rPr>
          <w:rFonts w:ascii="Times New Roman" w:eastAsia=".PingFangSC-Regular" w:hAnsi="Times New Roman" w:cs=".PingFangSC-Regular" w:hint="eastAsia"/>
          <w:color w:val="353535"/>
          <w:kern w:val="0"/>
          <w:sz w:val="24"/>
          <w:szCs w:val="24"/>
        </w:rPr>
        <w:t>离线</w:t>
      </w:r>
      <w:r w:rsidRPr="00ED4966">
        <w:rPr>
          <w:rFonts w:ascii="Times New Roman" w:eastAsia=".PingFangSC-Regular" w:hAnsi="Times New Roman" w:cs=".PingFangSC-Regular"/>
          <w:color w:val="353535"/>
          <w:kern w:val="0"/>
          <w:sz w:val="24"/>
          <w:szCs w:val="24"/>
        </w:rPr>
        <w:t>训练，在线测试的方式</w:t>
      </w:r>
      <w:r w:rsidRPr="00ED4966">
        <w:rPr>
          <w:rFonts w:ascii="Times New Roman" w:eastAsia=".PingFangSC-Regular" w:hAnsi="Times New Roman" w:cs=".PingFangSC-Regular" w:hint="eastAsia"/>
          <w:color w:val="353535"/>
          <w:kern w:val="0"/>
          <w:sz w:val="24"/>
          <w:szCs w:val="24"/>
        </w:rPr>
        <w:t>进行识别，</w:t>
      </w:r>
      <w:r w:rsidRPr="00ED4966">
        <w:rPr>
          <w:rFonts w:ascii="Times New Roman" w:eastAsia=".PingFangSC-Regular" w:hAnsi="Times New Roman" w:cs=".PingFangSC-Regular"/>
          <w:color w:val="353535"/>
          <w:kern w:val="0"/>
          <w:sz w:val="24"/>
          <w:szCs w:val="24"/>
        </w:rPr>
        <w:t>获得将近</w:t>
      </w:r>
      <w:r w:rsidRPr="00ED4966">
        <w:rPr>
          <w:rFonts w:ascii="Times New Roman" w:eastAsia=".PingFangSC-Regular" w:hAnsi="Times New Roman" w:cs=".PingFangSC-Regular" w:hint="eastAsia"/>
          <w:color w:val="353535"/>
          <w:kern w:val="0"/>
          <w:sz w:val="24"/>
          <w:szCs w:val="24"/>
        </w:rPr>
        <w:t>95</w:t>
      </w:r>
      <w:r w:rsidRPr="00ED4966">
        <w:rPr>
          <w:rFonts w:ascii="Times New Roman" w:eastAsia=".PingFangSC-Regular" w:hAnsi="Times New Roman" w:cs=".PingFangSC-Regular"/>
          <w:color w:val="353535"/>
          <w:kern w:val="0"/>
          <w:sz w:val="24"/>
          <w:szCs w:val="24"/>
        </w:rPr>
        <w:t>%</w:t>
      </w:r>
      <w:r w:rsidRPr="00ED4966">
        <w:rPr>
          <w:rFonts w:ascii="Times New Roman" w:eastAsia=".PingFangSC-Regular" w:hAnsi="Times New Roman" w:cs=".PingFangSC-Regular"/>
          <w:color w:val="353535"/>
          <w:kern w:val="0"/>
          <w:sz w:val="24"/>
          <w:szCs w:val="24"/>
        </w:rPr>
        <w:t>的准确率</w:t>
      </w:r>
      <w:r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color w:val="353535"/>
          <w:kern w:val="0"/>
          <w:sz w:val="24"/>
          <w:szCs w:val="24"/>
        </w:rPr>
        <w:t>并且通过与另外几种传统机器学习</w:t>
      </w:r>
      <w:r w:rsidRPr="00ED4966">
        <w:rPr>
          <w:rFonts w:ascii="Times New Roman" w:eastAsia=".PingFangSC-Regular" w:hAnsi="Times New Roman" w:cs=".PingFangSC-Regular" w:hint="eastAsia"/>
          <w:color w:val="353535"/>
          <w:kern w:val="0"/>
          <w:sz w:val="24"/>
          <w:szCs w:val="24"/>
        </w:rPr>
        <w:t>算法</w:t>
      </w:r>
      <w:r w:rsidRPr="00ED4966">
        <w:rPr>
          <w:rFonts w:ascii="Times New Roman" w:eastAsia=".PingFangSC-Regular" w:hAnsi="Times New Roman" w:cs=".PingFangSC-Regular"/>
          <w:color w:val="353535"/>
          <w:kern w:val="0"/>
          <w:sz w:val="24"/>
          <w:szCs w:val="24"/>
        </w:rPr>
        <w:t>的比较</w:t>
      </w:r>
      <w:r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color w:val="353535"/>
          <w:kern w:val="0"/>
          <w:sz w:val="24"/>
          <w:szCs w:val="24"/>
        </w:rPr>
        <w:t>表明</w:t>
      </w:r>
      <w:r w:rsidRPr="00ED4966">
        <w:rPr>
          <w:rFonts w:ascii="Times New Roman" w:eastAsia=".PingFangSC-Regular" w:hAnsi="Times New Roman" w:cs=".PingFangSC-Regular" w:hint="eastAsia"/>
          <w:color w:val="353535"/>
          <w:kern w:val="0"/>
          <w:sz w:val="24"/>
          <w:szCs w:val="24"/>
        </w:rPr>
        <w:t>了</w:t>
      </w:r>
      <w:r w:rsidRPr="00ED4966">
        <w:rPr>
          <w:rFonts w:ascii="Times New Roman" w:eastAsia=".PingFangSC-Regular" w:hAnsi="Times New Roman" w:cs=".PingFangSC-Regular"/>
          <w:color w:val="353535"/>
          <w:kern w:val="0"/>
          <w:sz w:val="24"/>
          <w:szCs w:val="24"/>
        </w:rPr>
        <w:t>该</w:t>
      </w:r>
      <w:r w:rsidRPr="00ED4966">
        <w:rPr>
          <w:rFonts w:ascii="Times New Roman" w:eastAsia=".PingFangSC-Regular" w:hAnsi="Times New Roman" w:cs=".PingFangSC-Regular" w:hint="eastAsia"/>
          <w:color w:val="353535"/>
          <w:kern w:val="0"/>
          <w:sz w:val="24"/>
          <w:szCs w:val="24"/>
        </w:rPr>
        <w:t>方法</w:t>
      </w:r>
      <w:r w:rsidRPr="00ED4966">
        <w:rPr>
          <w:rFonts w:ascii="Times New Roman" w:eastAsia=".PingFangSC-Regular" w:hAnsi="Times New Roman" w:cs=".PingFangSC-Regular"/>
          <w:color w:val="353535"/>
          <w:kern w:val="0"/>
          <w:sz w:val="24"/>
          <w:szCs w:val="24"/>
        </w:rPr>
        <w:t>的有效性</w:t>
      </w:r>
      <w:r w:rsidRPr="00ED4966">
        <w:rPr>
          <w:rFonts w:ascii="Times New Roman" w:eastAsia=".PingFangSC-Regular" w:hAnsi="Times New Roman" w:cs=".PingFangSC-Regular" w:hint="eastAsia"/>
          <w:color w:val="353535"/>
          <w:kern w:val="0"/>
          <w:sz w:val="24"/>
          <w:szCs w:val="24"/>
        </w:rPr>
        <w:t>。</w:t>
      </w:r>
    </w:p>
    <w:p w14:paraId="2302D796" w14:textId="1E26D7AC" w:rsidR="007504DD" w:rsidRPr="00ED4966" w:rsidRDefault="007504DD" w:rsidP="007504DD">
      <w:pPr>
        <w:spacing w:line="288" w:lineRule="auto"/>
        <w:ind w:firstLine="482"/>
        <w:rPr>
          <w:rFonts w:ascii="Times New Roman" w:eastAsia=".PingFangSC-Regular" w:hAnsi="Times New Roman" w:cs=".PingFangSC-Regular"/>
          <w:color w:val="353535"/>
          <w:kern w:val="0"/>
          <w:sz w:val="24"/>
          <w:szCs w:val="24"/>
        </w:rPr>
      </w:pPr>
      <w:r w:rsidRPr="00ED4966">
        <w:rPr>
          <w:rFonts w:ascii="Times New Roman" w:eastAsia=".PingFangSC-Regular" w:hAnsi="Times New Roman" w:cs=".PingFangSC-Regular" w:hint="eastAsia"/>
          <w:color w:val="353535"/>
          <w:kern w:val="0"/>
          <w:sz w:val="24"/>
          <w:szCs w:val="24"/>
        </w:rPr>
        <w:t>本文提出了一种</w:t>
      </w:r>
      <w:r w:rsidRPr="00ED4966">
        <w:rPr>
          <w:rFonts w:ascii="Times New Roman" w:eastAsia=".PingFangSC-Regular" w:hAnsi="Times New Roman" w:cs=".PingFangSC-Regular"/>
          <w:color w:val="4472C4" w:themeColor="accent5"/>
          <w:kern w:val="0"/>
          <w:sz w:val="24"/>
          <w:szCs w:val="24"/>
        </w:rPr>
        <w:t>基于</w:t>
      </w:r>
      <w:r w:rsidRPr="00ED4966">
        <w:rPr>
          <w:rFonts w:ascii="Times New Roman" w:eastAsia=".PingFangSC-Regular" w:hAnsi="Times New Roman" w:cs=".PingFangSC-Regular" w:hint="eastAsia"/>
          <w:color w:val="4472C4" w:themeColor="accent5"/>
          <w:kern w:val="0"/>
          <w:sz w:val="24"/>
          <w:szCs w:val="24"/>
        </w:rPr>
        <w:t>多</w:t>
      </w:r>
      <w:r w:rsidRPr="00ED4966">
        <w:rPr>
          <w:rFonts w:ascii="Times New Roman" w:eastAsia=".PingFangSC-Regular" w:hAnsi="Times New Roman" w:cs=".PingFangSC-Regular"/>
          <w:color w:val="4472C4" w:themeColor="accent5"/>
          <w:kern w:val="0"/>
          <w:sz w:val="24"/>
          <w:szCs w:val="24"/>
        </w:rPr>
        <w:t>神经网络模型融合的</w:t>
      </w:r>
      <w:r w:rsidRPr="00ED4966">
        <w:rPr>
          <w:rFonts w:ascii="Times New Roman" w:eastAsia=".PingFangSC-Regular" w:hAnsi="Times New Roman" w:cs=".PingFangSC-Regular" w:hint="eastAsia"/>
          <w:color w:val="4472C4" w:themeColor="accent5"/>
          <w:kern w:val="0"/>
          <w:sz w:val="24"/>
          <w:szCs w:val="24"/>
        </w:rPr>
        <w:t>交通模式识别</w:t>
      </w:r>
      <w:r w:rsidRPr="00ED4966">
        <w:rPr>
          <w:rFonts w:ascii="Times New Roman" w:eastAsia=".PingFangSC-Regular" w:hAnsi="Times New Roman" w:cs=".PingFangSC-Regular"/>
          <w:color w:val="4472C4" w:themeColor="accent5"/>
          <w:kern w:val="0"/>
          <w:sz w:val="24"/>
          <w:szCs w:val="24"/>
        </w:rPr>
        <w:t>算法</w:t>
      </w:r>
      <w:r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color w:val="353535"/>
          <w:kern w:val="0"/>
          <w:sz w:val="24"/>
          <w:szCs w:val="24"/>
        </w:rPr>
        <w:t>基本目标是在</w:t>
      </w:r>
      <w:r w:rsidRPr="00ED4966">
        <w:rPr>
          <w:rFonts w:ascii="Times New Roman" w:eastAsia=".PingFangSC-Regular" w:hAnsi="Times New Roman" w:cs=".PingFangSC-Regular" w:hint="eastAsia"/>
          <w:color w:val="353535"/>
          <w:kern w:val="0"/>
          <w:sz w:val="24"/>
          <w:szCs w:val="24"/>
        </w:rPr>
        <w:t>不依赖外部环境和设备的条件下，利用智能移动设备内置的传感器识别小汽车、公交、火车、地铁这</w:t>
      </w:r>
      <w:r w:rsidRPr="00ED4966">
        <w:rPr>
          <w:rFonts w:ascii="Times New Roman" w:eastAsia=".PingFangSC-Regular" w:hAnsi="Times New Roman" w:cs=".PingFangSC-Regular" w:hint="eastAsia"/>
          <w:color w:val="353535"/>
          <w:kern w:val="0"/>
          <w:sz w:val="24"/>
          <w:szCs w:val="24"/>
        </w:rPr>
        <w:t>4</w:t>
      </w:r>
      <w:r w:rsidRPr="00ED4966">
        <w:rPr>
          <w:rFonts w:ascii="Times New Roman" w:eastAsia=".PingFangSC-Regular" w:hAnsi="Times New Roman" w:cs=".PingFangSC-Regular" w:hint="eastAsia"/>
          <w:color w:val="353535"/>
          <w:kern w:val="0"/>
          <w:sz w:val="24"/>
          <w:szCs w:val="24"/>
        </w:rPr>
        <w:t>种最常见的机动交通模式。</w:t>
      </w:r>
    </w:p>
    <w:p w14:paraId="3F1565F7" w14:textId="756283EB" w:rsidR="007504DD" w:rsidRPr="00ED4966" w:rsidRDefault="007504DD" w:rsidP="007504DD">
      <w:pPr>
        <w:spacing w:line="288" w:lineRule="auto"/>
        <w:ind w:firstLine="482"/>
        <w:rPr>
          <w:rFonts w:ascii="Times New Roman" w:eastAsia=".PingFangSC-Regular" w:hAnsi="Times New Roman" w:cs=".PingFangSC-Regular"/>
          <w:color w:val="353535"/>
          <w:kern w:val="0"/>
          <w:sz w:val="24"/>
          <w:szCs w:val="24"/>
        </w:rPr>
      </w:pPr>
      <w:r w:rsidRPr="00ED4966">
        <w:rPr>
          <w:rFonts w:ascii="Times New Roman" w:eastAsia=".PingFangSC-Regular" w:hAnsi="Times New Roman" w:cs=".PingFangSC-Regular" w:hint="eastAsia"/>
          <w:color w:val="353535"/>
          <w:kern w:val="0"/>
          <w:sz w:val="24"/>
          <w:szCs w:val="24"/>
        </w:rPr>
        <w:t>本文分别使用深度学习中典型的</w:t>
      </w:r>
      <w:r w:rsidRPr="00ED4966">
        <w:rPr>
          <w:rFonts w:ascii="Times New Roman" w:eastAsia=".PingFangSC-Regular" w:hAnsi="Times New Roman" w:cs=".PingFangSC-Regular" w:hint="eastAsia"/>
          <w:kern w:val="0"/>
          <w:sz w:val="24"/>
          <w:szCs w:val="24"/>
        </w:rPr>
        <w:t>深度神经网络、卷积神经网络、长短时记忆网络</w:t>
      </w:r>
      <w:r w:rsidRPr="00ED4966">
        <w:rPr>
          <w:rFonts w:ascii="Times New Roman" w:eastAsia=".PingFangSC-Regular" w:hAnsi="Times New Roman" w:cs=".PingFangSC-Regular" w:hint="eastAsia"/>
          <w:color w:val="353535"/>
          <w:kern w:val="0"/>
          <w:sz w:val="24"/>
          <w:szCs w:val="24"/>
        </w:rPr>
        <w:t>作为识别模型，为加速模型的收敛速度，对特征提取阶段所获取的特征数据进行标准化处理，输入到神经网络中进行学习。经过多次训练和迭代，调整模型获得最优的超参数，采用</w:t>
      </w:r>
      <w:r w:rsidRPr="00ED4966">
        <w:rPr>
          <w:rFonts w:ascii="Times New Roman" w:eastAsia=".PingFangSC-Regular" w:hAnsi="Times New Roman" w:cs=".PingFangSC-Regular"/>
          <w:color w:val="353535"/>
          <w:kern w:val="0"/>
          <w:sz w:val="24"/>
          <w:szCs w:val="24"/>
        </w:rPr>
        <w:t>Dropout</w:t>
      </w:r>
      <w:r w:rsidRPr="00ED4966">
        <w:rPr>
          <w:rFonts w:ascii="Times New Roman" w:eastAsia=".PingFangSC-Regular" w:hAnsi="Times New Roman" w:cs=".PingFangSC-Regular"/>
          <w:color w:val="353535"/>
          <w:kern w:val="0"/>
          <w:sz w:val="24"/>
          <w:szCs w:val="24"/>
        </w:rPr>
        <w:t>、梯度下降、自适应学习率等策略对模型进行优化，并对比</w:t>
      </w:r>
      <w:r w:rsidRPr="00ED4966">
        <w:rPr>
          <w:rFonts w:ascii="Times New Roman" w:eastAsia=".PingFangSC-Regular" w:hAnsi="Times New Roman" w:cs=".PingFangSC-Regular" w:hint="eastAsia"/>
          <w:color w:val="353535"/>
          <w:kern w:val="0"/>
          <w:sz w:val="24"/>
          <w:szCs w:val="24"/>
        </w:rPr>
        <w:t>三者的模型结构、时间复杂度</w:t>
      </w:r>
      <w:r w:rsidR="001F5C42" w:rsidRPr="00ED4966">
        <w:rPr>
          <w:rFonts w:ascii="Times New Roman" w:eastAsia=".PingFangSC-Regular" w:hAnsi="Times New Roman" w:cs=".PingFangSC-Regular" w:hint="eastAsia"/>
          <w:color w:val="353535"/>
          <w:kern w:val="0"/>
          <w:sz w:val="24"/>
          <w:szCs w:val="24"/>
        </w:rPr>
        <w:t>、</w:t>
      </w:r>
      <w:r w:rsidR="001F5C42" w:rsidRPr="00ED4966">
        <w:rPr>
          <w:rFonts w:ascii="Times New Roman" w:eastAsia=".PingFangSC-Regular" w:hAnsi="Times New Roman" w:cs=".PingFangSC-Regular"/>
          <w:color w:val="353535"/>
          <w:kern w:val="0"/>
          <w:sz w:val="24"/>
          <w:szCs w:val="24"/>
        </w:rPr>
        <w:t>混淆矩阵和</w:t>
      </w:r>
      <w:r w:rsidRPr="00ED4966">
        <w:rPr>
          <w:rFonts w:ascii="Times New Roman" w:eastAsia=".PingFangSC-Regular" w:hAnsi="Times New Roman" w:cs=".PingFangSC-Regular" w:hint="eastAsia"/>
          <w:color w:val="353535"/>
          <w:kern w:val="0"/>
          <w:sz w:val="24"/>
          <w:szCs w:val="24"/>
        </w:rPr>
        <w:t>识别精确度</w:t>
      </w:r>
      <w:r w:rsidR="001F5C42" w:rsidRPr="00ED4966">
        <w:rPr>
          <w:rFonts w:ascii="Times New Roman" w:eastAsia=".PingFangSC-Regular" w:hAnsi="Times New Roman" w:cs=".PingFangSC-Regular" w:hint="eastAsia"/>
          <w:color w:val="353535"/>
          <w:kern w:val="0"/>
          <w:sz w:val="24"/>
          <w:szCs w:val="24"/>
        </w:rPr>
        <w:t>。</w:t>
      </w:r>
      <w:r w:rsidRPr="00ED4966">
        <w:rPr>
          <w:rFonts w:ascii="Times New Roman" w:eastAsia=".PingFangSC-Regular" w:hAnsi="Times New Roman" w:cs=".PingFangSC-Regular" w:hint="eastAsia"/>
          <w:color w:val="353535"/>
          <w:kern w:val="0"/>
          <w:sz w:val="24"/>
          <w:szCs w:val="24"/>
        </w:rPr>
        <w:t>由于各个网络模型在不同的模式下表现不同，适用范围不一致，所以采用贝叶斯投票算法，</w:t>
      </w:r>
      <w:r w:rsidRPr="00ED4966">
        <w:rPr>
          <w:rFonts w:ascii="Times New Roman" w:eastAsia=".PingFangSC-Regular" w:hAnsi="Times New Roman" w:cs=".PingFangSC-Regular"/>
          <w:color w:val="353535"/>
          <w:kern w:val="0"/>
          <w:sz w:val="24"/>
          <w:szCs w:val="24"/>
        </w:rPr>
        <w:t>根据</w:t>
      </w:r>
      <w:r w:rsidRPr="00ED4966">
        <w:rPr>
          <w:rFonts w:ascii="Times New Roman" w:eastAsia=".PingFangSC-Regular" w:hAnsi="Times New Roman" w:cs=".PingFangSC-Regular" w:hint="eastAsia"/>
          <w:color w:val="353535"/>
          <w:kern w:val="0"/>
          <w:sz w:val="24"/>
          <w:szCs w:val="24"/>
        </w:rPr>
        <w:t>各个</w:t>
      </w:r>
      <w:r w:rsidRPr="00ED4966">
        <w:rPr>
          <w:rFonts w:ascii="Times New Roman" w:eastAsia=".PingFangSC-Regular" w:hAnsi="Times New Roman" w:cs=".PingFangSC-Regular"/>
          <w:color w:val="353535"/>
          <w:kern w:val="0"/>
          <w:sz w:val="24"/>
          <w:szCs w:val="24"/>
        </w:rPr>
        <w:t>模型的</w:t>
      </w:r>
      <w:r w:rsidRPr="00ED4966">
        <w:rPr>
          <w:rFonts w:ascii="Times New Roman" w:eastAsia=".PingFangSC-Regular" w:hAnsi="Times New Roman" w:cs=".PingFangSC-Regular" w:hint="eastAsia"/>
          <w:color w:val="353535"/>
          <w:kern w:val="0"/>
          <w:sz w:val="24"/>
          <w:szCs w:val="24"/>
        </w:rPr>
        <w:t>权重</w:t>
      </w:r>
      <w:r w:rsidR="001F5C42" w:rsidRPr="00ED4966">
        <w:rPr>
          <w:rFonts w:ascii="Times New Roman" w:eastAsia=".PingFangSC-Regular" w:hAnsi="Times New Roman" w:cs=".PingFangSC-Regular" w:hint="eastAsia"/>
          <w:color w:val="353535"/>
          <w:kern w:val="0"/>
          <w:sz w:val="24"/>
          <w:szCs w:val="24"/>
        </w:rPr>
        <w:t>加权</w:t>
      </w:r>
      <w:r w:rsidRPr="00ED4966">
        <w:rPr>
          <w:rFonts w:ascii="Times New Roman" w:eastAsia=".PingFangSC-Regular" w:hAnsi="Times New Roman" w:cs=".PingFangSC-Regular" w:hint="eastAsia"/>
          <w:color w:val="353535"/>
          <w:kern w:val="0"/>
          <w:sz w:val="24"/>
          <w:szCs w:val="24"/>
        </w:rPr>
        <w:t>确定最终的识别结果，从而进一步提高细粒度交通模式识别的精度。</w:t>
      </w:r>
    </w:p>
    <w:p w14:paraId="38B3E270" w14:textId="4248D889" w:rsidR="00291AE1" w:rsidRPr="00ED4966" w:rsidRDefault="007504DD" w:rsidP="00BA209E">
      <w:pPr>
        <w:spacing w:line="288" w:lineRule="auto"/>
        <w:ind w:firstLine="482"/>
        <w:rPr>
          <w:rFonts w:ascii="Times New Roman" w:hAnsi="Times New Roman"/>
          <w:b/>
          <w:sz w:val="24"/>
          <w:szCs w:val="24"/>
        </w:rPr>
      </w:pPr>
      <w:r w:rsidRPr="00ED4966">
        <w:rPr>
          <w:rFonts w:ascii="Times New Roman" w:eastAsia=".PingFangSC-Regular" w:hAnsi="Times New Roman" w:cs=".PingFangSC-Regular" w:hint="eastAsia"/>
          <w:color w:val="353535"/>
          <w:kern w:val="0"/>
          <w:sz w:val="24"/>
          <w:szCs w:val="24"/>
        </w:rPr>
        <w:t>综上所述，本文的研究基于低功耗传感器和</w:t>
      </w:r>
      <w:r w:rsidRPr="00ED4966">
        <w:rPr>
          <w:rFonts w:ascii="Times New Roman" w:eastAsia=".PingFangSC-Regular" w:hAnsi="Times New Roman" w:cs=".PingFangSC-Regular"/>
          <w:color w:val="353535"/>
          <w:kern w:val="0"/>
          <w:sz w:val="24"/>
          <w:szCs w:val="24"/>
        </w:rPr>
        <w:t>轻量级神经网络模型</w:t>
      </w:r>
      <w:r w:rsidRPr="00ED4966">
        <w:rPr>
          <w:rFonts w:ascii="Times New Roman" w:eastAsia=".PingFangSC-Regular" w:hAnsi="Times New Roman" w:cs=".PingFangSC-Regular" w:hint="eastAsia"/>
          <w:color w:val="353535"/>
          <w:kern w:val="0"/>
          <w:sz w:val="24"/>
          <w:szCs w:val="24"/>
        </w:rPr>
        <w:t>的交通模式识别技术，利用特征值提取来简化深度学习模型复杂度，提高模型训练效率，且提出多网络模型融合策略来提高识别的准确率。通过测试和优化，系统能够满足普适性</w:t>
      </w:r>
      <w:r w:rsidRPr="00ED4966">
        <w:rPr>
          <w:rFonts w:ascii="Times New Roman" w:eastAsia=".PingFangSC-Regular" w:hAnsi="Times New Roman" w:cs=".PingFangSC-Regular"/>
          <w:color w:val="353535"/>
          <w:kern w:val="0"/>
          <w:sz w:val="24"/>
          <w:szCs w:val="24"/>
        </w:rPr>
        <w:t>、</w:t>
      </w:r>
      <w:r w:rsidRPr="00ED4966">
        <w:rPr>
          <w:rFonts w:ascii="Times New Roman" w:eastAsia=".PingFangSC-Regular" w:hAnsi="Times New Roman" w:cs=".PingFangSC-Regular" w:hint="eastAsia"/>
          <w:color w:val="353535"/>
          <w:kern w:val="0"/>
          <w:sz w:val="24"/>
          <w:szCs w:val="24"/>
        </w:rPr>
        <w:t>高精度、低功耗的要求。</w:t>
      </w:r>
    </w:p>
    <w:p w14:paraId="732D76EF" w14:textId="1BA03635" w:rsidR="00A749B8" w:rsidRPr="00ED4966" w:rsidRDefault="00A749B8" w:rsidP="00BA209E">
      <w:pPr>
        <w:spacing w:line="288" w:lineRule="auto"/>
        <w:rPr>
          <w:rFonts w:ascii="Times New Roman" w:eastAsia=".PingFangSC-Regular" w:hAnsi="Times New Roman" w:cs=".PingFangSC-Regular"/>
          <w:color w:val="353535"/>
          <w:kern w:val="0"/>
          <w:sz w:val="24"/>
          <w:szCs w:val="24"/>
        </w:rPr>
      </w:pPr>
    </w:p>
    <w:p w14:paraId="0578D0CB" w14:textId="06EEB4C5" w:rsidR="00A228B4" w:rsidRPr="00A228B4" w:rsidRDefault="00A228B4" w:rsidP="00A228B4">
      <w:pPr>
        <w:widowControl/>
        <w:jc w:val="left"/>
        <w:rPr>
          <w:rFonts w:ascii=".PingFangSC-Regular" w:eastAsia=".PingFangSC-Regular" w:cs=".PingFangSC-Regular"/>
          <w:color w:val="353535"/>
          <w:kern w:val="0"/>
          <w:sz w:val="24"/>
          <w:szCs w:val="24"/>
        </w:rPr>
      </w:pPr>
      <w:r>
        <w:rPr>
          <w:rFonts w:ascii=".PingFangSC-Regular" w:eastAsia=".PingFangSC-Regular" w:cs=".PingFangSC-Regular"/>
          <w:color w:val="353535"/>
          <w:kern w:val="0"/>
          <w:sz w:val="24"/>
          <w:szCs w:val="24"/>
        </w:rPr>
        <w:br w:type="page"/>
      </w:r>
    </w:p>
    <w:p w14:paraId="056BE820" w14:textId="773B5120" w:rsidR="001213D1" w:rsidRPr="00A228B4" w:rsidRDefault="001213D1" w:rsidP="001213D1">
      <w:pPr>
        <w:pStyle w:val="1"/>
        <w:ind w:firstLine="0"/>
        <w:rPr>
          <w:color w:val="FF0000"/>
          <w:sz w:val="28"/>
          <w:szCs w:val="28"/>
          <w:lang w:eastAsia="zh-CN"/>
        </w:rPr>
      </w:pPr>
      <w:r w:rsidRPr="00A228B4">
        <w:rPr>
          <w:rFonts w:hint="eastAsia"/>
          <w:color w:val="FF0000"/>
          <w:sz w:val="28"/>
          <w:szCs w:val="28"/>
          <w:lang w:eastAsia="zh-CN"/>
        </w:rPr>
        <w:lastRenderedPageBreak/>
        <w:t>Proposed Method</w:t>
      </w:r>
    </w:p>
    <w:p w14:paraId="382FF45A" w14:textId="2AEB1191" w:rsidR="00DC1D1A" w:rsidRDefault="00DC1D1A" w:rsidP="00291B37">
      <w:pPr>
        <w:spacing w:line="288" w:lineRule="auto"/>
        <w:ind w:firstLine="482"/>
        <w:rPr>
          <w:rFonts w:ascii=".PingFangSC-Regular" w:eastAsia=".PingFangSC-Regular" w:cs=".PingFangSC-Regular"/>
          <w:color w:val="353535"/>
          <w:kern w:val="0"/>
          <w:sz w:val="24"/>
          <w:szCs w:val="24"/>
        </w:rPr>
      </w:pPr>
      <w:r>
        <w:rPr>
          <w:rFonts w:ascii=".PingFangSC-Regular" w:eastAsia=".PingFangSC-Regular" w:cs=".PingFangSC-Regular" w:hint="eastAsia"/>
          <w:color w:val="353535"/>
          <w:kern w:val="0"/>
          <w:sz w:val="24"/>
          <w:szCs w:val="24"/>
        </w:rPr>
        <w:t>本文</w:t>
      </w:r>
      <w:r>
        <w:rPr>
          <w:rFonts w:ascii=".PingFangSC-Regular" w:eastAsia=".PingFangSC-Regular" w:cs=".PingFangSC-Regular"/>
          <w:color w:val="353535"/>
          <w:kern w:val="0"/>
          <w:sz w:val="24"/>
          <w:szCs w:val="24"/>
        </w:rPr>
        <w:t>设计的基于</w:t>
      </w:r>
      <w:r w:rsidR="008B3404">
        <w:rPr>
          <w:rFonts w:ascii=".PingFangSC-Regular" w:eastAsia=".PingFangSC-Regular" w:cs=".PingFangSC-Regular" w:hint="eastAsia"/>
          <w:color w:val="353535"/>
          <w:kern w:val="0"/>
          <w:sz w:val="24"/>
          <w:szCs w:val="24"/>
        </w:rPr>
        <w:t>多</w:t>
      </w:r>
      <w:r>
        <w:rPr>
          <w:rFonts w:ascii=".PingFangSC-Regular" w:eastAsia=".PingFangSC-Regular" w:cs=".PingFangSC-Regular"/>
          <w:color w:val="353535"/>
          <w:kern w:val="0"/>
          <w:sz w:val="24"/>
          <w:szCs w:val="24"/>
        </w:rPr>
        <w:t>深度学习</w:t>
      </w:r>
      <w:r w:rsidR="008B3404">
        <w:rPr>
          <w:rFonts w:ascii=".PingFangSC-Regular" w:eastAsia=".PingFangSC-Regular" w:cs=".PingFangSC-Regular" w:hint="eastAsia"/>
          <w:color w:val="353535"/>
          <w:kern w:val="0"/>
          <w:sz w:val="24"/>
          <w:szCs w:val="24"/>
        </w:rPr>
        <w:t>网络模型</w:t>
      </w:r>
      <w:r w:rsidR="008B3404">
        <w:rPr>
          <w:rFonts w:ascii=".PingFangSC-Regular" w:eastAsia=".PingFangSC-Regular" w:cs=".PingFangSC-Regular"/>
          <w:color w:val="353535"/>
          <w:kern w:val="0"/>
          <w:sz w:val="24"/>
          <w:szCs w:val="24"/>
        </w:rPr>
        <w:t>融合</w:t>
      </w:r>
      <w:r>
        <w:rPr>
          <w:rFonts w:ascii=".PingFangSC-Regular" w:eastAsia=".PingFangSC-Regular" w:cs=".PingFangSC-Regular"/>
          <w:color w:val="353535"/>
          <w:kern w:val="0"/>
          <w:sz w:val="24"/>
          <w:szCs w:val="24"/>
        </w:rPr>
        <w:t>的交通模式识别算法框架如</w:t>
      </w:r>
      <w:r w:rsidRPr="008B3404">
        <w:rPr>
          <w:rFonts w:ascii=".PingFangSC-Regular" w:eastAsia=".PingFangSC-Regular" w:cs=".PingFangSC-Regular"/>
          <w:color w:val="353535"/>
          <w:kern w:val="0"/>
          <w:sz w:val="24"/>
          <w:szCs w:val="24"/>
        </w:rPr>
        <w:t>图</w:t>
      </w:r>
      <w:r w:rsidRPr="008B3404">
        <w:rPr>
          <w:rFonts w:ascii=".PingFangSC-Regular" w:eastAsia=".PingFangSC-Regular" w:cs=".PingFangSC-Regular" w:hint="eastAsia"/>
          <w:color w:val="353535"/>
          <w:kern w:val="0"/>
          <w:sz w:val="24"/>
          <w:szCs w:val="24"/>
        </w:rPr>
        <w:t>3-1</w:t>
      </w:r>
      <w:r>
        <w:rPr>
          <w:rFonts w:ascii=".PingFangSC-Regular" w:eastAsia=".PingFangSC-Regular" w:cs=".PingFangSC-Regular" w:hint="eastAsia"/>
          <w:color w:val="353535"/>
          <w:kern w:val="0"/>
          <w:sz w:val="24"/>
          <w:szCs w:val="24"/>
        </w:rPr>
        <w:t>所示</w:t>
      </w:r>
      <w:r w:rsidR="008B3404">
        <w:rPr>
          <w:rFonts w:ascii=".PingFangSC-Regular" w:eastAsia=".PingFangSC-Regular" w:cs=".PingFangSC-Regular" w:hint="eastAsia"/>
          <w:color w:val="353535"/>
          <w:kern w:val="0"/>
          <w:sz w:val="24"/>
          <w:szCs w:val="24"/>
        </w:rPr>
        <w:t>：</w:t>
      </w:r>
    </w:p>
    <w:p w14:paraId="3900BC5E" w14:textId="3E71F547" w:rsidR="00DC1D1A" w:rsidRDefault="003446FD" w:rsidP="008B3404">
      <w:pPr>
        <w:spacing w:line="288" w:lineRule="auto"/>
        <w:rPr>
          <w:rFonts w:ascii=".PingFangSC-Regular" w:eastAsia=".PingFangSC-Regular" w:cs=".PingFangSC-Regular"/>
          <w:color w:val="353535"/>
          <w:kern w:val="0"/>
          <w:sz w:val="24"/>
          <w:szCs w:val="24"/>
        </w:rPr>
      </w:pPr>
      <w:r>
        <w:rPr>
          <w:rFonts w:ascii=".PingFangSC-Regular" w:eastAsia=".PingFangSC-Regular" w:cs=".PingFangSC-Regular"/>
          <w:noProof/>
          <w:color w:val="353535"/>
          <w:kern w:val="0"/>
          <w:sz w:val="24"/>
          <w:szCs w:val="24"/>
        </w:rPr>
        <w:drawing>
          <wp:inline distT="0" distB="0" distL="0" distR="0" wp14:anchorId="10694D86" wp14:editId="304241E2">
            <wp:extent cx="5274310" cy="2402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agou.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2840"/>
                    </a:xfrm>
                    <a:prstGeom prst="rect">
                      <a:avLst/>
                    </a:prstGeom>
                  </pic:spPr>
                </pic:pic>
              </a:graphicData>
            </a:graphic>
          </wp:inline>
        </w:drawing>
      </w:r>
    </w:p>
    <w:p w14:paraId="7D80D228" w14:textId="01929923" w:rsidR="008B3404" w:rsidRPr="008B3404" w:rsidRDefault="008B3404" w:rsidP="008B3404">
      <w:pPr>
        <w:spacing w:line="288" w:lineRule="auto"/>
        <w:jc w:val="center"/>
        <w:rPr>
          <w:rFonts w:ascii="楷体" w:eastAsia="楷体" w:hAnsi="楷体" w:cs="Times New Roman"/>
          <w:sz w:val="22"/>
        </w:rPr>
      </w:pPr>
      <w:r>
        <w:rPr>
          <w:rFonts w:ascii="楷体" w:eastAsia="楷体" w:hAnsi="楷体" w:cs="Times New Roman" w:hint="eastAsia"/>
          <w:sz w:val="22"/>
        </w:rPr>
        <w:t>图</w:t>
      </w:r>
      <w:r w:rsidRPr="0029338B">
        <w:rPr>
          <w:rFonts w:ascii="楷体" w:eastAsia="楷体" w:hAnsi="楷体" w:cs="Times New Roman" w:hint="eastAsia"/>
          <w:sz w:val="22"/>
        </w:rPr>
        <w:t xml:space="preserve">3-1 </w:t>
      </w:r>
      <w:r>
        <w:rPr>
          <w:rFonts w:ascii="楷体" w:eastAsia="楷体" w:hAnsi="楷体" w:cs="Times New Roman" w:hint="eastAsia"/>
          <w:sz w:val="22"/>
        </w:rPr>
        <w:t>算法框架图</w:t>
      </w:r>
    </w:p>
    <w:p w14:paraId="7AB7F498" w14:textId="17630197" w:rsidR="00DC1D1A" w:rsidRDefault="007F2838" w:rsidP="00D33F44">
      <w:pPr>
        <w:spacing w:line="288" w:lineRule="auto"/>
        <w:ind w:firstLine="482"/>
        <w:rPr>
          <w:rFonts w:ascii=".PingFangSC-Regular" w:eastAsia=".PingFangSC-Regular" w:cs=".PingFangSC-Regular"/>
          <w:color w:val="353535"/>
          <w:kern w:val="0"/>
          <w:sz w:val="24"/>
          <w:szCs w:val="24"/>
        </w:rPr>
      </w:pPr>
      <w:r>
        <w:rPr>
          <w:rFonts w:ascii=".PingFangSC-Regular" w:eastAsia=".PingFangSC-Regular" w:cs=".PingFangSC-Regular" w:hint="eastAsia"/>
          <w:color w:val="353535"/>
          <w:kern w:val="0"/>
          <w:sz w:val="24"/>
          <w:szCs w:val="24"/>
        </w:rPr>
        <w:t>从图中</w:t>
      </w:r>
      <w:r>
        <w:rPr>
          <w:rFonts w:ascii=".PingFangSC-Regular" w:eastAsia=".PingFangSC-Regular" w:cs=".PingFangSC-Regular"/>
          <w:color w:val="353535"/>
          <w:kern w:val="0"/>
          <w:sz w:val="24"/>
          <w:szCs w:val="24"/>
        </w:rPr>
        <w:t>可以看出，</w:t>
      </w:r>
      <w:r w:rsidR="00DC1D1A">
        <w:rPr>
          <w:rFonts w:ascii=".PingFangSC-Regular" w:eastAsia=".PingFangSC-Regular" w:cs=".PingFangSC-Regular" w:hint="eastAsia"/>
          <w:color w:val="353535"/>
          <w:kern w:val="0"/>
          <w:sz w:val="24"/>
          <w:szCs w:val="24"/>
        </w:rPr>
        <w:t>本文</w:t>
      </w:r>
      <w:r>
        <w:rPr>
          <w:rFonts w:ascii=".PingFangSC-Regular" w:eastAsia=".PingFangSC-Regular" w:cs=".PingFangSC-Regular" w:hint="eastAsia"/>
          <w:color w:val="353535"/>
          <w:kern w:val="0"/>
          <w:sz w:val="24"/>
          <w:szCs w:val="24"/>
        </w:rPr>
        <w:t>选择</w:t>
      </w:r>
      <w:r>
        <w:rPr>
          <w:rFonts w:ascii=".PingFangSC-Regular" w:eastAsia=".PingFangSC-Regular" w:cs=".PingFangSC-Regular"/>
          <w:color w:val="353535"/>
          <w:kern w:val="0"/>
          <w:sz w:val="24"/>
          <w:szCs w:val="24"/>
        </w:rPr>
        <w:t>加速度</w:t>
      </w:r>
      <w:r>
        <w:rPr>
          <w:rFonts w:ascii=".PingFangSC-Regular" w:eastAsia=".PingFangSC-Regular" w:cs=".PingFangSC-Regular" w:hint="eastAsia"/>
          <w:color w:val="353535"/>
          <w:kern w:val="0"/>
          <w:sz w:val="24"/>
          <w:szCs w:val="24"/>
        </w:rPr>
        <w:t>、</w:t>
      </w:r>
      <w:r w:rsidR="00DC1D1A">
        <w:rPr>
          <w:rFonts w:ascii=".PingFangSC-Regular" w:eastAsia=".PingFangSC-Regular" w:cs=".PingFangSC-Regular"/>
          <w:color w:val="353535"/>
          <w:kern w:val="0"/>
          <w:sz w:val="24"/>
          <w:szCs w:val="24"/>
        </w:rPr>
        <w:t>陀螺仪</w:t>
      </w:r>
      <w:r w:rsidR="00DC1D1A">
        <w:rPr>
          <w:rFonts w:ascii=".PingFangSC-Regular" w:eastAsia=".PingFangSC-Regular" w:cs=".PingFangSC-Regular" w:hint="eastAsia"/>
          <w:color w:val="353535"/>
          <w:kern w:val="0"/>
          <w:sz w:val="24"/>
          <w:szCs w:val="24"/>
        </w:rPr>
        <w:t>、</w:t>
      </w:r>
      <w:r>
        <w:rPr>
          <w:rFonts w:ascii=".PingFangSC-Regular" w:eastAsia=".PingFangSC-Regular" w:cs=".PingFangSC-Regular" w:hint="eastAsia"/>
          <w:color w:val="353535"/>
          <w:kern w:val="0"/>
          <w:sz w:val="24"/>
          <w:szCs w:val="24"/>
        </w:rPr>
        <w:t>陀螺仪、</w:t>
      </w:r>
      <w:r w:rsidR="00DC1D1A">
        <w:rPr>
          <w:rFonts w:ascii=".PingFangSC-Regular" w:eastAsia=".PingFangSC-Regular" w:cs=".PingFangSC-Regular"/>
          <w:color w:val="353535"/>
          <w:kern w:val="0"/>
          <w:sz w:val="24"/>
          <w:szCs w:val="24"/>
        </w:rPr>
        <w:t>气压传感器作为数据源，对多源传感器的互补信息和冗余信息进行融合，</w:t>
      </w:r>
      <w:r>
        <w:rPr>
          <w:rFonts w:ascii=".PingFangSC-Regular" w:eastAsia=".PingFangSC-Regular" w:cs=".PingFangSC-Regular" w:hint="eastAsia"/>
          <w:color w:val="353535"/>
          <w:kern w:val="0"/>
          <w:sz w:val="24"/>
          <w:szCs w:val="24"/>
        </w:rPr>
        <w:t>经过</w:t>
      </w:r>
      <w:r>
        <w:rPr>
          <w:rFonts w:ascii=".PingFangSC-Regular" w:eastAsia=".PingFangSC-Regular" w:cs=".PingFangSC-Regular"/>
          <w:color w:val="353535"/>
          <w:kern w:val="0"/>
          <w:sz w:val="24"/>
          <w:szCs w:val="24"/>
        </w:rPr>
        <w:t>数据预处理，提取浅层特征</w:t>
      </w:r>
      <w:r>
        <w:rPr>
          <w:rFonts w:ascii=".PingFangSC-Regular" w:eastAsia=".PingFangSC-Regular" w:cs=".PingFangSC-Regular" w:hint="eastAsia"/>
          <w:color w:val="353535"/>
          <w:kern w:val="0"/>
          <w:sz w:val="24"/>
          <w:szCs w:val="24"/>
        </w:rPr>
        <w:t>。</w:t>
      </w:r>
      <w:r w:rsidR="00DC1D1A" w:rsidRPr="00DC1D1A">
        <w:rPr>
          <w:rFonts w:ascii=".PingFangSC-Regular" w:eastAsia=".PingFangSC-Regular" w:cs=".PingFangSC-Regular" w:hint="eastAsia"/>
          <w:color w:val="353535"/>
          <w:kern w:val="0"/>
          <w:sz w:val="24"/>
          <w:szCs w:val="24"/>
        </w:rPr>
        <w:t>由于本文研究的机动交通工具相似度较大，仅用一种神经网络进行识别可能出现误判情况，尤其是像汽车和公交</w:t>
      </w:r>
      <w:r>
        <w:rPr>
          <w:rFonts w:ascii=".PingFangSC-Regular" w:eastAsia=".PingFangSC-Regular" w:cs=".PingFangSC-Regular" w:hint="eastAsia"/>
          <w:color w:val="353535"/>
          <w:kern w:val="0"/>
          <w:sz w:val="24"/>
          <w:szCs w:val="24"/>
        </w:rPr>
        <w:t>车两者容易产生混淆</w:t>
      </w:r>
      <w:r w:rsidR="00DC1D1A" w:rsidRPr="00DC1D1A">
        <w:rPr>
          <w:rFonts w:ascii=".PingFangSC-Regular" w:eastAsia=".PingFangSC-Regular" w:cs=".PingFangSC-Regular" w:hint="eastAsia"/>
          <w:color w:val="353535"/>
          <w:kern w:val="0"/>
          <w:sz w:val="24"/>
          <w:szCs w:val="24"/>
        </w:rPr>
        <w:t>，所以文本提出了基于贝叶斯投票算法的多网络模型融合策略，选取了</w:t>
      </w:r>
      <w:r w:rsidR="00DC1D1A">
        <w:rPr>
          <w:rFonts w:ascii=".PingFangSC-Regular" w:eastAsia=".PingFangSC-Regular" w:cs=".PingFangSC-Regular"/>
          <w:color w:val="353535"/>
          <w:kern w:val="0"/>
          <w:sz w:val="24"/>
          <w:szCs w:val="24"/>
        </w:rPr>
        <w:t>DNN</w:t>
      </w:r>
      <w:r w:rsidR="00DC1D1A" w:rsidRPr="00DC1D1A">
        <w:rPr>
          <w:rFonts w:ascii=".PingFangSC-Regular" w:eastAsia=".PingFangSC-Regular" w:cs=".PingFangSC-Regular"/>
          <w:color w:val="353535"/>
          <w:kern w:val="0"/>
          <w:sz w:val="24"/>
          <w:szCs w:val="24"/>
        </w:rPr>
        <w:t xml:space="preserve">、CNN、LSTM </w:t>
      </w:r>
      <w:r>
        <w:rPr>
          <w:rFonts w:ascii=".PingFangSC-Regular" w:eastAsia=".PingFangSC-Regular" w:cs=".PingFangSC-Regular"/>
          <w:color w:val="353535"/>
          <w:kern w:val="0"/>
          <w:sz w:val="24"/>
          <w:szCs w:val="24"/>
        </w:rPr>
        <w:t>3</w:t>
      </w:r>
      <w:r w:rsidR="00DC1D1A" w:rsidRPr="00DC1D1A">
        <w:rPr>
          <w:rFonts w:ascii=".PingFangSC-Regular" w:eastAsia=".PingFangSC-Regular" w:cs=".PingFangSC-Regular"/>
          <w:color w:val="353535"/>
          <w:kern w:val="0"/>
          <w:sz w:val="24"/>
          <w:szCs w:val="24"/>
        </w:rPr>
        <w:t>种有代表性的神</w:t>
      </w:r>
      <w:r w:rsidR="00DC1D1A">
        <w:rPr>
          <w:rFonts w:ascii=".PingFangSC-Regular" w:eastAsia=".PingFangSC-Regular" w:cs=".PingFangSC-Regular" w:hint="eastAsia"/>
          <w:color w:val="353535"/>
          <w:kern w:val="0"/>
          <w:sz w:val="24"/>
          <w:szCs w:val="24"/>
        </w:rPr>
        <w:t>经网络分别对交通模式进行判定。</w:t>
      </w:r>
      <w:r w:rsidR="00DC1D1A" w:rsidRPr="00DC1D1A">
        <w:rPr>
          <w:rFonts w:ascii=".PingFangSC-Regular" w:eastAsia=".PingFangSC-Regular" w:cs=".PingFangSC-Regular" w:hint="eastAsia"/>
          <w:color w:val="353535"/>
          <w:kern w:val="0"/>
          <w:sz w:val="24"/>
          <w:szCs w:val="24"/>
        </w:rPr>
        <w:t>最后</w:t>
      </w:r>
      <w:r w:rsidR="00DC1D1A">
        <w:rPr>
          <w:rFonts w:ascii=".PingFangSC-Regular" w:eastAsia=".PingFangSC-Regular" w:cs=".PingFangSC-Regular" w:hint="eastAsia"/>
          <w:color w:val="353535"/>
          <w:kern w:val="0"/>
          <w:sz w:val="24"/>
          <w:szCs w:val="24"/>
        </w:rPr>
        <w:t>，</w:t>
      </w:r>
      <w:r w:rsidR="00DC1D1A" w:rsidRPr="00DC1D1A">
        <w:rPr>
          <w:rFonts w:ascii=".PingFangSC-Regular" w:eastAsia=".PingFangSC-Regular" w:cs=".PingFangSC-Regular" w:hint="eastAsia"/>
          <w:color w:val="353535"/>
          <w:kern w:val="0"/>
          <w:sz w:val="24"/>
          <w:szCs w:val="24"/>
        </w:rPr>
        <w:t>利用带权重的投票</w:t>
      </w:r>
      <w:r>
        <w:rPr>
          <w:rFonts w:ascii=".PingFangSC-Regular" w:eastAsia=".PingFangSC-Regular" w:cs=".PingFangSC-Regular" w:hint="eastAsia"/>
          <w:color w:val="353535"/>
          <w:kern w:val="0"/>
          <w:sz w:val="24"/>
          <w:szCs w:val="24"/>
        </w:rPr>
        <w:t>决定</w:t>
      </w:r>
      <w:r w:rsidR="00DC1D1A" w:rsidRPr="00DC1D1A">
        <w:rPr>
          <w:rFonts w:ascii=".PingFangSC-Regular" w:eastAsia=".PingFangSC-Regular" w:cs=".PingFangSC-Regular" w:hint="eastAsia"/>
          <w:color w:val="353535"/>
          <w:kern w:val="0"/>
          <w:sz w:val="24"/>
          <w:szCs w:val="24"/>
        </w:rPr>
        <w:t>最终识别结果。</w:t>
      </w:r>
      <w:r>
        <w:rPr>
          <w:rFonts w:ascii=".PingFangSC-Regular" w:eastAsia=".PingFangSC-Regular" w:cs=".PingFangSC-Regular" w:hint="eastAsia"/>
          <w:color w:val="353535"/>
          <w:kern w:val="0"/>
          <w:sz w:val="24"/>
          <w:szCs w:val="24"/>
        </w:rPr>
        <w:t>本文采用</w:t>
      </w:r>
      <w:r>
        <w:rPr>
          <w:rFonts w:ascii=".PingFangSC-Regular" w:eastAsia=".PingFangSC-Regular" w:cs=".PingFangSC-Regular"/>
          <w:color w:val="353535"/>
          <w:kern w:val="0"/>
          <w:sz w:val="24"/>
          <w:szCs w:val="24"/>
        </w:rPr>
        <w:t>离线训练、在线测试的设计思想，模型</w:t>
      </w:r>
      <w:r>
        <w:rPr>
          <w:rFonts w:ascii=".PingFangSC-Regular" w:eastAsia=".PingFangSC-Regular" w:cs=".PingFangSC-Regular" w:hint="eastAsia"/>
          <w:color w:val="353535"/>
          <w:kern w:val="0"/>
          <w:sz w:val="24"/>
          <w:szCs w:val="24"/>
        </w:rPr>
        <w:t>在PC端</w:t>
      </w:r>
      <w:r>
        <w:rPr>
          <w:rFonts w:ascii=".PingFangSC-Regular" w:eastAsia=".PingFangSC-Regular" w:cs=".PingFangSC-Regular"/>
          <w:color w:val="353535"/>
          <w:kern w:val="0"/>
          <w:sz w:val="24"/>
          <w:szCs w:val="24"/>
        </w:rPr>
        <w:t>离线训练好，</w:t>
      </w:r>
      <w:r>
        <w:rPr>
          <w:rFonts w:ascii=".PingFangSC-Regular" w:eastAsia=".PingFangSC-Regular" w:cs=".PingFangSC-Regular" w:hint="eastAsia"/>
          <w:color w:val="353535"/>
          <w:kern w:val="0"/>
          <w:sz w:val="24"/>
          <w:szCs w:val="24"/>
        </w:rPr>
        <w:t>然后</w:t>
      </w:r>
      <w:r>
        <w:rPr>
          <w:rFonts w:ascii=".PingFangSC-Regular" w:eastAsia=".PingFangSC-Regular" w:cs=".PingFangSC-Regular"/>
          <w:color w:val="353535"/>
          <w:kern w:val="0"/>
          <w:sz w:val="24"/>
          <w:szCs w:val="24"/>
        </w:rPr>
        <w:t>利用</w:t>
      </w:r>
      <w:r>
        <w:rPr>
          <w:rFonts w:ascii=".PingFangSC-Regular" w:eastAsia=".PingFangSC-Regular" w:cs=".PingFangSC-Regular" w:hint="eastAsia"/>
          <w:color w:val="353535"/>
          <w:kern w:val="0"/>
          <w:sz w:val="24"/>
          <w:szCs w:val="24"/>
        </w:rPr>
        <w:t>这3种</w:t>
      </w:r>
      <w:r>
        <w:rPr>
          <w:rFonts w:ascii=".PingFangSC-Regular" w:eastAsia=".PingFangSC-Regular" w:cs=".PingFangSC-Regular"/>
          <w:color w:val="353535"/>
          <w:kern w:val="0"/>
          <w:sz w:val="24"/>
          <w:szCs w:val="24"/>
        </w:rPr>
        <w:t>模型</w:t>
      </w:r>
      <w:r>
        <w:rPr>
          <w:rFonts w:ascii=".PingFangSC-Regular" w:eastAsia=".PingFangSC-Regular" w:cs=".PingFangSC-Regular" w:hint="eastAsia"/>
          <w:color w:val="353535"/>
          <w:kern w:val="0"/>
          <w:sz w:val="24"/>
          <w:szCs w:val="24"/>
        </w:rPr>
        <w:t>的</w:t>
      </w:r>
      <w:r>
        <w:rPr>
          <w:rFonts w:ascii=".PingFangSC-Regular" w:eastAsia=".PingFangSC-Regular" w:cs=".PingFangSC-Regular"/>
          <w:color w:val="353535"/>
          <w:kern w:val="0"/>
          <w:sz w:val="24"/>
          <w:szCs w:val="24"/>
        </w:rPr>
        <w:t>融合策略进行在线</w:t>
      </w:r>
      <w:r>
        <w:rPr>
          <w:rFonts w:ascii=".PingFangSC-Regular" w:eastAsia=".PingFangSC-Regular" w:cs=".PingFangSC-Regular" w:hint="eastAsia"/>
          <w:color w:val="353535"/>
          <w:kern w:val="0"/>
          <w:sz w:val="24"/>
          <w:szCs w:val="24"/>
        </w:rPr>
        <w:t>数据</w:t>
      </w:r>
      <w:r>
        <w:rPr>
          <w:rFonts w:ascii=".PingFangSC-Regular" w:eastAsia=".PingFangSC-Regular" w:cs=".PingFangSC-Regular"/>
          <w:color w:val="353535"/>
          <w:kern w:val="0"/>
          <w:sz w:val="24"/>
          <w:szCs w:val="24"/>
        </w:rPr>
        <w:t>的测试</w:t>
      </w:r>
      <w:r w:rsidR="00DC1D1A">
        <w:rPr>
          <w:rFonts w:ascii=".PingFangSC-Regular" w:eastAsia=".PingFangSC-Regular" w:cs=".PingFangSC-Regular" w:hint="eastAsia"/>
          <w:color w:val="353535"/>
          <w:kern w:val="0"/>
          <w:sz w:val="24"/>
          <w:szCs w:val="24"/>
        </w:rPr>
        <w:t>。</w:t>
      </w:r>
    </w:p>
    <w:p w14:paraId="2E19FF01" w14:textId="79197BD8" w:rsidR="000177FF" w:rsidRPr="00291B37" w:rsidRDefault="006E6170" w:rsidP="000177FF">
      <w:pPr>
        <w:pStyle w:val="2"/>
        <w:rPr>
          <w:b/>
          <w:color w:val="FF0000"/>
          <w:sz w:val="24"/>
          <w:szCs w:val="24"/>
        </w:rPr>
      </w:pPr>
      <w:r w:rsidRPr="00291B37">
        <w:rPr>
          <w:b/>
          <w:sz w:val="24"/>
          <w:szCs w:val="24"/>
        </w:rPr>
        <w:t>Data</w:t>
      </w:r>
      <w:r w:rsidR="00A749B8" w:rsidRPr="00291B37">
        <w:rPr>
          <w:b/>
          <w:sz w:val="24"/>
          <w:szCs w:val="24"/>
          <w:lang w:eastAsia="zh-CN"/>
        </w:rPr>
        <w:t xml:space="preserve"> </w:t>
      </w:r>
      <w:r w:rsidR="00A749B8" w:rsidRPr="00291B37">
        <w:rPr>
          <w:rFonts w:hint="eastAsia"/>
          <w:b/>
          <w:sz w:val="24"/>
          <w:szCs w:val="24"/>
          <w:lang w:eastAsia="zh-CN"/>
        </w:rPr>
        <w:t>Collection</w:t>
      </w:r>
    </w:p>
    <w:p w14:paraId="71507A70" w14:textId="6B2001AB" w:rsidR="0043432A" w:rsidRDefault="0043432A" w:rsidP="00D33F4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7F2838">
        <w:rPr>
          <w:rFonts w:ascii="Times New Roman" w:eastAsia="宋体" w:hAnsi="Times New Roman" w:cs="Times New Roman" w:hint="eastAsia"/>
          <w:sz w:val="24"/>
          <w:szCs w:val="24"/>
        </w:rPr>
        <w:t>利用</w:t>
      </w:r>
      <w:r w:rsidR="00A749B8">
        <w:rPr>
          <w:rFonts w:ascii="Times New Roman" w:eastAsia="宋体" w:hAnsi="Times New Roman" w:cs="Times New Roman"/>
          <w:sz w:val="24"/>
          <w:szCs w:val="24"/>
        </w:rPr>
        <w:t>开发</w:t>
      </w:r>
      <w:r w:rsidR="007F2838">
        <w:rPr>
          <w:rFonts w:ascii="Times New Roman" w:eastAsia="宋体" w:hAnsi="Times New Roman" w:cs="Times New Roman" w:hint="eastAsia"/>
          <w:sz w:val="24"/>
          <w:szCs w:val="24"/>
        </w:rPr>
        <w:t>的</w:t>
      </w:r>
      <w:r w:rsidR="00A749B8">
        <w:rPr>
          <w:rFonts w:ascii="Times New Roman" w:eastAsia="宋体" w:hAnsi="Times New Roman" w:cs="Times New Roman"/>
          <w:sz w:val="24"/>
          <w:szCs w:val="24"/>
        </w:rPr>
        <w:t>Android</w:t>
      </w:r>
      <w:r w:rsidR="007F2838">
        <w:rPr>
          <w:rFonts w:ascii="Times New Roman" w:eastAsia="宋体" w:hAnsi="Times New Roman" w:cs="Times New Roman" w:hint="eastAsia"/>
          <w:sz w:val="24"/>
          <w:szCs w:val="24"/>
        </w:rPr>
        <w:t>采集器，</w:t>
      </w:r>
      <w:r w:rsidR="007F2838">
        <w:rPr>
          <w:rFonts w:ascii="Times New Roman" w:eastAsia="宋体" w:hAnsi="Times New Roman" w:cs="Times New Roman"/>
          <w:sz w:val="24"/>
          <w:szCs w:val="24"/>
        </w:rPr>
        <w:t>按照既定的时间窗口、采样频率和数据格式</w:t>
      </w:r>
      <w:r w:rsidR="007F2838">
        <w:rPr>
          <w:rFonts w:ascii="Times New Roman" w:eastAsia="宋体" w:hAnsi="Times New Roman" w:cs="Times New Roman" w:hint="eastAsia"/>
          <w:sz w:val="24"/>
          <w:szCs w:val="24"/>
        </w:rPr>
        <w:t>，</w:t>
      </w:r>
      <w:r w:rsidR="007F2838">
        <w:rPr>
          <w:rFonts w:ascii="Times New Roman" w:eastAsia="宋体" w:hAnsi="Times New Roman" w:cs="Times New Roman"/>
          <w:sz w:val="24"/>
          <w:szCs w:val="24"/>
        </w:rPr>
        <w:t>获取</w:t>
      </w:r>
      <w:r w:rsidR="007F2838">
        <w:rPr>
          <w:rFonts w:ascii="Times New Roman" w:eastAsia="宋体" w:hAnsi="Times New Roman" w:cs="Times New Roman" w:hint="eastAsia"/>
          <w:sz w:val="24"/>
          <w:szCs w:val="24"/>
        </w:rPr>
        <w:t>加速度</w:t>
      </w:r>
      <w:r w:rsidR="007F2838">
        <w:rPr>
          <w:rFonts w:ascii="Times New Roman" w:eastAsia="宋体" w:hAnsi="Times New Roman" w:cs="Times New Roman"/>
          <w:sz w:val="24"/>
          <w:szCs w:val="24"/>
        </w:rPr>
        <w:t>、陀螺仪、地磁和气压</w:t>
      </w:r>
      <w:r w:rsidR="007F2838">
        <w:rPr>
          <w:rFonts w:ascii="Times New Roman" w:eastAsia="宋体" w:hAnsi="Times New Roman" w:cs="Times New Roman" w:hint="eastAsia"/>
          <w:sz w:val="24"/>
          <w:szCs w:val="24"/>
        </w:rPr>
        <w:t>数据</w:t>
      </w:r>
      <w:r w:rsidR="00A749B8">
        <w:rPr>
          <w:rFonts w:ascii="Times New Roman" w:eastAsia="宋体" w:hAnsi="Times New Roman" w:cs="Times New Roman"/>
          <w:sz w:val="24"/>
          <w:szCs w:val="24"/>
        </w:rPr>
        <w:t>。</w:t>
      </w:r>
      <w:r w:rsidR="007F2838">
        <w:rPr>
          <w:rFonts w:ascii="Times New Roman" w:eastAsia="宋体" w:hAnsi="Times New Roman" w:cs="Times New Roman" w:hint="eastAsia"/>
          <w:sz w:val="24"/>
          <w:szCs w:val="24"/>
        </w:rPr>
        <w:t>其中，</w:t>
      </w:r>
      <w:r>
        <w:rPr>
          <w:rFonts w:ascii="Times New Roman" w:eastAsia="宋体" w:hAnsi="Times New Roman" w:cs="Times New Roman"/>
          <w:sz w:val="24"/>
          <w:szCs w:val="24"/>
        </w:rPr>
        <w:t>本文设置采样</w:t>
      </w:r>
      <w:r>
        <w:rPr>
          <w:rFonts w:ascii="Times New Roman" w:eastAsia="宋体" w:hAnsi="Times New Roman" w:cs="Times New Roman" w:hint="eastAsia"/>
          <w:sz w:val="24"/>
          <w:szCs w:val="24"/>
        </w:rPr>
        <w:t>频率</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100H</w:t>
      </w:r>
      <w:r>
        <w:rPr>
          <w:rFonts w:ascii="Times New Roman" w:eastAsia="宋体" w:hAnsi="Times New Roman" w:cs="Times New Roman"/>
          <w:sz w:val="24"/>
          <w:szCs w:val="24"/>
        </w:rPr>
        <w:t>z</w:t>
      </w:r>
      <w:r>
        <w:rPr>
          <w:rFonts w:ascii="Times New Roman" w:eastAsia="宋体" w:hAnsi="Times New Roman" w:cs="Times New Roman" w:hint="eastAsia"/>
          <w:sz w:val="24"/>
          <w:szCs w:val="24"/>
        </w:rPr>
        <w:t>，</w:t>
      </w:r>
      <w:r>
        <w:rPr>
          <w:rFonts w:ascii="Times New Roman" w:eastAsia="宋体" w:hAnsi="Times New Roman" w:cs="Times New Roman"/>
          <w:sz w:val="24"/>
          <w:szCs w:val="24"/>
        </w:rPr>
        <w:t>时间窗口为</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秒，即</w:t>
      </w:r>
      <w:r>
        <w:rPr>
          <w:rFonts w:ascii="Times New Roman" w:eastAsia="宋体" w:hAnsi="Times New Roman" w:cs="Times New Roman" w:hint="eastAsia"/>
          <w:sz w:val="24"/>
          <w:szCs w:val="24"/>
        </w:rPr>
        <w:t>10</w:t>
      </w:r>
      <w:r>
        <w:rPr>
          <w:rFonts w:ascii="Times New Roman" w:eastAsia="宋体" w:hAnsi="Times New Roman" w:cs="Times New Roman"/>
          <w:sz w:val="24"/>
          <w:szCs w:val="24"/>
        </w:rPr>
        <w:t>ms</w:t>
      </w:r>
      <w:r>
        <w:rPr>
          <w:rFonts w:ascii="Times New Roman" w:eastAsia="宋体" w:hAnsi="Times New Roman" w:cs="Times New Roman"/>
          <w:sz w:val="24"/>
          <w:szCs w:val="24"/>
        </w:rPr>
        <w:t>采集一条数据，而一个样本对应</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条数据</w:t>
      </w:r>
      <w:r w:rsidR="007D538D">
        <w:rPr>
          <w:rFonts w:ascii="Times New Roman" w:eastAsia="宋体" w:hAnsi="Times New Roman" w:cs="Times New Roman"/>
          <w:sz w:val="24"/>
          <w:szCs w:val="24"/>
        </w:rPr>
        <w:t>。</w:t>
      </w:r>
    </w:p>
    <w:p w14:paraId="73BA5102" w14:textId="7360743E" w:rsidR="00A749B8" w:rsidRPr="007D538D" w:rsidRDefault="00A749B8" w:rsidP="00A749B8">
      <w:pPr>
        <w:pStyle w:val="2"/>
        <w:rPr>
          <w:b/>
          <w:sz w:val="24"/>
          <w:szCs w:val="24"/>
          <w:lang w:eastAsia="zh-CN"/>
        </w:rPr>
      </w:pPr>
      <w:r w:rsidRPr="007D538D">
        <w:rPr>
          <w:b/>
          <w:sz w:val="24"/>
          <w:szCs w:val="24"/>
          <w:lang w:eastAsia="zh-CN"/>
        </w:rPr>
        <w:t>Preprocessing</w:t>
      </w:r>
    </w:p>
    <w:p w14:paraId="2664697F" w14:textId="7E734D13" w:rsidR="005F1FCA" w:rsidRDefault="005F1FCA" w:rsidP="0022640A">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一方面</w:t>
      </w:r>
      <w:r>
        <w:rPr>
          <w:rFonts w:ascii="Times New Roman" w:eastAsia="宋体" w:hAnsi="Times New Roman" w:cs="Times New Roman"/>
          <w:sz w:val="24"/>
          <w:szCs w:val="24"/>
        </w:rPr>
        <w:t>，</w:t>
      </w:r>
      <w:r w:rsidR="0022640A">
        <w:rPr>
          <w:rFonts w:ascii="Times New Roman" w:eastAsia="宋体" w:hAnsi="Times New Roman" w:cs="Times New Roman"/>
          <w:sz w:val="24"/>
          <w:szCs w:val="24"/>
        </w:rPr>
        <w:t>本文参考了</w:t>
      </w:r>
      <w:r w:rsidR="0022640A">
        <w:rPr>
          <w:rFonts w:ascii="Times New Roman" w:eastAsia="宋体" w:hAnsi="Times New Roman" w:cs="Times New Roman" w:hint="eastAsia"/>
          <w:sz w:val="24"/>
          <w:szCs w:val="24"/>
        </w:rPr>
        <w:t>H</w:t>
      </w:r>
      <w:r w:rsidR="0022640A">
        <w:rPr>
          <w:rFonts w:ascii="Times New Roman" w:eastAsia="宋体" w:hAnsi="Times New Roman" w:cs="Times New Roman"/>
          <w:sz w:val="24"/>
          <w:szCs w:val="24"/>
        </w:rPr>
        <w:t>emminki</w:t>
      </w:r>
      <w:r w:rsidR="0022640A">
        <w:rPr>
          <w:rFonts w:ascii="Times New Roman" w:eastAsia="宋体" w:hAnsi="Times New Roman" w:cs="Times New Roman"/>
          <w:sz w:val="24"/>
          <w:szCs w:val="24"/>
        </w:rPr>
        <w:t>提出的重力</w:t>
      </w:r>
      <w:r w:rsidR="0022640A">
        <w:rPr>
          <w:rFonts w:ascii="Times New Roman" w:eastAsia="宋体" w:hAnsi="Times New Roman" w:cs="Times New Roman" w:hint="eastAsia"/>
          <w:sz w:val="24"/>
          <w:szCs w:val="24"/>
        </w:rPr>
        <w:t>分量估计</w:t>
      </w:r>
      <w:r w:rsidR="0022640A">
        <w:rPr>
          <w:rFonts w:ascii="Times New Roman" w:eastAsia="宋体" w:hAnsi="Times New Roman" w:cs="Times New Roman"/>
          <w:sz w:val="24"/>
          <w:szCs w:val="24"/>
        </w:rPr>
        <w:t>算法</w:t>
      </w:r>
      <w:r w:rsidR="0022640A">
        <w:rPr>
          <w:rFonts w:ascii="Times New Roman" w:eastAsia="宋体" w:hAnsi="Times New Roman" w:cs="Times New Roman" w:hint="eastAsia"/>
          <w:sz w:val="24"/>
          <w:szCs w:val="24"/>
        </w:rPr>
        <w:t>，</w:t>
      </w:r>
      <w:r w:rsidR="0022640A">
        <w:rPr>
          <w:rFonts w:ascii="Times New Roman" w:eastAsia="宋体" w:hAnsi="Times New Roman" w:cs="Times New Roman"/>
          <w:sz w:val="24"/>
          <w:szCs w:val="24"/>
        </w:rPr>
        <w:t>消除重力对加速度数据的影响</w:t>
      </w:r>
      <w:r>
        <w:rPr>
          <w:rFonts w:ascii="Times New Roman" w:eastAsia="宋体" w:hAnsi="Times New Roman" w:cs="Times New Roman" w:hint="eastAsia"/>
          <w:sz w:val="24"/>
          <w:szCs w:val="24"/>
        </w:rPr>
        <w:t>，进一步</w:t>
      </w:r>
      <w:r>
        <w:rPr>
          <w:rFonts w:ascii="Times New Roman" w:eastAsia="宋体" w:hAnsi="Times New Roman" w:cs="Times New Roman"/>
          <w:sz w:val="24"/>
          <w:szCs w:val="24"/>
        </w:rPr>
        <w:t>将加速度分解为水平分量和</w:t>
      </w:r>
      <w:r>
        <w:rPr>
          <w:rFonts w:ascii="Times New Roman" w:eastAsia="宋体" w:hAnsi="Times New Roman" w:cs="Times New Roman" w:hint="eastAsia"/>
          <w:sz w:val="24"/>
          <w:szCs w:val="24"/>
        </w:rPr>
        <w:t>垂直</w:t>
      </w:r>
      <w:r>
        <w:rPr>
          <w:rFonts w:ascii="Times New Roman" w:eastAsia="宋体" w:hAnsi="Times New Roman" w:cs="Times New Roman"/>
          <w:sz w:val="24"/>
          <w:szCs w:val="24"/>
        </w:rPr>
        <w:t>分量</w:t>
      </w:r>
      <w:r>
        <w:rPr>
          <w:rFonts w:ascii="Times New Roman" w:eastAsia="宋体" w:hAnsi="Times New Roman" w:cs="Times New Roman" w:hint="eastAsia"/>
          <w:sz w:val="24"/>
          <w:szCs w:val="24"/>
        </w:rPr>
        <w:t>。</w:t>
      </w:r>
    </w:p>
    <w:p w14:paraId="62F9D63C" w14:textId="09F01125" w:rsidR="0022640A" w:rsidRDefault="005F1FCA" w:rsidP="0022640A">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另一方面，</w:t>
      </w:r>
      <w:r w:rsidRPr="0031257B">
        <w:rPr>
          <w:rFonts w:ascii="Times New Roman" w:eastAsia="宋体" w:hAnsi="Times New Roman" w:cs="Times New Roman" w:hint="eastAsia"/>
          <w:sz w:val="24"/>
          <w:szCs w:val="24"/>
        </w:rPr>
        <w:t>本文使用滑动均值滤波算法对原始传感器数据进行平滑</w:t>
      </w:r>
      <w:r>
        <w:rPr>
          <w:rFonts w:ascii="Times New Roman" w:eastAsia="宋体" w:hAnsi="Times New Roman" w:cs="Times New Roman" w:hint="eastAsia"/>
          <w:sz w:val="24"/>
          <w:szCs w:val="24"/>
        </w:rPr>
        <w:t>噪声</w:t>
      </w:r>
      <w:r w:rsidRPr="0031257B">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，滑动窗口</w:t>
      </w:r>
      <w:r>
        <w:rPr>
          <w:rFonts w:ascii="Times New Roman" w:eastAsia="宋体" w:hAnsi="Times New Roman" w:cs="Times New Roman"/>
          <w:sz w:val="24"/>
          <w:szCs w:val="24"/>
        </w:rPr>
        <w:t>大小为</w:t>
      </w:r>
      <w:r>
        <w:rPr>
          <w:rFonts w:ascii="Times New Roman" w:eastAsia="宋体" w:hAnsi="Times New Roman" w:cs="Times New Roman" w:hint="eastAsia"/>
          <w:sz w:val="24"/>
          <w:szCs w:val="24"/>
        </w:rPr>
        <w:t>135</w:t>
      </w:r>
      <w:r>
        <w:rPr>
          <w:rFonts w:ascii="Times New Roman" w:eastAsia="宋体" w:hAnsi="Times New Roman" w:cs="Times New Roman" w:hint="eastAsia"/>
          <w:sz w:val="24"/>
          <w:szCs w:val="24"/>
        </w:rPr>
        <w:t>帧</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预处理工作旨在表征用户交通行为的周期性变化和整体趋势</w:t>
      </w:r>
      <w:r>
        <w:rPr>
          <w:rFonts w:ascii="Times New Roman" w:eastAsia="宋体" w:hAnsi="Times New Roman" w:cs="Times New Roman" w:hint="eastAsia"/>
          <w:sz w:val="24"/>
          <w:szCs w:val="24"/>
        </w:rPr>
        <w:t>。</w:t>
      </w:r>
    </w:p>
    <w:p w14:paraId="48A9BDFB" w14:textId="0754DB37" w:rsidR="0031257B" w:rsidRPr="00BA209E" w:rsidRDefault="0031257B" w:rsidP="00BA209E">
      <w:pPr>
        <w:spacing w:line="288" w:lineRule="auto"/>
        <w:ind w:firstLine="420"/>
        <w:rPr>
          <w:rFonts w:ascii="Times New Roman" w:eastAsia="宋体" w:hAnsi="Times New Roman" w:cs="Times New Roman"/>
          <w:sz w:val="24"/>
          <w:szCs w:val="24"/>
        </w:rPr>
      </w:pPr>
    </w:p>
    <w:p w14:paraId="19A26710" w14:textId="3E124353" w:rsidR="00A749B8" w:rsidRPr="007D538D" w:rsidRDefault="00A749B8" w:rsidP="00A749B8">
      <w:pPr>
        <w:pStyle w:val="2"/>
        <w:rPr>
          <w:b/>
          <w:sz w:val="24"/>
          <w:szCs w:val="24"/>
          <w:lang w:eastAsia="zh-CN"/>
        </w:rPr>
      </w:pPr>
      <w:r w:rsidRPr="007D538D">
        <w:rPr>
          <w:rFonts w:hint="eastAsia"/>
          <w:b/>
          <w:sz w:val="24"/>
          <w:szCs w:val="24"/>
          <w:lang w:eastAsia="zh-CN"/>
        </w:rPr>
        <w:lastRenderedPageBreak/>
        <w:t>Feature</w:t>
      </w:r>
      <w:r w:rsidRPr="007D538D">
        <w:rPr>
          <w:b/>
          <w:sz w:val="24"/>
          <w:szCs w:val="24"/>
          <w:lang w:eastAsia="zh-CN"/>
        </w:rPr>
        <w:t xml:space="preserve"> </w:t>
      </w:r>
      <w:r w:rsidR="00D728B2">
        <w:rPr>
          <w:b/>
          <w:sz w:val="24"/>
          <w:szCs w:val="24"/>
          <w:lang w:eastAsia="zh-CN"/>
        </w:rPr>
        <w:t xml:space="preserve">Extraction and </w:t>
      </w:r>
      <w:r w:rsidRPr="007D538D">
        <w:rPr>
          <w:rFonts w:hint="eastAsia"/>
          <w:b/>
          <w:sz w:val="24"/>
          <w:szCs w:val="24"/>
          <w:lang w:eastAsia="zh-CN"/>
        </w:rPr>
        <w:t>Selection</w:t>
      </w:r>
    </w:p>
    <w:p w14:paraId="4615F3CF" w14:textId="0DD59C27" w:rsidR="00D728B2" w:rsidRDefault="0095217E" w:rsidP="003D4B77">
      <w:pPr>
        <w:spacing w:line="288" w:lineRule="auto"/>
        <w:ind w:firstLine="482"/>
        <w:rPr>
          <w:rFonts w:ascii="Times New Roman" w:eastAsia="宋体" w:hAnsi="Times New Roman" w:cs="Times New Roman"/>
          <w:sz w:val="24"/>
          <w:szCs w:val="24"/>
        </w:rPr>
      </w:pPr>
      <w:r>
        <w:rPr>
          <w:rFonts w:ascii="Times New Roman" w:eastAsia="宋体" w:hAnsi="Times New Roman" w:cs="Times New Roman"/>
          <w:sz w:val="24"/>
          <w:szCs w:val="24"/>
        </w:rPr>
        <w:t>本文将</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个</w:t>
      </w:r>
      <w:r>
        <w:rPr>
          <w:rFonts w:ascii="Times New Roman" w:eastAsia="宋体" w:hAnsi="Times New Roman" w:cs="Times New Roman"/>
          <w:sz w:val="24"/>
          <w:szCs w:val="24"/>
        </w:rPr>
        <w:t>样本集成</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一个数据帧，使用具有</w:t>
      </w:r>
      <w:r>
        <w:rPr>
          <w:rFonts w:ascii="Times New Roman" w:eastAsia="宋体" w:hAnsi="Times New Roman" w:cs="Times New Roman" w:hint="eastAsia"/>
          <w:sz w:val="24"/>
          <w:szCs w:val="24"/>
        </w:rPr>
        <w:t>50</w:t>
      </w:r>
      <w:r>
        <w:rPr>
          <w:rFonts w:ascii="Times New Roman" w:eastAsia="宋体" w:hAnsi="Times New Roman" w:cs="Times New Roman"/>
          <w:sz w:val="24"/>
          <w:szCs w:val="24"/>
        </w:rPr>
        <w:t>%</w:t>
      </w:r>
      <w:r>
        <w:rPr>
          <w:rFonts w:ascii="Times New Roman" w:eastAsia="宋体" w:hAnsi="Times New Roman" w:cs="Times New Roman"/>
          <w:sz w:val="24"/>
          <w:szCs w:val="24"/>
        </w:rPr>
        <w:t>重叠的滑动窗口生成下一</w:t>
      </w:r>
      <w:r>
        <w:rPr>
          <w:rFonts w:ascii="Times New Roman" w:eastAsia="宋体" w:hAnsi="Times New Roman" w:cs="Times New Roman" w:hint="eastAsia"/>
          <w:sz w:val="24"/>
          <w:szCs w:val="24"/>
        </w:rPr>
        <w:t>帧</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50</w:t>
      </w:r>
      <w:r>
        <w:rPr>
          <w:rFonts w:ascii="Times New Roman" w:eastAsia="宋体" w:hAnsi="Times New Roman" w:cs="Times New Roman"/>
          <w:sz w:val="24"/>
          <w:szCs w:val="24"/>
        </w:rPr>
        <w:t>%</w:t>
      </w:r>
      <w:r w:rsidR="005F1FCA">
        <w:rPr>
          <w:rFonts w:ascii="Times New Roman" w:eastAsia="宋体" w:hAnsi="Times New Roman" w:cs="Times New Roman" w:hint="eastAsia"/>
          <w:sz w:val="24"/>
          <w:szCs w:val="24"/>
        </w:rPr>
        <w:t>的</w:t>
      </w:r>
      <w:r w:rsidR="005F1FCA">
        <w:rPr>
          <w:rFonts w:ascii="Times New Roman" w:eastAsia="宋体" w:hAnsi="Times New Roman" w:cs="Times New Roman"/>
          <w:sz w:val="24"/>
          <w:szCs w:val="24"/>
        </w:rPr>
        <w:t>样本</w:t>
      </w:r>
      <w:r>
        <w:rPr>
          <w:rFonts w:ascii="Times New Roman" w:eastAsia="宋体" w:hAnsi="Times New Roman" w:cs="Times New Roman"/>
          <w:sz w:val="24"/>
          <w:szCs w:val="24"/>
        </w:rPr>
        <w:t>重叠意味着使用</w:t>
      </w:r>
      <w:r>
        <w:rPr>
          <w:rFonts w:ascii="Times New Roman" w:eastAsia="宋体" w:hAnsi="Times New Roman" w:cs="Times New Roman" w:hint="eastAsia"/>
          <w:sz w:val="24"/>
          <w:szCs w:val="24"/>
        </w:rPr>
        <w:t>1.28</w:t>
      </w:r>
      <w:r>
        <w:rPr>
          <w:rFonts w:ascii="Times New Roman" w:eastAsia="宋体" w:hAnsi="Times New Roman" w:cs="Times New Roman"/>
          <w:sz w:val="24"/>
          <w:szCs w:val="24"/>
        </w:rPr>
        <w:t>s</w:t>
      </w:r>
      <w:r>
        <w:rPr>
          <w:rFonts w:ascii="Times New Roman" w:eastAsia="宋体" w:hAnsi="Times New Roman" w:cs="Times New Roman"/>
          <w:sz w:val="24"/>
          <w:szCs w:val="24"/>
        </w:rPr>
        <w:t>的数据</w:t>
      </w:r>
      <w:r>
        <w:rPr>
          <w:rFonts w:ascii="Times New Roman" w:eastAsia="宋体" w:hAnsi="Times New Roman" w:cs="Times New Roman" w:hint="eastAsia"/>
          <w:sz w:val="24"/>
          <w:szCs w:val="24"/>
        </w:rPr>
        <w:t>重构样本</w:t>
      </w:r>
      <w:r>
        <w:rPr>
          <w:rFonts w:ascii="Times New Roman" w:eastAsia="宋体" w:hAnsi="Times New Roman" w:cs="Times New Roman"/>
          <w:sz w:val="24"/>
          <w:szCs w:val="24"/>
        </w:rPr>
        <w:t>，</w:t>
      </w:r>
      <w:r w:rsidR="005F1FCA">
        <w:rPr>
          <w:rFonts w:ascii="Times New Roman" w:eastAsia="宋体" w:hAnsi="Times New Roman" w:cs="Times New Roman" w:hint="eastAsia"/>
          <w:sz w:val="24"/>
          <w:szCs w:val="24"/>
        </w:rPr>
        <w:t>对应产生一次</w:t>
      </w:r>
      <w:r w:rsidR="005F1FCA">
        <w:rPr>
          <w:rFonts w:ascii="Times New Roman" w:eastAsia="宋体" w:hAnsi="Times New Roman" w:cs="Times New Roman"/>
          <w:sz w:val="24"/>
          <w:szCs w:val="24"/>
        </w:rPr>
        <w:t>预测结果，从而</w:t>
      </w:r>
      <w:r>
        <w:rPr>
          <w:rFonts w:ascii="Times New Roman" w:eastAsia="宋体" w:hAnsi="Times New Roman" w:cs="Times New Roman"/>
          <w:sz w:val="24"/>
          <w:szCs w:val="24"/>
        </w:rPr>
        <w:t>减少系统的响应延迟。</w:t>
      </w:r>
    </w:p>
    <w:p w14:paraId="072F4AB4" w14:textId="3B468854" w:rsidR="005F1FCA" w:rsidRDefault="005F1FCA" w:rsidP="003D4B77">
      <w:pPr>
        <w:spacing w:line="288" w:lineRule="auto"/>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浅层特征</w:t>
      </w:r>
      <w:r>
        <w:rPr>
          <w:rFonts w:ascii="Times New Roman" w:eastAsia="宋体" w:hAnsi="Times New Roman" w:cs="Times New Roman"/>
          <w:sz w:val="24"/>
          <w:szCs w:val="24"/>
        </w:rPr>
        <w:t>的提取以数据帧为基本单位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计算出在统计、时域</w:t>
      </w:r>
      <w:r>
        <w:rPr>
          <w:rFonts w:ascii="Times New Roman" w:eastAsia="宋体" w:hAnsi="Times New Roman" w:cs="Times New Roman" w:hint="eastAsia"/>
          <w:sz w:val="24"/>
          <w:szCs w:val="24"/>
        </w:rPr>
        <w:t>、</w:t>
      </w:r>
      <w:r>
        <w:rPr>
          <w:rFonts w:ascii="Times New Roman" w:eastAsia="宋体" w:hAnsi="Times New Roman" w:cs="Times New Roman"/>
          <w:sz w:val="24"/>
          <w:szCs w:val="24"/>
        </w:rPr>
        <w:t>频域</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sz w:val="24"/>
          <w:szCs w:val="24"/>
        </w:rPr>
        <w:t>不同层面上的</w:t>
      </w:r>
      <w:r w:rsidR="003500C9">
        <w:rPr>
          <w:rFonts w:ascii="Times New Roman" w:eastAsia="宋体" w:hAnsi="Times New Roman" w:cs="Times New Roman" w:hint="eastAsia"/>
          <w:sz w:val="24"/>
          <w:szCs w:val="24"/>
        </w:rPr>
        <w:t>2</w:t>
      </w:r>
      <w:r w:rsidR="003500C9">
        <w:rPr>
          <w:rFonts w:ascii="Times New Roman" w:eastAsia="宋体" w:hAnsi="Times New Roman" w:cs="Times New Roman"/>
          <w:sz w:val="24"/>
          <w:szCs w:val="24"/>
        </w:rPr>
        <w:t>38</w:t>
      </w:r>
      <w:r w:rsidR="003500C9">
        <w:rPr>
          <w:rFonts w:ascii="Times New Roman" w:eastAsia="宋体" w:hAnsi="Times New Roman" w:cs="Times New Roman" w:hint="eastAsia"/>
          <w:sz w:val="24"/>
          <w:szCs w:val="24"/>
        </w:rPr>
        <w:t>个</w:t>
      </w:r>
      <w:r>
        <w:rPr>
          <w:rFonts w:ascii="Times New Roman" w:eastAsia="宋体" w:hAnsi="Times New Roman" w:cs="Times New Roman"/>
          <w:sz w:val="24"/>
          <w:szCs w:val="24"/>
        </w:rPr>
        <w:t>特征值</w:t>
      </w:r>
      <w:r w:rsidR="003500C9">
        <w:rPr>
          <w:rFonts w:ascii="Times New Roman" w:eastAsia="宋体" w:hAnsi="Times New Roman" w:cs="Times New Roman" w:hint="eastAsia"/>
          <w:sz w:val="24"/>
          <w:szCs w:val="24"/>
        </w:rPr>
        <w:t>，</w:t>
      </w:r>
      <w:r w:rsidR="003500C9">
        <w:rPr>
          <w:rFonts w:ascii="Times New Roman" w:eastAsia="宋体" w:hAnsi="Times New Roman" w:cs="Times New Roman"/>
          <w:sz w:val="24"/>
          <w:szCs w:val="24"/>
        </w:rPr>
        <w:t>进一步通过</w:t>
      </w:r>
      <w:r w:rsidR="003500C9">
        <w:rPr>
          <w:rFonts w:ascii="Times New Roman" w:eastAsia="宋体" w:hAnsi="Times New Roman" w:cs="Times New Roman" w:hint="eastAsia"/>
          <w:sz w:val="24"/>
          <w:szCs w:val="24"/>
        </w:rPr>
        <w:t>累积分布函数（</w:t>
      </w:r>
      <w:r w:rsidR="003500C9">
        <w:rPr>
          <w:rFonts w:ascii="Times New Roman" w:eastAsia="宋体" w:hAnsi="Times New Roman" w:cs="Times New Roman"/>
          <w:sz w:val="24"/>
          <w:szCs w:val="24"/>
        </w:rPr>
        <w:t>Cumulative Distribution</w:t>
      </w:r>
      <w:r w:rsidR="003500C9">
        <w:rPr>
          <w:rFonts w:ascii="Times New Roman" w:eastAsia="宋体" w:hAnsi="Times New Roman" w:cs="Times New Roman" w:hint="eastAsia"/>
          <w:sz w:val="24"/>
          <w:szCs w:val="24"/>
        </w:rPr>
        <w:t xml:space="preserve"> </w:t>
      </w:r>
      <w:r w:rsidR="003500C9" w:rsidRPr="00A84EF4">
        <w:rPr>
          <w:rFonts w:ascii="Times New Roman" w:eastAsia="宋体" w:hAnsi="Times New Roman" w:cs="Times New Roman"/>
          <w:sz w:val="24"/>
          <w:szCs w:val="24"/>
        </w:rPr>
        <w:t>Function</w:t>
      </w:r>
      <w:r w:rsidR="003500C9">
        <w:rPr>
          <w:rFonts w:ascii="Times New Roman" w:eastAsia="宋体" w:hAnsi="Times New Roman" w:cs="Times New Roman" w:hint="eastAsia"/>
          <w:sz w:val="24"/>
          <w:szCs w:val="24"/>
        </w:rPr>
        <w:t>，</w:t>
      </w:r>
      <w:r w:rsidR="003500C9">
        <w:rPr>
          <w:rFonts w:ascii="Times New Roman" w:eastAsia="宋体" w:hAnsi="Times New Roman" w:cs="Times New Roman" w:hint="eastAsia"/>
          <w:sz w:val="24"/>
          <w:szCs w:val="24"/>
        </w:rPr>
        <w:t>CDF</w:t>
      </w:r>
      <w:r w:rsidR="003500C9">
        <w:rPr>
          <w:rFonts w:ascii="Times New Roman" w:eastAsia="宋体" w:hAnsi="Times New Roman" w:cs="Times New Roman" w:hint="eastAsia"/>
          <w:sz w:val="24"/>
          <w:szCs w:val="24"/>
        </w:rPr>
        <w:t>）来进行</w:t>
      </w:r>
      <w:r w:rsidR="003500C9">
        <w:rPr>
          <w:rFonts w:ascii="Times New Roman" w:eastAsia="宋体" w:hAnsi="Times New Roman" w:cs="Times New Roman"/>
          <w:sz w:val="24"/>
          <w:szCs w:val="24"/>
        </w:rPr>
        <w:t>特征筛选。</w:t>
      </w:r>
      <w:r w:rsidR="003500C9">
        <w:rPr>
          <w:rFonts w:ascii="Times New Roman" w:eastAsia="宋体" w:hAnsi="Times New Roman" w:cs="Times New Roman" w:hint="eastAsia"/>
          <w:sz w:val="24"/>
          <w:szCs w:val="24"/>
        </w:rPr>
        <w:t>经过</w:t>
      </w:r>
      <w:r w:rsidR="003500C9">
        <w:rPr>
          <w:rFonts w:ascii="Times New Roman" w:eastAsia="宋体" w:hAnsi="Times New Roman" w:cs="Times New Roman"/>
          <w:sz w:val="24"/>
          <w:szCs w:val="24"/>
        </w:rPr>
        <w:t>若干组对比实验的分析，</w:t>
      </w:r>
      <w:r w:rsidR="003500C9">
        <w:rPr>
          <w:rFonts w:ascii="Times New Roman" w:eastAsia="宋体" w:hAnsi="Times New Roman" w:cs="Times New Roman" w:hint="eastAsia"/>
          <w:sz w:val="24"/>
          <w:szCs w:val="24"/>
        </w:rPr>
        <w:t>最终</w:t>
      </w:r>
      <w:r w:rsidR="003500C9">
        <w:rPr>
          <w:rFonts w:ascii="Times New Roman" w:eastAsia="宋体" w:hAnsi="Times New Roman" w:cs="Times New Roman"/>
          <w:sz w:val="24"/>
          <w:szCs w:val="24"/>
        </w:rPr>
        <w:t>确定了</w:t>
      </w:r>
      <w:r w:rsidR="003500C9">
        <w:rPr>
          <w:rFonts w:ascii="Times New Roman" w:eastAsia="宋体" w:hAnsi="Times New Roman" w:cs="Times New Roman" w:hint="eastAsia"/>
          <w:sz w:val="24"/>
          <w:szCs w:val="24"/>
        </w:rPr>
        <w:t>169</w:t>
      </w:r>
      <w:r w:rsidR="003500C9">
        <w:rPr>
          <w:rFonts w:ascii="Times New Roman" w:eastAsia="宋体" w:hAnsi="Times New Roman" w:cs="Times New Roman" w:hint="eastAsia"/>
          <w:sz w:val="24"/>
          <w:szCs w:val="24"/>
        </w:rPr>
        <w:t>个特征</w:t>
      </w:r>
      <w:r w:rsidR="003500C9">
        <w:rPr>
          <w:rFonts w:ascii="Times New Roman" w:eastAsia="宋体" w:hAnsi="Times New Roman" w:cs="Times New Roman"/>
          <w:sz w:val="24"/>
          <w:szCs w:val="24"/>
        </w:rPr>
        <w:t>，作为</w:t>
      </w:r>
      <w:r w:rsidR="003500C9">
        <w:rPr>
          <w:rFonts w:ascii="Times New Roman" w:eastAsia="宋体" w:hAnsi="Times New Roman" w:cs="Times New Roman" w:hint="eastAsia"/>
          <w:sz w:val="24"/>
          <w:szCs w:val="24"/>
        </w:rPr>
        <w:t>深度学习各个网络</w:t>
      </w:r>
      <w:r w:rsidR="003500C9">
        <w:rPr>
          <w:rFonts w:ascii="Times New Roman" w:eastAsia="宋体" w:hAnsi="Times New Roman" w:cs="Times New Roman"/>
          <w:sz w:val="24"/>
          <w:szCs w:val="24"/>
        </w:rPr>
        <w:t>模型</w:t>
      </w:r>
      <w:r w:rsidR="003500C9">
        <w:rPr>
          <w:rFonts w:ascii="Times New Roman" w:eastAsia="宋体" w:hAnsi="Times New Roman" w:cs="Times New Roman" w:hint="eastAsia"/>
          <w:sz w:val="24"/>
          <w:szCs w:val="24"/>
        </w:rPr>
        <w:t>的</w:t>
      </w:r>
      <w:r w:rsidR="003500C9">
        <w:rPr>
          <w:rFonts w:ascii="Times New Roman" w:eastAsia="宋体" w:hAnsi="Times New Roman" w:cs="Times New Roman"/>
          <w:sz w:val="24"/>
          <w:szCs w:val="24"/>
        </w:rPr>
        <w:t>输入。本文选择的特征列表总结如表</w:t>
      </w:r>
      <w:r w:rsidR="003500C9">
        <w:rPr>
          <w:rFonts w:ascii="Times New Roman" w:eastAsia="宋体" w:hAnsi="Times New Roman" w:cs="Times New Roman" w:hint="eastAsia"/>
          <w:sz w:val="24"/>
          <w:szCs w:val="24"/>
        </w:rPr>
        <w:t>3</w:t>
      </w:r>
      <w:r w:rsidR="003500C9">
        <w:rPr>
          <w:rFonts w:ascii="Times New Roman" w:eastAsia="宋体" w:hAnsi="Times New Roman" w:cs="Times New Roman"/>
          <w:sz w:val="24"/>
          <w:szCs w:val="24"/>
        </w:rPr>
        <w:t>-1</w:t>
      </w:r>
      <w:r w:rsidR="003500C9">
        <w:rPr>
          <w:rFonts w:ascii="Times New Roman" w:eastAsia="宋体" w:hAnsi="Times New Roman" w:cs="Times New Roman" w:hint="eastAsia"/>
          <w:sz w:val="24"/>
          <w:szCs w:val="24"/>
        </w:rPr>
        <w:t>所示</w:t>
      </w:r>
      <w:r w:rsidR="003500C9">
        <w:rPr>
          <w:rFonts w:ascii="Times New Roman" w:eastAsia="宋体" w:hAnsi="Times New Roman" w:cs="Times New Roman"/>
          <w:sz w:val="24"/>
          <w:szCs w:val="24"/>
        </w:rPr>
        <w:t>：</w:t>
      </w:r>
    </w:p>
    <w:p w14:paraId="244E9443" w14:textId="15C9A4BD" w:rsidR="003500C9" w:rsidRDefault="003500C9" w:rsidP="003500C9">
      <w:pPr>
        <w:spacing w:line="288" w:lineRule="auto"/>
        <w:jc w:val="center"/>
        <w:rPr>
          <w:rFonts w:ascii="楷体" w:eastAsia="楷体" w:hAnsi="楷体" w:cs="Times New Roman"/>
          <w:sz w:val="24"/>
          <w:szCs w:val="24"/>
        </w:rPr>
      </w:pPr>
      <w:r w:rsidRPr="00D02443">
        <w:rPr>
          <w:rFonts w:ascii="楷体" w:eastAsia="楷体" w:hAnsi="楷体" w:cs="Times New Roman" w:hint="eastAsia"/>
          <w:sz w:val="24"/>
          <w:szCs w:val="24"/>
        </w:rPr>
        <w:t>表3-</w:t>
      </w:r>
      <w:r>
        <w:rPr>
          <w:rFonts w:ascii="楷体" w:eastAsia="楷体" w:hAnsi="楷体" w:cs="Times New Roman"/>
          <w:sz w:val="24"/>
          <w:szCs w:val="24"/>
        </w:rPr>
        <w:t>1</w:t>
      </w:r>
      <w:r w:rsidRPr="00D02443">
        <w:rPr>
          <w:rFonts w:ascii="楷体" w:eastAsia="楷体" w:hAnsi="楷体" w:cs="Times New Roman"/>
          <w:sz w:val="24"/>
          <w:szCs w:val="24"/>
        </w:rPr>
        <w:t xml:space="preserve"> </w:t>
      </w:r>
      <w:r w:rsidRPr="00D02443">
        <w:rPr>
          <w:rFonts w:ascii="楷体" w:eastAsia="楷体" w:hAnsi="楷体" w:cs="Times New Roman" w:hint="eastAsia"/>
          <w:sz w:val="24"/>
          <w:szCs w:val="24"/>
        </w:rPr>
        <w:t>本文</w:t>
      </w:r>
      <w:r>
        <w:rPr>
          <w:rFonts w:ascii="楷体" w:eastAsia="楷体" w:hAnsi="楷体" w:cs="Times New Roman" w:hint="eastAsia"/>
          <w:sz w:val="24"/>
          <w:szCs w:val="24"/>
        </w:rPr>
        <w:t>选择</w:t>
      </w:r>
      <w:r w:rsidRPr="00D02443">
        <w:rPr>
          <w:rFonts w:ascii="楷体" w:eastAsia="楷体" w:hAnsi="楷体" w:cs="Times New Roman"/>
          <w:sz w:val="24"/>
          <w:szCs w:val="24"/>
        </w:rPr>
        <w:t>的各传感器特征值</w:t>
      </w:r>
    </w:p>
    <w:tbl>
      <w:tblPr>
        <w:tblW w:w="8070" w:type="dxa"/>
        <w:jc w:val="center"/>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ook w:val="04A0" w:firstRow="1" w:lastRow="0" w:firstColumn="1" w:lastColumn="0" w:noHBand="0" w:noVBand="1"/>
      </w:tblPr>
      <w:tblGrid>
        <w:gridCol w:w="1975"/>
        <w:gridCol w:w="1559"/>
        <w:gridCol w:w="4536"/>
      </w:tblGrid>
      <w:tr w:rsidR="003500C9" w:rsidRPr="00AC12FD" w14:paraId="4E6616F8" w14:textId="77777777" w:rsidTr="00BA209E">
        <w:trPr>
          <w:trHeight w:val="280"/>
          <w:jc w:val="center"/>
        </w:trPr>
        <w:tc>
          <w:tcPr>
            <w:tcW w:w="1975" w:type="dxa"/>
            <w:shd w:val="clear" w:color="auto" w:fill="auto"/>
          </w:tcPr>
          <w:p w14:paraId="759A85B5" w14:textId="77777777" w:rsidR="003500C9" w:rsidRPr="00AC12FD"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传感器</w:t>
            </w:r>
            <w:r>
              <w:rPr>
                <w:rFonts w:ascii="Times New Roman" w:eastAsia="楷体" w:hAnsi="Times New Roman"/>
                <w:sz w:val="24"/>
                <w:szCs w:val="24"/>
              </w:rPr>
              <w:t>数据</w:t>
            </w:r>
          </w:p>
        </w:tc>
        <w:tc>
          <w:tcPr>
            <w:tcW w:w="1559" w:type="dxa"/>
            <w:shd w:val="clear" w:color="auto" w:fill="auto"/>
          </w:tcPr>
          <w:p w14:paraId="440879DF" w14:textId="77777777" w:rsidR="003500C9" w:rsidRPr="00AC12FD" w:rsidRDefault="003500C9" w:rsidP="003D5574">
            <w:pPr>
              <w:spacing w:line="300" w:lineRule="auto"/>
              <w:jc w:val="center"/>
              <w:rPr>
                <w:rFonts w:ascii="Times New Roman" w:eastAsia="楷体" w:hAnsi="Times New Roman"/>
                <w:sz w:val="24"/>
                <w:szCs w:val="24"/>
              </w:rPr>
            </w:pPr>
            <w:r w:rsidRPr="00AC12FD">
              <w:rPr>
                <w:rFonts w:ascii="Times New Roman" w:eastAsia="楷体" w:hAnsi="Times New Roman"/>
                <w:sz w:val="24"/>
                <w:szCs w:val="24"/>
              </w:rPr>
              <w:t>类别</w:t>
            </w:r>
          </w:p>
        </w:tc>
        <w:tc>
          <w:tcPr>
            <w:tcW w:w="4536" w:type="dxa"/>
            <w:shd w:val="clear" w:color="auto" w:fill="auto"/>
          </w:tcPr>
          <w:p w14:paraId="14384970" w14:textId="77777777" w:rsidR="003500C9" w:rsidRPr="00AC12FD" w:rsidRDefault="003500C9" w:rsidP="003D5574">
            <w:pPr>
              <w:spacing w:line="300" w:lineRule="auto"/>
              <w:jc w:val="center"/>
              <w:rPr>
                <w:rFonts w:ascii="Times New Roman" w:eastAsia="楷体" w:hAnsi="Times New Roman"/>
                <w:sz w:val="24"/>
                <w:szCs w:val="24"/>
              </w:rPr>
            </w:pPr>
            <w:r w:rsidRPr="00AC12FD">
              <w:rPr>
                <w:rFonts w:ascii="Times New Roman" w:eastAsia="楷体" w:hAnsi="Times New Roman"/>
                <w:sz w:val="24"/>
                <w:szCs w:val="24"/>
              </w:rPr>
              <w:t>内容</w:t>
            </w:r>
          </w:p>
        </w:tc>
      </w:tr>
      <w:tr w:rsidR="003500C9" w:rsidRPr="00AC12FD" w14:paraId="5F27F85D" w14:textId="77777777" w:rsidTr="00BA209E">
        <w:trPr>
          <w:trHeight w:val="620"/>
          <w:jc w:val="center"/>
        </w:trPr>
        <w:tc>
          <w:tcPr>
            <w:tcW w:w="1975" w:type="dxa"/>
            <w:vMerge w:val="restart"/>
            <w:shd w:val="clear" w:color="auto" w:fill="auto"/>
            <w:vAlign w:val="center"/>
          </w:tcPr>
          <w:p w14:paraId="3D8BF44C" w14:textId="77777777" w:rsidR="003500C9" w:rsidRPr="00AC12FD"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水平加速度</w:t>
            </w:r>
          </w:p>
        </w:tc>
        <w:tc>
          <w:tcPr>
            <w:tcW w:w="1559" w:type="dxa"/>
            <w:shd w:val="clear" w:color="auto" w:fill="auto"/>
            <w:vAlign w:val="center"/>
          </w:tcPr>
          <w:p w14:paraId="3D27D709" w14:textId="77777777" w:rsidR="003500C9" w:rsidRPr="00AC12FD"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统计</w:t>
            </w:r>
          </w:p>
        </w:tc>
        <w:tc>
          <w:tcPr>
            <w:tcW w:w="4536" w:type="dxa"/>
            <w:shd w:val="clear" w:color="auto" w:fill="auto"/>
            <w:vAlign w:val="center"/>
          </w:tcPr>
          <w:p w14:paraId="3C713C6D" w14:textId="77777777" w:rsidR="003500C9" w:rsidRPr="00AC12FD" w:rsidRDefault="003500C9" w:rsidP="003D5574">
            <w:pPr>
              <w:spacing w:line="300" w:lineRule="auto"/>
              <w:rPr>
                <w:rFonts w:ascii="Times New Roman" w:eastAsia="楷体" w:hAnsi="Times New Roman"/>
                <w:szCs w:val="21"/>
              </w:rPr>
            </w:pPr>
            <w:r w:rsidRPr="00805488">
              <w:rPr>
                <w:rFonts w:ascii="Times New Roman" w:eastAsia="楷体" w:hAnsi="Times New Roman"/>
                <w:szCs w:val="21"/>
              </w:rPr>
              <w:t>Mean, STD, var</w:t>
            </w:r>
            <w:r>
              <w:rPr>
                <w:rFonts w:ascii="Times New Roman" w:eastAsia="楷体" w:hAnsi="Times New Roman"/>
                <w:szCs w:val="21"/>
              </w:rPr>
              <w:t>iance, Median, Min, Max, Range,</w:t>
            </w:r>
            <w:r>
              <w:rPr>
                <w:rFonts w:ascii="Times New Roman" w:eastAsia="楷体" w:hAnsi="Times New Roman" w:hint="eastAsia"/>
                <w:szCs w:val="21"/>
              </w:rPr>
              <w:t xml:space="preserve"> </w:t>
            </w:r>
            <w:r>
              <w:rPr>
                <w:rFonts w:ascii="Times New Roman" w:eastAsia="楷体" w:hAnsi="Times New Roman"/>
                <w:szCs w:val="21"/>
              </w:rPr>
              <w:t xml:space="preserve">Interquartile range, </w:t>
            </w:r>
            <w:r w:rsidRPr="00805488">
              <w:rPr>
                <w:rFonts w:ascii="Times New Roman" w:eastAsia="楷体" w:hAnsi="Times New Roman"/>
                <w:szCs w:val="21"/>
              </w:rPr>
              <w:t>Kurtosis, Skewness, RMS</w:t>
            </w:r>
          </w:p>
        </w:tc>
      </w:tr>
      <w:tr w:rsidR="003500C9" w:rsidRPr="00AC12FD" w14:paraId="7C602701" w14:textId="77777777" w:rsidTr="00BA209E">
        <w:trPr>
          <w:trHeight w:val="620"/>
          <w:jc w:val="center"/>
        </w:trPr>
        <w:tc>
          <w:tcPr>
            <w:tcW w:w="1975" w:type="dxa"/>
            <w:vMerge/>
            <w:shd w:val="clear" w:color="auto" w:fill="auto"/>
            <w:vAlign w:val="center"/>
          </w:tcPr>
          <w:p w14:paraId="1B6FEEAA" w14:textId="77777777" w:rsidR="003500C9" w:rsidRDefault="003500C9" w:rsidP="003D5574">
            <w:pPr>
              <w:spacing w:line="300" w:lineRule="auto"/>
              <w:jc w:val="center"/>
              <w:rPr>
                <w:rFonts w:ascii="Times New Roman" w:eastAsia="楷体" w:hAnsi="Times New Roman"/>
                <w:sz w:val="24"/>
                <w:szCs w:val="24"/>
              </w:rPr>
            </w:pPr>
          </w:p>
        </w:tc>
        <w:tc>
          <w:tcPr>
            <w:tcW w:w="1559" w:type="dxa"/>
            <w:shd w:val="clear" w:color="auto" w:fill="auto"/>
            <w:vAlign w:val="center"/>
          </w:tcPr>
          <w:p w14:paraId="3023B24C" w14:textId="77777777" w:rsidR="003500C9"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时域</w:t>
            </w:r>
          </w:p>
        </w:tc>
        <w:tc>
          <w:tcPr>
            <w:tcW w:w="4536" w:type="dxa"/>
            <w:shd w:val="clear" w:color="auto" w:fill="auto"/>
            <w:vAlign w:val="center"/>
          </w:tcPr>
          <w:p w14:paraId="647BCC79" w14:textId="77777777" w:rsidR="003500C9" w:rsidRPr="00AC12FD" w:rsidRDefault="003500C9" w:rsidP="003D5574">
            <w:pPr>
              <w:spacing w:line="300" w:lineRule="auto"/>
              <w:rPr>
                <w:rFonts w:ascii="Times New Roman" w:eastAsia="楷体" w:hAnsi="Times New Roman"/>
                <w:szCs w:val="21"/>
              </w:rPr>
            </w:pPr>
            <w:r>
              <w:rPr>
                <w:rFonts w:ascii="Times New Roman" w:eastAsia="楷体" w:hAnsi="Times New Roman"/>
                <w:szCs w:val="21"/>
              </w:rPr>
              <w:t>Integral, Double integral, Auto Correlation, Mean-Crossing</w:t>
            </w:r>
            <w:r>
              <w:rPr>
                <w:rFonts w:ascii="Times New Roman" w:eastAsia="楷体" w:hAnsi="Times New Roman" w:hint="eastAsia"/>
                <w:szCs w:val="21"/>
              </w:rPr>
              <w:t xml:space="preserve"> </w:t>
            </w:r>
            <w:r w:rsidRPr="00805488">
              <w:rPr>
                <w:rFonts w:ascii="Times New Roman" w:eastAsia="楷体" w:hAnsi="Times New Roman"/>
                <w:szCs w:val="21"/>
              </w:rPr>
              <w:t>Rate</w:t>
            </w:r>
          </w:p>
        </w:tc>
      </w:tr>
      <w:tr w:rsidR="003500C9" w:rsidRPr="00AC12FD" w14:paraId="03AC020C" w14:textId="77777777" w:rsidTr="00BA209E">
        <w:trPr>
          <w:trHeight w:val="620"/>
          <w:jc w:val="center"/>
        </w:trPr>
        <w:tc>
          <w:tcPr>
            <w:tcW w:w="1975" w:type="dxa"/>
            <w:vMerge/>
            <w:shd w:val="clear" w:color="auto" w:fill="auto"/>
            <w:vAlign w:val="center"/>
          </w:tcPr>
          <w:p w14:paraId="0FC54488" w14:textId="77777777" w:rsidR="003500C9" w:rsidRDefault="003500C9" w:rsidP="003D5574">
            <w:pPr>
              <w:spacing w:line="300" w:lineRule="auto"/>
              <w:jc w:val="center"/>
              <w:rPr>
                <w:rFonts w:ascii="Times New Roman" w:eastAsia="楷体" w:hAnsi="Times New Roman"/>
                <w:sz w:val="24"/>
                <w:szCs w:val="24"/>
              </w:rPr>
            </w:pPr>
          </w:p>
        </w:tc>
        <w:tc>
          <w:tcPr>
            <w:tcW w:w="1559" w:type="dxa"/>
            <w:shd w:val="clear" w:color="auto" w:fill="auto"/>
            <w:vAlign w:val="center"/>
          </w:tcPr>
          <w:p w14:paraId="1DE2CFED" w14:textId="77777777" w:rsidR="003500C9"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频域</w:t>
            </w:r>
          </w:p>
        </w:tc>
        <w:tc>
          <w:tcPr>
            <w:tcW w:w="4536" w:type="dxa"/>
            <w:shd w:val="clear" w:color="auto" w:fill="auto"/>
            <w:vAlign w:val="center"/>
          </w:tcPr>
          <w:p w14:paraId="214F8B9E" w14:textId="77777777" w:rsidR="003500C9" w:rsidRPr="00AC12FD" w:rsidRDefault="003500C9" w:rsidP="003D5574">
            <w:pPr>
              <w:spacing w:line="300" w:lineRule="auto"/>
              <w:rPr>
                <w:rFonts w:ascii="Times New Roman" w:eastAsia="楷体" w:hAnsi="Times New Roman"/>
                <w:szCs w:val="21"/>
              </w:rPr>
            </w:pPr>
            <w:r w:rsidRPr="00805488">
              <w:rPr>
                <w:rFonts w:ascii="Times New Roman" w:eastAsia="楷体" w:hAnsi="Times New Roman"/>
                <w:szCs w:val="21"/>
              </w:rPr>
              <w:t xml:space="preserve">FFT DC, 1, 2, 3, 4, 5, </w:t>
            </w:r>
            <w:r>
              <w:rPr>
                <w:rFonts w:ascii="Times New Roman" w:eastAsia="楷体" w:hAnsi="Times New Roman"/>
                <w:szCs w:val="21"/>
              </w:rPr>
              <w:t>6 HZ, Spectral Energy, Spectral</w:t>
            </w:r>
            <w:r>
              <w:rPr>
                <w:rFonts w:ascii="Times New Roman" w:eastAsia="楷体" w:hAnsi="Times New Roman" w:hint="eastAsia"/>
                <w:szCs w:val="21"/>
              </w:rPr>
              <w:t xml:space="preserve"> </w:t>
            </w:r>
            <w:r>
              <w:rPr>
                <w:rFonts w:ascii="Times New Roman" w:eastAsia="楷体" w:hAnsi="Times New Roman"/>
                <w:szCs w:val="21"/>
              </w:rPr>
              <w:t xml:space="preserve">Entropy, Spectrum </w:t>
            </w:r>
            <w:r w:rsidRPr="00805488">
              <w:rPr>
                <w:rFonts w:ascii="Times New Roman" w:eastAsia="楷体" w:hAnsi="Times New Roman"/>
                <w:szCs w:val="21"/>
              </w:rPr>
              <w:t>peak position, Wavelet Entropy</w:t>
            </w:r>
          </w:p>
        </w:tc>
      </w:tr>
      <w:tr w:rsidR="003500C9" w:rsidRPr="00AC12FD" w14:paraId="3EF8E2C1" w14:textId="77777777" w:rsidTr="00BA209E">
        <w:trPr>
          <w:trHeight w:val="930"/>
          <w:jc w:val="center"/>
        </w:trPr>
        <w:tc>
          <w:tcPr>
            <w:tcW w:w="1975" w:type="dxa"/>
            <w:vMerge w:val="restart"/>
            <w:shd w:val="clear" w:color="auto" w:fill="auto"/>
            <w:vAlign w:val="center"/>
          </w:tcPr>
          <w:p w14:paraId="78D72B12" w14:textId="7CACA397" w:rsidR="003500C9"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垂直加速度；</w:t>
            </w:r>
          </w:p>
          <w:p w14:paraId="719C51E3" w14:textId="73C1A107" w:rsidR="003500C9"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原始加速度；</w:t>
            </w:r>
          </w:p>
          <w:p w14:paraId="14FE7784" w14:textId="664B767D" w:rsidR="003500C9"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陀螺仪；</w:t>
            </w:r>
          </w:p>
          <w:p w14:paraId="013BB4C9" w14:textId="780D7771" w:rsidR="003500C9" w:rsidRPr="00D02443"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地磁</w:t>
            </w:r>
          </w:p>
        </w:tc>
        <w:tc>
          <w:tcPr>
            <w:tcW w:w="1559" w:type="dxa"/>
            <w:shd w:val="clear" w:color="auto" w:fill="auto"/>
            <w:vAlign w:val="center"/>
          </w:tcPr>
          <w:p w14:paraId="6A932E7A" w14:textId="77777777" w:rsidR="003500C9" w:rsidRPr="00AC12FD"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统计</w:t>
            </w:r>
          </w:p>
        </w:tc>
        <w:tc>
          <w:tcPr>
            <w:tcW w:w="4536" w:type="dxa"/>
            <w:shd w:val="clear" w:color="auto" w:fill="auto"/>
            <w:vAlign w:val="center"/>
          </w:tcPr>
          <w:p w14:paraId="2B6AE5A6" w14:textId="77777777" w:rsidR="003500C9" w:rsidRPr="00AC12FD" w:rsidRDefault="003500C9" w:rsidP="003D5574">
            <w:pPr>
              <w:spacing w:line="300" w:lineRule="auto"/>
              <w:rPr>
                <w:rFonts w:ascii="Times New Roman" w:eastAsia="楷体" w:hAnsi="Times New Roman"/>
                <w:szCs w:val="21"/>
              </w:rPr>
            </w:pPr>
            <w:r w:rsidRPr="00805488">
              <w:rPr>
                <w:rFonts w:ascii="Times New Roman" w:eastAsia="楷体" w:hAnsi="Times New Roman"/>
                <w:szCs w:val="21"/>
              </w:rPr>
              <w:t>Mean, STD, var</w:t>
            </w:r>
            <w:r>
              <w:rPr>
                <w:rFonts w:ascii="Times New Roman" w:eastAsia="楷体" w:hAnsi="Times New Roman"/>
                <w:szCs w:val="21"/>
              </w:rPr>
              <w:t>iance, Median, Min, Max, Range,</w:t>
            </w:r>
            <w:r>
              <w:rPr>
                <w:rFonts w:ascii="Times New Roman" w:eastAsia="楷体" w:hAnsi="Times New Roman" w:hint="eastAsia"/>
                <w:szCs w:val="21"/>
              </w:rPr>
              <w:t xml:space="preserve"> </w:t>
            </w:r>
            <w:r>
              <w:rPr>
                <w:rFonts w:ascii="Times New Roman" w:eastAsia="楷体" w:hAnsi="Times New Roman"/>
                <w:szCs w:val="21"/>
              </w:rPr>
              <w:t xml:space="preserve">Interquartile range, </w:t>
            </w:r>
            <w:r w:rsidRPr="00805488">
              <w:rPr>
                <w:rFonts w:ascii="Times New Roman" w:eastAsia="楷体" w:hAnsi="Times New Roman"/>
                <w:szCs w:val="21"/>
              </w:rPr>
              <w:t>Kurtosis, Skewness, RMS</w:t>
            </w:r>
          </w:p>
        </w:tc>
      </w:tr>
      <w:tr w:rsidR="003500C9" w:rsidRPr="00AC12FD" w14:paraId="38ECD186" w14:textId="77777777" w:rsidTr="00BA209E">
        <w:trPr>
          <w:trHeight w:val="930"/>
          <w:jc w:val="center"/>
        </w:trPr>
        <w:tc>
          <w:tcPr>
            <w:tcW w:w="1975" w:type="dxa"/>
            <w:vMerge/>
            <w:shd w:val="clear" w:color="auto" w:fill="auto"/>
            <w:vAlign w:val="center"/>
          </w:tcPr>
          <w:p w14:paraId="6D1FCA98" w14:textId="77777777" w:rsidR="003500C9" w:rsidRDefault="003500C9" w:rsidP="003D5574">
            <w:pPr>
              <w:spacing w:line="300" w:lineRule="auto"/>
              <w:jc w:val="center"/>
              <w:rPr>
                <w:rFonts w:ascii="Times New Roman" w:eastAsia="楷体" w:hAnsi="Times New Roman"/>
                <w:sz w:val="24"/>
                <w:szCs w:val="24"/>
              </w:rPr>
            </w:pPr>
          </w:p>
        </w:tc>
        <w:tc>
          <w:tcPr>
            <w:tcW w:w="1559" w:type="dxa"/>
            <w:shd w:val="clear" w:color="auto" w:fill="auto"/>
            <w:vAlign w:val="center"/>
          </w:tcPr>
          <w:p w14:paraId="77AC2A2B" w14:textId="77777777" w:rsidR="003500C9" w:rsidRPr="00AC12FD"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时域</w:t>
            </w:r>
          </w:p>
        </w:tc>
        <w:tc>
          <w:tcPr>
            <w:tcW w:w="4536" w:type="dxa"/>
            <w:shd w:val="clear" w:color="auto" w:fill="auto"/>
            <w:vAlign w:val="center"/>
          </w:tcPr>
          <w:p w14:paraId="22DAA4B1" w14:textId="77777777" w:rsidR="003500C9" w:rsidRPr="00AC12FD" w:rsidRDefault="003500C9" w:rsidP="003D5574">
            <w:pPr>
              <w:spacing w:line="300" w:lineRule="auto"/>
              <w:rPr>
                <w:rFonts w:ascii="Times New Roman" w:eastAsia="楷体" w:hAnsi="Times New Roman"/>
                <w:szCs w:val="21"/>
              </w:rPr>
            </w:pPr>
            <w:r>
              <w:rPr>
                <w:rFonts w:ascii="Times New Roman" w:eastAsia="楷体" w:hAnsi="Times New Roman"/>
                <w:szCs w:val="21"/>
              </w:rPr>
              <w:t xml:space="preserve">Integral, Double integral, Auto Correlation, </w:t>
            </w:r>
            <w:r w:rsidRPr="00805488">
              <w:rPr>
                <w:rFonts w:ascii="Times New Roman" w:eastAsia="楷体" w:hAnsi="Times New Roman"/>
                <w:szCs w:val="21"/>
              </w:rPr>
              <w:t>Mean-Crossing Rate</w:t>
            </w:r>
          </w:p>
        </w:tc>
      </w:tr>
      <w:tr w:rsidR="003500C9" w:rsidRPr="00AC12FD" w14:paraId="70404F7B" w14:textId="77777777" w:rsidTr="00BA209E">
        <w:trPr>
          <w:trHeight w:val="930"/>
          <w:jc w:val="center"/>
        </w:trPr>
        <w:tc>
          <w:tcPr>
            <w:tcW w:w="1975" w:type="dxa"/>
            <w:vMerge/>
            <w:shd w:val="clear" w:color="auto" w:fill="auto"/>
            <w:vAlign w:val="center"/>
          </w:tcPr>
          <w:p w14:paraId="702ED67F" w14:textId="77777777" w:rsidR="003500C9" w:rsidRDefault="003500C9" w:rsidP="003D5574">
            <w:pPr>
              <w:spacing w:line="300" w:lineRule="auto"/>
              <w:jc w:val="center"/>
              <w:rPr>
                <w:rFonts w:ascii="Times New Roman" w:eastAsia="楷体" w:hAnsi="Times New Roman"/>
                <w:sz w:val="24"/>
                <w:szCs w:val="24"/>
              </w:rPr>
            </w:pPr>
          </w:p>
        </w:tc>
        <w:tc>
          <w:tcPr>
            <w:tcW w:w="1559" w:type="dxa"/>
            <w:shd w:val="clear" w:color="auto" w:fill="auto"/>
            <w:vAlign w:val="center"/>
          </w:tcPr>
          <w:p w14:paraId="4FE7B7A7" w14:textId="77777777" w:rsidR="003500C9" w:rsidRPr="00AC12FD" w:rsidRDefault="003500C9" w:rsidP="003D5574">
            <w:pPr>
              <w:spacing w:line="300" w:lineRule="auto"/>
              <w:jc w:val="center"/>
              <w:rPr>
                <w:rFonts w:ascii="Times New Roman" w:eastAsia="楷体" w:hAnsi="Times New Roman"/>
                <w:szCs w:val="21"/>
              </w:rPr>
            </w:pPr>
            <w:r>
              <w:rPr>
                <w:rFonts w:ascii="Times New Roman" w:eastAsia="楷体" w:hAnsi="Times New Roman" w:hint="eastAsia"/>
                <w:szCs w:val="21"/>
              </w:rPr>
              <w:t>频域</w:t>
            </w:r>
          </w:p>
        </w:tc>
        <w:tc>
          <w:tcPr>
            <w:tcW w:w="4536" w:type="dxa"/>
            <w:shd w:val="clear" w:color="auto" w:fill="auto"/>
            <w:vAlign w:val="center"/>
          </w:tcPr>
          <w:p w14:paraId="077D62B4" w14:textId="77777777" w:rsidR="003500C9" w:rsidRPr="00AC12FD" w:rsidRDefault="003500C9" w:rsidP="003D5574">
            <w:pPr>
              <w:spacing w:line="300" w:lineRule="auto"/>
              <w:rPr>
                <w:rFonts w:ascii="Times New Roman" w:eastAsia="楷体" w:hAnsi="Times New Roman"/>
                <w:szCs w:val="21"/>
              </w:rPr>
            </w:pPr>
            <w:r w:rsidRPr="00805488">
              <w:rPr>
                <w:rFonts w:ascii="Times New Roman" w:eastAsia="楷体" w:hAnsi="Times New Roman"/>
                <w:szCs w:val="21"/>
              </w:rPr>
              <w:t>FFT DC, 1, 2, 3, 4, 5, 6 HZ</w:t>
            </w:r>
          </w:p>
        </w:tc>
      </w:tr>
      <w:tr w:rsidR="003500C9" w:rsidRPr="00AC12FD" w14:paraId="249B8523" w14:textId="77777777" w:rsidTr="00BA209E">
        <w:trPr>
          <w:trHeight w:val="560"/>
          <w:jc w:val="center"/>
        </w:trPr>
        <w:tc>
          <w:tcPr>
            <w:tcW w:w="1975" w:type="dxa"/>
            <w:shd w:val="clear" w:color="auto" w:fill="auto"/>
            <w:vAlign w:val="center"/>
          </w:tcPr>
          <w:p w14:paraId="6E361572" w14:textId="77777777" w:rsidR="003500C9" w:rsidRPr="00AC12FD" w:rsidRDefault="003500C9" w:rsidP="003D5574">
            <w:pPr>
              <w:spacing w:line="300" w:lineRule="auto"/>
              <w:jc w:val="center"/>
              <w:rPr>
                <w:rFonts w:ascii="Times New Roman" w:eastAsia="楷体" w:hAnsi="Times New Roman"/>
                <w:sz w:val="24"/>
                <w:szCs w:val="24"/>
              </w:rPr>
            </w:pPr>
            <w:r>
              <w:rPr>
                <w:rFonts w:ascii="Times New Roman" w:eastAsia="楷体" w:hAnsi="Times New Roman" w:hint="eastAsia"/>
                <w:sz w:val="24"/>
                <w:szCs w:val="24"/>
              </w:rPr>
              <w:t>气压</w:t>
            </w:r>
          </w:p>
        </w:tc>
        <w:tc>
          <w:tcPr>
            <w:tcW w:w="1559" w:type="dxa"/>
            <w:shd w:val="clear" w:color="auto" w:fill="auto"/>
            <w:vAlign w:val="center"/>
          </w:tcPr>
          <w:p w14:paraId="2BE1A8AE" w14:textId="77777777" w:rsidR="003500C9" w:rsidRPr="00AC12FD" w:rsidRDefault="003500C9" w:rsidP="003D5574">
            <w:pPr>
              <w:spacing w:line="300" w:lineRule="auto"/>
              <w:jc w:val="center"/>
              <w:rPr>
                <w:rFonts w:ascii="Times New Roman" w:eastAsia="楷体" w:hAnsi="Times New Roman"/>
                <w:szCs w:val="21"/>
              </w:rPr>
            </w:pPr>
            <w:r>
              <w:rPr>
                <w:rFonts w:ascii="Times New Roman" w:eastAsia="楷体" w:hAnsi="Times New Roman"/>
                <w:szCs w:val="21"/>
              </w:rPr>
              <w:t>统计</w:t>
            </w:r>
          </w:p>
        </w:tc>
        <w:tc>
          <w:tcPr>
            <w:tcW w:w="4536" w:type="dxa"/>
            <w:shd w:val="clear" w:color="auto" w:fill="auto"/>
            <w:vAlign w:val="center"/>
          </w:tcPr>
          <w:p w14:paraId="0B10F534" w14:textId="77777777" w:rsidR="003500C9" w:rsidRPr="00AC12FD" w:rsidRDefault="003500C9" w:rsidP="003D5574">
            <w:pPr>
              <w:spacing w:line="300" w:lineRule="auto"/>
              <w:rPr>
                <w:rFonts w:ascii="Times New Roman" w:eastAsia="楷体" w:hAnsi="Times New Roman"/>
                <w:szCs w:val="21"/>
              </w:rPr>
            </w:pPr>
            <w:r w:rsidRPr="00805488">
              <w:rPr>
                <w:rFonts w:ascii="Times New Roman" w:eastAsia="楷体" w:hAnsi="Times New Roman"/>
                <w:szCs w:val="21"/>
              </w:rPr>
              <w:t>Me</w:t>
            </w:r>
            <w:r>
              <w:rPr>
                <w:rFonts w:ascii="Times New Roman" w:eastAsia="楷体" w:hAnsi="Times New Roman"/>
                <w:szCs w:val="21"/>
              </w:rPr>
              <w:t>an, STD, variance, Median, Min, Max, Range,</w:t>
            </w:r>
            <w:r>
              <w:rPr>
                <w:rFonts w:ascii="Times New Roman" w:eastAsia="楷体" w:hAnsi="Times New Roman" w:hint="eastAsia"/>
                <w:szCs w:val="21"/>
              </w:rPr>
              <w:t xml:space="preserve"> </w:t>
            </w:r>
            <w:r>
              <w:rPr>
                <w:rFonts w:ascii="Times New Roman" w:eastAsia="楷体" w:hAnsi="Times New Roman"/>
                <w:szCs w:val="21"/>
              </w:rPr>
              <w:t xml:space="preserve">Interquartile range, </w:t>
            </w:r>
            <w:r w:rsidRPr="00805488">
              <w:rPr>
                <w:rFonts w:ascii="Times New Roman" w:eastAsia="楷体" w:hAnsi="Times New Roman"/>
                <w:szCs w:val="21"/>
              </w:rPr>
              <w:t>Kurtosis, Skewness, RMS</w:t>
            </w:r>
          </w:p>
        </w:tc>
      </w:tr>
    </w:tbl>
    <w:p w14:paraId="1BE8CADF" w14:textId="77777777" w:rsidR="003500C9" w:rsidRPr="00D33F44" w:rsidRDefault="003500C9" w:rsidP="00BA209E">
      <w:pPr>
        <w:spacing w:line="288" w:lineRule="auto"/>
        <w:rPr>
          <w:rFonts w:ascii="Times New Roman" w:eastAsia="宋体" w:hAnsi="Times New Roman" w:cs="Times New Roman"/>
          <w:sz w:val="24"/>
          <w:szCs w:val="24"/>
        </w:rPr>
      </w:pPr>
    </w:p>
    <w:p w14:paraId="61C996BD" w14:textId="3A47356F" w:rsidR="0095217E" w:rsidRDefault="003A4BD0" w:rsidP="000A1C1C">
      <w:pPr>
        <w:spacing w:line="288" w:lineRule="auto"/>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这些</w:t>
      </w:r>
      <w:r>
        <w:rPr>
          <w:rFonts w:ascii="Times New Roman" w:eastAsia="宋体" w:hAnsi="Times New Roman" w:cs="Times New Roman"/>
          <w:sz w:val="24"/>
          <w:szCs w:val="24"/>
        </w:rPr>
        <w:t>浅层特征组成的特征向量</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训练或测试的独立样本</w:t>
      </w:r>
      <w:r w:rsidR="003500C9">
        <w:rPr>
          <w:rFonts w:ascii="Times New Roman" w:eastAsia="宋体" w:hAnsi="Times New Roman" w:cs="Times New Roman" w:hint="eastAsia"/>
          <w:sz w:val="24"/>
          <w:szCs w:val="24"/>
        </w:rPr>
        <w:t>，</w:t>
      </w:r>
      <w:r w:rsidR="003500C9">
        <w:rPr>
          <w:rFonts w:ascii="Times New Roman" w:eastAsia="宋体" w:hAnsi="Times New Roman" w:cs="Times New Roman"/>
          <w:sz w:val="24"/>
          <w:szCs w:val="24"/>
        </w:rPr>
        <w:t>辨识度高，</w:t>
      </w:r>
      <w:r w:rsidR="000A1C1C">
        <w:rPr>
          <w:rFonts w:ascii="Times New Roman" w:eastAsia="宋体" w:hAnsi="Times New Roman" w:cs="Times New Roman"/>
          <w:sz w:val="24"/>
          <w:szCs w:val="24"/>
        </w:rPr>
        <w:t>降低</w:t>
      </w:r>
      <w:r w:rsidR="000A1C1C">
        <w:rPr>
          <w:rFonts w:ascii="Times New Roman" w:eastAsia="宋体" w:hAnsi="Times New Roman" w:cs="Times New Roman" w:hint="eastAsia"/>
          <w:sz w:val="24"/>
          <w:szCs w:val="24"/>
        </w:rPr>
        <w:t>神经网络</w:t>
      </w:r>
      <w:r w:rsidR="000A1C1C">
        <w:rPr>
          <w:rFonts w:ascii="Times New Roman" w:eastAsia="宋体" w:hAnsi="Times New Roman" w:cs="Times New Roman"/>
          <w:sz w:val="24"/>
          <w:szCs w:val="24"/>
        </w:rPr>
        <w:t>的模型的数据处理维度</w:t>
      </w:r>
      <w:r w:rsidR="000A1C1C">
        <w:rPr>
          <w:rFonts w:ascii="Times New Roman" w:eastAsia="宋体" w:hAnsi="Times New Roman" w:cs="Times New Roman" w:hint="eastAsia"/>
          <w:sz w:val="24"/>
          <w:szCs w:val="24"/>
        </w:rPr>
        <w:t>。</w:t>
      </w:r>
    </w:p>
    <w:p w14:paraId="3274F829" w14:textId="254AD798" w:rsidR="00D02443" w:rsidRDefault="00D02443" w:rsidP="00BA209E">
      <w:pPr>
        <w:spacing w:line="288" w:lineRule="auto"/>
        <w:rPr>
          <w:rFonts w:ascii="Times New Roman" w:eastAsia="宋体" w:hAnsi="Times New Roman" w:cs="Times New Roman"/>
          <w:sz w:val="24"/>
          <w:szCs w:val="24"/>
        </w:rPr>
      </w:pPr>
    </w:p>
    <w:p w14:paraId="290E4FE9" w14:textId="1E6C122F" w:rsidR="00A749B8" w:rsidRPr="007D538D" w:rsidRDefault="00A749B8" w:rsidP="00A749B8">
      <w:pPr>
        <w:pStyle w:val="2"/>
        <w:rPr>
          <w:b/>
          <w:sz w:val="24"/>
          <w:szCs w:val="24"/>
          <w:lang w:eastAsia="zh-CN"/>
        </w:rPr>
      </w:pPr>
      <w:r w:rsidRPr="007D538D">
        <w:rPr>
          <w:rFonts w:hint="eastAsia"/>
          <w:b/>
          <w:sz w:val="24"/>
          <w:szCs w:val="24"/>
          <w:lang w:eastAsia="zh-CN"/>
        </w:rPr>
        <w:t>Normalization</w:t>
      </w:r>
    </w:p>
    <w:p w14:paraId="3F947E2B" w14:textId="2896E012" w:rsidR="00D33F44" w:rsidRDefault="00D33F44" w:rsidP="00D33F44">
      <w:pPr>
        <w:spacing w:line="288" w:lineRule="auto"/>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805488">
        <w:rPr>
          <w:rFonts w:ascii="Times New Roman" w:eastAsia="宋体" w:hAnsi="Times New Roman" w:cs="Times New Roman" w:hint="eastAsia"/>
          <w:sz w:val="24"/>
          <w:szCs w:val="24"/>
        </w:rPr>
        <w:t>归纳统一样本特征数据的大小和分布，方便对数据进行综合对比评价</w:t>
      </w:r>
      <w:r w:rsidR="00805488" w:rsidRPr="00805488">
        <w:rPr>
          <w:rFonts w:ascii="Times New Roman" w:eastAsia="宋体" w:hAnsi="Times New Roman" w:cs="Times New Roman" w:hint="eastAsia"/>
          <w:sz w:val="24"/>
          <w:szCs w:val="24"/>
        </w:rPr>
        <w:t>进行特征变换，，提高梯度下降最优解的求解速度</w:t>
      </w:r>
      <w:r w:rsidR="00805488">
        <w:rPr>
          <w:rFonts w:ascii="Times New Roman" w:eastAsia="宋体" w:hAnsi="Times New Roman" w:cs="Times New Roman" w:hint="eastAsia"/>
          <w:sz w:val="24"/>
          <w:szCs w:val="24"/>
        </w:rPr>
        <w:t>。</w:t>
      </w:r>
      <w:r w:rsidR="00911E9F" w:rsidRPr="00911E9F">
        <w:rPr>
          <w:rFonts w:ascii="Times New Roman" w:eastAsia="宋体" w:hAnsi="Times New Roman" w:cs="Times New Roman" w:hint="eastAsia"/>
          <w:sz w:val="24"/>
          <w:szCs w:val="24"/>
        </w:rPr>
        <w:t>本文选择</w:t>
      </w:r>
      <w:r w:rsidR="00911E9F">
        <w:rPr>
          <w:rFonts w:ascii="Times New Roman" w:eastAsia="宋体" w:hAnsi="Times New Roman" w:cs="Times New Roman"/>
          <w:sz w:val="24"/>
          <w:szCs w:val="24"/>
        </w:rPr>
        <w:t>z-score</w:t>
      </w:r>
      <w:r w:rsidR="00911E9F" w:rsidRPr="00911E9F">
        <w:rPr>
          <w:rFonts w:ascii="Times New Roman" w:eastAsia="宋体" w:hAnsi="Times New Roman" w:cs="Times New Roman"/>
          <w:sz w:val="24"/>
          <w:szCs w:val="24"/>
        </w:rPr>
        <w:t>标准化（</w:t>
      </w:r>
      <w:r w:rsidR="00911E9F" w:rsidRPr="00911E9F">
        <w:rPr>
          <w:rFonts w:ascii="Times New Roman" w:eastAsia="宋体" w:hAnsi="Times New Roman" w:cs="Times New Roman"/>
          <w:sz w:val="24"/>
          <w:szCs w:val="24"/>
        </w:rPr>
        <w:t>Zero-mean Normalization</w:t>
      </w:r>
      <w:r w:rsidR="00911E9F" w:rsidRPr="00911E9F">
        <w:rPr>
          <w:rFonts w:ascii="Times New Roman" w:eastAsia="宋体" w:hAnsi="Times New Roman" w:cs="Times New Roman"/>
          <w:sz w:val="24"/>
          <w:szCs w:val="24"/>
        </w:rPr>
        <w:t>）对数据进行标</w:t>
      </w:r>
      <w:r w:rsidR="00911E9F">
        <w:rPr>
          <w:rFonts w:ascii="Times New Roman" w:eastAsia="宋体" w:hAnsi="Times New Roman" w:cs="Times New Roman" w:hint="eastAsia"/>
          <w:sz w:val="24"/>
          <w:szCs w:val="24"/>
        </w:rPr>
        <w:t>准化处理</w:t>
      </w:r>
      <w:r>
        <w:rPr>
          <w:rFonts w:ascii="Times New Roman" w:eastAsia="宋体" w:hAnsi="Times New Roman" w:cs="Times New Roman" w:hint="eastAsia"/>
          <w:sz w:val="24"/>
          <w:szCs w:val="24"/>
        </w:rPr>
        <w:t>。</w:t>
      </w:r>
    </w:p>
    <w:p w14:paraId="46995D0B" w14:textId="462F5707" w:rsidR="00911E9F" w:rsidRDefault="00911E9F">
      <w:pPr>
        <w:spacing w:line="288" w:lineRule="auto"/>
        <w:ind w:firstLine="482"/>
        <w:rPr>
          <w:rFonts w:ascii="Times New Roman" w:eastAsia="宋体" w:hAnsi="Times New Roman" w:cs="Times New Roman"/>
          <w:sz w:val="24"/>
          <w:szCs w:val="24"/>
        </w:rPr>
      </w:pPr>
      <w:r w:rsidRPr="00911E9F">
        <w:rPr>
          <w:rFonts w:ascii="Times New Roman" w:eastAsia="宋体" w:hAnsi="Times New Roman" w:cs="Times New Roman" w:hint="eastAsia"/>
          <w:sz w:val="24"/>
          <w:szCs w:val="24"/>
        </w:rPr>
        <w:lastRenderedPageBreak/>
        <w:t>根据原始数据的均值和标准差对数据进行标准化，标准化之后的数据服从均值为</w:t>
      </w:r>
      <w:r w:rsidRPr="00911E9F">
        <w:rPr>
          <w:rFonts w:ascii="Times New Roman" w:eastAsia="宋体" w:hAnsi="Times New Roman" w:cs="Times New Roman"/>
          <w:sz w:val="24"/>
          <w:szCs w:val="24"/>
        </w:rPr>
        <w:t xml:space="preserve"> 0</w:t>
      </w:r>
      <w:r w:rsidRPr="00911E9F">
        <w:rPr>
          <w:rFonts w:ascii="Times New Roman" w:eastAsia="宋体" w:hAnsi="Times New Roman" w:cs="Times New Roman"/>
          <w:sz w:val="24"/>
          <w:szCs w:val="24"/>
        </w:rPr>
        <w:t>，标准差为</w:t>
      </w:r>
      <w:r>
        <w:rPr>
          <w:rFonts w:ascii="Times New Roman" w:eastAsia="宋体" w:hAnsi="Times New Roman" w:cs="Times New Roman"/>
          <w:sz w:val="24"/>
          <w:szCs w:val="24"/>
        </w:rPr>
        <w:t>1</w:t>
      </w:r>
      <w:r w:rsidRPr="00911E9F">
        <w:rPr>
          <w:rFonts w:ascii="Times New Roman" w:eastAsia="宋体" w:hAnsi="Times New Roman" w:cs="Times New Roman"/>
          <w:sz w:val="24"/>
          <w:szCs w:val="24"/>
        </w:rPr>
        <w:t>的标准正态分布，</w:t>
      </w:r>
      <w:r w:rsidRPr="00911E9F">
        <w:rPr>
          <w:rFonts w:ascii="Times New Roman" w:eastAsia="宋体" w:hAnsi="Times New Roman" w:cs="Times New Roman" w:hint="eastAsia"/>
          <w:sz w:val="24"/>
          <w:szCs w:val="24"/>
        </w:rPr>
        <w:t>其转化函数为：</w:t>
      </w:r>
    </w:p>
    <w:p w14:paraId="11832188" w14:textId="212A7A91" w:rsidR="00D33F44" w:rsidRPr="00D33F44" w:rsidRDefault="00D33F44" w:rsidP="00BA209E">
      <w:pPr>
        <w:pStyle w:val="MTDisplayEquation"/>
        <w:jc w:val="center"/>
      </w:pPr>
      <w:r>
        <w:tab/>
      </w:r>
      <w:r w:rsidRPr="00FD3E82">
        <w:rPr>
          <w:position w:val="-24"/>
        </w:rPr>
        <w:object w:dxaOrig="1040" w:dyaOrig="620" w14:anchorId="12475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0.75pt" o:ole="">
            <v:imagedata r:id="rId9" o:title=""/>
          </v:shape>
          <o:OLEObject Type="Embed" ProgID="Equation.DSMT4" ShapeID="_x0000_i1025" DrawAspect="Content" ObjectID="_1577435194" r:id="rId10"/>
        </w:object>
      </w:r>
      <w:r>
        <w:tab/>
      </w:r>
      <w:r w:rsidRPr="00BA209E">
        <w:rPr>
          <w:position w:val="-4"/>
        </w:rPr>
        <w:object w:dxaOrig="180" w:dyaOrig="279" w14:anchorId="5FCC6ACB">
          <v:shape id="_x0000_i1026" type="#_x0000_t75" style="width:9pt;height:14.25pt" o:ole="">
            <v:imagedata r:id="rId11" o:title=""/>
          </v:shape>
          <o:OLEObject Type="Embed" ProgID="Equation.DSMT4" ShapeID="_x0000_i1026" DrawAspect="Content" ObjectID="_1577435195" r:id="rId12"/>
        </w:object>
      </w:r>
    </w:p>
    <w:p w14:paraId="2546DA65" w14:textId="5BF56757" w:rsidR="00805488" w:rsidRDefault="00D33F44" w:rsidP="00BA209E">
      <w:pPr>
        <w:spacing w:line="288" w:lineRule="auto"/>
        <w:rPr>
          <w:rFonts w:ascii="Times New Roman" w:eastAsia="宋体" w:hAnsi="Times New Roman" w:cs="Times New Roman"/>
          <w:sz w:val="24"/>
          <w:szCs w:val="24"/>
        </w:rPr>
      </w:pPr>
      <w:r>
        <w:rPr>
          <w:rFonts w:ascii="宋体" w:eastAsia="宋体" w:hAnsi="宋体"/>
          <w:sz w:val="24"/>
          <w:szCs w:val="24"/>
        </w:rPr>
        <w:tab/>
        <w:t xml:space="preserve"> </w:t>
      </w:r>
      <w:r w:rsidR="00911E9F" w:rsidRPr="00911E9F">
        <w:rPr>
          <w:rFonts w:ascii="Times New Roman" w:eastAsia="宋体" w:hAnsi="Times New Roman" w:cs="Times New Roman" w:hint="eastAsia"/>
          <w:sz w:val="24"/>
          <w:szCs w:val="24"/>
        </w:rPr>
        <w:t>其中</w:t>
      </w:r>
      <w:r w:rsidRPr="00BA209E">
        <w:rPr>
          <w:rFonts w:ascii="Times New Roman" w:eastAsia="宋体" w:hAnsi="Times New Roman" w:cs="Times New Roman"/>
          <w:position w:val="-10"/>
          <w:sz w:val="24"/>
          <w:szCs w:val="24"/>
        </w:rPr>
        <w:object w:dxaOrig="240" w:dyaOrig="260" w14:anchorId="471A2869">
          <v:shape id="_x0000_i1027" type="#_x0000_t75" style="width:12pt;height:12.75pt" o:ole="">
            <v:imagedata r:id="rId13" o:title=""/>
          </v:shape>
          <o:OLEObject Type="Embed" ProgID="Equation.DSMT4" ShapeID="_x0000_i1027" DrawAspect="Content" ObjectID="_1577435196" r:id="rId14"/>
        </w:object>
      </w:r>
      <w:r w:rsidR="00911E9F" w:rsidRPr="00911E9F">
        <w:rPr>
          <w:rFonts w:ascii="Times New Roman" w:eastAsia="宋体" w:hAnsi="Times New Roman" w:cs="Times New Roman"/>
          <w:sz w:val="24"/>
          <w:szCs w:val="24"/>
        </w:rPr>
        <w:t>是该属性在样本数据中的均值，</w:t>
      </w:r>
      <m:oMath>
        <m:r>
          <m:rPr>
            <m:sty m:val="p"/>
          </m:rPr>
          <w:rPr>
            <w:rFonts w:ascii="Cambria Math" w:eastAsia="宋体" w:hAnsi="Cambria Math" w:cs="Times New Roman"/>
            <w:sz w:val="24"/>
            <w:szCs w:val="24"/>
          </w:rPr>
          <m:t xml:space="preserve">σ </m:t>
        </m:r>
      </m:oMath>
      <w:r w:rsidR="00911E9F" w:rsidRPr="00911E9F">
        <w:rPr>
          <w:rFonts w:ascii="Times New Roman" w:eastAsia="宋体" w:hAnsi="Times New Roman" w:cs="Times New Roman"/>
          <w:sz w:val="24"/>
          <w:szCs w:val="24"/>
        </w:rPr>
        <w:t>是标准差，</w:t>
      </w:r>
      <w:r w:rsidRPr="00BA209E">
        <w:rPr>
          <w:rFonts w:ascii="Times New Roman" w:eastAsia="宋体" w:hAnsi="Times New Roman" w:cs="Times New Roman"/>
          <w:position w:val="-6"/>
          <w:sz w:val="24"/>
          <w:szCs w:val="24"/>
        </w:rPr>
        <w:object w:dxaOrig="200" w:dyaOrig="220" w14:anchorId="4EA62477">
          <v:shape id="_x0000_i1028" type="#_x0000_t75" style="width:9.75pt;height:11.25pt" o:ole="">
            <v:imagedata r:id="rId15" o:title=""/>
          </v:shape>
          <o:OLEObject Type="Embed" ProgID="Equation.DSMT4" ShapeID="_x0000_i1028" DrawAspect="Content" ObjectID="_1577435197" r:id="rId16"/>
        </w:object>
      </w:r>
      <w:r>
        <w:rPr>
          <w:rFonts w:ascii="Times New Roman" w:eastAsia="宋体" w:hAnsi="Times New Roman" w:cs="Times New Roman"/>
          <w:sz w:val="24"/>
          <w:szCs w:val="24"/>
        </w:rPr>
        <w:t xml:space="preserve"> </w:t>
      </w:r>
      <w:r w:rsidR="00911E9F" w:rsidRPr="00911E9F">
        <w:rPr>
          <w:rFonts w:ascii="Times New Roman" w:eastAsia="宋体" w:hAnsi="Times New Roman" w:cs="Times New Roman"/>
          <w:sz w:val="24"/>
          <w:szCs w:val="24"/>
        </w:rPr>
        <w:t>和</w:t>
      </w:r>
      <w:r w:rsidRPr="00BA209E">
        <w:rPr>
          <w:rFonts w:ascii="Times New Roman" w:eastAsia="宋体" w:hAnsi="Times New Roman" w:cs="Times New Roman"/>
          <w:position w:val="-6"/>
          <w:sz w:val="24"/>
          <w:szCs w:val="24"/>
        </w:rPr>
        <w:object w:dxaOrig="260" w:dyaOrig="279" w14:anchorId="5F577760">
          <v:shape id="_x0000_i1029" type="#_x0000_t75" style="width:12.75pt;height:14.25pt" o:ole="">
            <v:imagedata r:id="rId17" o:title=""/>
          </v:shape>
          <o:OLEObject Type="Embed" ProgID="Equation.DSMT4" ShapeID="_x0000_i1029" DrawAspect="Content" ObjectID="_1577435198" r:id="rId18"/>
        </w:object>
      </w:r>
      <w:r>
        <w:rPr>
          <w:rFonts w:ascii="Times New Roman" w:eastAsia="宋体" w:hAnsi="Times New Roman" w:cs="Times New Roman"/>
          <w:sz w:val="24"/>
          <w:szCs w:val="24"/>
        </w:rPr>
        <w:t xml:space="preserve"> </w:t>
      </w:r>
      <w:r w:rsidR="00911E9F" w:rsidRPr="00911E9F">
        <w:rPr>
          <w:rFonts w:ascii="Times New Roman" w:eastAsia="宋体" w:hAnsi="Times New Roman" w:cs="Times New Roman" w:hint="eastAsia"/>
          <w:sz w:val="24"/>
          <w:szCs w:val="24"/>
        </w:rPr>
        <w:t>分别代表标准化前后的数据。</w:t>
      </w:r>
    </w:p>
    <w:p w14:paraId="715C2113" w14:textId="48C65DF7" w:rsidR="00A749B8" w:rsidRPr="00D03B19" w:rsidRDefault="00A749B8" w:rsidP="002D17C1">
      <w:pPr>
        <w:pStyle w:val="2"/>
        <w:spacing w:before="240" w:after="240"/>
        <w:ind w:left="289" w:hanging="289"/>
        <w:rPr>
          <w:color w:val="FF0000"/>
        </w:rPr>
      </w:pPr>
      <w:r w:rsidRPr="007D538D">
        <w:rPr>
          <w:b/>
          <w:sz w:val="24"/>
          <w:szCs w:val="24"/>
          <w:lang w:eastAsia="zh-CN"/>
        </w:rPr>
        <w:t>D</w:t>
      </w:r>
      <w:r w:rsidRPr="007D538D">
        <w:rPr>
          <w:rFonts w:hint="eastAsia"/>
          <w:b/>
          <w:sz w:val="24"/>
          <w:szCs w:val="24"/>
          <w:lang w:eastAsia="zh-CN"/>
        </w:rPr>
        <w:t>eep</w:t>
      </w:r>
      <w:r w:rsidRPr="007D538D">
        <w:rPr>
          <w:b/>
          <w:sz w:val="24"/>
          <w:szCs w:val="24"/>
          <w:lang w:eastAsia="zh-CN"/>
        </w:rPr>
        <w:t xml:space="preserve"> Neural Network Architecture</w:t>
      </w:r>
    </w:p>
    <w:p w14:paraId="708C4F35" w14:textId="696C5D92" w:rsidR="00A749B8" w:rsidRDefault="003D4B77" w:rsidP="003D4B77">
      <w:pPr>
        <w:pStyle w:val="a3"/>
        <w:numPr>
          <w:ilvl w:val="0"/>
          <w:numId w:val="28"/>
        </w:numPr>
        <w:ind w:firstLineChars="0"/>
        <w:rPr>
          <w:rFonts w:ascii="Times New Roman" w:eastAsia="宋体" w:hAnsi="Times New Roman" w:cs="Times New Roman"/>
          <w:sz w:val="24"/>
          <w:szCs w:val="24"/>
        </w:rPr>
      </w:pPr>
      <w:r w:rsidRPr="003D4B77">
        <w:rPr>
          <w:rFonts w:ascii="Times New Roman" w:eastAsia="宋体" w:hAnsi="Times New Roman" w:cs="Times New Roman" w:hint="eastAsia"/>
          <w:sz w:val="24"/>
          <w:szCs w:val="24"/>
        </w:rPr>
        <w:t>网络结构</w:t>
      </w:r>
    </w:p>
    <w:p w14:paraId="28AD7088" w14:textId="557EAC46" w:rsidR="003D4B77" w:rsidRDefault="009556FB" w:rsidP="004C6BD7">
      <w:pPr>
        <w:spacing w:line="288" w:lineRule="auto"/>
        <w:ind w:left="482"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3D4B77">
        <w:rPr>
          <w:rFonts w:ascii="Times New Roman" w:eastAsia="宋体" w:hAnsi="Times New Roman" w:cs="Times New Roman" w:hint="eastAsia"/>
          <w:sz w:val="24"/>
          <w:szCs w:val="24"/>
        </w:rPr>
        <w:t>设计了含有</w:t>
      </w:r>
      <w:r w:rsidR="003D4B77">
        <w:rPr>
          <w:rFonts w:ascii="Times New Roman" w:eastAsia="宋体" w:hAnsi="Times New Roman" w:cs="Times New Roman"/>
          <w:sz w:val="24"/>
          <w:szCs w:val="24"/>
        </w:rPr>
        <w:t>3</w:t>
      </w:r>
      <w:r w:rsidR="003D4B77" w:rsidRPr="003D4B77">
        <w:rPr>
          <w:rFonts w:ascii="Times New Roman" w:eastAsia="宋体" w:hAnsi="Times New Roman" w:cs="Times New Roman"/>
          <w:sz w:val="24"/>
          <w:szCs w:val="24"/>
        </w:rPr>
        <w:t>个全连接层的神经网络，其网络结构如图</w:t>
      </w:r>
      <w:r w:rsidR="003D4B77">
        <w:rPr>
          <w:rFonts w:ascii="Times New Roman" w:eastAsia="宋体" w:hAnsi="Times New Roman" w:cs="Times New Roman"/>
          <w:sz w:val="24"/>
          <w:szCs w:val="24"/>
        </w:rPr>
        <w:t>3-</w:t>
      </w:r>
      <w:r>
        <w:rPr>
          <w:rFonts w:ascii="Times New Roman" w:eastAsia="宋体" w:hAnsi="Times New Roman" w:cs="Times New Roman"/>
          <w:sz w:val="24"/>
          <w:szCs w:val="24"/>
        </w:rPr>
        <w:t>2</w:t>
      </w:r>
      <w:r w:rsidR="003D4B77" w:rsidRPr="003D4B77">
        <w:rPr>
          <w:rFonts w:ascii="Times New Roman" w:eastAsia="宋体" w:hAnsi="Times New Roman" w:cs="Times New Roman"/>
          <w:sz w:val="24"/>
          <w:szCs w:val="24"/>
        </w:rPr>
        <w:t>所示。该网络的输入层有</w:t>
      </w:r>
      <w:r w:rsidR="003D4B77">
        <w:rPr>
          <w:rFonts w:ascii="Times New Roman" w:eastAsia="宋体" w:hAnsi="Times New Roman" w:cs="Times New Roman"/>
          <w:sz w:val="24"/>
          <w:szCs w:val="24"/>
        </w:rPr>
        <w:t>169</w:t>
      </w:r>
      <w:r w:rsidR="003D4B77">
        <w:rPr>
          <w:rFonts w:ascii="Times New Roman" w:eastAsia="宋体" w:hAnsi="Times New Roman" w:cs="Times New Roman"/>
          <w:sz w:val="24"/>
          <w:szCs w:val="24"/>
        </w:rPr>
        <w:t>个节点（</w:t>
      </w:r>
      <w:r w:rsidR="003D4B77" w:rsidRPr="003D4B77">
        <w:rPr>
          <w:rFonts w:ascii="Times New Roman" w:eastAsia="宋体" w:hAnsi="Times New Roman" w:cs="Times New Roman" w:hint="eastAsia"/>
          <w:sz w:val="24"/>
          <w:szCs w:val="24"/>
        </w:rPr>
        <w:t>特征过滤后得到的</w:t>
      </w:r>
      <w:r w:rsidR="003D4B77">
        <w:rPr>
          <w:rFonts w:ascii="Times New Roman" w:eastAsia="宋体" w:hAnsi="Times New Roman" w:cs="Times New Roman"/>
          <w:sz w:val="24"/>
          <w:szCs w:val="24"/>
        </w:rPr>
        <w:t>169</w:t>
      </w:r>
      <w:r w:rsidR="003D4B77" w:rsidRPr="003D4B77">
        <w:rPr>
          <w:rFonts w:ascii="Times New Roman" w:eastAsia="宋体" w:hAnsi="Times New Roman" w:cs="Times New Roman"/>
          <w:sz w:val="24"/>
          <w:szCs w:val="24"/>
        </w:rPr>
        <w:t>个特征），输出层有</w:t>
      </w:r>
      <w:r w:rsidR="003D4B77">
        <w:rPr>
          <w:rFonts w:ascii="Times New Roman" w:eastAsia="宋体" w:hAnsi="Times New Roman" w:cs="Times New Roman"/>
          <w:sz w:val="24"/>
          <w:szCs w:val="24"/>
        </w:rPr>
        <w:t>4</w:t>
      </w:r>
      <w:r w:rsidR="003D4B77">
        <w:rPr>
          <w:rFonts w:ascii="Times New Roman" w:eastAsia="宋体" w:hAnsi="Times New Roman" w:cs="Times New Roman"/>
          <w:sz w:val="24"/>
          <w:szCs w:val="24"/>
        </w:rPr>
        <w:t>个节点（对应汽车、公交、小汽车、</w:t>
      </w:r>
      <w:r w:rsidR="003D4B77">
        <w:rPr>
          <w:rFonts w:ascii="Times New Roman" w:eastAsia="宋体" w:hAnsi="Times New Roman" w:cs="Times New Roman" w:hint="eastAsia"/>
          <w:sz w:val="24"/>
          <w:szCs w:val="24"/>
        </w:rPr>
        <w:t>火车</w:t>
      </w:r>
      <w:r w:rsidR="003D4B77" w:rsidRPr="003D4B77">
        <w:rPr>
          <w:rFonts w:ascii="Times New Roman" w:eastAsia="宋体" w:hAnsi="Times New Roman" w:cs="Times New Roman" w:hint="eastAsia"/>
          <w:sz w:val="24"/>
          <w:szCs w:val="24"/>
        </w:rPr>
        <w:t>四类模式），各层之间神经元以全连接的方式相连。</w:t>
      </w:r>
    </w:p>
    <w:p w14:paraId="644A9B9D" w14:textId="1AEDC22D" w:rsidR="004C6BD7" w:rsidRDefault="004C6BD7" w:rsidP="004C6BD7">
      <w:pPr>
        <w:spacing w:line="288" w:lineRule="auto"/>
        <w:jc w:val="center"/>
        <w:rPr>
          <w:rFonts w:ascii="Times New Roman" w:eastAsia="宋体" w:hAnsi="Times New Roman" w:cs="Times New Roman"/>
          <w:sz w:val="24"/>
          <w:szCs w:val="24"/>
        </w:rPr>
      </w:pPr>
      <w:r>
        <w:rPr>
          <w:noProof/>
        </w:rPr>
        <w:drawing>
          <wp:inline distT="0" distB="0" distL="0" distR="0" wp14:anchorId="2E3EF21E" wp14:editId="1BCA8E0E">
            <wp:extent cx="3693160" cy="188882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7798" cy="1896307"/>
                    </a:xfrm>
                    <a:prstGeom prst="rect">
                      <a:avLst/>
                    </a:prstGeom>
                  </pic:spPr>
                </pic:pic>
              </a:graphicData>
            </a:graphic>
          </wp:inline>
        </w:drawing>
      </w:r>
    </w:p>
    <w:p w14:paraId="44B864F6" w14:textId="77A3DDE8" w:rsidR="004C6BD7" w:rsidRPr="004C6BD7" w:rsidRDefault="004C6BD7" w:rsidP="004C6BD7">
      <w:pPr>
        <w:spacing w:line="288" w:lineRule="auto"/>
        <w:jc w:val="center"/>
        <w:rPr>
          <w:rFonts w:ascii="楷体" w:eastAsia="楷体" w:hAnsi="楷体" w:cs="Times New Roman"/>
          <w:sz w:val="22"/>
        </w:rPr>
      </w:pPr>
      <w:r w:rsidRPr="004C6BD7">
        <w:rPr>
          <w:rFonts w:ascii="楷体" w:eastAsia="楷体" w:hAnsi="楷体" w:cs="Times New Roman" w:hint="eastAsia"/>
          <w:sz w:val="22"/>
        </w:rPr>
        <w:t>图3-</w:t>
      </w:r>
      <w:r w:rsidR="009556FB">
        <w:rPr>
          <w:rFonts w:ascii="楷体" w:eastAsia="楷体" w:hAnsi="楷体" w:cs="Times New Roman"/>
          <w:sz w:val="22"/>
        </w:rPr>
        <w:t>2</w:t>
      </w:r>
      <w:r w:rsidRPr="004C6BD7">
        <w:rPr>
          <w:rFonts w:ascii="楷体" w:eastAsia="楷体" w:hAnsi="楷体" w:cs="Times New Roman" w:hint="eastAsia"/>
          <w:sz w:val="22"/>
        </w:rPr>
        <w:t xml:space="preserve"> DNN网络</w:t>
      </w:r>
      <w:r w:rsidRPr="004C6BD7">
        <w:rPr>
          <w:rFonts w:ascii="楷体" w:eastAsia="楷体" w:hAnsi="楷体" w:cs="Times New Roman"/>
          <w:sz w:val="22"/>
        </w:rPr>
        <w:t>结构</w:t>
      </w:r>
    </w:p>
    <w:p w14:paraId="5C6B4019" w14:textId="77777777" w:rsidR="003D4B77" w:rsidRPr="003D4B77" w:rsidRDefault="003D4B77" w:rsidP="003D4B77">
      <w:pPr>
        <w:spacing w:line="288" w:lineRule="auto"/>
        <w:ind w:left="482" w:firstLine="357"/>
        <w:rPr>
          <w:rFonts w:ascii="Times New Roman" w:eastAsia="宋体" w:hAnsi="Times New Roman" w:cs="Times New Roman"/>
          <w:sz w:val="24"/>
          <w:szCs w:val="24"/>
        </w:rPr>
      </w:pPr>
    </w:p>
    <w:p w14:paraId="369E13DA" w14:textId="62707808" w:rsidR="003D4B77" w:rsidRDefault="003D4B77" w:rsidP="003D4B77">
      <w:pPr>
        <w:pStyle w:val="a3"/>
        <w:numPr>
          <w:ilvl w:val="0"/>
          <w:numId w:val="2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算法流程</w:t>
      </w:r>
    </w:p>
    <w:p w14:paraId="56E6AE54" w14:textId="4FF75FC5" w:rsidR="003D4B77" w:rsidRDefault="004C6BD7" w:rsidP="003D4B77">
      <w:pPr>
        <w:pStyle w:val="a3"/>
        <w:ind w:left="644"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DNN</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训练过程如算法</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w:t>
      </w:r>
    </w:p>
    <w:p w14:paraId="13573355" w14:textId="77777777" w:rsidR="003D4B77" w:rsidRDefault="003D4B77" w:rsidP="004C6BD7">
      <w:pPr>
        <w:rPr>
          <w:rFonts w:ascii="Times New Roman" w:eastAsia="宋体" w:hAnsi="Times New Roman" w:cs="Times New Roman"/>
          <w:sz w:val="24"/>
          <w:szCs w:val="24"/>
        </w:rPr>
      </w:pPr>
    </w:p>
    <w:p w14:paraId="70D7CDF2" w14:textId="2CCEE6B3" w:rsidR="004C6BD7" w:rsidRDefault="004C6BD7" w:rsidP="004C6BD7">
      <w:pPr>
        <w:jc w:val="center"/>
        <w:rPr>
          <w:rFonts w:ascii="楷体" w:eastAsia="楷体" w:hAnsi="楷体" w:cs="Times New Roman"/>
          <w:sz w:val="22"/>
          <w:szCs w:val="24"/>
        </w:rPr>
      </w:pPr>
      <w:r w:rsidRPr="004C6BD7">
        <w:rPr>
          <w:rFonts w:ascii="楷体" w:eastAsia="楷体" w:hAnsi="楷体" w:cs="Times New Roman" w:hint="eastAsia"/>
          <w:sz w:val="22"/>
          <w:szCs w:val="24"/>
        </w:rPr>
        <w:t>算法3-1 DNN算法流程</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4C6BD7" w:rsidRPr="00BA7514" w14:paraId="02C7905A" w14:textId="77777777" w:rsidTr="00BA7514">
        <w:trPr>
          <w:trHeight w:val="378"/>
          <w:jc w:val="center"/>
        </w:trPr>
        <w:tc>
          <w:tcPr>
            <w:tcW w:w="6521" w:type="dxa"/>
            <w:tcBorders>
              <w:top w:val="single" w:sz="12" w:space="0" w:color="auto"/>
              <w:bottom w:val="single" w:sz="6" w:space="0" w:color="auto"/>
            </w:tcBorders>
            <w:vAlign w:val="center"/>
          </w:tcPr>
          <w:p w14:paraId="67354C93" w14:textId="6484FD5F" w:rsidR="004C6BD7" w:rsidRPr="00BA7514" w:rsidRDefault="004C6BD7">
            <w:pPr>
              <w:rPr>
                <w:rFonts w:ascii="Times New Roman" w:eastAsia="楷体" w:hAnsi="Times New Roman" w:cs="Times New Roman"/>
                <w:sz w:val="22"/>
              </w:rPr>
            </w:pPr>
            <w:r w:rsidRPr="00BA7514">
              <w:rPr>
                <w:rFonts w:ascii="Times New Roman" w:eastAsia="楷体" w:hAnsi="Times New Roman" w:cs="Times New Roman"/>
                <w:sz w:val="22"/>
              </w:rPr>
              <w:t xml:space="preserve">Algorithm 3-1 </w:t>
            </w:r>
            <w:r w:rsidR="003D5574">
              <w:rPr>
                <w:rFonts w:ascii="Times New Roman" w:eastAsia="楷体" w:hAnsi="Times New Roman" w:cs="Times New Roman"/>
                <w:sz w:val="22"/>
              </w:rPr>
              <w:t>DNN</w:t>
            </w:r>
            <w:r w:rsidR="003D5574" w:rsidRPr="00BA7514">
              <w:rPr>
                <w:rFonts w:ascii="Times New Roman" w:eastAsia="楷体" w:hAnsi="Times New Roman" w:cs="Times New Roman"/>
                <w:sz w:val="22"/>
              </w:rPr>
              <w:t xml:space="preserve"> </w:t>
            </w:r>
            <w:r w:rsidRPr="00BA7514">
              <w:rPr>
                <w:rFonts w:ascii="Times New Roman" w:eastAsia="楷体" w:hAnsi="Times New Roman" w:cs="Times New Roman"/>
                <w:sz w:val="22"/>
              </w:rPr>
              <w:t>Learning Algorithm(Shadow feature vector sf )</w:t>
            </w:r>
          </w:p>
        </w:tc>
      </w:tr>
      <w:tr w:rsidR="004C6BD7" w14:paraId="4B5222AD" w14:textId="77777777" w:rsidTr="00BA7514">
        <w:trPr>
          <w:jc w:val="center"/>
        </w:trPr>
        <w:tc>
          <w:tcPr>
            <w:tcW w:w="6521" w:type="dxa"/>
            <w:tcBorders>
              <w:top w:val="single" w:sz="6" w:space="0" w:color="auto"/>
            </w:tcBorders>
            <w:vAlign w:val="center"/>
          </w:tcPr>
          <w:p w14:paraId="3CF98438" w14:textId="4942BF34"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1</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Regularization feature data, size = 169*1</w:t>
            </w:r>
          </w:p>
        </w:tc>
      </w:tr>
      <w:tr w:rsidR="004C6BD7" w14:paraId="5CFE7FB4" w14:textId="77777777" w:rsidTr="00BA7514">
        <w:trPr>
          <w:jc w:val="center"/>
        </w:trPr>
        <w:tc>
          <w:tcPr>
            <w:tcW w:w="6521" w:type="dxa"/>
            <w:vAlign w:val="center"/>
          </w:tcPr>
          <w:p w14:paraId="29091885" w14:textId="733229AD"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2</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Repeat</w:t>
            </w:r>
            <w:r w:rsidRPr="00BA7514">
              <w:rPr>
                <w:rFonts w:ascii="Times New Roman" w:eastAsia="楷体" w:hAnsi="Times New Roman" w:cs="Times New Roman"/>
                <w:sz w:val="22"/>
              </w:rPr>
              <w:t>：</w:t>
            </w:r>
          </w:p>
        </w:tc>
      </w:tr>
      <w:tr w:rsidR="004C6BD7" w14:paraId="0E7638F0" w14:textId="77777777" w:rsidTr="00BA7514">
        <w:trPr>
          <w:jc w:val="center"/>
        </w:trPr>
        <w:tc>
          <w:tcPr>
            <w:tcW w:w="6521" w:type="dxa"/>
            <w:vAlign w:val="center"/>
          </w:tcPr>
          <w:p w14:paraId="2A7610FB" w14:textId="7629FFEB"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3</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sidRPr="00BA7514">
              <w:rPr>
                <w:rFonts w:ascii="Times New Roman" w:eastAsia="楷体" w:hAnsi="Times New Roman" w:cs="Times New Roman"/>
                <w:b/>
                <w:sz w:val="22"/>
              </w:rPr>
              <w:t>Forward Propagation:</w:t>
            </w:r>
          </w:p>
        </w:tc>
      </w:tr>
      <w:tr w:rsidR="004C6BD7" w14:paraId="22E5FB24" w14:textId="77777777" w:rsidTr="00BA7514">
        <w:trPr>
          <w:jc w:val="center"/>
        </w:trPr>
        <w:tc>
          <w:tcPr>
            <w:tcW w:w="6521" w:type="dxa"/>
            <w:vAlign w:val="center"/>
          </w:tcPr>
          <w:p w14:paraId="68731B2A" w14:textId="5BA1C0BD"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4</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fc1</w:t>
            </w:r>
            <w:r w:rsid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Fully_connected(sf, </w:t>
            </w:r>
            <w:r w:rsidR="009556FB">
              <w:rPr>
                <w:rFonts w:ascii="Times New Roman" w:eastAsia="楷体" w:hAnsi="Times New Roman" w:cs="Times New Roman"/>
                <w:sz w:val="22"/>
              </w:rPr>
              <w:t>R</w:t>
            </w:r>
            <w:r w:rsidR="00BA7514" w:rsidRPr="00BA7514">
              <w:rPr>
                <w:rFonts w:ascii="Times New Roman" w:eastAsia="楷体" w:hAnsi="Times New Roman" w:cs="Times New Roman"/>
                <w:sz w:val="22"/>
              </w:rPr>
              <w:t>e</w:t>
            </w:r>
            <w:r w:rsidR="009556FB">
              <w:rPr>
                <w:rFonts w:ascii="Times New Roman" w:eastAsia="楷体" w:hAnsi="Times New Roman" w:cs="Times New Roman"/>
                <w:sz w:val="22"/>
              </w:rPr>
              <w:t>L</w:t>
            </w:r>
            <w:r w:rsidR="00BA7514" w:rsidRPr="00BA7514">
              <w:rPr>
                <w:rFonts w:ascii="Times New Roman" w:eastAsia="楷体" w:hAnsi="Times New Roman" w:cs="Times New Roman"/>
                <w:sz w:val="22"/>
              </w:rPr>
              <w:t>u)</w:t>
            </w:r>
          </w:p>
        </w:tc>
      </w:tr>
      <w:tr w:rsidR="004C6BD7" w14:paraId="1B198B3A" w14:textId="77777777" w:rsidTr="00BA7514">
        <w:trPr>
          <w:jc w:val="center"/>
        </w:trPr>
        <w:tc>
          <w:tcPr>
            <w:tcW w:w="6521" w:type="dxa"/>
            <w:vAlign w:val="center"/>
          </w:tcPr>
          <w:p w14:paraId="6BE06898" w14:textId="39BE4AE8"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5</w:t>
            </w:r>
            <w:r w:rsidRP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        droupout</w:t>
            </w:r>
          </w:p>
        </w:tc>
      </w:tr>
      <w:tr w:rsidR="004C6BD7" w14:paraId="79F89AA9" w14:textId="77777777" w:rsidTr="00BA7514">
        <w:trPr>
          <w:jc w:val="center"/>
        </w:trPr>
        <w:tc>
          <w:tcPr>
            <w:tcW w:w="6521" w:type="dxa"/>
            <w:vAlign w:val="center"/>
          </w:tcPr>
          <w:p w14:paraId="3DFEFB39" w14:textId="7AD025CA"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6</w:t>
            </w:r>
            <w:r w:rsidRP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        </w:t>
            </w:r>
            <w:r w:rsidR="00BA7514">
              <w:rPr>
                <w:rFonts w:ascii="Times New Roman" w:eastAsia="楷体" w:hAnsi="Times New Roman" w:cs="Times New Roman"/>
                <w:sz w:val="22"/>
              </w:rPr>
              <w:t>fc2←</w:t>
            </w:r>
            <w:r w:rsidR="00BA7514" w:rsidRPr="00BA7514">
              <w:rPr>
                <w:rFonts w:ascii="Times New Roman" w:eastAsia="楷体" w:hAnsi="Times New Roman" w:cs="Times New Roman"/>
                <w:sz w:val="22"/>
              </w:rPr>
              <w:t>Fully_connected(fc1, sigmoid)</w:t>
            </w:r>
          </w:p>
        </w:tc>
      </w:tr>
      <w:tr w:rsidR="004C6BD7" w14:paraId="5C840D7B" w14:textId="77777777" w:rsidTr="00BA7514">
        <w:trPr>
          <w:jc w:val="center"/>
        </w:trPr>
        <w:tc>
          <w:tcPr>
            <w:tcW w:w="6521" w:type="dxa"/>
            <w:vAlign w:val="center"/>
          </w:tcPr>
          <w:p w14:paraId="5152473F" w14:textId="5E952B2D"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7</w:t>
            </w:r>
            <w:r w:rsidRP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        class label sigmoid(fc2)</w:t>
            </w:r>
          </w:p>
        </w:tc>
      </w:tr>
      <w:tr w:rsidR="004C6BD7" w14:paraId="01A48A5B" w14:textId="77777777" w:rsidTr="00BA7514">
        <w:trPr>
          <w:jc w:val="center"/>
        </w:trPr>
        <w:tc>
          <w:tcPr>
            <w:tcW w:w="6521" w:type="dxa"/>
            <w:vAlign w:val="center"/>
          </w:tcPr>
          <w:p w14:paraId="6619AA3B" w14:textId="2D28000B"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8</w:t>
            </w:r>
            <w:r w:rsidRP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        </w:t>
            </w:r>
            <w:r w:rsidR="00BA7514" w:rsidRPr="00BA7514">
              <w:rPr>
                <w:rFonts w:ascii="Times New Roman" w:eastAsia="楷体" w:hAnsi="Times New Roman" w:cs="Times New Roman"/>
                <w:b/>
                <w:sz w:val="22"/>
              </w:rPr>
              <w:t>Backward Propagation</w:t>
            </w:r>
          </w:p>
        </w:tc>
      </w:tr>
      <w:tr w:rsidR="004C6BD7" w14:paraId="0B3E81EF" w14:textId="77777777" w:rsidTr="00BA7514">
        <w:trPr>
          <w:jc w:val="center"/>
        </w:trPr>
        <w:tc>
          <w:tcPr>
            <w:tcW w:w="6521" w:type="dxa"/>
            <w:tcBorders>
              <w:bottom w:val="single" w:sz="12" w:space="0" w:color="auto"/>
            </w:tcBorders>
            <w:vAlign w:val="center"/>
          </w:tcPr>
          <w:p w14:paraId="73186DF0" w14:textId="27BAF582" w:rsidR="004C6BD7" w:rsidRPr="00BA7514" w:rsidRDefault="004C6BD7" w:rsidP="004C6BD7">
            <w:pPr>
              <w:rPr>
                <w:rFonts w:ascii="Times New Roman" w:eastAsia="楷体" w:hAnsi="Times New Roman" w:cs="Times New Roman"/>
                <w:sz w:val="22"/>
              </w:rPr>
            </w:pPr>
            <w:r w:rsidRPr="00BA7514">
              <w:rPr>
                <w:rFonts w:ascii="Times New Roman" w:eastAsia="楷体" w:hAnsi="Times New Roman" w:cs="Times New Roman"/>
                <w:sz w:val="22"/>
              </w:rPr>
              <w:t>9</w:t>
            </w:r>
            <w:r w:rsidRPr="00BA7514">
              <w:rPr>
                <w:rFonts w:ascii="Times New Roman" w:eastAsia="楷体" w:hAnsi="Times New Roman" w:cs="Times New Roman"/>
                <w:sz w:val="22"/>
              </w:rPr>
              <w:t>：</w:t>
            </w:r>
            <w:r w:rsidR="00BA7514" w:rsidRPr="00BA7514">
              <w:rPr>
                <w:rFonts w:ascii="Times New Roman" w:eastAsia="楷体" w:hAnsi="Times New Roman" w:cs="Times New Roman"/>
                <w:sz w:val="22"/>
              </w:rPr>
              <w:t xml:space="preserve">   Until loss convergences</w:t>
            </w:r>
          </w:p>
        </w:tc>
      </w:tr>
    </w:tbl>
    <w:p w14:paraId="18751A33" w14:textId="77777777" w:rsidR="004C6BD7" w:rsidRPr="004C6BD7" w:rsidRDefault="004C6BD7" w:rsidP="004C6BD7">
      <w:pPr>
        <w:rPr>
          <w:rFonts w:ascii="楷体" w:eastAsia="楷体" w:hAnsi="楷体" w:cs="Times New Roman"/>
          <w:sz w:val="22"/>
          <w:szCs w:val="24"/>
        </w:rPr>
      </w:pPr>
    </w:p>
    <w:p w14:paraId="0FB9A98C" w14:textId="60AA083E" w:rsidR="003D4B77" w:rsidRDefault="003D4B77" w:rsidP="003D4B77">
      <w:pPr>
        <w:pStyle w:val="a3"/>
        <w:numPr>
          <w:ilvl w:val="0"/>
          <w:numId w:val="2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时间复杂度</w:t>
      </w:r>
    </w:p>
    <w:p w14:paraId="36F5F089" w14:textId="10B2EB5C" w:rsidR="002D17C1" w:rsidRDefault="002D17C1" w:rsidP="002D17C1">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在深度</w:t>
      </w:r>
      <w:r>
        <w:rPr>
          <w:rFonts w:ascii="Times New Roman" w:eastAsia="宋体" w:hAnsi="Times New Roman" w:cs="Times New Roman"/>
          <w:sz w:val="24"/>
          <w:szCs w:val="24"/>
        </w:rPr>
        <w:t>神经网络</w:t>
      </w:r>
      <w:r>
        <w:rPr>
          <w:rFonts w:ascii="Times New Roman" w:eastAsia="宋体" w:hAnsi="Times New Roman" w:cs="Times New Roman" w:hint="eastAsia"/>
          <w:sz w:val="24"/>
          <w:szCs w:val="24"/>
        </w:rPr>
        <w:t>中</w:t>
      </w:r>
      <w:r w:rsidR="00F648F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s</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w:t>
      </w:r>
      <w:r>
        <w:rPr>
          <w:rFonts w:ascii="Times New Roman" w:eastAsia="宋体" w:hAnsi="Times New Roman" w:cs="Times New Roman"/>
          <w:sz w:val="24"/>
          <w:szCs w:val="24"/>
        </w:rPr>
        <w:t>第</w:t>
      </w:r>
      <w:r w:rsidRPr="002D17C1">
        <w:rPr>
          <w:rFonts w:ascii="Times New Roman" w:eastAsia="宋体" w:hAnsi="Times New Roman" w:cs="Times New Roman" w:hint="eastAsia"/>
          <w:i/>
          <w:sz w:val="24"/>
          <w:szCs w:val="24"/>
        </w:rPr>
        <w:t>s</w:t>
      </w:r>
      <w:r>
        <w:rPr>
          <w:rFonts w:ascii="Times New Roman" w:eastAsia="宋体" w:hAnsi="Times New Roman" w:cs="Times New Roman"/>
          <w:sz w:val="24"/>
          <w:szCs w:val="24"/>
        </w:rPr>
        <w:t>层的节点数（</w:t>
      </w:r>
      <w:r>
        <w:rPr>
          <w:rFonts w:ascii="Times New Roman" w:eastAsia="宋体" w:hAnsi="Times New Roman" w:cs="Times New Roman" w:hint="eastAsia"/>
          <w:sz w:val="24"/>
          <w:szCs w:val="24"/>
        </w:rPr>
        <w:t>不含偏置</w:t>
      </w:r>
      <w:r>
        <w:rPr>
          <w:rFonts w:ascii="Times New Roman" w:eastAsia="宋体" w:hAnsi="Times New Roman" w:cs="Times New Roman"/>
          <w:sz w:val="24"/>
          <w:szCs w:val="24"/>
        </w:rPr>
        <w:t>项）</w:t>
      </w:r>
      <w:r>
        <w:rPr>
          <w:rFonts w:ascii="Times New Roman" w:eastAsia="宋体" w:hAnsi="Times New Roman" w:cs="Times New Roman" w:hint="eastAsia"/>
          <w:sz w:val="24"/>
          <w:szCs w:val="24"/>
        </w:rPr>
        <w:t>，</w:t>
      </w:r>
      <w:r w:rsidRPr="002D17C1">
        <w:rPr>
          <w:rFonts w:ascii="Times New Roman" w:eastAsia="宋体" w:hAnsi="Times New Roman" w:cs="Times New Roman" w:hint="eastAsia"/>
          <w:i/>
          <w:sz w:val="24"/>
          <w:szCs w:val="24"/>
        </w:rPr>
        <w:t>n</w:t>
      </w:r>
      <w:r w:rsidR="00F92A41">
        <w:rPr>
          <w:rFonts w:ascii="Times New Roman" w:eastAsia="宋体" w:hAnsi="Times New Roman" w:cs="Times New Roman"/>
          <w:sz w:val="24"/>
          <w:szCs w:val="24"/>
        </w:rPr>
        <w:t>是权重参数</w:t>
      </w:r>
      <w:r w:rsidR="00F92A41">
        <w:rPr>
          <w:rFonts w:ascii="Times New Roman" w:eastAsia="宋体" w:hAnsi="Times New Roman" w:cs="Times New Roman" w:hint="eastAsia"/>
          <w:sz w:val="24"/>
          <w:szCs w:val="24"/>
        </w:rPr>
        <w:t>的</w:t>
      </w:r>
      <w:r w:rsidR="00F92A41">
        <w:rPr>
          <w:rFonts w:ascii="Times New Roman" w:eastAsia="宋体" w:hAnsi="Times New Roman" w:cs="Times New Roman"/>
          <w:sz w:val="24"/>
          <w:szCs w:val="24"/>
        </w:rPr>
        <w:t>数量</w:t>
      </w:r>
      <w:r>
        <w:rPr>
          <w:rFonts w:ascii="Times New Roman" w:eastAsia="宋体" w:hAnsi="Times New Roman" w:cs="Times New Roman"/>
          <w:sz w:val="24"/>
          <w:szCs w:val="24"/>
        </w:rPr>
        <w:t>，则矩阵乘法运算的总</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复杂度可以表示为</w:t>
      </w:r>
      <w:r>
        <w:rPr>
          <w:rFonts w:ascii="Times New Roman" w:eastAsia="宋体" w:hAnsi="Times New Roman" w:cs="Times New Roman" w:hint="eastAsia"/>
          <w:sz w:val="24"/>
          <w:szCs w:val="24"/>
        </w:rPr>
        <w:t>：</w:t>
      </w:r>
    </w:p>
    <w:p w14:paraId="2EE44450" w14:textId="3DD64E86" w:rsidR="002D17C1" w:rsidRDefault="002D17C1" w:rsidP="002D17C1">
      <w:pPr>
        <w:spacing w:line="288" w:lineRule="auto"/>
        <w:ind w:firstLine="42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2</m:t>
          </m:r>
          <m:r>
            <w:rPr>
              <w:rFonts w:ascii="Cambria Math" w:eastAsia="宋体" w:hAnsi="Cambria Math" w:cs="Times New Roman"/>
              <w:sz w:val="24"/>
              <w:szCs w:val="24"/>
            </w:rPr>
            <m:t>d</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s=2</m:t>
              </m:r>
            </m:sub>
            <m:sup>
              <m:r>
                <w:rPr>
                  <w:rFonts w:ascii="Cambria Math" w:eastAsia="宋体" w:hAnsi="Cambria Math" w:cs="Times New Roman"/>
                  <w:sz w:val="24"/>
                  <w:szCs w:val="24"/>
                </w:rPr>
                <m:t>N</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s-1</m:t>
                      </m:r>
                    </m:sub>
                  </m:sSub>
                  <m:r>
                    <w:rPr>
                      <w:rFonts w:ascii="Cambria Math" w:eastAsia="宋体" w:hAnsi="Cambria Math" w:cs="Times New Roman"/>
                      <w:sz w:val="24"/>
                      <w:szCs w:val="24"/>
                    </w:rPr>
                    <m:t>+1</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s</m:t>
                  </m:r>
                </m:sub>
              </m:sSub>
              <m:r>
                <w:rPr>
                  <w:rFonts w:ascii="Cambria Math" w:eastAsia="宋体" w:hAnsi="Cambria Math" w:cs="Times New Roman"/>
                  <w:sz w:val="24"/>
                  <w:szCs w:val="24"/>
                </w:rPr>
                <m:t>=2dn</m:t>
              </m:r>
            </m:e>
          </m:nary>
        </m:oMath>
      </m:oMathPara>
    </w:p>
    <w:p w14:paraId="14EEF7A2" w14:textId="71CE5846" w:rsidR="00D03B19" w:rsidRPr="007D538D" w:rsidRDefault="00D03B19" w:rsidP="00D03B19">
      <w:pPr>
        <w:pStyle w:val="2"/>
        <w:rPr>
          <w:b/>
          <w:sz w:val="24"/>
          <w:szCs w:val="24"/>
          <w:lang w:eastAsia="zh-CN"/>
        </w:rPr>
      </w:pPr>
      <w:r w:rsidRPr="007D538D">
        <w:rPr>
          <w:b/>
          <w:sz w:val="24"/>
          <w:szCs w:val="24"/>
          <w:lang w:eastAsia="zh-CN"/>
        </w:rPr>
        <w:t>Convolutional Neural Network Architecture</w:t>
      </w:r>
    </w:p>
    <w:p w14:paraId="665920BF" w14:textId="3053F787" w:rsidR="00F36487" w:rsidRDefault="009556FB" w:rsidP="00BA209E">
      <w:pPr>
        <w:pStyle w:val="a3"/>
        <w:numPr>
          <w:ilvl w:val="0"/>
          <w:numId w:val="2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结构</w:t>
      </w:r>
    </w:p>
    <w:p w14:paraId="42B93A3A" w14:textId="371B3759" w:rsidR="009556FB" w:rsidRPr="00BA209E" w:rsidRDefault="009556FB" w:rsidP="00BA209E">
      <w:pPr>
        <w:spacing w:line="288" w:lineRule="auto"/>
        <w:ind w:left="420" w:firstLine="42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图</w:t>
      </w:r>
      <w:r w:rsidR="00F648F3">
        <w:rPr>
          <w:rFonts w:ascii="Times New Roman" w:eastAsia="宋体" w:hAnsi="Times New Roman" w:cs="Times New Roman"/>
          <w:sz w:val="24"/>
          <w:szCs w:val="24"/>
        </w:rPr>
        <w:t>3-3</w:t>
      </w:r>
      <w:r w:rsidRPr="00BA209E">
        <w:rPr>
          <w:rFonts w:ascii="Times New Roman" w:eastAsia="宋体" w:hAnsi="Times New Roman" w:cs="Times New Roman" w:hint="eastAsia"/>
          <w:sz w:val="24"/>
          <w:szCs w:val="24"/>
        </w:rPr>
        <w:t>是本文</w:t>
      </w:r>
      <w:r w:rsidRPr="00BA209E">
        <w:rPr>
          <w:rFonts w:ascii="Times New Roman" w:eastAsia="宋体" w:hAnsi="Times New Roman" w:cs="Times New Roman"/>
          <w:sz w:val="24"/>
          <w:szCs w:val="24"/>
        </w:rPr>
        <w:t>的</w:t>
      </w:r>
      <w:r w:rsidRPr="00BA209E">
        <w:rPr>
          <w:rFonts w:ascii="Times New Roman" w:eastAsia="宋体" w:hAnsi="Times New Roman" w:cs="Times New Roman" w:hint="eastAsia"/>
          <w:sz w:val="24"/>
          <w:szCs w:val="24"/>
        </w:rPr>
        <w:t>卷积</w:t>
      </w:r>
      <w:r w:rsidRPr="00BA209E">
        <w:rPr>
          <w:rFonts w:ascii="Times New Roman" w:eastAsia="宋体" w:hAnsi="Times New Roman" w:cs="Times New Roman"/>
          <w:sz w:val="24"/>
          <w:szCs w:val="24"/>
        </w:rPr>
        <w:t>神经网络</w:t>
      </w:r>
      <w:r w:rsidRPr="00BA209E">
        <w:rPr>
          <w:rFonts w:ascii="Times New Roman" w:eastAsia="宋体" w:hAnsi="Times New Roman" w:cs="Times New Roman" w:hint="eastAsia"/>
          <w:sz w:val="24"/>
          <w:szCs w:val="24"/>
        </w:rPr>
        <w:t>结构，本文采用</w:t>
      </w:r>
      <w:r>
        <w:rPr>
          <w:rFonts w:ascii="Times New Roman" w:eastAsia="宋体" w:hAnsi="Times New Roman" w:cs="Times New Roman"/>
          <w:sz w:val="24"/>
          <w:szCs w:val="24"/>
        </w:rPr>
        <w:t>1×169</w:t>
      </w:r>
      <w:r w:rsidRPr="00BA209E">
        <w:rPr>
          <w:rFonts w:ascii="Times New Roman" w:eastAsia="宋体" w:hAnsi="Times New Roman" w:cs="Times New Roman"/>
          <w:sz w:val="24"/>
          <w:szCs w:val="24"/>
        </w:rPr>
        <w:t>的一个样本数据作为模</w:t>
      </w:r>
      <w:r w:rsidRPr="00BA209E">
        <w:rPr>
          <w:rFonts w:ascii="Times New Roman" w:eastAsia="宋体" w:hAnsi="Times New Roman" w:cs="Times New Roman" w:hint="eastAsia"/>
          <w:sz w:val="24"/>
          <w:szCs w:val="24"/>
        </w:rPr>
        <w:t>型的输入，为方便后续的卷积操作，将数据转换为</w:t>
      </w:r>
      <w:r w:rsidR="00F648F3">
        <w:rPr>
          <w:rFonts w:ascii="Times New Roman" w:eastAsia="宋体" w:hAnsi="Times New Roman" w:cs="Times New Roman"/>
          <w:sz w:val="24"/>
          <w:szCs w:val="24"/>
        </w:rPr>
        <w:t>13×13</w:t>
      </w:r>
      <w:r w:rsidR="00F648F3">
        <w:rPr>
          <w:rFonts w:ascii="Times New Roman" w:eastAsia="宋体" w:hAnsi="Times New Roman" w:cs="Times New Roman" w:hint="eastAsia"/>
          <w:sz w:val="24"/>
          <w:szCs w:val="24"/>
        </w:rPr>
        <w:t>的二维数据。</w:t>
      </w:r>
      <w:r w:rsidRPr="00BA209E">
        <w:rPr>
          <w:rFonts w:ascii="Times New Roman" w:eastAsia="宋体" w:hAnsi="Times New Roman" w:cs="Times New Roman"/>
          <w:sz w:val="24"/>
          <w:szCs w:val="24"/>
        </w:rPr>
        <w:t>然后接一个二维</w:t>
      </w:r>
      <w:r w:rsidRPr="00BA209E">
        <w:rPr>
          <w:rFonts w:ascii="Times New Roman" w:eastAsia="宋体" w:hAnsi="Times New Roman" w:cs="Times New Roman" w:hint="eastAsia"/>
          <w:sz w:val="24"/>
          <w:szCs w:val="24"/>
        </w:rPr>
        <w:t>卷积层，使用</w:t>
      </w:r>
      <w:r>
        <w:rPr>
          <w:rFonts w:ascii="Times New Roman" w:eastAsia="宋体" w:hAnsi="Times New Roman" w:cs="Times New Roman"/>
          <w:sz w:val="24"/>
          <w:szCs w:val="24"/>
        </w:rPr>
        <w:t>52</w:t>
      </w:r>
      <w:r w:rsidR="00F648F3">
        <w:rPr>
          <w:rFonts w:ascii="Times New Roman" w:eastAsia="宋体" w:hAnsi="Times New Roman" w:cs="Times New Roman" w:hint="eastAsia"/>
          <w:sz w:val="24"/>
          <w:szCs w:val="24"/>
        </w:rPr>
        <w:t>个</w:t>
      </w:r>
      <w:r w:rsidR="00F648F3">
        <w:rPr>
          <w:rFonts w:ascii="Times New Roman" w:eastAsia="宋体" w:hAnsi="Times New Roman" w:cs="Times New Roman"/>
          <w:sz w:val="24"/>
          <w:szCs w:val="24"/>
        </w:rPr>
        <w:t>3×3</w:t>
      </w:r>
      <w:r w:rsidRPr="00BA209E">
        <w:rPr>
          <w:rFonts w:ascii="Times New Roman" w:eastAsia="宋体" w:hAnsi="Times New Roman" w:cs="Times New Roman"/>
          <w:sz w:val="24"/>
          <w:szCs w:val="24"/>
        </w:rPr>
        <w:t>的核去二维卷积上一层的输出，得到</w:t>
      </w:r>
      <w:r>
        <w:rPr>
          <w:rFonts w:ascii="Times New Roman" w:eastAsia="宋体" w:hAnsi="Times New Roman" w:cs="Times New Roman"/>
          <w:sz w:val="24"/>
          <w:szCs w:val="24"/>
        </w:rPr>
        <w:t>52</w:t>
      </w:r>
      <w:r w:rsidRPr="00BA209E">
        <w:rPr>
          <w:rFonts w:ascii="Times New Roman" w:eastAsia="宋体" w:hAnsi="Times New Roman" w:cs="Times New Roman"/>
          <w:sz w:val="24"/>
          <w:szCs w:val="24"/>
        </w:rPr>
        <w:t>个特征图，每个特征图</w:t>
      </w:r>
      <w:r w:rsidRPr="00BA209E">
        <w:rPr>
          <w:rFonts w:ascii="Times New Roman" w:eastAsia="宋体" w:hAnsi="Times New Roman" w:cs="Times New Roman" w:hint="eastAsia"/>
          <w:sz w:val="24"/>
          <w:szCs w:val="24"/>
        </w:rPr>
        <w:t>的尺寸是</w:t>
      </w:r>
      <w:r w:rsidRPr="00BA209E">
        <w:rPr>
          <w:rFonts w:ascii="Times New Roman" w:eastAsia="宋体" w:hAnsi="Times New Roman" w:cs="Times New Roman"/>
          <w:sz w:val="24"/>
          <w:szCs w:val="24"/>
        </w:rPr>
        <w:t>11×11</w:t>
      </w:r>
      <w:r w:rsidR="00F648F3">
        <w:rPr>
          <w:rFonts w:ascii="Times New Roman" w:eastAsia="宋体" w:hAnsi="Times New Roman" w:cs="Times New Roman" w:hint="eastAsia"/>
          <w:sz w:val="24"/>
          <w:szCs w:val="24"/>
        </w:rPr>
        <w:t>。在卷积层之后，使用一个最大池化层，对每</w:t>
      </w:r>
      <w:r w:rsidRPr="00BA209E">
        <w:rPr>
          <w:rFonts w:ascii="Times New Roman" w:eastAsia="宋体" w:hAnsi="Times New Roman" w:cs="Times New Roman"/>
          <w:sz w:val="24"/>
          <w:szCs w:val="24"/>
        </w:rPr>
        <w:t>个特征图使用</w:t>
      </w:r>
      <w:r w:rsidRPr="00BA209E">
        <w:rPr>
          <w:rFonts w:ascii="Times New Roman" w:eastAsia="宋体" w:hAnsi="Times New Roman" w:cs="Times New Roman"/>
          <w:sz w:val="24"/>
          <w:szCs w:val="24"/>
        </w:rPr>
        <w:t xml:space="preserve"> 2×2 </w:t>
      </w:r>
      <w:r w:rsidRPr="00BA209E">
        <w:rPr>
          <w:rFonts w:ascii="Times New Roman" w:eastAsia="宋体" w:hAnsi="Times New Roman" w:cs="Times New Roman"/>
          <w:sz w:val="24"/>
          <w:szCs w:val="24"/>
        </w:rPr>
        <w:t>的采</w:t>
      </w:r>
      <w:r w:rsidRPr="00BA209E">
        <w:rPr>
          <w:rFonts w:ascii="Times New Roman" w:eastAsia="宋体" w:hAnsi="Times New Roman" w:cs="Times New Roman" w:hint="eastAsia"/>
          <w:sz w:val="24"/>
          <w:szCs w:val="24"/>
        </w:rPr>
        <w:t>样，所以该层输出为</w:t>
      </w:r>
      <w:r>
        <w:rPr>
          <w:rFonts w:ascii="Times New Roman" w:eastAsia="宋体" w:hAnsi="Times New Roman" w:cs="Times New Roman"/>
          <w:sz w:val="24"/>
          <w:szCs w:val="24"/>
        </w:rPr>
        <w:t>52</w:t>
      </w:r>
      <w:r w:rsidRPr="00BA209E">
        <w:rPr>
          <w:rFonts w:ascii="Times New Roman" w:eastAsia="宋体" w:hAnsi="Times New Roman" w:cs="Times New Roman"/>
          <w:sz w:val="24"/>
          <w:szCs w:val="24"/>
        </w:rPr>
        <w:t>个</w:t>
      </w:r>
      <w:r>
        <w:rPr>
          <w:rFonts w:ascii="Times New Roman" w:eastAsia="宋体" w:hAnsi="Times New Roman" w:cs="Times New Roman"/>
          <w:sz w:val="24"/>
          <w:szCs w:val="24"/>
        </w:rPr>
        <w:t>5×5</w:t>
      </w:r>
      <w:r w:rsidRPr="00BA209E">
        <w:rPr>
          <w:rFonts w:ascii="Times New Roman" w:eastAsia="宋体" w:hAnsi="Times New Roman" w:cs="Times New Roman"/>
          <w:sz w:val="24"/>
          <w:szCs w:val="24"/>
        </w:rPr>
        <w:t>的特征图。接下来将数据扁平化成</w:t>
      </w:r>
      <w:r>
        <w:rPr>
          <w:rFonts w:ascii="Times New Roman" w:eastAsia="宋体" w:hAnsi="Times New Roman" w:cs="Times New Roman"/>
          <w:sz w:val="24"/>
          <w:szCs w:val="24"/>
        </w:rPr>
        <w:t>1×1300</w:t>
      </w:r>
      <w:r w:rsidRPr="00BA209E">
        <w:rPr>
          <w:rFonts w:ascii="Times New Roman" w:eastAsia="宋体" w:hAnsi="Times New Roman" w:cs="Times New Roman"/>
          <w:sz w:val="24"/>
          <w:szCs w:val="24"/>
        </w:rPr>
        <w:t>的一维数据，</w:t>
      </w:r>
      <w:r w:rsidRPr="00BA209E">
        <w:rPr>
          <w:rFonts w:ascii="Times New Roman" w:eastAsia="宋体" w:hAnsi="Times New Roman" w:cs="Times New Roman" w:hint="eastAsia"/>
          <w:sz w:val="24"/>
          <w:szCs w:val="24"/>
        </w:rPr>
        <w:t>再用一个全连接层来捕获低层的特征信息，输出</w:t>
      </w:r>
      <w:r>
        <w:rPr>
          <w:rFonts w:ascii="Times New Roman" w:eastAsia="宋体" w:hAnsi="Times New Roman" w:cs="Times New Roman"/>
          <w:sz w:val="24"/>
          <w:szCs w:val="24"/>
        </w:rPr>
        <w:t>1×128</w:t>
      </w:r>
      <w:r w:rsidRPr="00BA209E">
        <w:rPr>
          <w:rFonts w:ascii="Times New Roman" w:eastAsia="宋体" w:hAnsi="Times New Roman" w:cs="Times New Roman"/>
          <w:sz w:val="24"/>
          <w:szCs w:val="24"/>
        </w:rPr>
        <w:t>的特征向量。</w:t>
      </w:r>
      <w:r w:rsidR="00F648F3">
        <w:rPr>
          <w:rFonts w:ascii="Times New Roman" w:eastAsia="宋体" w:hAnsi="Times New Roman" w:cs="Times New Roman" w:hint="eastAsia"/>
          <w:sz w:val="24"/>
          <w:szCs w:val="24"/>
        </w:rPr>
        <w:t>最后</w:t>
      </w:r>
      <w:r w:rsidR="00F648F3">
        <w:rPr>
          <w:rFonts w:ascii="Times New Roman" w:eastAsia="宋体" w:hAnsi="Times New Roman" w:cs="Times New Roman"/>
          <w:sz w:val="24"/>
          <w:szCs w:val="24"/>
        </w:rPr>
        <w:t>一层通过</w:t>
      </w:r>
      <w:r w:rsidR="00F648F3">
        <w:rPr>
          <w:rFonts w:ascii="Times New Roman" w:eastAsia="宋体" w:hAnsi="Times New Roman" w:cs="Times New Roman" w:hint="eastAsia"/>
          <w:sz w:val="24"/>
          <w:szCs w:val="24"/>
        </w:rPr>
        <w:t>softmax</w:t>
      </w:r>
      <w:r w:rsidR="00F648F3">
        <w:rPr>
          <w:rFonts w:ascii="Times New Roman" w:eastAsia="宋体" w:hAnsi="Times New Roman" w:cs="Times New Roman"/>
          <w:sz w:val="24"/>
          <w:szCs w:val="24"/>
        </w:rPr>
        <w:t>得到</w:t>
      </w:r>
      <w:r w:rsidR="00F648F3">
        <w:rPr>
          <w:rFonts w:ascii="Times New Roman" w:eastAsia="宋体" w:hAnsi="Times New Roman" w:cs="Times New Roman" w:hint="eastAsia"/>
          <w:sz w:val="24"/>
          <w:szCs w:val="24"/>
        </w:rPr>
        <w:t>最终的预测</w:t>
      </w:r>
      <w:r w:rsidR="00F648F3">
        <w:rPr>
          <w:rFonts w:ascii="Times New Roman" w:eastAsia="宋体" w:hAnsi="Times New Roman" w:cs="Times New Roman"/>
          <w:sz w:val="24"/>
          <w:szCs w:val="24"/>
        </w:rPr>
        <w:t>输出。</w:t>
      </w:r>
    </w:p>
    <w:p w14:paraId="10012E53" w14:textId="439E5ECA" w:rsidR="009556FB" w:rsidRDefault="009556FB" w:rsidP="00BA209E">
      <w:pPr>
        <w:jc w:val="center"/>
        <w:rPr>
          <w:rFonts w:ascii="Times New Roman" w:eastAsia="宋体" w:hAnsi="Times New Roman" w:cs="Times New Roman"/>
          <w:sz w:val="24"/>
          <w:szCs w:val="24"/>
        </w:rPr>
      </w:pPr>
      <w:r>
        <w:rPr>
          <w:noProof/>
        </w:rPr>
        <w:drawing>
          <wp:inline distT="0" distB="0" distL="0" distR="0" wp14:anchorId="2DA7381C" wp14:editId="06753438">
            <wp:extent cx="4419600" cy="15090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4697" cy="1510768"/>
                    </a:xfrm>
                    <a:prstGeom prst="rect">
                      <a:avLst/>
                    </a:prstGeom>
                  </pic:spPr>
                </pic:pic>
              </a:graphicData>
            </a:graphic>
          </wp:inline>
        </w:drawing>
      </w:r>
    </w:p>
    <w:p w14:paraId="670AC5C6" w14:textId="27C7CBB4" w:rsidR="00F648F3" w:rsidRPr="00BA209E" w:rsidRDefault="00F648F3" w:rsidP="00BA209E">
      <w:pPr>
        <w:spacing w:line="288" w:lineRule="auto"/>
        <w:jc w:val="center"/>
        <w:rPr>
          <w:rFonts w:ascii="楷体" w:eastAsia="楷体" w:hAnsi="楷体" w:cs="Times New Roman"/>
          <w:sz w:val="22"/>
        </w:rPr>
      </w:pPr>
      <w:r w:rsidRPr="004C6BD7">
        <w:rPr>
          <w:rFonts w:ascii="楷体" w:eastAsia="楷体" w:hAnsi="楷体" w:cs="Times New Roman" w:hint="eastAsia"/>
          <w:sz w:val="22"/>
        </w:rPr>
        <w:t>图3-</w:t>
      </w:r>
      <w:r>
        <w:rPr>
          <w:rFonts w:ascii="楷体" w:eastAsia="楷体" w:hAnsi="楷体" w:cs="Times New Roman"/>
          <w:sz w:val="22"/>
        </w:rPr>
        <w:t>3</w:t>
      </w:r>
      <w:r w:rsidRPr="004C6BD7">
        <w:rPr>
          <w:rFonts w:ascii="楷体" w:eastAsia="楷体" w:hAnsi="楷体" w:cs="Times New Roman" w:hint="eastAsia"/>
          <w:sz w:val="22"/>
        </w:rPr>
        <w:t xml:space="preserve"> </w:t>
      </w:r>
      <w:r>
        <w:rPr>
          <w:rFonts w:ascii="楷体" w:eastAsia="楷体" w:hAnsi="楷体" w:cs="Times New Roman"/>
          <w:sz w:val="22"/>
        </w:rPr>
        <w:t>C</w:t>
      </w:r>
      <w:r w:rsidRPr="004C6BD7">
        <w:rPr>
          <w:rFonts w:ascii="楷体" w:eastAsia="楷体" w:hAnsi="楷体" w:cs="Times New Roman" w:hint="eastAsia"/>
          <w:sz w:val="22"/>
        </w:rPr>
        <w:t>NN网络</w:t>
      </w:r>
      <w:r w:rsidRPr="004C6BD7">
        <w:rPr>
          <w:rFonts w:ascii="楷体" w:eastAsia="楷体" w:hAnsi="楷体" w:cs="Times New Roman"/>
          <w:sz w:val="22"/>
        </w:rPr>
        <w:t>结构</w:t>
      </w:r>
    </w:p>
    <w:p w14:paraId="2B394486" w14:textId="5E1BAFAC" w:rsidR="009556FB" w:rsidRDefault="009556FB" w:rsidP="00BA209E">
      <w:pPr>
        <w:pStyle w:val="a3"/>
        <w:numPr>
          <w:ilvl w:val="0"/>
          <w:numId w:val="2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算法流程</w:t>
      </w:r>
    </w:p>
    <w:p w14:paraId="36DE8917" w14:textId="618B6B5B" w:rsidR="00F648F3" w:rsidRDefault="00F648F3" w:rsidP="00BA209E">
      <w:pPr>
        <w:pStyle w:val="a3"/>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网络训练过程</w:t>
      </w:r>
      <w:r>
        <w:rPr>
          <w:rFonts w:ascii="Times New Roman" w:eastAsia="宋体" w:hAnsi="Times New Roman" w:cs="Times New Roman"/>
          <w:sz w:val="24"/>
          <w:szCs w:val="24"/>
        </w:rPr>
        <w:t>如算法</w:t>
      </w:r>
      <w:r>
        <w:rPr>
          <w:rFonts w:ascii="Times New Roman" w:eastAsia="宋体" w:hAnsi="Times New Roman" w:cs="Times New Roman" w:hint="eastAsia"/>
          <w:sz w:val="24"/>
          <w:szCs w:val="24"/>
        </w:rPr>
        <w:t>3-2</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w:t>
      </w:r>
    </w:p>
    <w:p w14:paraId="5EDE34B5" w14:textId="3990C119" w:rsidR="00F648F3" w:rsidRDefault="00F648F3" w:rsidP="00BA209E">
      <w:pPr>
        <w:spacing w:beforeLines="50" w:before="156"/>
        <w:jc w:val="center"/>
        <w:rPr>
          <w:rFonts w:ascii="楷体" w:eastAsia="楷体" w:hAnsi="楷体" w:cs="Times New Roman"/>
          <w:sz w:val="22"/>
          <w:szCs w:val="24"/>
        </w:rPr>
      </w:pPr>
      <w:r w:rsidRPr="004C6BD7">
        <w:rPr>
          <w:rFonts w:ascii="楷体" w:eastAsia="楷体" w:hAnsi="楷体" w:cs="Times New Roman" w:hint="eastAsia"/>
          <w:sz w:val="22"/>
          <w:szCs w:val="24"/>
        </w:rPr>
        <w:t>算法</w:t>
      </w:r>
      <w:r>
        <w:rPr>
          <w:rFonts w:ascii="楷体" w:eastAsia="楷体" w:hAnsi="楷体" w:cs="Times New Roman" w:hint="eastAsia"/>
          <w:sz w:val="22"/>
          <w:szCs w:val="24"/>
        </w:rPr>
        <w:t>3-2 C</w:t>
      </w:r>
      <w:r w:rsidRPr="004C6BD7">
        <w:rPr>
          <w:rFonts w:ascii="楷体" w:eastAsia="楷体" w:hAnsi="楷体" w:cs="Times New Roman" w:hint="eastAsia"/>
          <w:sz w:val="22"/>
          <w:szCs w:val="24"/>
        </w:rPr>
        <w:t>NN算法流程</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F648F3" w:rsidRPr="00BA7514" w14:paraId="3DF550D2" w14:textId="77777777" w:rsidTr="003D5574">
        <w:trPr>
          <w:trHeight w:val="378"/>
          <w:jc w:val="center"/>
        </w:trPr>
        <w:tc>
          <w:tcPr>
            <w:tcW w:w="6521" w:type="dxa"/>
            <w:tcBorders>
              <w:top w:val="single" w:sz="12" w:space="0" w:color="auto"/>
              <w:bottom w:val="single" w:sz="6" w:space="0" w:color="auto"/>
            </w:tcBorders>
            <w:vAlign w:val="center"/>
          </w:tcPr>
          <w:p w14:paraId="0D98E77D" w14:textId="1957986F" w:rsidR="00F648F3" w:rsidRPr="00BA7514" w:rsidRDefault="003D5574">
            <w:pPr>
              <w:rPr>
                <w:rFonts w:ascii="Times New Roman" w:eastAsia="楷体" w:hAnsi="Times New Roman" w:cs="Times New Roman"/>
                <w:sz w:val="22"/>
              </w:rPr>
            </w:pPr>
            <w:r>
              <w:rPr>
                <w:rFonts w:ascii="Times New Roman" w:eastAsia="楷体" w:hAnsi="Times New Roman" w:cs="Times New Roman"/>
                <w:sz w:val="22"/>
              </w:rPr>
              <w:t>Algorithm 3-2</w:t>
            </w:r>
            <w:r w:rsidR="00F648F3" w:rsidRPr="00BA7514">
              <w:rPr>
                <w:rFonts w:ascii="Times New Roman" w:eastAsia="楷体" w:hAnsi="Times New Roman" w:cs="Times New Roman"/>
                <w:sz w:val="22"/>
              </w:rPr>
              <w:t xml:space="preserve"> </w:t>
            </w:r>
            <w:r>
              <w:rPr>
                <w:rFonts w:ascii="Times New Roman" w:eastAsia="楷体" w:hAnsi="Times New Roman" w:cs="Times New Roman"/>
                <w:sz w:val="22"/>
              </w:rPr>
              <w:t>CNN</w:t>
            </w:r>
            <w:r w:rsidR="00F648F3" w:rsidRPr="00BA7514">
              <w:rPr>
                <w:rFonts w:ascii="Times New Roman" w:eastAsia="楷体" w:hAnsi="Times New Roman" w:cs="Times New Roman"/>
                <w:sz w:val="22"/>
              </w:rPr>
              <w:t xml:space="preserve"> Learning Algorithm(Shadow feature vector sf )</w:t>
            </w:r>
          </w:p>
        </w:tc>
      </w:tr>
      <w:tr w:rsidR="00F648F3" w14:paraId="7EE9AA55" w14:textId="77777777" w:rsidTr="003D5574">
        <w:trPr>
          <w:jc w:val="center"/>
        </w:trPr>
        <w:tc>
          <w:tcPr>
            <w:tcW w:w="6521" w:type="dxa"/>
            <w:tcBorders>
              <w:top w:val="single" w:sz="6" w:space="0" w:color="auto"/>
            </w:tcBorders>
            <w:vAlign w:val="center"/>
          </w:tcPr>
          <w:p w14:paraId="072A5ACA" w14:textId="036E40E2" w:rsidR="00F648F3" w:rsidRPr="00BA7514" w:rsidRDefault="00F648F3" w:rsidP="003D5574">
            <w:pPr>
              <w:rPr>
                <w:rFonts w:ascii="Times New Roman" w:eastAsia="楷体" w:hAnsi="Times New Roman" w:cs="Times New Roman"/>
                <w:sz w:val="22"/>
              </w:rPr>
            </w:pPr>
            <w:r w:rsidRPr="00BA7514">
              <w:rPr>
                <w:rFonts w:ascii="Times New Roman" w:eastAsia="楷体" w:hAnsi="Times New Roman" w:cs="Times New Roman"/>
                <w:sz w:val="22"/>
              </w:rPr>
              <w:t>1</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Regular</w:t>
            </w:r>
            <w:r>
              <w:rPr>
                <w:rFonts w:ascii="Times New Roman" w:eastAsia="楷体" w:hAnsi="Times New Roman" w:cs="Times New Roman"/>
                <w:sz w:val="22"/>
              </w:rPr>
              <w:t>ization feature data, size = 13</w:t>
            </w:r>
            <w:r w:rsidRPr="00BA7514">
              <w:rPr>
                <w:rFonts w:ascii="Times New Roman" w:eastAsia="楷体" w:hAnsi="Times New Roman" w:cs="Times New Roman"/>
                <w:sz w:val="22"/>
              </w:rPr>
              <w:t>*1</w:t>
            </w:r>
            <w:r>
              <w:rPr>
                <w:rFonts w:ascii="Times New Roman" w:eastAsia="楷体" w:hAnsi="Times New Roman" w:cs="Times New Roman"/>
                <w:sz w:val="22"/>
              </w:rPr>
              <w:t>3</w:t>
            </w:r>
          </w:p>
        </w:tc>
      </w:tr>
      <w:tr w:rsidR="00F648F3" w14:paraId="40A73A73" w14:textId="77777777" w:rsidTr="003D5574">
        <w:trPr>
          <w:jc w:val="center"/>
        </w:trPr>
        <w:tc>
          <w:tcPr>
            <w:tcW w:w="6521" w:type="dxa"/>
            <w:vAlign w:val="center"/>
          </w:tcPr>
          <w:p w14:paraId="65386C7F" w14:textId="77777777" w:rsidR="00F648F3" w:rsidRPr="00BA7514" w:rsidRDefault="00F648F3" w:rsidP="003D5574">
            <w:pPr>
              <w:rPr>
                <w:rFonts w:ascii="Times New Roman" w:eastAsia="楷体" w:hAnsi="Times New Roman" w:cs="Times New Roman"/>
                <w:sz w:val="22"/>
              </w:rPr>
            </w:pPr>
            <w:r w:rsidRPr="00BA7514">
              <w:rPr>
                <w:rFonts w:ascii="Times New Roman" w:eastAsia="楷体" w:hAnsi="Times New Roman" w:cs="Times New Roman"/>
                <w:sz w:val="22"/>
              </w:rPr>
              <w:t>2</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Repeat</w:t>
            </w:r>
            <w:r w:rsidRPr="00BA7514">
              <w:rPr>
                <w:rFonts w:ascii="Times New Roman" w:eastAsia="楷体" w:hAnsi="Times New Roman" w:cs="Times New Roman"/>
                <w:sz w:val="22"/>
              </w:rPr>
              <w:t>：</w:t>
            </w:r>
          </w:p>
        </w:tc>
      </w:tr>
      <w:tr w:rsidR="00F648F3" w14:paraId="6A37D69D" w14:textId="77777777" w:rsidTr="003D5574">
        <w:trPr>
          <w:jc w:val="center"/>
        </w:trPr>
        <w:tc>
          <w:tcPr>
            <w:tcW w:w="6521" w:type="dxa"/>
            <w:vAlign w:val="center"/>
          </w:tcPr>
          <w:p w14:paraId="6A7A2059" w14:textId="77777777" w:rsidR="00F648F3" w:rsidRPr="00BA7514" w:rsidRDefault="00F648F3" w:rsidP="003D5574">
            <w:pPr>
              <w:rPr>
                <w:rFonts w:ascii="Times New Roman" w:eastAsia="楷体" w:hAnsi="Times New Roman" w:cs="Times New Roman"/>
                <w:sz w:val="22"/>
              </w:rPr>
            </w:pPr>
            <w:r w:rsidRPr="00BA7514">
              <w:rPr>
                <w:rFonts w:ascii="Times New Roman" w:eastAsia="楷体" w:hAnsi="Times New Roman" w:cs="Times New Roman"/>
                <w:sz w:val="22"/>
              </w:rPr>
              <w:t>3</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sidRPr="00BA7514">
              <w:rPr>
                <w:rFonts w:ascii="Times New Roman" w:eastAsia="楷体" w:hAnsi="Times New Roman" w:cs="Times New Roman"/>
                <w:b/>
                <w:sz w:val="22"/>
              </w:rPr>
              <w:t>Forward Propagation:</w:t>
            </w:r>
          </w:p>
        </w:tc>
      </w:tr>
      <w:tr w:rsidR="00F648F3" w14:paraId="28D30E05" w14:textId="77777777" w:rsidTr="003D5574">
        <w:trPr>
          <w:jc w:val="center"/>
        </w:trPr>
        <w:tc>
          <w:tcPr>
            <w:tcW w:w="6521" w:type="dxa"/>
            <w:vAlign w:val="center"/>
          </w:tcPr>
          <w:p w14:paraId="7B312E88" w14:textId="1F72007A" w:rsidR="00F648F3" w:rsidRPr="00BA7514" w:rsidRDefault="00F648F3">
            <w:pPr>
              <w:rPr>
                <w:rFonts w:ascii="Times New Roman" w:eastAsia="楷体" w:hAnsi="Times New Roman" w:cs="Times New Roman"/>
                <w:sz w:val="22"/>
              </w:rPr>
            </w:pPr>
            <w:r w:rsidRPr="00BA7514">
              <w:rPr>
                <w:rFonts w:ascii="Times New Roman" w:eastAsia="楷体" w:hAnsi="Times New Roman" w:cs="Times New Roman"/>
                <w:sz w:val="22"/>
              </w:rPr>
              <w:t>4</w:t>
            </w:r>
            <w:r w:rsidRPr="00BA7514">
              <w:rPr>
                <w:rFonts w:ascii="Times New Roman" w:eastAsia="楷体" w:hAnsi="Times New Roman" w:cs="Times New Roman"/>
                <w:sz w:val="22"/>
              </w:rPr>
              <w:t>：</w:t>
            </w:r>
            <w:r>
              <w:rPr>
                <w:rFonts w:ascii="Times New Roman" w:eastAsia="楷体" w:hAnsi="Times New Roman" w:cs="Times New Roman"/>
                <w:sz w:val="22"/>
              </w:rPr>
              <w:t xml:space="preserve">        cd ← Convoluton2D</w:t>
            </w:r>
            <w:r w:rsidRPr="00BA7514">
              <w:rPr>
                <w:rFonts w:ascii="Times New Roman" w:eastAsia="楷体" w:hAnsi="Times New Roman" w:cs="Times New Roman"/>
                <w:sz w:val="22"/>
              </w:rPr>
              <w:t xml:space="preserve">(sf, </w:t>
            </w:r>
            <w:r>
              <w:rPr>
                <w:rFonts w:ascii="Times New Roman" w:eastAsia="楷体" w:hAnsi="Times New Roman" w:cs="Times New Roman"/>
                <w:sz w:val="22"/>
              </w:rPr>
              <w:t>R</w:t>
            </w:r>
            <w:r w:rsidRPr="00BA7514">
              <w:rPr>
                <w:rFonts w:ascii="Times New Roman" w:eastAsia="楷体" w:hAnsi="Times New Roman" w:cs="Times New Roman"/>
                <w:sz w:val="22"/>
              </w:rPr>
              <w:t>e</w:t>
            </w:r>
            <w:r>
              <w:rPr>
                <w:rFonts w:ascii="Times New Roman" w:eastAsia="楷体" w:hAnsi="Times New Roman" w:cs="Times New Roman"/>
                <w:sz w:val="22"/>
              </w:rPr>
              <w:t>L</w:t>
            </w:r>
            <w:r w:rsidRPr="00BA7514">
              <w:rPr>
                <w:rFonts w:ascii="Times New Roman" w:eastAsia="楷体" w:hAnsi="Times New Roman" w:cs="Times New Roman"/>
                <w:sz w:val="22"/>
              </w:rPr>
              <w:t>u)</w:t>
            </w:r>
          </w:p>
        </w:tc>
      </w:tr>
      <w:tr w:rsidR="00F648F3" w14:paraId="50A2B399" w14:textId="77777777" w:rsidTr="003D5574">
        <w:trPr>
          <w:jc w:val="center"/>
        </w:trPr>
        <w:tc>
          <w:tcPr>
            <w:tcW w:w="6521" w:type="dxa"/>
            <w:vAlign w:val="center"/>
          </w:tcPr>
          <w:p w14:paraId="6639C0B4" w14:textId="62772278" w:rsidR="00F648F3" w:rsidRPr="00BA7514" w:rsidRDefault="00F648F3">
            <w:pPr>
              <w:rPr>
                <w:rFonts w:ascii="Times New Roman" w:eastAsia="楷体" w:hAnsi="Times New Roman" w:cs="Times New Roman"/>
                <w:sz w:val="22"/>
              </w:rPr>
            </w:pPr>
            <w:r>
              <w:rPr>
                <w:rFonts w:ascii="Times New Roman" w:eastAsia="楷体" w:hAnsi="Times New Roman" w:cs="Times New Roman" w:hint="eastAsia"/>
                <w:sz w:val="22"/>
              </w:rPr>
              <w:t>5</w:t>
            </w:r>
            <w:r>
              <w:rPr>
                <w:rFonts w:ascii="Times New Roman" w:eastAsia="楷体" w:hAnsi="Times New Roman" w:cs="Times New Roman" w:hint="eastAsia"/>
                <w:sz w:val="22"/>
              </w:rPr>
              <w:t>：</w:t>
            </w:r>
            <w:r>
              <w:rPr>
                <w:rFonts w:ascii="Times New Roman" w:eastAsia="楷体" w:hAnsi="Times New Roman" w:cs="Times New Roman" w:hint="eastAsia"/>
                <w:sz w:val="22"/>
              </w:rPr>
              <w:t xml:space="preserve">        </w:t>
            </w:r>
            <w:r>
              <w:rPr>
                <w:rFonts w:ascii="Times New Roman" w:eastAsia="楷体" w:hAnsi="Times New Roman" w:cs="Times New Roman"/>
                <w:sz w:val="22"/>
              </w:rPr>
              <w:t>mp ← Max_Pooling</w:t>
            </w:r>
            <w:r w:rsidRPr="00BA7514">
              <w:rPr>
                <w:rFonts w:ascii="Times New Roman" w:eastAsia="楷体" w:hAnsi="Times New Roman" w:cs="Times New Roman"/>
                <w:sz w:val="22"/>
              </w:rPr>
              <w:t>(</w:t>
            </w:r>
            <w:r>
              <w:rPr>
                <w:rFonts w:ascii="Times New Roman" w:eastAsia="楷体" w:hAnsi="Times New Roman" w:cs="Times New Roman"/>
                <w:sz w:val="22"/>
              </w:rPr>
              <w:t>cd</w:t>
            </w:r>
            <w:r w:rsidRPr="00BA7514">
              <w:rPr>
                <w:rFonts w:ascii="Times New Roman" w:eastAsia="楷体" w:hAnsi="Times New Roman" w:cs="Times New Roman"/>
                <w:sz w:val="22"/>
              </w:rPr>
              <w:t>)</w:t>
            </w:r>
          </w:p>
        </w:tc>
      </w:tr>
      <w:tr w:rsidR="00F648F3" w14:paraId="42323039" w14:textId="77777777" w:rsidTr="003D5574">
        <w:trPr>
          <w:jc w:val="center"/>
        </w:trPr>
        <w:tc>
          <w:tcPr>
            <w:tcW w:w="6521" w:type="dxa"/>
            <w:vAlign w:val="center"/>
          </w:tcPr>
          <w:p w14:paraId="43CD9DF9" w14:textId="68C3E29A" w:rsidR="00F648F3" w:rsidRPr="00BA7514" w:rsidRDefault="00F648F3" w:rsidP="003D5574">
            <w:pPr>
              <w:rPr>
                <w:rFonts w:ascii="Times New Roman" w:eastAsia="楷体" w:hAnsi="Times New Roman" w:cs="Times New Roman"/>
                <w:sz w:val="22"/>
              </w:rPr>
            </w:pPr>
            <w:r>
              <w:rPr>
                <w:rFonts w:ascii="Times New Roman" w:eastAsia="楷体" w:hAnsi="Times New Roman" w:cs="Times New Roman"/>
                <w:sz w:val="22"/>
              </w:rPr>
              <w:t>6</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droupout</w:t>
            </w:r>
          </w:p>
        </w:tc>
      </w:tr>
      <w:tr w:rsidR="00F648F3" w14:paraId="778AFA07" w14:textId="77777777" w:rsidTr="003D5574">
        <w:trPr>
          <w:jc w:val="center"/>
        </w:trPr>
        <w:tc>
          <w:tcPr>
            <w:tcW w:w="6521" w:type="dxa"/>
            <w:vAlign w:val="center"/>
          </w:tcPr>
          <w:p w14:paraId="1A70E196" w14:textId="4D25D7FF" w:rsidR="00F648F3" w:rsidRPr="00BA7514" w:rsidRDefault="00F648F3">
            <w:pPr>
              <w:rPr>
                <w:rFonts w:ascii="Times New Roman" w:eastAsia="楷体" w:hAnsi="Times New Roman" w:cs="Times New Roman"/>
                <w:sz w:val="22"/>
              </w:rPr>
            </w:pPr>
            <w:r>
              <w:rPr>
                <w:rFonts w:ascii="Times New Roman" w:eastAsia="楷体" w:hAnsi="Times New Roman" w:cs="Times New Roman"/>
                <w:sz w:val="22"/>
              </w:rPr>
              <w:t>7</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Pr>
                <w:rFonts w:ascii="Times New Roman" w:eastAsia="楷体" w:hAnsi="Times New Roman" w:cs="Times New Roman"/>
                <w:sz w:val="22"/>
              </w:rPr>
              <w:t>fc←</w:t>
            </w:r>
            <w:r w:rsidRPr="00BA7514">
              <w:rPr>
                <w:rFonts w:ascii="Times New Roman" w:eastAsia="楷体" w:hAnsi="Times New Roman" w:cs="Times New Roman"/>
                <w:sz w:val="22"/>
              </w:rPr>
              <w:t>Fully_connected(</w:t>
            </w:r>
            <w:r>
              <w:rPr>
                <w:rFonts w:ascii="Times New Roman" w:eastAsia="楷体" w:hAnsi="Times New Roman" w:cs="Times New Roman"/>
                <w:sz w:val="22"/>
              </w:rPr>
              <w:t>mp</w:t>
            </w:r>
            <w:r w:rsidRPr="00BA7514">
              <w:rPr>
                <w:rFonts w:ascii="Times New Roman" w:eastAsia="楷体" w:hAnsi="Times New Roman" w:cs="Times New Roman"/>
                <w:sz w:val="22"/>
              </w:rPr>
              <w:t xml:space="preserve">, </w:t>
            </w:r>
            <w:r>
              <w:rPr>
                <w:rFonts w:ascii="Times New Roman" w:eastAsia="楷体" w:hAnsi="Times New Roman" w:cs="Times New Roman"/>
                <w:sz w:val="22"/>
              </w:rPr>
              <w:t>ReLu</w:t>
            </w:r>
            <w:r w:rsidRPr="00BA7514">
              <w:rPr>
                <w:rFonts w:ascii="Times New Roman" w:eastAsia="楷体" w:hAnsi="Times New Roman" w:cs="Times New Roman"/>
                <w:sz w:val="22"/>
              </w:rPr>
              <w:t>)</w:t>
            </w:r>
          </w:p>
        </w:tc>
      </w:tr>
      <w:tr w:rsidR="00F648F3" w14:paraId="7DB145B0" w14:textId="77777777" w:rsidTr="003D5574">
        <w:trPr>
          <w:jc w:val="center"/>
        </w:trPr>
        <w:tc>
          <w:tcPr>
            <w:tcW w:w="6521" w:type="dxa"/>
            <w:vAlign w:val="center"/>
          </w:tcPr>
          <w:p w14:paraId="29A6C3C6" w14:textId="7E70E27C" w:rsidR="00F648F3" w:rsidRPr="00BA7514" w:rsidRDefault="00F648F3">
            <w:pPr>
              <w:rPr>
                <w:rFonts w:ascii="Times New Roman" w:eastAsia="楷体" w:hAnsi="Times New Roman" w:cs="Times New Roman"/>
                <w:sz w:val="22"/>
              </w:rPr>
            </w:pPr>
            <w:r>
              <w:rPr>
                <w:rFonts w:ascii="Times New Roman" w:eastAsia="楷体" w:hAnsi="Times New Roman" w:cs="Times New Roman"/>
                <w:sz w:val="22"/>
              </w:rPr>
              <w:t>8</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class label </w:t>
            </w:r>
            <w:r>
              <w:rPr>
                <w:rFonts w:ascii="Times New Roman" w:eastAsia="楷体" w:hAnsi="Times New Roman" w:cs="Times New Roman"/>
                <w:sz w:val="22"/>
              </w:rPr>
              <w:t>← softmax(fc)</w:t>
            </w:r>
          </w:p>
        </w:tc>
      </w:tr>
      <w:tr w:rsidR="00F648F3" w14:paraId="5AD76E60" w14:textId="77777777" w:rsidTr="003D5574">
        <w:trPr>
          <w:jc w:val="center"/>
        </w:trPr>
        <w:tc>
          <w:tcPr>
            <w:tcW w:w="6521" w:type="dxa"/>
            <w:vAlign w:val="center"/>
          </w:tcPr>
          <w:p w14:paraId="14CB6B13" w14:textId="62DDE856" w:rsidR="00F648F3" w:rsidRPr="00BA7514" w:rsidRDefault="00F648F3" w:rsidP="003D5574">
            <w:pPr>
              <w:rPr>
                <w:rFonts w:ascii="Times New Roman" w:eastAsia="楷体" w:hAnsi="Times New Roman" w:cs="Times New Roman"/>
                <w:sz w:val="22"/>
              </w:rPr>
            </w:pPr>
            <w:r>
              <w:rPr>
                <w:rFonts w:ascii="Times New Roman" w:eastAsia="楷体" w:hAnsi="Times New Roman" w:cs="Times New Roman"/>
                <w:sz w:val="22"/>
              </w:rPr>
              <w:t>9</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sidRPr="00BA7514">
              <w:rPr>
                <w:rFonts w:ascii="Times New Roman" w:eastAsia="楷体" w:hAnsi="Times New Roman" w:cs="Times New Roman"/>
                <w:b/>
                <w:sz w:val="22"/>
              </w:rPr>
              <w:t>Backward Propagation</w:t>
            </w:r>
          </w:p>
        </w:tc>
      </w:tr>
      <w:tr w:rsidR="00F648F3" w14:paraId="709E04A8" w14:textId="77777777" w:rsidTr="003D5574">
        <w:trPr>
          <w:jc w:val="center"/>
        </w:trPr>
        <w:tc>
          <w:tcPr>
            <w:tcW w:w="6521" w:type="dxa"/>
            <w:tcBorders>
              <w:bottom w:val="single" w:sz="12" w:space="0" w:color="auto"/>
            </w:tcBorders>
            <w:vAlign w:val="center"/>
          </w:tcPr>
          <w:p w14:paraId="15B234BD" w14:textId="56D1B08F" w:rsidR="00F648F3" w:rsidRPr="00BA7514" w:rsidRDefault="00F648F3" w:rsidP="003D5574">
            <w:pPr>
              <w:rPr>
                <w:rFonts w:ascii="Times New Roman" w:eastAsia="楷体" w:hAnsi="Times New Roman" w:cs="Times New Roman"/>
                <w:sz w:val="22"/>
              </w:rPr>
            </w:pPr>
            <w:r>
              <w:rPr>
                <w:rFonts w:ascii="Times New Roman" w:eastAsia="楷体" w:hAnsi="Times New Roman" w:cs="Times New Roman"/>
                <w:sz w:val="22"/>
              </w:rPr>
              <w:t>10</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Until loss convergences</w:t>
            </w:r>
          </w:p>
        </w:tc>
      </w:tr>
    </w:tbl>
    <w:p w14:paraId="3CA26171" w14:textId="77777777" w:rsidR="00F648F3" w:rsidRPr="00F648F3" w:rsidRDefault="00F648F3" w:rsidP="00BA209E">
      <w:pPr>
        <w:pStyle w:val="a3"/>
        <w:ind w:left="840" w:firstLineChars="0" w:firstLine="0"/>
        <w:rPr>
          <w:rFonts w:ascii="Times New Roman" w:eastAsia="宋体" w:hAnsi="Times New Roman" w:cs="Times New Roman"/>
          <w:sz w:val="24"/>
          <w:szCs w:val="24"/>
        </w:rPr>
      </w:pPr>
    </w:p>
    <w:p w14:paraId="672F4C0C" w14:textId="2BFA7723" w:rsidR="009556FB" w:rsidRDefault="009556FB" w:rsidP="00BA209E">
      <w:pPr>
        <w:pStyle w:val="a3"/>
        <w:numPr>
          <w:ilvl w:val="0"/>
          <w:numId w:val="2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时间复杂度</w:t>
      </w:r>
    </w:p>
    <w:p w14:paraId="083CF13D" w14:textId="6BB10258" w:rsidR="00F648F3" w:rsidRPr="00BA209E" w:rsidRDefault="00F648F3" w:rsidP="00BA209E">
      <w:pPr>
        <w:ind w:left="420" w:firstLine="6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所有卷积</w:t>
      </w:r>
      <w:r w:rsidRPr="00BA209E">
        <w:rPr>
          <w:rFonts w:ascii="Times New Roman" w:eastAsia="宋体" w:hAnsi="Times New Roman" w:cs="Times New Roman"/>
          <w:sz w:val="24"/>
          <w:szCs w:val="24"/>
        </w:rPr>
        <w:t>层的时间复杂度为：</w:t>
      </w:r>
    </w:p>
    <w:p w14:paraId="00B3D2CC" w14:textId="683B9628" w:rsidR="00F648F3" w:rsidRDefault="0007335C" w:rsidP="00BA209E">
      <w:pPr>
        <w:pStyle w:val="a3"/>
        <w:ind w:left="840" w:firstLineChars="0" w:firstLine="0"/>
        <w:jc w:val="center"/>
        <w:rPr>
          <w:rFonts w:ascii="Times New Roman" w:eastAsia="宋体" w:hAnsi="Times New Roman" w:cs="Times New Roman"/>
          <w:sz w:val="24"/>
          <w:szCs w:val="24"/>
        </w:rPr>
      </w:pPr>
      <w:r w:rsidRPr="00BA209E">
        <w:rPr>
          <w:rFonts w:ascii="Times New Roman" w:eastAsia="宋体" w:hAnsi="Times New Roman" w:cs="Times New Roman"/>
          <w:position w:val="-28"/>
          <w:sz w:val="24"/>
          <w:szCs w:val="24"/>
        </w:rPr>
        <w:object w:dxaOrig="1920" w:dyaOrig="680" w14:anchorId="0DAA9416">
          <v:shape id="_x0000_i1030" type="#_x0000_t75" style="width:96pt;height:33.75pt" o:ole="">
            <v:imagedata r:id="rId21" o:title=""/>
          </v:shape>
          <o:OLEObject Type="Embed" ProgID="Equation.DSMT4" ShapeID="_x0000_i1030" DrawAspect="Content" ObjectID="_1577435199" r:id="rId22"/>
        </w:object>
      </w:r>
    </w:p>
    <w:p w14:paraId="50FC7923" w14:textId="0866908D" w:rsidR="0007335C" w:rsidRPr="00BA209E" w:rsidRDefault="0007335C" w:rsidP="00BA209E">
      <w:pPr>
        <w:spacing w:line="288" w:lineRule="auto"/>
        <w:ind w:firstLineChars="200" w:firstLine="48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其中，</w:t>
      </w:r>
      <w:r w:rsidRPr="00BA209E">
        <w:rPr>
          <w:rFonts w:ascii="Times New Roman" w:eastAsia="宋体" w:hAnsi="Times New Roman" w:cs="Times New Roman"/>
          <w:i/>
          <w:sz w:val="24"/>
          <w:szCs w:val="24"/>
        </w:rPr>
        <w:t>d</w:t>
      </w:r>
      <w:r w:rsidRPr="00BA209E">
        <w:rPr>
          <w:rFonts w:ascii="Times New Roman" w:eastAsia="宋体" w:hAnsi="Times New Roman" w:cs="Times New Roman"/>
          <w:sz w:val="24"/>
          <w:szCs w:val="24"/>
        </w:rPr>
        <w:t>是卷积层的数量，</w:t>
      </w:r>
      <w:r w:rsidRPr="00BA209E">
        <w:rPr>
          <w:rFonts w:ascii="Times New Roman" w:eastAsia="宋体" w:hAnsi="Times New Roman" w:cs="Times New Roman"/>
          <w:position w:val="-12"/>
          <w:sz w:val="24"/>
          <w:szCs w:val="24"/>
        </w:rPr>
        <w:object w:dxaOrig="240" w:dyaOrig="360" w14:anchorId="3329C003">
          <v:shape id="_x0000_i1031" type="#_x0000_t75" style="width:12pt;height:18pt" o:ole="">
            <v:imagedata r:id="rId23" o:title=""/>
          </v:shape>
          <o:OLEObject Type="Embed" ProgID="Equation.DSMT4" ShapeID="_x0000_i1031" DrawAspect="Content" ObjectID="_1577435200" r:id="rId24"/>
        </w:object>
      </w:r>
      <w:r w:rsidRPr="00BA209E">
        <w:rPr>
          <w:rFonts w:ascii="Times New Roman" w:eastAsia="宋体" w:hAnsi="Times New Roman" w:cs="Times New Roman" w:hint="eastAsia"/>
          <w:sz w:val="24"/>
          <w:szCs w:val="24"/>
        </w:rPr>
        <w:t>是</w:t>
      </w:r>
      <w:r w:rsidRPr="00BA209E">
        <w:rPr>
          <w:rFonts w:ascii="Times New Roman" w:eastAsia="宋体" w:hAnsi="Times New Roman" w:cs="Times New Roman"/>
          <w:sz w:val="24"/>
          <w:szCs w:val="24"/>
        </w:rPr>
        <w:t>第</w:t>
      </w:r>
      <w:r w:rsidRPr="00BA209E">
        <w:rPr>
          <w:rFonts w:ascii="Times New Roman" w:eastAsia="宋体" w:hAnsi="Times New Roman" w:cs="Times New Roman"/>
          <w:i/>
          <w:sz w:val="24"/>
          <w:szCs w:val="24"/>
        </w:rPr>
        <w:t>l</w:t>
      </w:r>
      <w:r w:rsidRPr="00BA209E">
        <w:rPr>
          <w:rFonts w:ascii="Times New Roman" w:eastAsia="宋体" w:hAnsi="Times New Roman" w:cs="Times New Roman"/>
          <w:sz w:val="24"/>
          <w:szCs w:val="24"/>
        </w:rPr>
        <w:t>个卷积层的卷积核数目，</w:t>
      </w:r>
      <w:r w:rsidRPr="00BA209E">
        <w:rPr>
          <w:rFonts w:ascii="Times New Roman" w:eastAsia="宋体" w:hAnsi="Times New Roman" w:cs="Times New Roman"/>
          <w:position w:val="-12"/>
          <w:sz w:val="24"/>
          <w:szCs w:val="24"/>
        </w:rPr>
        <w:object w:dxaOrig="380" w:dyaOrig="360" w14:anchorId="78D20106">
          <v:shape id="_x0000_i1032" type="#_x0000_t75" style="width:18.75pt;height:18pt" o:ole="">
            <v:imagedata r:id="rId25" o:title=""/>
          </v:shape>
          <o:OLEObject Type="Embed" ProgID="Equation.DSMT4" ShapeID="_x0000_i1032" DrawAspect="Content" ObjectID="_1577435201" r:id="rId26"/>
        </w:object>
      </w:r>
      <w:r w:rsidRPr="00BA209E">
        <w:rPr>
          <w:rFonts w:ascii="Times New Roman" w:eastAsia="宋体" w:hAnsi="Times New Roman" w:cs="Times New Roman" w:hint="eastAsia"/>
          <w:sz w:val="24"/>
          <w:szCs w:val="24"/>
        </w:rPr>
        <w:t>同时</w:t>
      </w:r>
      <w:r w:rsidRPr="00BA209E">
        <w:rPr>
          <w:rFonts w:ascii="Times New Roman" w:eastAsia="宋体" w:hAnsi="Times New Roman" w:cs="Times New Roman"/>
          <w:sz w:val="24"/>
          <w:szCs w:val="24"/>
        </w:rPr>
        <w:t>也是第</w:t>
      </w:r>
      <w:r w:rsidRPr="00BA209E">
        <w:rPr>
          <w:rFonts w:ascii="Times New Roman" w:eastAsia="宋体" w:hAnsi="Times New Roman" w:cs="Times New Roman"/>
          <w:i/>
          <w:sz w:val="24"/>
          <w:szCs w:val="24"/>
        </w:rPr>
        <w:t>l</w:t>
      </w:r>
      <w:r w:rsidRPr="00BA209E">
        <w:rPr>
          <w:rFonts w:ascii="Times New Roman" w:eastAsia="宋体" w:hAnsi="Times New Roman" w:cs="Times New Roman"/>
          <w:sz w:val="24"/>
          <w:szCs w:val="24"/>
        </w:rPr>
        <w:t>层的输入通道数目，</w:t>
      </w:r>
      <w:r w:rsidRPr="00BA209E">
        <w:rPr>
          <w:rFonts w:ascii="Times New Roman" w:eastAsia="宋体" w:hAnsi="Times New Roman" w:cs="Times New Roman"/>
          <w:position w:val="-12"/>
          <w:sz w:val="24"/>
          <w:szCs w:val="24"/>
        </w:rPr>
        <w:object w:dxaOrig="220" w:dyaOrig="360" w14:anchorId="0269E825">
          <v:shape id="_x0000_i1033" type="#_x0000_t75" style="width:11.25pt;height:18pt" o:ole="">
            <v:imagedata r:id="rId27" o:title=""/>
          </v:shape>
          <o:OLEObject Type="Embed" ProgID="Equation.DSMT4" ShapeID="_x0000_i1033" DrawAspect="Content" ObjectID="_1577435202" r:id="rId28"/>
        </w:object>
      </w:r>
      <w:r w:rsidRPr="00BA209E">
        <w:rPr>
          <w:rFonts w:ascii="Times New Roman" w:eastAsia="宋体" w:hAnsi="Times New Roman" w:cs="Times New Roman"/>
          <w:sz w:val="24"/>
          <w:szCs w:val="24"/>
        </w:rPr>
        <w:t>是</w:t>
      </w:r>
      <w:r>
        <w:rPr>
          <w:rFonts w:ascii="Times New Roman" w:eastAsia="宋体" w:hAnsi="Times New Roman" w:cs="Times New Roman" w:hint="eastAsia"/>
          <w:sz w:val="24"/>
          <w:szCs w:val="24"/>
        </w:rPr>
        <w:t>卷积核的</w:t>
      </w:r>
      <w:r w:rsidRPr="00BA209E">
        <w:rPr>
          <w:rFonts w:ascii="Times New Roman" w:eastAsia="宋体" w:hAnsi="Times New Roman" w:cs="Times New Roman"/>
          <w:sz w:val="24"/>
          <w:szCs w:val="24"/>
        </w:rPr>
        <w:t>空间大小，</w:t>
      </w:r>
      <w:r w:rsidRPr="00BA209E">
        <w:rPr>
          <w:rFonts w:ascii="Times New Roman" w:eastAsia="宋体" w:hAnsi="Times New Roman" w:cs="Times New Roman"/>
          <w:position w:val="-12"/>
          <w:sz w:val="24"/>
          <w:szCs w:val="24"/>
        </w:rPr>
        <w:object w:dxaOrig="300" w:dyaOrig="360" w14:anchorId="6BCA232F">
          <v:shape id="_x0000_i1034" type="#_x0000_t75" style="width:15pt;height:18pt" o:ole="">
            <v:imagedata r:id="rId29" o:title=""/>
          </v:shape>
          <o:OLEObject Type="Embed" ProgID="Equation.DSMT4" ShapeID="_x0000_i1034" DrawAspect="Content" ObjectID="_1577435203" r:id="rId30"/>
        </w:object>
      </w:r>
      <w:r w:rsidRPr="00BA209E">
        <w:rPr>
          <w:rFonts w:ascii="Times New Roman" w:eastAsia="宋体" w:hAnsi="Times New Roman" w:cs="Times New Roman"/>
          <w:sz w:val="24"/>
          <w:szCs w:val="24"/>
        </w:rPr>
        <w:t>是输出特征图的空间大小。</w:t>
      </w:r>
    </w:p>
    <w:p w14:paraId="63B69807" w14:textId="7DF620E6" w:rsidR="00F36487" w:rsidRPr="007D538D" w:rsidRDefault="00F36487" w:rsidP="00F36487">
      <w:pPr>
        <w:pStyle w:val="2"/>
        <w:rPr>
          <w:b/>
          <w:sz w:val="24"/>
          <w:szCs w:val="24"/>
          <w:lang w:eastAsia="zh-CN"/>
        </w:rPr>
      </w:pPr>
      <w:r w:rsidRPr="007D538D">
        <w:rPr>
          <w:b/>
          <w:sz w:val="24"/>
          <w:szCs w:val="24"/>
          <w:lang w:eastAsia="zh-CN"/>
        </w:rPr>
        <w:t xml:space="preserve">Long </w:t>
      </w:r>
      <w:r w:rsidRPr="007D538D">
        <w:rPr>
          <w:rFonts w:hint="eastAsia"/>
          <w:b/>
          <w:sz w:val="24"/>
          <w:szCs w:val="24"/>
          <w:lang w:eastAsia="zh-CN"/>
        </w:rPr>
        <w:t>Short</w:t>
      </w:r>
      <w:r w:rsidRPr="007D538D">
        <w:rPr>
          <w:b/>
          <w:sz w:val="24"/>
          <w:szCs w:val="24"/>
          <w:lang w:eastAsia="zh-CN"/>
        </w:rPr>
        <w:t xml:space="preserve"> </w:t>
      </w:r>
      <w:r w:rsidRPr="007D538D">
        <w:rPr>
          <w:rFonts w:hint="eastAsia"/>
          <w:b/>
          <w:sz w:val="24"/>
          <w:szCs w:val="24"/>
          <w:lang w:eastAsia="zh-CN"/>
        </w:rPr>
        <w:t>Term</w:t>
      </w:r>
      <w:r w:rsidRPr="007D538D">
        <w:rPr>
          <w:b/>
          <w:sz w:val="24"/>
          <w:szCs w:val="24"/>
          <w:lang w:eastAsia="zh-CN"/>
        </w:rPr>
        <w:t xml:space="preserve"> </w:t>
      </w:r>
      <w:r w:rsidRPr="007D538D">
        <w:rPr>
          <w:rFonts w:hint="eastAsia"/>
          <w:b/>
          <w:sz w:val="24"/>
          <w:szCs w:val="24"/>
          <w:lang w:eastAsia="zh-CN"/>
        </w:rPr>
        <w:t>Memory</w:t>
      </w:r>
      <w:r w:rsidRPr="007D538D">
        <w:rPr>
          <w:b/>
          <w:sz w:val="24"/>
          <w:szCs w:val="24"/>
          <w:lang w:eastAsia="zh-CN"/>
        </w:rPr>
        <w:t xml:space="preserve"> Architecture</w:t>
      </w:r>
    </w:p>
    <w:p w14:paraId="6F2BCA2B" w14:textId="7EF4C3B6" w:rsidR="00F36487" w:rsidRDefault="0007335C" w:rsidP="00BA209E">
      <w:pPr>
        <w:pStyle w:val="a3"/>
        <w:numPr>
          <w:ilvl w:val="0"/>
          <w:numId w:val="30"/>
        </w:numPr>
        <w:ind w:firstLineChars="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网络结构</w:t>
      </w:r>
    </w:p>
    <w:p w14:paraId="3ED8BB59" w14:textId="5071E51A" w:rsidR="00732E02" w:rsidRPr="00BA209E" w:rsidRDefault="00732E02" w:rsidP="00BA209E">
      <w:pPr>
        <w:ind w:left="420" w:firstLine="42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本文</w:t>
      </w:r>
      <w:r w:rsidRPr="00BA209E">
        <w:rPr>
          <w:rFonts w:ascii="Times New Roman" w:eastAsia="宋体" w:hAnsi="Times New Roman" w:cs="Times New Roman"/>
          <w:sz w:val="24"/>
          <w:szCs w:val="24"/>
        </w:rPr>
        <w:t>设计</w:t>
      </w:r>
      <w:r w:rsidRPr="00BA209E">
        <w:rPr>
          <w:rFonts w:ascii="Times New Roman" w:eastAsia="宋体" w:hAnsi="Times New Roman" w:cs="Times New Roman"/>
          <w:sz w:val="24"/>
          <w:szCs w:val="24"/>
        </w:rPr>
        <w:t>LSTM</w:t>
      </w:r>
      <w:r w:rsidRPr="00BA209E">
        <w:rPr>
          <w:rFonts w:ascii="Times New Roman" w:eastAsia="宋体" w:hAnsi="Times New Roman" w:cs="Times New Roman" w:hint="eastAsia"/>
          <w:sz w:val="24"/>
          <w:szCs w:val="24"/>
        </w:rPr>
        <w:t>的</w:t>
      </w:r>
      <w:r w:rsidRPr="00BA209E">
        <w:rPr>
          <w:rFonts w:ascii="Times New Roman" w:eastAsia="宋体" w:hAnsi="Times New Roman" w:cs="Times New Roman"/>
          <w:sz w:val="24"/>
          <w:szCs w:val="24"/>
        </w:rPr>
        <w:t>网络结构如图</w:t>
      </w:r>
      <w:r w:rsidRPr="00BA209E">
        <w:rPr>
          <w:rFonts w:ascii="Times New Roman" w:eastAsia="宋体" w:hAnsi="Times New Roman" w:cs="Times New Roman"/>
          <w:sz w:val="24"/>
          <w:szCs w:val="24"/>
        </w:rPr>
        <w:t>3-4</w:t>
      </w:r>
      <w:r w:rsidRPr="00BA209E">
        <w:rPr>
          <w:rFonts w:ascii="Times New Roman" w:eastAsia="宋体" w:hAnsi="Times New Roman" w:cs="Times New Roman"/>
          <w:sz w:val="24"/>
          <w:szCs w:val="24"/>
        </w:rPr>
        <w:t>所示</w:t>
      </w:r>
      <w:r w:rsidRPr="00BA209E">
        <w:rPr>
          <w:rFonts w:ascii="Times New Roman" w:eastAsia="宋体" w:hAnsi="Times New Roman" w:cs="Times New Roman" w:hint="eastAsia"/>
          <w:sz w:val="24"/>
          <w:szCs w:val="24"/>
        </w:rPr>
        <w:t>。将</w:t>
      </w:r>
      <w:r w:rsidRPr="00BA209E">
        <w:rPr>
          <w:rFonts w:ascii="Times New Roman" w:eastAsia="宋体" w:hAnsi="Times New Roman" w:cs="Times New Roman"/>
          <w:sz w:val="24"/>
          <w:szCs w:val="24"/>
        </w:rPr>
        <w:t>标准化的</w:t>
      </w:r>
      <w:r w:rsidRPr="00BA209E">
        <w:rPr>
          <w:rFonts w:ascii="Times New Roman" w:eastAsia="宋体" w:hAnsi="Times New Roman" w:cs="Times New Roman"/>
          <w:sz w:val="24"/>
          <w:szCs w:val="24"/>
        </w:rPr>
        <w:t>169</w:t>
      </w:r>
      <w:r w:rsidRPr="00BA209E">
        <w:rPr>
          <w:rFonts w:ascii="Times New Roman" w:eastAsia="宋体" w:hAnsi="Times New Roman" w:cs="Times New Roman" w:hint="eastAsia"/>
          <w:sz w:val="24"/>
          <w:szCs w:val="24"/>
        </w:rPr>
        <w:t>个</w:t>
      </w:r>
      <w:r w:rsidRPr="00BA209E">
        <w:rPr>
          <w:rFonts w:ascii="Times New Roman" w:eastAsia="宋体" w:hAnsi="Times New Roman" w:cs="Times New Roman"/>
          <w:sz w:val="24"/>
          <w:szCs w:val="24"/>
        </w:rPr>
        <w:t>特征作为时间序列</w:t>
      </w:r>
      <w:r w:rsidRPr="00BA209E">
        <w:rPr>
          <w:rFonts w:ascii="Times New Roman" w:eastAsia="宋体" w:hAnsi="Times New Roman" w:cs="Times New Roman" w:hint="eastAsia"/>
          <w:sz w:val="24"/>
          <w:szCs w:val="24"/>
        </w:rPr>
        <w:t>集</w:t>
      </w:r>
      <w:r>
        <w:rPr>
          <w:rFonts w:ascii="Times New Roman" w:eastAsia="宋体" w:hAnsi="Times New Roman" w:cs="Times New Roman" w:hint="eastAsia"/>
          <w:sz w:val="24"/>
          <w:szCs w:val="24"/>
        </w:rPr>
        <w:t>作为输入层</w:t>
      </w:r>
      <w:r>
        <w:rPr>
          <w:rFonts w:ascii="Times New Roman" w:eastAsia="宋体" w:hAnsi="Times New Roman" w:cs="Times New Roman"/>
          <w:sz w:val="24"/>
          <w:szCs w:val="24"/>
        </w:rPr>
        <w:t>，</w:t>
      </w:r>
      <w:r w:rsidR="003D5574">
        <w:rPr>
          <w:rFonts w:ascii="Times New Roman" w:eastAsia="宋体" w:hAnsi="Times New Roman" w:cs="Times New Roman" w:hint="eastAsia"/>
          <w:sz w:val="24"/>
          <w:szCs w:val="24"/>
        </w:rPr>
        <w:t>添加</w:t>
      </w:r>
      <w:r w:rsidR="003D5574">
        <w:rPr>
          <w:rFonts w:ascii="Times New Roman" w:eastAsia="宋体" w:hAnsi="Times New Roman" w:cs="Times New Roman"/>
          <w:sz w:val="24"/>
          <w:szCs w:val="24"/>
        </w:rPr>
        <w:t>输出单元为</w:t>
      </w:r>
      <w:r w:rsidR="003D5574">
        <w:rPr>
          <w:rFonts w:ascii="Times New Roman" w:eastAsia="宋体" w:hAnsi="Times New Roman" w:cs="Times New Roman" w:hint="eastAsia"/>
          <w:sz w:val="24"/>
          <w:szCs w:val="24"/>
        </w:rPr>
        <w:t>50</w:t>
      </w:r>
      <w:r w:rsidR="003D5574">
        <w:rPr>
          <w:rFonts w:ascii="Times New Roman" w:eastAsia="宋体" w:hAnsi="Times New Roman" w:cs="Times New Roman" w:hint="eastAsia"/>
          <w:sz w:val="24"/>
          <w:szCs w:val="24"/>
        </w:rPr>
        <w:t>的</w:t>
      </w:r>
      <w:r w:rsidR="003D5574">
        <w:rPr>
          <w:rFonts w:ascii="Times New Roman" w:eastAsia="宋体" w:hAnsi="Times New Roman" w:cs="Times New Roman" w:hint="eastAsia"/>
          <w:sz w:val="24"/>
          <w:szCs w:val="24"/>
        </w:rPr>
        <w:t>LSTM</w:t>
      </w:r>
      <w:r w:rsidR="003D5574">
        <w:rPr>
          <w:rFonts w:ascii="Times New Roman" w:eastAsia="宋体" w:hAnsi="Times New Roman" w:cs="Times New Roman" w:hint="eastAsia"/>
          <w:sz w:val="24"/>
          <w:szCs w:val="24"/>
        </w:rPr>
        <w:t>层</w:t>
      </w:r>
      <w:r w:rsidR="003D5574">
        <w:rPr>
          <w:rFonts w:ascii="Times New Roman" w:eastAsia="宋体" w:hAnsi="Times New Roman" w:cs="Times New Roman"/>
          <w:sz w:val="24"/>
          <w:szCs w:val="24"/>
        </w:rPr>
        <w:t>，</w:t>
      </w:r>
      <w:r w:rsidR="003D5574">
        <w:rPr>
          <w:rFonts w:ascii="Times New Roman" w:eastAsia="宋体" w:hAnsi="Times New Roman" w:cs="Times New Roman" w:hint="eastAsia"/>
          <w:sz w:val="24"/>
          <w:szCs w:val="24"/>
        </w:rPr>
        <w:t>再用</w:t>
      </w:r>
      <w:r w:rsidR="003D5574">
        <w:rPr>
          <w:rFonts w:ascii="Times New Roman" w:eastAsia="宋体" w:hAnsi="Times New Roman" w:cs="Times New Roman"/>
          <w:sz w:val="24"/>
          <w:szCs w:val="24"/>
        </w:rPr>
        <w:t>两个全连接层捕获</w:t>
      </w:r>
      <w:r w:rsidR="003D5574">
        <w:rPr>
          <w:rFonts w:ascii="Times New Roman" w:eastAsia="宋体" w:hAnsi="Times New Roman" w:cs="Times New Roman" w:hint="eastAsia"/>
          <w:sz w:val="24"/>
          <w:szCs w:val="24"/>
        </w:rPr>
        <w:t>结果</w:t>
      </w:r>
      <w:r w:rsidR="003D5574">
        <w:rPr>
          <w:rFonts w:ascii="Times New Roman" w:eastAsia="宋体" w:hAnsi="Times New Roman" w:cs="Times New Roman"/>
          <w:sz w:val="24"/>
          <w:szCs w:val="24"/>
        </w:rPr>
        <w:t>，传递给输出层。</w:t>
      </w:r>
    </w:p>
    <w:p w14:paraId="21B25C35" w14:textId="561CB73E" w:rsidR="00732E02" w:rsidRDefault="00732E02" w:rsidP="00BA209E">
      <w:pPr>
        <w:jc w:val="center"/>
        <w:rPr>
          <w:rFonts w:ascii="Times New Roman" w:eastAsia="宋体" w:hAnsi="Times New Roman" w:cs="Times New Roman"/>
          <w:sz w:val="24"/>
          <w:szCs w:val="24"/>
        </w:rPr>
      </w:pPr>
      <w:r>
        <w:rPr>
          <w:noProof/>
        </w:rPr>
        <w:drawing>
          <wp:inline distT="0" distB="0" distL="0" distR="0" wp14:anchorId="26AEA270" wp14:editId="29651C87">
            <wp:extent cx="3752158" cy="179070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7388" cy="1793196"/>
                    </a:xfrm>
                    <a:prstGeom prst="rect">
                      <a:avLst/>
                    </a:prstGeom>
                  </pic:spPr>
                </pic:pic>
              </a:graphicData>
            </a:graphic>
          </wp:inline>
        </w:drawing>
      </w:r>
    </w:p>
    <w:p w14:paraId="27041FC4" w14:textId="19E4A53D" w:rsidR="00732E02" w:rsidRPr="00BA209E" w:rsidRDefault="00732E02" w:rsidP="00BA209E">
      <w:pPr>
        <w:spacing w:line="288" w:lineRule="auto"/>
        <w:jc w:val="center"/>
        <w:rPr>
          <w:rFonts w:ascii="楷体" w:eastAsia="楷体" w:hAnsi="楷体" w:cs="Times New Roman"/>
          <w:sz w:val="22"/>
        </w:rPr>
      </w:pPr>
      <w:r w:rsidRPr="004C6BD7">
        <w:rPr>
          <w:rFonts w:ascii="楷体" w:eastAsia="楷体" w:hAnsi="楷体" w:cs="Times New Roman" w:hint="eastAsia"/>
          <w:sz w:val="22"/>
        </w:rPr>
        <w:t>图3-</w:t>
      </w:r>
      <w:r>
        <w:rPr>
          <w:rFonts w:ascii="楷体" w:eastAsia="楷体" w:hAnsi="楷体" w:cs="Times New Roman"/>
          <w:sz w:val="22"/>
        </w:rPr>
        <w:t>4</w:t>
      </w:r>
      <w:r w:rsidRPr="004C6BD7">
        <w:rPr>
          <w:rFonts w:ascii="楷体" w:eastAsia="楷体" w:hAnsi="楷体" w:cs="Times New Roman" w:hint="eastAsia"/>
          <w:sz w:val="22"/>
        </w:rPr>
        <w:t xml:space="preserve"> </w:t>
      </w:r>
      <w:r>
        <w:rPr>
          <w:rFonts w:ascii="楷体" w:eastAsia="楷体" w:hAnsi="楷体" w:cs="Times New Roman"/>
          <w:sz w:val="22"/>
        </w:rPr>
        <w:t>LSTM</w:t>
      </w:r>
      <w:r w:rsidRPr="004C6BD7">
        <w:rPr>
          <w:rFonts w:ascii="楷体" w:eastAsia="楷体" w:hAnsi="楷体" w:cs="Times New Roman" w:hint="eastAsia"/>
          <w:sz w:val="22"/>
        </w:rPr>
        <w:t>网络</w:t>
      </w:r>
      <w:r w:rsidRPr="004C6BD7">
        <w:rPr>
          <w:rFonts w:ascii="楷体" w:eastAsia="楷体" w:hAnsi="楷体" w:cs="Times New Roman"/>
          <w:sz w:val="22"/>
        </w:rPr>
        <w:t>结构</w:t>
      </w:r>
    </w:p>
    <w:p w14:paraId="34578BD6" w14:textId="4FF0C4BC" w:rsidR="0007335C" w:rsidRDefault="00732E02" w:rsidP="00BA209E">
      <w:pPr>
        <w:pStyle w:val="a3"/>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算法流程</w:t>
      </w:r>
    </w:p>
    <w:p w14:paraId="3C6EE63F" w14:textId="78BA86D3" w:rsidR="003D5574" w:rsidRDefault="003D5574" w:rsidP="00BA209E">
      <w:pPr>
        <w:pStyle w:val="a3"/>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训练过程如算法</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w:t>
      </w:r>
    </w:p>
    <w:p w14:paraId="10E819F3" w14:textId="44276F60" w:rsidR="003D5574" w:rsidRDefault="003D5574" w:rsidP="003D5574">
      <w:pPr>
        <w:spacing w:beforeLines="50" w:before="156"/>
        <w:jc w:val="center"/>
        <w:rPr>
          <w:rFonts w:ascii="楷体" w:eastAsia="楷体" w:hAnsi="楷体" w:cs="Times New Roman"/>
          <w:sz w:val="22"/>
          <w:szCs w:val="24"/>
        </w:rPr>
      </w:pPr>
      <w:r w:rsidRPr="004C6BD7">
        <w:rPr>
          <w:rFonts w:ascii="楷体" w:eastAsia="楷体" w:hAnsi="楷体" w:cs="Times New Roman" w:hint="eastAsia"/>
          <w:sz w:val="22"/>
          <w:szCs w:val="24"/>
        </w:rPr>
        <w:t>算法</w:t>
      </w:r>
      <w:r>
        <w:rPr>
          <w:rFonts w:ascii="楷体" w:eastAsia="楷体" w:hAnsi="楷体" w:cs="Times New Roman" w:hint="eastAsia"/>
          <w:sz w:val="22"/>
          <w:szCs w:val="24"/>
        </w:rPr>
        <w:t xml:space="preserve">3-3 </w:t>
      </w:r>
      <w:r>
        <w:rPr>
          <w:rFonts w:ascii="楷体" w:eastAsia="楷体" w:hAnsi="楷体" w:cs="Times New Roman"/>
          <w:sz w:val="22"/>
          <w:szCs w:val="24"/>
        </w:rPr>
        <w:t>LSTM</w:t>
      </w:r>
      <w:r w:rsidRPr="004C6BD7">
        <w:rPr>
          <w:rFonts w:ascii="楷体" w:eastAsia="楷体" w:hAnsi="楷体" w:cs="Times New Roman" w:hint="eastAsia"/>
          <w:sz w:val="22"/>
          <w:szCs w:val="24"/>
        </w:rPr>
        <w:t>算法流程</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3D5574" w:rsidRPr="00BA7514" w14:paraId="0FB7B400" w14:textId="77777777" w:rsidTr="003D5574">
        <w:trPr>
          <w:trHeight w:val="378"/>
          <w:jc w:val="center"/>
        </w:trPr>
        <w:tc>
          <w:tcPr>
            <w:tcW w:w="6521" w:type="dxa"/>
            <w:tcBorders>
              <w:top w:val="single" w:sz="12" w:space="0" w:color="auto"/>
              <w:bottom w:val="single" w:sz="6" w:space="0" w:color="auto"/>
            </w:tcBorders>
            <w:vAlign w:val="center"/>
          </w:tcPr>
          <w:p w14:paraId="33383E38" w14:textId="496423A7" w:rsidR="003D5574" w:rsidRPr="00BA7514" w:rsidRDefault="003D5574">
            <w:pPr>
              <w:rPr>
                <w:rFonts w:ascii="Times New Roman" w:eastAsia="楷体" w:hAnsi="Times New Roman" w:cs="Times New Roman"/>
                <w:sz w:val="22"/>
              </w:rPr>
            </w:pPr>
            <w:r>
              <w:rPr>
                <w:rFonts w:ascii="Times New Roman" w:eastAsia="楷体" w:hAnsi="Times New Roman" w:cs="Times New Roman"/>
                <w:sz w:val="22"/>
              </w:rPr>
              <w:t>Algorithm 3-3</w:t>
            </w:r>
            <w:r w:rsidRPr="00BA7514">
              <w:rPr>
                <w:rFonts w:ascii="Times New Roman" w:eastAsia="楷体" w:hAnsi="Times New Roman" w:cs="Times New Roman"/>
                <w:sz w:val="22"/>
              </w:rPr>
              <w:t xml:space="preserve"> </w:t>
            </w:r>
            <w:r>
              <w:rPr>
                <w:rFonts w:ascii="Times New Roman" w:eastAsia="楷体" w:hAnsi="Times New Roman" w:cs="Times New Roman"/>
                <w:sz w:val="22"/>
              </w:rPr>
              <w:t>LSTM</w:t>
            </w:r>
            <w:r w:rsidRPr="00BA7514">
              <w:rPr>
                <w:rFonts w:ascii="Times New Roman" w:eastAsia="楷体" w:hAnsi="Times New Roman" w:cs="Times New Roman"/>
                <w:sz w:val="22"/>
              </w:rPr>
              <w:t xml:space="preserve"> Learning Algorithm(Shadow feature vector sf )</w:t>
            </w:r>
          </w:p>
        </w:tc>
      </w:tr>
      <w:tr w:rsidR="003D5574" w14:paraId="179BF065" w14:textId="77777777" w:rsidTr="003D5574">
        <w:trPr>
          <w:jc w:val="center"/>
        </w:trPr>
        <w:tc>
          <w:tcPr>
            <w:tcW w:w="6521" w:type="dxa"/>
            <w:tcBorders>
              <w:top w:val="single" w:sz="6" w:space="0" w:color="auto"/>
            </w:tcBorders>
            <w:vAlign w:val="center"/>
          </w:tcPr>
          <w:p w14:paraId="15812CAF" w14:textId="77777777" w:rsidR="003D5574" w:rsidRPr="00BA7514" w:rsidRDefault="003D5574" w:rsidP="003D5574">
            <w:pPr>
              <w:rPr>
                <w:rFonts w:ascii="Times New Roman" w:eastAsia="楷体" w:hAnsi="Times New Roman" w:cs="Times New Roman"/>
                <w:sz w:val="22"/>
              </w:rPr>
            </w:pPr>
            <w:r w:rsidRPr="00BA7514">
              <w:rPr>
                <w:rFonts w:ascii="Times New Roman" w:eastAsia="楷体" w:hAnsi="Times New Roman" w:cs="Times New Roman"/>
                <w:sz w:val="22"/>
              </w:rPr>
              <w:t>1</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Regular</w:t>
            </w:r>
            <w:r>
              <w:rPr>
                <w:rFonts w:ascii="Times New Roman" w:eastAsia="楷体" w:hAnsi="Times New Roman" w:cs="Times New Roman"/>
                <w:sz w:val="22"/>
              </w:rPr>
              <w:t>ization feature data, size = 13</w:t>
            </w:r>
            <w:r w:rsidRPr="00BA7514">
              <w:rPr>
                <w:rFonts w:ascii="Times New Roman" w:eastAsia="楷体" w:hAnsi="Times New Roman" w:cs="Times New Roman"/>
                <w:sz w:val="22"/>
              </w:rPr>
              <w:t>*1</w:t>
            </w:r>
            <w:r>
              <w:rPr>
                <w:rFonts w:ascii="Times New Roman" w:eastAsia="楷体" w:hAnsi="Times New Roman" w:cs="Times New Roman"/>
                <w:sz w:val="22"/>
              </w:rPr>
              <w:t>3</w:t>
            </w:r>
          </w:p>
        </w:tc>
      </w:tr>
      <w:tr w:rsidR="003D5574" w14:paraId="52F4AA5D" w14:textId="77777777" w:rsidTr="003D5574">
        <w:trPr>
          <w:jc w:val="center"/>
        </w:trPr>
        <w:tc>
          <w:tcPr>
            <w:tcW w:w="6521" w:type="dxa"/>
            <w:vAlign w:val="center"/>
          </w:tcPr>
          <w:p w14:paraId="54621CB8" w14:textId="77777777" w:rsidR="003D5574" w:rsidRPr="00BA7514" w:rsidRDefault="003D5574" w:rsidP="003D5574">
            <w:pPr>
              <w:rPr>
                <w:rFonts w:ascii="Times New Roman" w:eastAsia="楷体" w:hAnsi="Times New Roman" w:cs="Times New Roman"/>
                <w:sz w:val="22"/>
              </w:rPr>
            </w:pPr>
            <w:r w:rsidRPr="00BA7514">
              <w:rPr>
                <w:rFonts w:ascii="Times New Roman" w:eastAsia="楷体" w:hAnsi="Times New Roman" w:cs="Times New Roman"/>
                <w:sz w:val="22"/>
              </w:rPr>
              <w:t>2</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Repeat</w:t>
            </w:r>
            <w:r w:rsidRPr="00BA7514">
              <w:rPr>
                <w:rFonts w:ascii="Times New Roman" w:eastAsia="楷体" w:hAnsi="Times New Roman" w:cs="Times New Roman"/>
                <w:sz w:val="22"/>
              </w:rPr>
              <w:t>：</w:t>
            </w:r>
          </w:p>
        </w:tc>
      </w:tr>
      <w:tr w:rsidR="003D5574" w14:paraId="0B143F7A" w14:textId="77777777" w:rsidTr="003D5574">
        <w:trPr>
          <w:jc w:val="center"/>
        </w:trPr>
        <w:tc>
          <w:tcPr>
            <w:tcW w:w="6521" w:type="dxa"/>
            <w:vAlign w:val="center"/>
          </w:tcPr>
          <w:p w14:paraId="0F38A4BA" w14:textId="77777777" w:rsidR="003D5574" w:rsidRPr="00BA7514" w:rsidRDefault="003D5574" w:rsidP="003D5574">
            <w:pPr>
              <w:rPr>
                <w:rFonts w:ascii="Times New Roman" w:eastAsia="楷体" w:hAnsi="Times New Roman" w:cs="Times New Roman"/>
                <w:sz w:val="22"/>
              </w:rPr>
            </w:pPr>
            <w:r w:rsidRPr="00BA7514">
              <w:rPr>
                <w:rFonts w:ascii="Times New Roman" w:eastAsia="楷体" w:hAnsi="Times New Roman" w:cs="Times New Roman"/>
                <w:sz w:val="22"/>
              </w:rPr>
              <w:t>3</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sidRPr="00BA7514">
              <w:rPr>
                <w:rFonts w:ascii="Times New Roman" w:eastAsia="楷体" w:hAnsi="Times New Roman" w:cs="Times New Roman"/>
                <w:b/>
                <w:sz w:val="22"/>
              </w:rPr>
              <w:t>Forward Propagation:</w:t>
            </w:r>
          </w:p>
        </w:tc>
      </w:tr>
      <w:tr w:rsidR="003D5574" w14:paraId="3519E9A7" w14:textId="77777777" w:rsidTr="003D5574">
        <w:trPr>
          <w:jc w:val="center"/>
        </w:trPr>
        <w:tc>
          <w:tcPr>
            <w:tcW w:w="6521" w:type="dxa"/>
            <w:vAlign w:val="center"/>
          </w:tcPr>
          <w:p w14:paraId="22D3DEE0" w14:textId="2C6F1686" w:rsidR="003D5574" w:rsidRPr="00BA7514" w:rsidRDefault="003D5574">
            <w:pPr>
              <w:rPr>
                <w:rFonts w:ascii="Times New Roman" w:eastAsia="楷体" w:hAnsi="Times New Roman" w:cs="Times New Roman"/>
                <w:sz w:val="22"/>
              </w:rPr>
            </w:pPr>
            <w:r w:rsidRPr="00BA7514">
              <w:rPr>
                <w:rFonts w:ascii="Times New Roman" w:eastAsia="楷体" w:hAnsi="Times New Roman" w:cs="Times New Roman"/>
                <w:sz w:val="22"/>
              </w:rPr>
              <w:t>4</w:t>
            </w:r>
            <w:r w:rsidRPr="00BA7514">
              <w:rPr>
                <w:rFonts w:ascii="Times New Roman" w:eastAsia="楷体" w:hAnsi="Times New Roman" w:cs="Times New Roman"/>
                <w:sz w:val="22"/>
              </w:rPr>
              <w:t>：</w:t>
            </w:r>
            <w:r>
              <w:rPr>
                <w:rFonts w:ascii="Times New Roman" w:eastAsia="楷体" w:hAnsi="Times New Roman" w:cs="Times New Roman"/>
                <w:sz w:val="22"/>
              </w:rPr>
              <w:t xml:space="preserve">        lstm ← LSTM</w:t>
            </w:r>
            <w:r w:rsidRPr="00BA7514">
              <w:rPr>
                <w:rFonts w:ascii="Times New Roman" w:eastAsia="楷体" w:hAnsi="Times New Roman" w:cs="Times New Roman"/>
                <w:sz w:val="22"/>
              </w:rPr>
              <w:t>(sf</w:t>
            </w:r>
            <w:r>
              <w:rPr>
                <w:rFonts w:ascii="Times New Roman" w:eastAsia="楷体" w:hAnsi="Times New Roman" w:cs="Times New Roman"/>
                <w:sz w:val="22"/>
              </w:rPr>
              <w:t>)(dropout, recurrent_dropout</w:t>
            </w:r>
            <w:r w:rsidRPr="00BA7514">
              <w:rPr>
                <w:rFonts w:ascii="Times New Roman" w:eastAsia="楷体" w:hAnsi="Times New Roman" w:cs="Times New Roman"/>
                <w:sz w:val="22"/>
              </w:rPr>
              <w:t>)</w:t>
            </w:r>
          </w:p>
        </w:tc>
      </w:tr>
      <w:tr w:rsidR="003D5574" w14:paraId="7422150F" w14:textId="77777777" w:rsidTr="003D5574">
        <w:trPr>
          <w:jc w:val="center"/>
        </w:trPr>
        <w:tc>
          <w:tcPr>
            <w:tcW w:w="6521" w:type="dxa"/>
            <w:vAlign w:val="center"/>
          </w:tcPr>
          <w:p w14:paraId="029A4A53" w14:textId="19E68C44" w:rsidR="003D5574" w:rsidRPr="00BA7514" w:rsidRDefault="003D5574">
            <w:pPr>
              <w:rPr>
                <w:rFonts w:ascii="Times New Roman" w:eastAsia="楷体" w:hAnsi="Times New Roman" w:cs="Times New Roman"/>
                <w:sz w:val="22"/>
              </w:rPr>
            </w:pPr>
            <w:r>
              <w:rPr>
                <w:rFonts w:ascii="Times New Roman" w:eastAsia="楷体" w:hAnsi="Times New Roman" w:cs="Times New Roman"/>
                <w:sz w:val="22"/>
              </w:rPr>
              <w:t>5</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Pr>
                <w:rFonts w:ascii="Times New Roman" w:eastAsia="楷体" w:hAnsi="Times New Roman" w:cs="Times New Roman"/>
                <w:sz w:val="22"/>
              </w:rPr>
              <w:t xml:space="preserve">fc ← </w:t>
            </w:r>
            <w:r w:rsidRPr="00BA7514">
              <w:rPr>
                <w:rFonts w:ascii="Times New Roman" w:eastAsia="楷体" w:hAnsi="Times New Roman" w:cs="Times New Roman"/>
                <w:sz w:val="22"/>
              </w:rPr>
              <w:t>Fully_connected(</w:t>
            </w:r>
            <w:r>
              <w:rPr>
                <w:rFonts w:ascii="Times New Roman" w:eastAsia="楷体" w:hAnsi="Times New Roman" w:cs="Times New Roman"/>
                <w:sz w:val="22"/>
              </w:rPr>
              <w:t>lstm</w:t>
            </w:r>
            <w:r w:rsidRPr="00BA7514">
              <w:rPr>
                <w:rFonts w:ascii="Times New Roman" w:eastAsia="楷体" w:hAnsi="Times New Roman" w:cs="Times New Roman"/>
                <w:sz w:val="22"/>
              </w:rPr>
              <w:t xml:space="preserve">, </w:t>
            </w:r>
            <w:r>
              <w:rPr>
                <w:rFonts w:ascii="Times New Roman" w:eastAsia="楷体" w:hAnsi="Times New Roman" w:cs="Times New Roman"/>
                <w:sz w:val="22"/>
              </w:rPr>
              <w:t>sigmoid</w:t>
            </w:r>
            <w:r w:rsidRPr="00BA7514">
              <w:rPr>
                <w:rFonts w:ascii="Times New Roman" w:eastAsia="楷体" w:hAnsi="Times New Roman" w:cs="Times New Roman"/>
                <w:sz w:val="22"/>
              </w:rPr>
              <w:t>)</w:t>
            </w:r>
          </w:p>
        </w:tc>
      </w:tr>
      <w:tr w:rsidR="003D5574" w14:paraId="377B21D7" w14:textId="77777777" w:rsidTr="003D5574">
        <w:trPr>
          <w:jc w:val="center"/>
        </w:trPr>
        <w:tc>
          <w:tcPr>
            <w:tcW w:w="6521" w:type="dxa"/>
            <w:vAlign w:val="center"/>
          </w:tcPr>
          <w:p w14:paraId="5A8EE885" w14:textId="5A68362E" w:rsidR="003D5574" w:rsidRPr="00BA7514" w:rsidRDefault="003D5574" w:rsidP="003D5574">
            <w:pPr>
              <w:rPr>
                <w:rFonts w:ascii="Times New Roman" w:eastAsia="楷体" w:hAnsi="Times New Roman" w:cs="Times New Roman"/>
                <w:sz w:val="22"/>
              </w:rPr>
            </w:pPr>
            <w:r>
              <w:rPr>
                <w:rFonts w:ascii="Times New Roman" w:eastAsia="楷体" w:hAnsi="Times New Roman" w:cs="Times New Roman"/>
                <w:sz w:val="22"/>
              </w:rPr>
              <w:t>6</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class label </w:t>
            </w:r>
            <w:r>
              <w:rPr>
                <w:rFonts w:ascii="Times New Roman" w:eastAsia="楷体" w:hAnsi="Times New Roman" w:cs="Times New Roman"/>
                <w:sz w:val="22"/>
              </w:rPr>
              <w:t>← softmax(fc)</w:t>
            </w:r>
          </w:p>
        </w:tc>
      </w:tr>
      <w:tr w:rsidR="003D5574" w14:paraId="3F23627A" w14:textId="77777777" w:rsidTr="003D5574">
        <w:trPr>
          <w:jc w:val="center"/>
        </w:trPr>
        <w:tc>
          <w:tcPr>
            <w:tcW w:w="6521" w:type="dxa"/>
            <w:vAlign w:val="center"/>
          </w:tcPr>
          <w:p w14:paraId="09CE01B0" w14:textId="1693EEFE" w:rsidR="003D5574" w:rsidRPr="00BA7514" w:rsidRDefault="003D5574" w:rsidP="003D5574">
            <w:pPr>
              <w:rPr>
                <w:rFonts w:ascii="Times New Roman" w:eastAsia="楷体" w:hAnsi="Times New Roman" w:cs="Times New Roman"/>
                <w:sz w:val="22"/>
              </w:rPr>
            </w:pPr>
            <w:r>
              <w:rPr>
                <w:rFonts w:ascii="Times New Roman" w:eastAsia="楷体" w:hAnsi="Times New Roman" w:cs="Times New Roman"/>
                <w:sz w:val="22"/>
              </w:rPr>
              <w:t>7</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w:t>
            </w:r>
            <w:r w:rsidRPr="00BA7514">
              <w:rPr>
                <w:rFonts w:ascii="Times New Roman" w:eastAsia="楷体" w:hAnsi="Times New Roman" w:cs="Times New Roman"/>
                <w:b/>
                <w:sz w:val="22"/>
              </w:rPr>
              <w:t>Backward Propagation</w:t>
            </w:r>
          </w:p>
        </w:tc>
      </w:tr>
      <w:tr w:rsidR="003D5574" w14:paraId="6493226F" w14:textId="77777777" w:rsidTr="003D5574">
        <w:trPr>
          <w:jc w:val="center"/>
        </w:trPr>
        <w:tc>
          <w:tcPr>
            <w:tcW w:w="6521" w:type="dxa"/>
            <w:tcBorders>
              <w:bottom w:val="single" w:sz="12" w:space="0" w:color="auto"/>
            </w:tcBorders>
            <w:vAlign w:val="center"/>
          </w:tcPr>
          <w:p w14:paraId="4B85BC3C" w14:textId="08ED7D18" w:rsidR="003D5574" w:rsidRPr="00BA7514" w:rsidRDefault="003D5574" w:rsidP="003D5574">
            <w:pPr>
              <w:rPr>
                <w:rFonts w:ascii="Times New Roman" w:eastAsia="楷体" w:hAnsi="Times New Roman" w:cs="Times New Roman"/>
                <w:sz w:val="22"/>
              </w:rPr>
            </w:pPr>
            <w:r>
              <w:rPr>
                <w:rFonts w:ascii="Times New Roman" w:eastAsia="楷体" w:hAnsi="Times New Roman" w:cs="Times New Roman"/>
                <w:sz w:val="22"/>
              </w:rPr>
              <w:t>8</w:t>
            </w:r>
            <w:r w:rsidRPr="00BA7514">
              <w:rPr>
                <w:rFonts w:ascii="Times New Roman" w:eastAsia="楷体" w:hAnsi="Times New Roman" w:cs="Times New Roman"/>
                <w:sz w:val="22"/>
              </w:rPr>
              <w:t>：</w:t>
            </w:r>
            <w:r w:rsidRPr="00BA7514">
              <w:rPr>
                <w:rFonts w:ascii="Times New Roman" w:eastAsia="楷体" w:hAnsi="Times New Roman" w:cs="Times New Roman"/>
                <w:sz w:val="22"/>
              </w:rPr>
              <w:t xml:space="preserve">   Until loss convergences</w:t>
            </w:r>
          </w:p>
        </w:tc>
      </w:tr>
    </w:tbl>
    <w:p w14:paraId="26D33D6C" w14:textId="77777777" w:rsidR="003D5574" w:rsidRPr="003D5574" w:rsidRDefault="003D5574" w:rsidP="00BA209E">
      <w:pPr>
        <w:rPr>
          <w:rFonts w:ascii="Times New Roman" w:eastAsia="宋体" w:hAnsi="Times New Roman" w:cs="Times New Roman"/>
          <w:sz w:val="24"/>
          <w:szCs w:val="24"/>
        </w:rPr>
      </w:pPr>
    </w:p>
    <w:p w14:paraId="62B847D9" w14:textId="52A92AB8" w:rsidR="00732E02" w:rsidRDefault="00732E02" w:rsidP="00BA209E">
      <w:pPr>
        <w:pStyle w:val="a3"/>
        <w:numPr>
          <w:ilvl w:val="0"/>
          <w:numId w:val="3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时间复杂度</w:t>
      </w:r>
    </w:p>
    <w:p w14:paraId="4B57051F" w14:textId="313A64BB" w:rsidR="003D5574" w:rsidRPr="00BA209E" w:rsidRDefault="006B2A6B" w:rsidP="00BA209E">
      <w:pPr>
        <w:spacing w:line="288" w:lineRule="auto"/>
        <w:ind w:left="420" w:firstLine="42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因为</w:t>
      </w:r>
      <w:r w:rsidRPr="00BA209E">
        <w:rPr>
          <w:rFonts w:ascii="Times New Roman" w:eastAsia="宋体" w:hAnsi="Times New Roman" w:cs="Times New Roman"/>
          <w:sz w:val="24"/>
          <w:szCs w:val="24"/>
        </w:rPr>
        <w:t>LSTM</w:t>
      </w:r>
      <w:r w:rsidRPr="00BA209E">
        <w:rPr>
          <w:rFonts w:ascii="Times New Roman" w:eastAsia="宋体" w:hAnsi="Times New Roman" w:cs="Times New Roman" w:hint="eastAsia"/>
          <w:sz w:val="24"/>
          <w:szCs w:val="24"/>
        </w:rPr>
        <w:t>层中</w:t>
      </w:r>
      <w:r w:rsidRPr="00BA209E">
        <w:rPr>
          <w:rFonts w:ascii="Times New Roman" w:eastAsia="宋体" w:hAnsi="Times New Roman" w:cs="Times New Roman"/>
          <w:sz w:val="24"/>
          <w:szCs w:val="24"/>
        </w:rPr>
        <w:t>存在循环</w:t>
      </w:r>
      <w:r w:rsidRPr="00BA209E">
        <w:rPr>
          <w:rFonts w:ascii="Times New Roman" w:eastAsia="宋体" w:hAnsi="Times New Roman" w:cs="Times New Roman" w:hint="eastAsia"/>
          <w:sz w:val="24"/>
          <w:szCs w:val="24"/>
        </w:rPr>
        <w:t>连接</w:t>
      </w:r>
      <w:r w:rsidRPr="00BA209E">
        <w:rPr>
          <w:rFonts w:ascii="Times New Roman" w:eastAsia="宋体" w:hAnsi="Times New Roman" w:cs="Times New Roman"/>
          <w:sz w:val="24"/>
          <w:szCs w:val="24"/>
        </w:rPr>
        <w:t>，其每个</w:t>
      </w:r>
      <w:r w:rsidRPr="00BA209E">
        <w:rPr>
          <w:rFonts w:ascii="Times New Roman" w:eastAsia="宋体" w:hAnsi="Times New Roman" w:cs="Times New Roman" w:hint="eastAsia"/>
          <w:sz w:val="24"/>
          <w:szCs w:val="24"/>
        </w:rPr>
        <w:t>时间</w:t>
      </w:r>
      <w:r w:rsidRPr="00BA209E">
        <w:rPr>
          <w:rFonts w:ascii="Times New Roman" w:eastAsia="宋体" w:hAnsi="Times New Roman" w:cs="Times New Roman"/>
          <w:sz w:val="24"/>
          <w:szCs w:val="24"/>
        </w:rPr>
        <w:t>步</w:t>
      </w:r>
      <w:r w:rsidRPr="00BA209E">
        <w:rPr>
          <w:rFonts w:ascii="Times New Roman" w:eastAsia="宋体" w:hAnsi="Times New Roman" w:cs="Times New Roman" w:hint="eastAsia"/>
          <w:sz w:val="24"/>
          <w:szCs w:val="24"/>
        </w:rPr>
        <w:t>内</w:t>
      </w:r>
      <w:r w:rsidRPr="00BA209E">
        <w:rPr>
          <w:rFonts w:ascii="Times New Roman" w:eastAsia="宋体" w:hAnsi="Times New Roman" w:cs="Times New Roman"/>
          <w:sz w:val="24"/>
          <w:szCs w:val="24"/>
        </w:rPr>
        <w:t>权重</w:t>
      </w:r>
      <w:r w:rsidRPr="00BA209E">
        <w:rPr>
          <w:rFonts w:ascii="Times New Roman" w:eastAsia="宋体" w:hAnsi="Times New Roman" w:cs="Times New Roman" w:hint="eastAsia"/>
          <w:sz w:val="24"/>
          <w:szCs w:val="24"/>
        </w:rPr>
        <w:t>更新</w:t>
      </w:r>
      <w:r w:rsidRPr="00BA209E">
        <w:rPr>
          <w:rFonts w:ascii="Times New Roman" w:eastAsia="宋体" w:hAnsi="Times New Roman" w:cs="Times New Roman"/>
          <w:sz w:val="24"/>
          <w:szCs w:val="24"/>
        </w:rPr>
        <w:t>的复杂度为</w:t>
      </w:r>
      <w:r w:rsidRPr="00BA209E">
        <w:rPr>
          <w:rFonts w:ascii="Times New Roman" w:eastAsia="宋体" w:hAnsi="Times New Roman" w:cs="Times New Roman"/>
          <w:i/>
          <w:sz w:val="24"/>
          <w:szCs w:val="24"/>
        </w:rPr>
        <w:t>O</w:t>
      </w:r>
      <w:r w:rsidRPr="00BA209E">
        <w:rPr>
          <w:rFonts w:ascii="Times New Roman" w:eastAsia="宋体" w:hAnsi="Times New Roman" w:cs="Times New Roman"/>
          <w:sz w:val="24"/>
          <w:szCs w:val="24"/>
        </w:rPr>
        <w:t>(1)</w:t>
      </w:r>
      <w:r w:rsidRPr="00BA209E">
        <w:rPr>
          <w:rFonts w:ascii="Times New Roman" w:eastAsia="宋体" w:hAnsi="Times New Roman" w:cs="Times New Roman" w:hint="eastAsia"/>
          <w:sz w:val="24"/>
          <w:szCs w:val="24"/>
        </w:rPr>
        <w:t>，若</w:t>
      </w:r>
      <w:r w:rsidRPr="00BA209E">
        <w:rPr>
          <w:rFonts w:ascii="Times New Roman" w:eastAsia="宋体" w:hAnsi="Times New Roman" w:cs="Times New Roman"/>
          <w:sz w:val="24"/>
          <w:szCs w:val="24"/>
        </w:rPr>
        <w:t>权重参数的数目为</w:t>
      </w:r>
      <w:r w:rsidRPr="00BA209E">
        <w:rPr>
          <w:rFonts w:ascii="Times New Roman" w:eastAsia="宋体" w:hAnsi="Times New Roman" w:cs="Times New Roman"/>
          <w:sz w:val="24"/>
          <w:szCs w:val="24"/>
        </w:rPr>
        <w:t>N</w:t>
      </w:r>
      <w:r w:rsidRPr="00BA209E">
        <w:rPr>
          <w:rFonts w:ascii="Times New Roman" w:eastAsia="宋体" w:hAnsi="Times New Roman" w:cs="Times New Roman" w:hint="eastAsia"/>
          <w:sz w:val="24"/>
          <w:szCs w:val="24"/>
        </w:rPr>
        <w:t>，</w:t>
      </w:r>
      <w:r w:rsidRPr="00BA209E">
        <w:rPr>
          <w:rFonts w:ascii="Times New Roman" w:eastAsia="宋体" w:hAnsi="Times New Roman" w:cs="Times New Roman"/>
          <w:sz w:val="24"/>
          <w:szCs w:val="24"/>
        </w:rPr>
        <w:t>则</w:t>
      </w:r>
      <w:r w:rsidRPr="00BA209E">
        <w:rPr>
          <w:rFonts w:ascii="Times New Roman" w:eastAsia="宋体" w:hAnsi="Times New Roman" w:cs="Times New Roman" w:hint="eastAsia"/>
          <w:sz w:val="24"/>
          <w:szCs w:val="24"/>
        </w:rPr>
        <w:t>每个时间步内训练的时间复杂度为</w:t>
      </w:r>
      <w:r w:rsidRPr="00BA209E">
        <w:rPr>
          <w:rFonts w:ascii="Times New Roman" w:eastAsia="宋体" w:hAnsi="Times New Roman" w:cs="Times New Roman"/>
          <w:i/>
          <w:sz w:val="24"/>
          <w:szCs w:val="24"/>
        </w:rPr>
        <w:t>O(N)</w:t>
      </w:r>
      <w:r>
        <w:rPr>
          <w:rFonts w:ascii="Times New Roman" w:eastAsia="宋体" w:hAnsi="Times New Roman" w:cs="Times New Roman" w:hint="eastAsia"/>
          <w:sz w:val="24"/>
          <w:szCs w:val="24"/>
        </w:rPr>
        <w:t>。</w:t>
      </w:r>
    </w:p>
    <w:p w14:paraId="02130311" w14:textId="40E72407" w:rsidR="00AE1501" w:rsidRPr="00E7702E" w:rsidRDefault="00F36487" w:rsidP="00E7702E">
      <w:pPr>
        <w:pStyle w:val="2"/>
        <w:spacing w:before="240" w:after="240"/>
        <w:ind w:left="289" w:hanging="289"/>
        <w:rPr>
          <w:b/>
          <w:sz w:val="24"/>
          <w:szCs w:val="24"/>
          <w:lang w:eastAsia="zh-CN"/>
        </w:rPr>
      </w:pPr>
      <w:r w:rsidRPr="007D538D">
        <w:rPr>
          <w:rFonts w:hint="eastAsia"/>
          <w:b/>
          <w:sz w:val="24"/>
          <w:szCs w:val="24"/>
          <w:lang w:eastAsia="zh-CN"/>
        </w:rPr>
        <w:t>Model</w:t>
      </w:r>
      <w:r w:rsidRPr="007D538D">
        <w:rPr>
          <w:b/>
          <w:sz w:val="24"/>
          <w:szCs w:val="24"/>
          <w:lang w:eastAsia="zh-CN"/>
        </w:rPr>
        <w:t xml:space="preserve"> </w:t>
      </w:r>
      <w:r w:rsidRPr="007D538D">
        <w:rPr>
          <w:rFonts w:hint="eastAsia"/>
          <w:b/>
          <w:sz w:val="24"/>
          <w:szCs w:val="24"/>
          <w:lang w:eastAsia="zh-CN"/>
        </w:rPr>
        <w:t>Training</w:t>
      </w:r>
      <w:r w:rsidRPr="007D538D">
        <w:rPr>
          <w:b/>
          <w:sz w:val="24"/>
          <w:szCs w:val="24"/>
          <w:lang w:eastAsia="zh-CN"/>
        </w:rPr>
        <w:t xml:space="preserve"> </w:t>
      </w:r>
      <w:r w:rsidRPr="007D538D">
        <w:rPr>
          <w:rFonts w:hint="eastAsia"/>
          <w:b/>
          <w:sz w:val="24"/>
          <w:szCs w:val="24"/>
          <w:lang w:eastAsia="zh-CN"/>
        </w:rPr>
        <w:t>and</w:t>
      </w:r>
      <w:r w:rsidRPr="007D538D">
        <w:rPr>
          <w:b/>
          <w:sz w:val="24"/>
          <w:szCs w:val="24"/>
          <w:lang w:eastAsia="zh-CN"/>
        </w:rPr>
        <w:t xml:space="preserve"> </w:t>
      </w:r>
      <w:r w:rsidRPr="007D538D">
        <w:rPr>
          <w:rFonts w:hint="eastAsia"/>
          <w:b/>
          <w:sz w:val="24"/>
          <w:szCs w:val="24"/>
          <w:lang w:eastAsia="zh-CN"/>
        </w:rPr>
        <w:t>Optimization</w:t>
      </w:r>
    </w:p>
    <w:p w14:paraId="2E696676" w14:textId="6B93BD54" w:rsidR="00AE1501" w:rsidRDefault="00AE1501" w:rsidP="00AE1501">
      <w:pPr>
        <w:pStyle w:val="a3"/>
        <w:numPr>
          <w:ilvl w:val="0"/>
          <w:numId w:val="26"/>
        </w:numPr>
        <w:ind w:firstLineChars="0"/>
        <w:rPr>
          <w:rFonts w:ascii="Times New Roman" w:eastAsia="宋体" w:hAnsi="Times New Roman" w:cs="Times New Roman"/>
          <w:sz w:val="24"/>
          <w:szCs w:val="24"/>
        </w:rPr>
      </w:pPr>
      <w:r w:rsidRPr="00AE1501">
        <w:rPr>
          <w:rFonts w:ascii="Times New Roman" w:eastAsia="宋体" w:hAnsi="Times New Roman" w:cs="Times New Roman" w:hint="eastAsia"/>
          <w:sz w:val="24"/>
          <w:szCs w:val="24"/>
        </w:rPr>
        <w:t>代价函数</w:t>
      </w:r>
    </w:p>
    <w:p w14:paraId="171AFC41" w14:textId="03C93640" w:rsidR="007B05E8" w:rsidRDefault="006B2A6B" w:rsidP="007B05E8">
      <w:pPr>
        <w:spacing w:line="288"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在模型优化中</w:t>
      </w:r>
      <w:r>
        <w:rPr>
          <w:rFonts w:ascii="Times New Roman" w:eastAsia="宋体" w:hAnsi="Times New Roman" w:cs="Times New Roman"/>
          <w:sz w:val="24"/>
          <w:szCs w:val="24"/>
        </w:rPr>
        <w:t>，</w:t>
      </w:r>
      <w:r w:rsidR="007B05E8">
        <w:rPr>
          <w:rFonts w:ascii="Times New Roman" w:eastAsia="宋体" w:hAnsi="Times New Roman" w:cs="Times New Roman"/>
          <w:sz w:val="24"/>
          <w:szCs w:val="24"/>
        </w:rPr>
        <w:t>对于误差计算</w:t>
      </w:r>
      <w:r w:rsidR="007B05E8">
        <w:rPr>
          <w:rFonts w:ascii="Times New Roman" w:eastAsia="宋体" w:hAnsi="Times New Roman" w:cs="Times New Roman" w:hint="eastAsia"/>
          <w:sz w:val="24"/>
          <w:szCs w:val="24"/>
        </w:rPr>
        <w:t>，</w:t>
      </w:r>
      <w:r w:rsidR="007B05E8">
        <w:rPr>
          <w:rFonts w:ascii="Times New Roman" w:eastAsia="宋体" w:hAnsi="Times New Roman" w:cs="Times New Roman"/>
          <w:sz w:val="24"/>
          <w:szCs w:val="24"/>
        </w:rPr>
        <w:t>本文采用交叉熵代价函数</w:t>
      </w:r>
      <w:r w:rsidR="007B05E8">
        <w:rPr>
          <w:rFonts w:ascii="Times New Roman" w:eastAsia="宋体" w:hAnsi="Times New Roman" w:cs="Times New Roman" w:hint="eastAsia"/>
          <w:sz w:val="24"/>
          <w:szCs w:val="24"/>
        </w:rPr>
        <w:t>：</w:t>
      </w:r>
    </w:p>
    <w:p w14:paraId="014BFBF8" w14:textId="77777777" w:rsidR="007B05E8" w:rsidRPr="00F71E5F" w:rsidRDefault="007B05E8" w:rsidP="007B05E8">
      <w:pPr>
        <w:spacing w:line="288" w:lineRule="auto"/>
        <w:ind w:firstLine="357"/>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m:t>
          </m:r>
          <m:r>
            <m:rPr>
              <m:sty m:val="p"/>
            </m:rPr>
            <w:rPr>
              <w:rFonts w:ascii="Cambria Math" w:eastAsia="宋体" w:hAnsi="Cambria Math" w:cs="MS Gothic"/>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y</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ln</m:t>
                      </m:r>
                    </m:fName>
                    <m:e>
                      <m:r>
                        <w:rPr>
                          <w:rFonts w:ascii="Cambria Math" w:eastAsia="宋体" w:hAnsi="Cambria Math" w:cs="Times New Roman"/>
                          <w:sz w:val="24"/>
                          <w:szCs w:val="24"/>
                        </w:rPr>
                        <m:t>a+(1-y)</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ln</m:t>
                          </m:r>
                        </m:fName>
                        <m:e>
                          <m:r>
                            <w:rPr>
                              <w:rFonts w:ascii="Cambria Math" w:eastAsia="宋体" w:hAnsi="Cambria Math" w:cs="Times New Roman"/>
                              <w:sz w:val="24"/>
                              <w:szCs w:val="24"/>
                            </w:rPr>
                            <m:t>(1-a)</m:t>
                          </m:r>
                        </m:e>
                      </m:func>
                    </m:e>
                  </m:func>
                </m:e>
              </m:d>
            </m:e>
          </m:nary>
        </m:oMath>
      </m:oMathPara>
    </w:p>
    <w:p w14:paraId="5B0E0EF7" w14:textId="77777777" w:rsidR="007B05E8" w:rsidRDefault="007B05E8" w:rsidP="007B05E8">
      <w:pPr>
        <w:spacing w:line="288"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BA209E">
        <w:rPr>
          <w:rFonts w:ascii="Times New Roman" w:eastAsia="宋体" w:hAnsi="Times New Roman" w:cs="Times New Roman"/>
          <w:i/>
          <w:sz w:val="24"/>
          <w:szCs w:val="24"/>
        </w:rPr>
        <w:t>y</w:t>
      </w:r>
      <w:r>
        <w:rPr>
          <w:rFonts w:ascii="Times New Roman" w:eastAsia="宋体" w:hAnsi="Times New Roman" w:cs="Times New Roman" w:hint="eastAsia"/>
          <w:sz w:val="24"/>
          <w:szCs w:val="24"/>
        </w:rPr>
        <w:t>为真实值，</w:t>
      </w:r>
      <w:r w:rsidRPr="00BA209E">
        <w:rPr>
          <w:rFonts w:ascii="Times New Roman" w:eastAsia="宋体" w:hAnsi="Times New Roman" w:cs="Times New Roman"/>
          <w:i/>
          <w:sz w:val="24"/>
          <w:szCs w:val="24"/>
        </w:rPr>
        <w:t>a</w:t>
      </w:r>
      <w:r>
        <w:rPr>
          <w:rFonts w:ascii="Times New Roman" w:eastAsia="宋体" w:hAnsi="Times New Roman" w:cs="Times New Roman" w:hint="eastAsia"/>
          <w:sz w:val="24"/>
          <w:szCs w:val="24"/>
        </w:rPr>
        <w:t>为神经元的预测输出。参数</w:t>
      </w:r>
      <w:r w:rsidRPr="00BA209E">
        <w:rPr>
          <w:rFonts w:ascii="Times New Roman" w:eastAsia="宋体" w:hAnsi="Times New Roman" w:cs="Times New Roman"/>
          <w:i/>
          <w:sz w:val="24"/>
          <w:szCs w:val="24"/>
        </w:rPr>
        <w:t>w</w:t>
      </w:r>
      <w:r>
        <w:rPr>
          <w:rFonts w:ascii="Times New Roman" w:eastAsia="宋体" w:hAnsi="Times New Roman" w:cs="Times New Roman" w:hint="eastAsia"/>
          <w:sz w:val="24"/>
          <w:szCs w:val="24"/>
        </w:rPr>
        <w:t>和</w:t>
      </w:r>
      <w:r w:rsidRPr="00BA209E">
        <w:rPr>
          <w:rFonts w:ascii="Times New Roman" w:eastAsia="宋体" w:hAnsi="Times New Roman" w:cs="Times New Roman"/>
          <w:i/>
          <w:sz w:val="24"/>
          <w:szCs w:val="24"/>
        </w:rPr>
        <w:t>b</w:t>
      </w:r>
      <w:r>
        <w:rPr>
          <w:rFonts w:ascii="Times New Roman" w:eastAsia="宋体" w:hAnsi="Times New Roman" w:cs="Times New Roman" w:hint="eastAsia"/>
          <w:sz w:val="24"/>
          <w:szCs w:val="24"/>
        </w:rPr>
        <w:t>的梯度如下：</w:t>
      </w:r>
    </w:p>
    <w:p w14:paraId="45610A93" w14:textId="77777777" w:rsidR="007B05E8" w:rsidRPr="00E8241D" w:rsidRDefault="00F92A41" w:rsidP="007B05E8">
      <w:pPr>
        <w:spacing w:line="288" w:lineRule="auto"/>
        <w:ind w:firstLine="357"/>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∂C</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j</m:t>
                  </m:r>
                </m:sub>
              </m:sSub>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(σ</m:t>
              </m:r>
              <m:d>
                <m:dPr>
                  <m:ctrlPr>
                    <w:rPr>
                      <w:rFonts w:ascii="Cambria Math" w:eastAsia="宋体" w:hAnsi="Cambria Math" w:cs="Times New Roman"/>
                      <w:i/>
                      <w:sz w:val="24"/>
                      <w:szCs w:val="24"/>
                    </w:rPr>
                  </m:ctrlPr>
                </m:dPr>
                <m:e>
                  <m:r>
                    <w:rPr>
                      <w:rFonts w:ascii="Cambria Math" w:eastAsia="宋体" w:hAnsi="Cambria Math" w:cs="Times New Roman"/>
                      <w:sz w:val="24"/>
                      <w:szCs w:val="24"/>
                    </w:rPr>
                    <m:t>z</m:t>
                  </m:r>
                </m:e>
              </m:d>
              <m:r>
                <w:rPr>
                  <w:rFonts w:ascii="Cambria Math" w:eastAsia="宋体" w:hAnsi="Cambria Math" w:cs="Times New Roman"/>
                  <w:sz w:val="24"/>
                  <w:szCs w:val="24"/>
                </w:rPr>
                <m:t>-y)</m:t>
              </m:r>
            </m:e>
          </m:nary>
        </m:oMath>
      </m:oMathPara>
    </w:p>
    <w:p w14:paraId="36DF7D79" w14:textId="77777777" w:rsidR="007B05E8" w:rsidRPr="00E8241D" w:rsidRDefault="00F92A41" w:rsidP="007B05E8">
      <w:pPr>
        <w:spacing w:line="288" w:lineRule="auto"/>
        <w:ind w:firstLine="357"/>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∂C</m:t>
              </m:r>
            </m:num>
            <m:den>
              <m:r>
                <w:rPr>
                  <w:rFonts w:ascii="Cambria Math" w:eastAsia="宋体" w:hAnsi="Cambria Math" w:cs="Times New Roman"/>
                  <w:sz w:val="24"/>
                  <w:szCs w:val="24"/>
                </w:rPr>
                <m:t>∂b</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x</m:t>
              </m:r>
            </m:sub>
            <m:sup/>
            <m:e>
              <m:r>
                <w:rPr>
                  <w:rFonts w:ascii="Cambria Math" w:eastAsia="宋体" w:hAnsi="Cambria Math" w:cs="Times New Roman"/>
                  <w:sz w:val="24"/>
                  <w:szCs w:val="24"/>
                </w:rPr>
                <m:t>(σ</m:t>
              </m:r>
              <m:d>
                <m:dPr>
                  <m:ctrlPr>
                    <w:rPr>
                      <w:rFonts w:ascii="Cambria Math" w:eastAsia="宋体" w:hAnsi="Cambria Math" w:cs="Times New Roman"/>
                      <w:i/>
                      <w:sz w:val="24"/>
                      <w:szCs w:val="24"/>
                    </w:rPr>
                  </m:ctrlPr>
                </m:dPr>
                <m:e>
                  <m:r>
                    <w:rPr>
                      <w:rFonts w:ascii="Cambria Math" w:eastAsia="宋体" w:hAnsi="Cambria Math" w:cs="Times New Roman"/>
                      <w:sz w:val="24"/>
                      <w:szCs w:val="24"/>
                    </w:rPr>
                    <m:t>z</m:t>
                  </m:r>
                </m:e>
              </m:d>
              <m:r>
                <w:rPr>
                  <w:rFonts w:ascii="Cambria Math" w:eastAsia="宋体" w:hAnsi="Cambria Math" w:cs="Times New Roman"/>
                  <w:sz w:val="24"/>
                  <w:szCs w:val="24"/>
                </w:rPr>
                <m:t>-y)</m:t>
              </m:r>
            </m:e>
          </m:nary>
        </m:oMath>
      </m:oMathPara>
    </w:p>
    <w:p w14:paraId="56B7EEE3" w14:textId="61EB4EF9" w:rsidR="00F71E5F" w:rsidRPr="00AE1501" w:rsidRDefault="007B05E8" w:rsidP="00BA209E">
      <w:pPr>
        <w:ind w:firstLine="420"/>
        <w:rPr>
          <w:rFonts w:ascii="Times New Roman" w:eastAsia="宋体" w:hAnsi="Times New Roman" w:cs="Times New Roman"/>
          <w:sz w:val="24"/>
          <w:szCs w:val="24"/>
        </w:rPr>
      </w:pPr>
      <w:r w:rsidRPr="00BA209E">
        <w:rPr>
          <w:rFonts w:ascii="Times New Roman" w:eastAsia="宋体" w:hAnsi="Times New Roman" w:cs="Times New Roman" w:hint="eastAsia"/>
          <w:sz w:val="24"/>
          <w:szCs w:val="24"/>
        </w:rPr>
        <w:t>从上式可以看出，参数的更新主要受</w:t>
      </w:r>
      <m:oMath>
        <m:r>
          <w:rPr>
            <w:rFonts w:ascii="Cambria Math" w:eastAsia="宋体" w:hAnsi="Cambria Math" w:cs="Times New Roman" w:hint="eastAsia"/>
            <w:sz w:val="24"/>
            <w:szCs w:val="24"/>
          </w:rPr>
          <m:t>(σ</m:t>
        </m:r>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e>
        </m:d>
        <m:r>
          <w:rPr>
            <w:rFonts w:ascii="Cambria Math" w:eastAsia="宋体" w:hAnsi="Cambria Math" w:cs="Times New Roman"/>
            <w:sz w:val="24"/>
            <w:szCs w:val="24"/>
          </w:rPr>
          <m:t>-y)</m:t>
        </m:r>
      </m:oMath>
      <w:r w:rsidRPr="00BA209E">
        <w:rPr>
          <w:rFonts w:ascii="Times New Roman" w:eastAsia="宋体" w:hAnsi="Times New Roman" w:cs="Times New Roman"/>
          <w:sz w:val="24"/>
          <w:szCs w:val="24"/>
        </w:rPr>
        <w:t>的影响</w:t>
      </w:r>
      <w:r w:rsidRPr="00BA209E">
        <w:rPr>
          <w:rFonts w:ascii="Times New Roman" w:eastAsia="宋体" w:hAnsi="Times New Roman" w:cs="Times New Roman" w:hint="eastAsia"/>
          <w:sz w:val="24"/>
          <w:szCs w:val="24"/>
        </w:rPr>
        <w:t>，</w:t>
      </w:r>
      <w:r w:rsidRPr="00BA209E">
        <w:rPr>
          <w:rFonts w:ascii="Times New Roman" w:eastAsia="宋体" w:hAnsi="Times New Roman" w:cs="Times New Roman"/>
          <w:sz w:val="24"/>
          <w:szCs w:val="24"/>
        </w:rPr>
        <w:t>该项表示预测的输出值与真实值之间的误差</w:t>
      </w:r>
      <w:r w:rsidRPr="00BA209E">
        <w:rPr>
          <w:rFonts w:ascii="Times New Roman" w:eastAsia="宋体" w:hAnsi="Times New Roman" w:cs="Times New Roman" w:hint="eastAsia"/>
          <w:sz w:val="24"/>
          <w:szCs w:val="24"/>
        </w:rPr>
        <w:t>。所以误差越大，梯度也就越大，参数的更新越快，训练速度也越快。</w:t>
      </w:r>
    </w:p>
    <w:p w14:paraId="04EBF7F2" w14:textId="1B41816C" w:rsidR="00AE1501" w:rsidRDefault="007E77A7" w:rsidP="00BA209E">
      <w:pPr>
        <w:pStyle w:val="a3"/>
        <w:numPr>
          <w:ilvl w:val="0"/>
          <w:numId w:val="26"/>
        </w:numPr>
        <w:spacing w:beforeLines="50" w:before="156" w:afterLines="50" w:after="156"/>
        <w:ind w:left="35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dam</w:t>
      </w:r>
    </w:p>
    <w:p w14:paraId="5493C814" w14:textId="70DD76F5" w:rsidR="00E8241D" w:rsidRPr="008E109F" w:rsidRDefault="00E8241D" w:rsidP="008E109F">
      <w:pPr>
        <w:spacing w:line="288" w:lineRule="auto"/>
        <w:ind w:firstLine="357"/>
        <w:rPr>
          <w:rFonts w:ascii="Times New Roman" w:eastAsia="宋体" w:hAnsi="Times New Roman" w:cs="Times New Roman"/>
          <w:sz w:val="24"/>
          <w:szCs w:val="24"/>
        </w:rPr>
      </w:pPr>
      <w:r w:rsidRPr="008E109F">
        <w:rPr>
          <w:rFonts w:ascii="Times New Roman" w:eastAsia="宋体" w:hAnsi="Times New Roman" w:cs="Times New Roman"/>
          <w:sz w:val="24"/>
          <w:szCs w:val="24"/>
        </w:rPr>
        <w:t>本文使用</w:t>
      </w:r>
      <w:r w:rsidRPr="00BA209E">
        <w:rPr>
          <w:rFonts w:ascii="Times New Roman" w:eastAsia="宋体" w:hAnsi="Times New Roman" w:cs="Times New Roman"/>
          <w:i/>
          <w:sz w:val="24"/>
          <w:szCs w:val="24"/>
        </w:rPr>
        <w:t>Adam</w:t>
      </w:r>
      <w:r w:rsidRPr="008E109F">
        <w:rPr>
          <w:rFonts w:ascii="Times New Roman" w:eastAsia="宋体" w:hAnsi="Times New Roman" w:cs="Times New Roman"/>
          <w:sz w:val="24"/>
          <w:szCs w:val="24"/>
        </w:rPr>
        <w:t>优化算法进行模型优化</w:t>
      </w:r>
      <w:r w:rsidR="008E109F">
        <w:rPr>
          <w:rFonts w:ascii="Times New Roman" w:eastAsia="宋体" w:hAnsi="Times New Roman" w:cs="Times New Roman" w:hint="eastAsia"/>
          <w:sz w:val="24"/>
          <w:szCs w:val="24"/>
        </w:rPr>
        <w:t>。</w:t>
      </w:r>
      <w:r w:rsidR="008E109F" w:rsidRPr="00BA209E">
        <w:rPr>
          <w:rFonts w:ascii="Times New Roman" w:eastAsia="宋体" w:hAnsi="Times New Roman" w:cs="Times New Roman"/>
          <w:i/>
          <w:sz w:val="24"/>
          <w:szCs w:val="24"/>
        </w:rPr>
        <w:t>Adam</w:t>
      </w:r>
      <w:r w:rsidR="008E109F" w:rsidRPr="008E109F">
        <w:rPr>
          <w:rFonts w:ascii="Times New Roman" w:eastAsia="宋体" w:hAnsi="Times New Roman" w:cs="Times New Roman"/>
          <w:sz w:val="24"/>
          <w:szCs w:val="24"/>
        </w:rPr>
        <w:t>算法和传统的随机梯度下降不同。随机梯度下降保持单一的学习率（</w:t>
      </w:r>
      <w:r w:rsidR="007E77A7" w:rsidRPr="00BA209E">
        <w:rPr>
          <w:rFonts w:ascii="Times New Roman" w:eastAsia="宋体" w:hAnsi="Times New Roman" w:cs="Times New Roman"/>
          <w:position w:val="-6"/>
          <w:sz w:val="24"/>
          <w:szCs w:val="24"/>
        </w:rPr>
        <w:object w:dxaOrig="240" w:dyaOrig="220" w14:anchorId="3A5DDDF3">
          <v:shape id="_x0000_i1035" type="#_x0000_t75" style="width:12pt;height:11.25pt" o:ole="">
            <v:imagedata r:id="rId32" o:title=""/>
          </v:shape>
          <o:OLEObject Type="Embed" ProgID="Equation.DSMT4" ShapeID="_x0000_i1035" DrawAspect="Content" ObjectID="_1577435204" r:id="rId33"/>
        </w:object>
      </w:r>
      <w:r w:rsidR="008E109F" w:rsidRPr="008E109F">
        <w:rPr>
          <w:rFonts w:ascii="Times New Roman" w:eastAsia="宋体" w:hAnsi="Times New Roman" w:cs="Times New Roman"/>
          <w:sz w:val="24"/>
          <w:szCs w:val="24"/>
        </w:rPr>
        <w:t>）更新所有的权重，学习率在训练过程中并不会改变。而</w:t>
      </w:r>
      <w:r w:rsidR="008E109F" w:rsidRPr="00BA209E">
        <w:rPr>
          <w:rFonts w:ascii="Times New Roman" w:eastAsia="宋体" w:hAnsi="Times New Roman" w:cs="Times New Roman"/>
          <w:i/>
          <w:sz w:val="24"/>
          <w:szCs w:val="24"/>
        </w:rPr>
        <w:t>Adam</w:t>
      </w:r>
      <w:r w:rsidR="008E109F" w:rsidRPr="008E109F">
        <w:rPr>
          <w:rFonts w:ascii="Times New Roman" w:eastAsia="宋体" w:hAnsi="Times New Roman" w:cs="Times New Roman"/>
          <w:sz w:val="24"/>
          <w:szCs w:val="24"/>
        </w:rPr>
        <w:t>通过计算梯度的一阶矩估计和二阶矩估计</w:t>
      </w:r>
      <w:r w:rsidR="007E77A7">
        <w:rPr>
          <w:rFonts w:ascii="Times New Roman" w:eastAsia="宋体" w:hAnsi="Times New Roman" w:cs="Times New Roman" w:hint="eastAsia"/>
          <w:sz w:val="24"/>
          <w:szCs w:val="24"/>
        </w:rPr>
        <w:t>，</w:t>
      </w:r>
      <w:r w:rsidR="008E109F" w:rsidRPr="008E109F">
        <w:rPr>
          <w:rFonts w:ascii="Times New Roman" w:eastAsia="宋体" w:hAnsi="Times New Roman" w:cs="Times New Roman"/>
          <w:sz w:val="24"/>
          <w:szCs w:val="24"/>
        </w:rPr>
        <w:t>为不同参数设计独立的自适应性学习率。</w:t>
      </w:r>
    </w:p>
    <w:p w14:paraId="2291CE09" w14:textId="77777777" w:rsidR="00B70904" w:rsidRDefault="00B70904" w:rsidP="00E8241D">
      <w:pPr>
        <w:pStyle w:val="a3"/>
        <w:ind w:left="360" w:firstLineChars="0" w:firstLine="0"/>
        <w:rPr>
          <w:rFonts w:ascii="Times New Roman" w:eastAsia="宋体" w:hAnsi="Times New Roman" w:cs="Times New Roman"/>
          <w:sz w:val="24"/>
          <w:szCs w:val="24"/>
        </w:rPr>
      </w:pPr>
    </w:p>
    <w:p w14:paraId="7368AB2B" w14:textId="2F2C9400" w:rsidR="00AE1501" w:rsidRDefault="00AE1501" w:rsidP="00AE1501">
      <w:pPr>
        <w:pStyle w:val="a3"/>
        <w:numPr>
          <w:ilvl w:val="0"/>
          <w:numId w:val="2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Dropout</w:t>
      </w:r>
    </w:p>
    <w:p w14:paraId="34F96E8F" w14:textId="6DDB030A" w:rsidR="00E8241D" w:rsidRDefault="00B70904" w:rsidP="008E109F">
      <w:pPr>
        <w:spacing w:line="288"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sidR="007E77A7">
        <w:rPr>
          <w:rFonts w:ascii="Times New Roman" w:eastAsia="宋体" w:hAnsi="Times New Roman" w:cs="Times New Roman"/>
          <w:sz w:val="24"/>
          <w:szCs w:val="24"/>
        </w:rPr>
        <w:t>5</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dropout</w:t>
      </w:r>
      <w:r>
        <w:rPr>
          <w:rFonts w:ascii="Times New Roman" w:eastAsia="宋体" w:hAnsi="Times New Roman" w:cs="Times New Roman" w:hint="eastAsia"/>
          <w:sz w:val="24"/>
          <w:szCs w:val="24"/>
        </w:rPr>
        <w:t>的效果图，其中左图是标准的全连接神经网络，右图是使用</w:t>
      </w:r>
      <w:r>
        <w:rPr>
          <w:rFonts w:ascii="Times New Roman" w:eastAsia="宋体" w:hAnsi="Times New Roman" w:cs="Times New Roman" w:hint="eastAsia"/>
          <w:sz w:val="24"/>
          <w:szCs w:val="24"/>
        </w:rPr>
        <w:t>dropout</w:t>
      </w:r>
      <w:r>
        <w:rPr>
          <w:rFonts w:ascii="Times New Roman" w:eastAsia="宋体" w:hAnsi="Times New Roman" w:cs="Times New Roman" w:hint="eastAsia"/>
          <w:sz w:val="24"/>
          <w:szCs w:val="24"/>
        </w:rPr>
        <w:t>之后的网络。</w:t>
      </w:r>
    </w:p>
    <w:p w14:paraId="1093B169" w14:textId="0C99263B" w:rsidR="00B70904" w:rsidRDefault="007E77A7" w:rsidP="00B70904">
      <w:pPr>
        <w:spacing w:line="288" w:lineRule="auto"/>
        <w:jc w:val="center"/>
        <w:rPr>
          <w:rFonts w:ascii="Times New Roman" w:eastAsia="宋体" w:hAnsi="Times New Roman" w:cs="Times New Roman"/>
          <w:sz w:val="24"/>
          <w:szCs w:val="24"/>
        </w:rPr>
      </w:pPr>
      <w:r w:rsidRPr="007E77A7">
        <w:rPr>
          <w:rFonts w:ascii="Times New Roman" w:eastAsia="宋体" w:hAnsi="Times New Roman" w:cs="Times New Roman"/>
          <w:noProof/>
          <w:sz w:val="24"/>
          <w:szCs w:val="24"/>
        </w:rPr>
        <w:drawing>
          <wp:inline distT="0" distB="0" distL="0" distR="0" wp14:anchorId="7DA28489" wp14:editId="587D9B77">
            <wp:extent cx="3196795" cy="1705738"/>
            <wp:effectExtent l="0" t="0" r="3810" b="8890"/>
            <wp:docPr id="18" name="图片 18" descr="C:\Users\Administrator\Documents\Tencent Files\2055045834\Image\C2C\7B4A2C368539E063761DCEED71453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Documents\Tencent Files\2055045834\Image\C2C\7B4A2C368539E063761DCEED71453AF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6852" cy="1711104"/>
                    </a:xfrm>
                    <a:prstGeom prst="rect">
                      <a:avLst/>
                    </a:prstGeom>
                    <a:noFill/>
                    <a:ln>
                      <a:noFill/>
                    </a:ln>
                  </pic:spPr>
                </pic:pic>
              </a:graphicData>
            </a:graphic>
          </wp:inline>
        </w:drawing>
      </w:r>
    </w:p>
    <w:p w14:paraId="6E214AA5" w14:textId="3D09D58C" w:rsidR="00B70904" w:rsidRPr="00B70904" w:rsidRDefault="00B70904" w:rsidP="003D4B77">
      <w:pPr>
        <w:spacing w:line="288" w:lineRule="auto"/>
        <w:jc w:val="center"/>
        <w:rPr>
          <w:rFonts w:ascii="楷体" w:eastAsia="楷体" w:hAnsi="楷体" w:cs="Times New Roman"/>
          <w:sz w:val="22"/>
        </w:rPr>
      </w:pPr>
      <w:r w:rsidRPr="00B70904">
        <w:rPr>
          <w:rFonts w:ascii="楷体" w:eastAsia="楷体" w:hAnsi="楷体" w:cs="Times New Roman"/>
          <w:sz w:val="22"/>
        </w:rPr>
        <w:t>图</w:t>
      </w:r>
      <w:r w:rsidRPr="00B70904">
        <w:rPr>
          <w:rFonts w:ascii="楷体" w:eastAsia="楷体" w:hAnsi="楷体" w:cs="Times New Roman" w:hint="eastAsia"/>
          <w:sz w:val="22"/>
        </w:rPr>
        <w:t>3-</w:t>
      </w:r>
      <w:r w:rsidR="007E77A7">
        <w:rPr>
          <w:rFonts w:ascii="楷体" w:eastAsia="楷体" w:hAnsi="楷体" w:cs="Times New Roman"/>
          <w:sz w:val="22"/>
        </w:rPr>
        <w:t>5</w:t>
      </w:r>
      <w:r w:rsidRPr="00B70904">
        <w:rPr>
          <w:rFonts w:ascii="楷体" w:eastAsia="楷体" w:hAnsi="楷体" w:cs="Times New Roman" w:hint="eastAsia"/>
          <w:sz w:val="22"/>
        </w:rPr>
        <w:t xml:space="preserve"> </w:t>
      </w:r>
      <w:r w:rsidRPr="00BA209E">
        <w:rPr>
          <w:rFonts w:ascii="楷体" w:eastAsia="楷体" w:hAnsi="楷体" w:cs="Times New Roman"/>
          <w:i/>
          <w:sz w:val="22"/>
        </w:rPr>
        <w:t>dropout</w:t>
      </w:r>
      <w:r w:rsidRPr="00B70904">
        <w:rPr>
          <w:rFonts w:ascii="楷体" w:eastAsia="楷体" w:hAnsi="楷体" w:cs="Times New Roman" w:hint="eastAsia"/>
          <w:sz w:val="22"/>
        </w:rPr>
        <w:t>效果示意图</w:t>
      </w:r>
    </w:p>
    <w:p w14:paraId="1454A8E8" w14:textId="329D4A27" w:rsidR="006B2A6B" w:rsidRPr="006804D2" w:rsidRDefault="00B70904" w:rsidP="00BA209E">
      <w:pPr>
        <w:spacing w:line="288"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其原理为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设定一个随机概率</w:t>
      </w:r>
      <w:r w:rsidRPr="00B70904">
        <w:rPr>
          <w:rFonts w:ascii="Times New Roman" w:eastAsia="宋体" w:hAnsi="Times New Roman" w:cs="Times New Roman"/>
          <w:i/>
          <w:sz w:val="24"/>
          <w:szCs w:val="24"/>
        </w:rPr>
        <w:t>p</w:t>
      </w:r>
      <w:r>
        <w:rPr>
          <w:rFonts w:ascii="Times New Roman" w:eastAsia="宋体" w:hAnsi="Times New Roman" w:cs="Times New Roman" w:hint="eastAsia"/>
          <w:i/>
          <w:sz w:val="24"/>
          <w:szCs w:val="24"/>
        </w:rPr>
        <w:t>，</w:t>
      </w:r>
      <w:r>
        <w:rPr>
          <w:rFonts w:ascii="Times New Roman" w:eastAsia="宋体" w:hAnsi="Times New Roman" w:cs="Times New Roman"/>
          <w:i/>
          <w:sz w:val="24"/>
          <w:szCs w:val="24"/>
        </w:rPr>
        <w:t>p</w:t>
      </w:r>
      <w:r>
        <w:rPr>
          <w:rFonts w:ascii="Times New Roman" w:eastAsia="宋体" w:hAnsi="Times New Roman" w:cs="Times New Roman"/>
          <w:sz w:val="24"/>
          <w:szCs w:val="24"/>
        </w:rPr>
        <w:t>是超参数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表示在训练阶段随机断开神经元间的连接的比例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每次</w:t>
      </w:r>
      <w:r w:rsidR="007E77A7">
        <w:rPr>
          <w:rFonts w:ascii="Times New Roman" w:eastAsia="宋体" w:hAnsi="Times New Roman" w:cs="Times New Roman" w:hint="eastAsia"/>
          <w:sz w:val="24"/>
          <w:szCs w:val="24"/>
        </w:rPr>
        <w:t>前向</w:t>
      </w:r>
      <w:r>
        <w:rPr>
          <w:rFonts w:ascii="Times New Roman" w:eastAsia="宋体" w:hAnsi="Times New Roman" w:cs="Times New Roman"/>
          <w:sz w:val="24"/>
          <w:szCs w:val="24"/>
        </w:rPr>
        <w:t>传播计算的时候随机让网络中该比例的隐藏层节点的权重不工作</w:t>
      </w:r>
      <w:r w:rsidR="007E77A7">
        <w:rPr>
          <w:rFonts w:ascii="Times New Roman" w:eastAsia="宋体" w:hAnsi="Times New Roman" w:cs="Times New Roman" w:hint="eastAsia"/>
          <w:sz w:val="24"/>
          <w:szCs w:val="24"/>
        </w:rPr>
        <w:t>。</w:t>
      </w:r>
      <w:r>
        <w:rPr>
          <w:rFonts w:ascii="Times New Roman" w:eastAsia="宋体" w:hAnsi="Times New Roman" w:cs="Times New Roman"/>
          <w:sz w:val="24"/>
          <w:szCs w:val="24"/>
        </w:rPr>
        <w:t>在本次训练中不更新这部分节点的权重</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只更新剩下节点的权重</w:t>
      </w:r>
      <w:r>
        <w:rPr>
          <w:rFonts w:ascii="Times New Roman" w:eastAsia="宋体" w:hAnsi="Times New Roman" w:cs="Times New Roman" w:hint="eastAsia"/>
          <w:sz w:val="24"/>
          <w:szCs w:val="24"/>
        </w:rPr>
        <w:t>。而在测试阶段，使用所有节点和连接</w:t>
      </w:r>
      <w:r w:rsidR="007E77A7">
        <w:rPr>
          <w:rFonts w:ascii="Times New Roman" w:eastAsia="宋体" w:hAnsi="Times New Roman" w:cs="Times New Roman" w:hint="eastAsia"/>
          <w:sz w:val="24"/>
          <w:szCs w:val="24"/>
        </w:rPr>
        <w:t>，有效防止</w:t>
      </w:r>
      <w:r w:rsidR="007E77A7">
        <w:rPr>
          <w:rFonts w:ascii="Times New Roman" w:eastAsia="宋体" w:hAnsi="Times New Roman" w:cs="Times New Roman"/>
          <w:sz w:val="24"/>
          <w:szCs w:val="24"/>
        </w:rPr>
        <w:t>了模型过拟合</w:t>
      </w:r>
      <w:r w:rsidR="007E77A7">
        <w:rPr>
          <w:rFonts w:ascii="Times New Roman" w:eastAsia="宋体" w:hAnsi="Times New Roman" w:cs="Times New Roman" w:hint="eastAsia"/>
          <w:sz w:val="24"/>
          <w:szCs w:val="24"/>
        </w:rPr>
        <w:t>。</w:t>
      </w:r>
    </w:p>
    <w:p w14:paraId="4B0EA637" w14:textId="5156371C" w:rsidR="00920BB0" w:rsidRPr="007D538D" w:rsidRDefault="00920BB0" w:rsidP="00920BB0">
      <w:pPr>
        <w:pStyle w:val="2"/>
        <w:rPr>
          <w:b/>
          <w:sz w:val="24"/>
          <w:szCs w:val="24"/>
          <w:lang w:eastAsia="zh-CN"/>
        </w:rPr>
      </w:pPr>
      <w:r w:rsidRPr="007D538D">
        <w:rPr>
          <w:b/>
          <w:sz w:val="24"/>
          <w:szCs w:val="24"/>
          <w:lang w:eastAsia="zh-CN"/>
        </w:rPr>
        <w:t>Mu</w:t>
      </w:r>
      <w:r w:rsidRPr="007D538D">
        <w:rPr>
          <w:rFonts w:hint="eastAsia"/>
          <w:b/>
          <w:sz w:val="24"/>
          <w:szCs w:val="24"/>
          <w:lang w:eastAsia="zh-CN"/>
        </w:rPr>
        <w:t>lti</w:t>
      </w:r>
      <w:r w:rsidRPr="007D538D">
        <w:rPr>
          <w:b/>
          <w:sz w:val="24"/>
          <w:szCs w:val="24"/>
          <w:lang w:eastAsia="zh-CN"/>
        </w:rPr>
        <w:t xml:space="preserve"> </w:t>
      </w:r>
      <w:r w:rsidRPr="007D538D">
        <w:rPr>
          <w:rFonts w:hint="eastAsia"/>
          <w:b/>
          <w:sz w:val="24"/>
          <w:szCs w:val="24"/>
          <w:lang w:eastAsia="zh-CN"/>
        </w:rPr>
        <w:t>Model</w:t>
      </w:r>
      <w:r w:rsidR="00366573" w:rsidRPr="007D538D">
        <w:rPr>
          <w:b/>
          <w:sz w:val="24"/>
          <w:szCs w:val="24"/>
          <w:lang w:eastAsia="zh-CN"/>
        </w:rPr>
        <w:t xml:space="preserve"> </w:t>
      </w:r>
      <w:r w:rsidR="00366573" w:rsidRPr="007D538D">
        <w:rPr>
          <w:rFonts w:hint="eastAsia"/>
          <w:b/>
          <w:sz w:val="24"/>
          <w:szCs w:val="24"/>
          <w:lang w:eastAsia="zh-CN"/>
        </w:rPr>
        <w:t>Fusion</w:t>
      </w:r>
      <w:r w:rsidR="00366573" w:rsidRPr="007D538D">
        <w:rPr>
          <w:b/>
          <w:sz w:val="24"/>
          <w:szCs w:val="24"/>
          <w:lang w:eastAsia="zh-CN"/>
        </w:rPr>
        <w:t>（</w:t>
      </w:r>
      <w:r w:rsidR="00366573" w:rsidRPr="007D538D">
        <w:rPr>
          <w:b/>
          <w:sz w:val="24"/>
          <w:szCs w:val="24"/>
          <w:lang w:eastAsia="zh-CN"/>
        </w:rPr>
        <w:t>Voting</w:t>
      </w:r>
      <w:r w:rsidR="00366573" w:rsidRPr="007D538D">
        <w:rPr>
          <w:b/>
          <w:sz w:val="24"/>
          <w:szCs w:val="24"/>
          <w:lang w:eastAsia="zh-CN"/>
        </w:rPr>
        <w:t>）</w:t>
      </w:r>
    </w:p>
    <w:p w14:paraId="6F41D17D" w14:textId="6539402D" w:rsidR="00920BB0" w:rsidRDefault="00967D0B" w:rsidP="00967D0B">
      <w:pPr>
        <w:spacing w:line="288" w:lineRule="auto"/>
        <w:ind w:firstLine="482"/>
        <w:rPr>
          <w:rFonts w:ascii="Times New Roman" w:eastAsia="宋体" w:hAnsi="Times New Roman" w:cs="Times New Roman"/>
          <w:sz w:val="24"/>
          <w:szCs w:val="24"/>
        </w:rPr>
      </w:pPr>
      <w:r w:rsidRPr="00967D0B">
        <w:rPr>
          <w:rFonts w:ascii="Times New Roman" w:eastAsia="宋体" w:hAnsi="Times New Roman" w:cs="Times New Roman" w:hint="eastAsia"/>
          <w:sz w:val="24"/>
          <w:szCs w:val="24"/>
        </w:rPr>
        <w:t>每个神经网络模型</w:t>
      </w:r>
      <w:r>
        <w:rPr>
          <w:rFonts w:ascii="Times New Roman" w:eastAsia="宋体" w:hAnsi="Times New Roman" w:cs="Times New Roman" w:hint="eastAsia"/>
          <w:sz w:val="24"/>
          <w:szCs w:val="24"/>
        </w:rPr>
        <w:t>结构的</w:t>
      </w:r>
      <w:r>
        <w:rPr>
          <w:rFonts w:ascii="Times New Roman" w:eastAsia="宋体" w:hAnsi="Times New Roman" w:cs="Times New Roman"/>
          <w:sz w:val="24"/>
          <w:szCs w:val="24"/>
        </w:rPr>
        <w:t>不同</w:t>
      </w:r>
      <w:r w:rsidRPr="00967D0B">
        <w:rPr>
          <w:rFonts w:ascii="Times New Roman" w:eastAsia="宋体" w:hAnsi="Times New Roman" w:cs="Times New Roman" w:hint="eastAsia"/>
          <w:sz w:val="24"/>
          <w:szCs w:val="24"/>
        </w:rPr>
        <w:t>导致了各个模型在训练过程中</w:t>
      </w:r>
      <w:r>
        <w:rPr>
          <w:rFonts w:ascii="Times New Roman" w:eastAsia="宋体" w:hAnsi="Times New Roman" w:cs="Times New Roman" w:hint="eastAsia"/>
          <w:sz w:val="24"/>
          <w:szCs w:val="24"/>
        </w:rPr>
        <w:t>所</w:t>
      </w:r>
      <w:r w:rsidRPr="00967D0B">
        <w:rPr>
          <w:rFonts w:ascii="Times New Roman" w:eastAsia="宋体" w:hAnsi="Times New Roman" w:cs="Times New Roman" w:hint="eastAsia"/>
          <w:sz w:val="24"/>
          <w:szCs w:val="24"/>
        </w:rPr>
        <w:t>关注的机动交通工具特征</w:t>
      </w:r>
      <w:r>
        <w:rPr>
          <w:rFonts w:ascii="Times New Roman" w:eastAsia="宋体" w:hAnsi="Times New Roman" w:cs="Times New Roman" w:hint="eastAsia"/>
          <w:sz w:val="24"/>
          <w:szCs w:val="24"/>
        </w:rPr>
        <w:t>的角度不同，对机动交通出行模型的区分能力也不同。为进一步提高交通</w:t>
      </w:r>
      <w:r w:rsidRPr="00967D0B">
        <w:rPr>
          <w:rFonts w:ascii="Times New Roman" w:eastAsia="宋体" w:hAnsi="Times New Roman" w:cs="Times New Roman" w:hint="eastAsia"/>
          <w:sz w:val="24"/>
          <w:szCs w:val="24"/>
        </w:rPr>
        <w:t>模式识别算法的准确率和泛化能力，对同一个测试数据，本文对各个神经网络的识别结果进行融合，确定最终的识别结果。具体的融合策略为：利用贝叶斯投票算法计算各个模型在每种机动交通模式中的加权准确率作为权重。在识别阶段，结合各个模型的识别结果和对应的权重，选择权值最大的交通模式类别作为识别结果。具体识别流程如图</w:t>
      </w:r>
      <w:r>
        <w:rPr>
          <w:rFonts w:ascii="Times New Roman" w:eastAsia="宋体" w:hAnsi="Times New Roman" w:cs="Times New Roman"/>
          <w:sz w:val="24"/>
          <w:szCs w:val="24"/>
        </w:rPr>
        <w:t>3-</w:t>
      </w:r>
      <w:r w:rsidR="007E77A7">
        <w:rPr>
          <w:rFonts w:ascii="Times New Roman" w:eastAsia="宋体" w:hAnsi="Times New Roman" w:cs="Times New Roman"/>
          <w:sz w:val="24"/>
          <w:szCs w:val="24"/>
        </w:rPr>
        <w:t>6</w:t>
      </w:r>
      <w:r w:rsidRPr="00967D0B">
        <w:rPr>
          <w:rFonts w:ascii="Times New Roman" w:eastAsia="宋体" w:hAnsi="Times New Roman" w:cs="Times New Roman"/>
          <w:sz w:val="24"/>
          <w:szCs w:val="24"/>
        </w:rPr>
        <w:t>所示</w:t>
      </w:r>
      <w:r w:rsidR="00F607B2">
        <w:rPr>
          <w:rFonts w:ascii="Times New Roman" w:eastAsia="宋体" w:hAnsi="Times New Roman" w:cs="Times New Roman"/>
          <w:sz w:val="24"/>
          <w:szCs w:val="24"/>
        </w:rPr>
        <w:t>。</w:t>
      </w:r>
    </w:p>
    <w:p w14:paraId="2BB68651" w14:textId="5AC5E67D" w:rsidR="006804D2" w:rsidRDefault="006804D2" w:rsidP="006804D2">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5282A70" wp14:editId="15BA823B">
            <wp:extent cx="3520132" cy="1933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32862" cy="1940568"/>
                    </a:xfrm>
                    <a:prstGeom prst="rect">
                      <a:avLst/>
                    </a:prstGeom>
                  </pic:spPr>
                </pic:pic>
              </a:graphicData>
            </a:graphic>
          </wp:inline>
        </w:drawing>
      </w:r>
    </w:p>
    <w:p w14:paraId="2F22DB17" w14:textId="605FDB2F" w:rsidR="006804D2" w:rsidRPr="006804D2" w:rsidRDefault="006804D2" w:rsidP="006804D2">
      <w:pPr>
        <w:spacing w:line="288" w:lineRule="auto"/>
        <w:jc w:val="center"/>
        <w:rPr>
          <w:rFonts w:ascii="楷体" w:eastAsia="楷体" w:hAnsi="楷体" w:cs="Times New Roman"/>
          <w:sz w:val="22"/>
          <w:szCs w:val="24"/>
        </w:rPr>
      </w:pPr>
      <w:r w:rsidRPr="006804D2">
        <w:rPr>
          <w:rFonts w:ascii="楷体" w:eastAsia="楷体" w:hAnsi="楷体" w:cs="Times New Roman" w:hint="eastAsia"/>
          <w:sz w:val="22"/>
          <w:szCs w:val="24"/>
        </w:rPr>
        <w:t>图3-</w:t>
      </w:r>
      <w:r w:rsidR="007E77A7">
        <w:rPr>
          <w:rFonts w:ascii="楷体" w:eastAsia="楷体" w:hAnsi="楷体" w:cs="Times New Roman"/>
          <w:sz w:val="22"/>
          <w:szCs w:val="24"/>
        </w:rPr>
        <w:t>6</w:t>
      </w:r>
      <w:r w:rsidRPr="006804D2">
        <w:rPr>
          <w:rFonts w:ascii="楷体" w:eastAsia="楷体" w:hAnsi="楷体" w:cs="Times New Roman" w:hint="eastAsia"/>
          <w:sz w:val="22"/>
          <w:szCs w:val="24"/>
        </w:rPr>
        <w:t xml:space="preserve"> 多模融合</w:t>
      </w:r>
      <w:r w:rsidRPr="006804D2">
        <w:rPr>
          <w:rFonts w:ascii="楷体" w:eastAsia="楷体" w:hAnsi="楷体" w:cs="Times New Roman"/>
          <w:sz w:val="22"/>
          <w:szCs w:val="24"/>
        </w:rPr>
        <w:t>检测</w:t>
      </w:r>
      <w:r w:rsidRPr="006804D2">
        <w:rPr>
          <w:rFonts w:ascii="楷体" w:eastAsia="楷体" w:hAnsi="楷体" w:cs="Times New Roman" w:hint="eastAsia"/>
          <w:sz w:val="22"/>
          <w:szCs w:val="24"/>
        </w:rPr>
        <w:t>模型图</w:t>
      </w:r>
    </w:p>
    <w:p w14:paraId="62605915" w14:textId="77777777" w:rsidR="00D624DB" w:rsidRPr="00A228B4" w:rsidRDefault="00D624DB" w:rsidP="00D624DB">
      <w:pPr>
        <w:pStyle w:val="1"/>
        <w:ind w:firstLine="215"/>
        <w:rPr>
          <w:color w:val="FF0000"/>
          <w:sz w:val="28"/>
          <w:szCs w:val="28"/>
          <w:lang w:eastAsia="zh-CN"/>
        </w:rPr>
      </w:pPr>
      <w:r w:rsidRPr="00A228B4">
        <w:rPr>
          <w:color w:val="FF0000"/>
          <w:sz w:val="28"/>
          <w:szCs w:val="28"/>
        </w:rPr>
        <w:t>Experimental Results and Analysis</w:t>
      </w:r>
    </w:p>
    <w:p w14:paraId="0FF91DB2" w14:textId="1209CB51" w:rsidR="00496A29" w:rsidRPr="00240405" w:rsidRDefault="00D624DB" w:rsidP="00240405">
      <w:pPr>
        <w:pStyle w:val="2"/>
        <w:spacing w:before="240" w:after="240"/>
        <w:ind w:left="289" w:hanging="289"/>
        <w:rPr>
          <w:b/>
          <w:color w:val="FF0000"/>
          <w:sz w:val="24"/>
        </w:rPr>
      </w:pPr>
      <w:r w:rsidRPr="009650B3">
        <w:rPr>
          <w:b/>
          <w:sz w:val="24"/>
        </w:rPr>
        <w:t>Data</w:t>
      </w:r>
      <w:r w:rsidR="00375997" w:rsidRPr="009650B3">
        <w:rPr>
          <w:rFonts w:hint="eastAsia"/>
          <w:b/>
          <w:sz w:val="24"/>
          <w:lang w:eastAsia="zh-CN"/>
        </w:rPr>
        <w:t>set</w:t>
      </w:r>
      <w:r w:rsidR="00375997" w:rsidRPr="009650B3">
        <w:rPr>
          <w:b/>
          <w:sz w:val="24"/>
        </w:rPr>
        <w:t xml:space="preserve"> </w:t>
      </w:r>
      <w:r w:rsidR="00375997" w:rsidRPr="009650B3">
        <w:rPr>
          <w:rFonts w:hint="eastAsia"/>
          <w:b/>
          <w:sz w:val="24"/>
          <w:lang w:eastAsia="zh-CN"/>
        </w:rPr>
        <w:t>and</w:t>
      </w:r>
      <w:r w:rsidR="00375997" w:rsidRPr="009650B3">
        <w:rPr>
          <w:b/>
          <w:sz w:val="24"/>
        </w:rPr>
        <w:t xml:space="preserve"> Experimental </w:t>
      </w:r>
      <w:r w:rsidR="000F0F23" w:rsidRPr="009650B3">
        <w:rPr>
          <w:rFonts w:hint="eastAsia"/>
          <w:b/>
          <w:sz w:val="24"/>
          <w:lang w:eastAsia="zh-CN"/>
        </w:rPr>
        <w:t>Equipment</w:t>
      </w:r>
    </w:p>
    <w:p w14:paraId="235F81E8" w14:textId="00DC56FC" w:rsidR="00525C50" w:rsidRDefault="007E77A7" w:rsidP="00384957">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实验阶段中</w:t>
      </w:r>
      <w:r w:rsidR="00496A29">
        <w:rPr>
          <w:rFonts w:ascii="Times New Roman" w:eastAsia="宋体" w:hAnsi="Times New Roman" w:cs="Times New Roman" w:hint="eastAsia"/>
          <w:sz w:val="24"/>
          <w:szCs w:val="24"/>
        </w:rPr>
        <w:t>，</w:t>
      </w:r>
      <w:r w:rsidR="00496A29">
        <w:rPr>
          <w:rFonts w:ascii="Times New Roman" w:eastAsia="宋体" w:hAnsi="Times New Roman" w:cs="Times New Roman"/>
          <w:sz w:val="24"/>
          <w:szCs w:val="24"/>
        </w:rPr>
        <w:t>数据采集</w:t>
      </w:r>
      <w:r w:rsidR="00496A29">
        <w:rPr>
          <w:rFonts w:ascii="Times New Roman" w:eastAsia="宋体" w:hAnsi="Times New Roman" w:cs="Times New Roman" w:hint="eastAsia"/>
          <w:sz w:val="24"/>
          <w:szCs w:val="24"/>
        </w:rPr>
        <w:t>是</w:t>
      </w:r>
      <w:r w:rsidR="00496A29">
        <w:rPr>
          <w:rFonts w:ascii="Times New Roman" w:eastAsia="宋体" w:hAnsi="Times New Roman" w:cs="Times New Roman"/>
          <w:sz w:val="24"/>
          <w:szCs w:val="24"/>
        </w:rPr>
        <w:t>在</w:t>
      </w:r>
      <w:r w:rsidR="00496A29">
        <w:rPr>
          <w:rFonts w:ascii="Times New Roman" w:eastAsia="宋体" w:hAnsi="Times New Roman" w:cs="Times New Roman" w:hint="eastAsia"/>
          <w:sz w:val="24"/>
          <w:szCs w:val="24"/>
        </w:rPr>
        <w:t>设计的</w:t>
      </w:r>
      <w:r w:rsidR="00496A29">
        <w:rPr>
          <w:rFonts w:ascii="Times New Roman" w:eastAsia="宋体" w:hAnsi="Times New Roman" w:cs="Times New Roman" w:hint="eastAsia"/>
          <w:sz w:val="24"/>
          <w:szCs w:val="24"/>
        </w:rPr>
        <w:t>A</w:t>
      </w:r>
      <w:r w:rsidR="00496A29">
        <w:rPr>
          <w:rFonts w:ascii="Times New Roman" w:eastAsia="宋体" w:hAnsi="Times New Roman" w:cs="Times New Roman"/>
          <w:sz w:val="24"/>
          <w:szCs w:val="24"/>
        </w:rPr>
        <w:t>ndroid</w:t>
      </w:r>
      <w:r w:rsidR="00496A29">
        <w:rPr>
          <w:rFonts w:ascii="Times New Roman" w:eastAsia="宋体" w:hAnsi="Times New Roman" w:cs="Times New Roman"/>
          <w:sz w:val="24"/>
          <w:szCs w:val="24"/>
        </w:rPr>
        <w:t>客户端</w:t>
      </w:r>
      <w:r w:rsidR="00496A29">
        <w:rPr>
          <w:rFonts w:ascii="Times New Roman" w:eastAsia="宋体" w:hAnsi="Times New Roman" w:cs="Times New Roman" w:hint="eastAsia"/>
          <w:sz w:val="24"/>
          <w:szCs w:val="24"/>
        </w:rPr>
        <w:t>采集器</w:t>
      </w:r>
      <w:r w:rsidR="00496A29">
        <w:rPr>
          <w:rFonts w:ascii="Times New Roman" w:eastAsia="宋体" w:hAnsi="Times New Roman" w:cs="Times New Roman"/>
          <w:sz w:val="24"/>
          <w:szCs w:val="24"/>
        </w:rPr>
        <w:t>上进行</w:t>
      </w:r>
      <w:r w:rsidR="00496A29">
        <w:rPr>
          <w:rFonts w:ascii="Times New Roman" w:eastAsia="宋体" w:hAnsi="Times New Roman" w:cs="Times New Roman" w:hint="eastAsia"/>
          <w:sz w:val="24"/>
          <w:szCs w:val="24"/>
        </w:rPr>
        <w:t>，特征</w:t>
      </w:r>
      <w:r w:rsidR="00496A29">
        <w:rPr>
          <w:rFonts w:ascii="Times New Roman" w:eastAsia="宋体" w:hAnsi="Times New Roman" w:cs="Times New Roman"/>
          <w:sz w:val="24"/>
          <w:szCs w:val="24"/>
        </w:rPr>
        <w:t>提取</w:t>
      </w:r>
      <w:r w:rsidR="00496A29">
        <w:rPr>
          <w:rFonts w:ascii="Times New Roman" w:eastAsia="宋体" w:hAnsi="Times New Roman" w:cs="Times New Roman" w:hint="eastAsia"/>
          <w:sz w:val="24"/>
          <w:szCs w:val="24"/>
        </w:rPr>
        <w:t>是在</w:t>
      </w:r>
      <w:r w:rsidR="00496A29">
        <w:rPr>
          <w:rFonts w:ascii="Times New Roman" w:eastAsia="宋体" w:hAnsi="Times New Roman" w:cs="Times New Roman" w:hint="eastAsia"/>
          <w:sz w:val="24"/>
          <w:szCs w:val="24"/>
        </w:rPr>
        <w:t>M</w:t>
      </w:r>
      <w:r w:rsidR="00496A29">
        <w:rPr>
          <w:rFonts w:ascii="Times New Roman" w:eastAsia="宋体" w:hAnsi="Times New Roman" w:cs="Times New Roman"/>
          <w:sz w:val="24"/>
          <w:szCs w:val="24"/>
        </w:rPr>
        <w:t>atlab</w:t>
      </w:r>
      <w:r w:rsidR="00496A29">
        <w:rPr>
          <w:rFonts w:ascii="Times New Roman" w:eastAsia="宋体" w:hAnsi="Times New Roman" w:cs="Times New Roman"/>
          <w:sz w:val="24"/>
          <w:szCs w:val="24"/>
        </w:rPr>
        <w:t>端完成，输出</w:t>
      </w:r>
      <w:r w:rsidR="00496A29">
        <w:rPr>
          <w:rFonts w:ascii="Times New Roman" w:eastAsia="宋体" w:hAnsi="Times New Roman" w:cs="Times New Roman" w:hint="eastAsia"/>
          <w:sz w:val="24"/>
          <w:szCs w:val="24"/>
        </w:rPr>
        <w:t>了</w:t>
      </w:r>
      <w:r w:rsidR="00496A29">
        <w:rPr>
          <w:rFonts w:ascii="Times New Roman" w:eastAsia="宋体" w:hAnsi="Times New Roman" w:cs="Times New Roman"/>
          <w:sz w:val="24"/>
          <w:szCs w:val="24"/>
        </w:rPr>
        <w:t>特征文件</w:t>
      </w:r>
      <w:r w:rsidR="00496A29">
        <w:rPr>
          <w:rFonts w:ascii="Times New Roman" w:eastAsia="宋体" w:hAnsi="Times New Roman" w:cs="Times New Roman" w:hint="eastAsia"/>
          <w:sz w:val="24"/>
          <w:szCs w:val="24"/>
        </w:rPr>
        <w:t>。</w:t>
      </w:r>
      <w:r w:rsidR="00496A29">
        <w:rPr>
          <w:rFonts w:ascii="Times New Roman" w:eastAsia="宋体" w:hAnsi="Times New Roman" w:cs="Times New Roman"/>
          <w:sz w:val="24"/>
          <w:szCs w:val="24"/>
        </w:rPr>
        <w:t>模型</w:t>
      </w:r>
      <w:r w:rsidR="00496A29">
        <w:rPr>
          <w:rFonts w:ascii="Times New Roman" w:eastAsia="宋体" w:hAnsi="Times New Roman" w:cs="Times New Roman" w:hint="eastAsia"/>
          <w:sz w:val="24"/>
          <w:szCs w:val="24"/>
        </w:rPr>
        <w:t>训练和</w:t>
      </w:r>
      <w:r w:rsidR="00496A29">
        <w:rPr>
          <w:rFonts w:ascii="Times New Roman" w:eastAsia="宋体" w:hAnsi="Times New Roman" w:cs="Times New Roman"/>
          <w:sz w:val="24"/>
          <w:szCs w:val="24"/>
        </w:rPr>
        <w:t>仿真测试是在个人</w:t>
      </w:r>
      <w:r w:rsidR="00496A29">
        <w:rPr>
          <w:rFonts w:ascii="Times New Roman" w:eastAsia="宋体" w:hAnsi="Times New Roman" w:cs="Times New Roman" w:hint="eastAsia"/>
          <w:sz w:val="24"/>
          <w:szCs w:val="24"/>
        </w:rPr>
        <w:t>电脑</w:t>
      </w:r>
      <w:r w:rsidR="00496A29">
        <w:rPr>
          <w:rFonts w:ascii="Times New Roman" w:eastAsia="宋体" w:hAnsi="Times New Roman" w:cs="Times New Roman"/>
          <w:sz w:val="24"/>
          <w:szCs w:val="24"/>
        </w:rPr>
        <w:t>（</w:t>
      </w:r>
      <w:r w:rsidR="00496A29">
        <w:rPr>
          <w:rFonts w:ascii="Times New Roman" w:eastAsia="宋体" w:hAnsi="Times New Roman" w:cs="Times New Roman" w:hint="eastAsia"/>
          <w:sz w:val="24"/>
          <w:szCs w:val="24"/>
        </w:rPr>
        <w:t>personal</w:t>
      </w:r>
      <w:r w:rsidR="00496A29">
        <w:rPr>
          <w:rFonts w:ascii="Times New Roman" w:eastAsia="宋体" w:hAnsi="Times New Roman" w:cs="Times New Roman"/>
          <w:sz w:val="24"/>
          <w:szCs w:val="24"/>
        </w:rPr>
        <w:t xml:space="preserve"> computer</w:t>
      </w:r>
      <w:r w:rsidR="00496A29">
        <w:rPr>
          <w:rFonts w:ascii="Times New Roman" w:eastAsia="宋体" w:hAnsi="Times New Roman" w:cs="Times New Roman"/>
          <w:sz w:val="24"/>
          <w:szCs w:val="24"/>
        </w:rPr>
        <w:t>，</w:t>
      </w:r>
      <w:r w:rsidR="00496A29">
        <w:rPr>
          <w:rFonts w:ascii="Times New Roman" w:eastAsia="宋体" w:hAnsi="Times New Roman" w:cs="Times New Roman" w:hint="eastAsia"/>
          <w:sz w:val="24"/>
          <w:szCs w:val="24"/>
        </w:rPr>
        <w:t>PC</w:t>
      </w:r>
      <w:r w:rsidR="00496A29">
        <w:rPr>
          <w:rFonts w:ascii="Times New Roman" w:eastAsia="宋体" w:hAnsi="Times New Roman" w:cs="Times New Roman"/>
          <w:sz w:val="24"/>
          <w:szCs w:val="24"/>
        </w:rPr>
        <w:t>）</w:t>
      </w:r>
      <w:r w:rsidR="00496A29">
        <w:rPr>
          <w:rFonts w:ascii="Times New Roman" w:eastAsia="宋体" w:hAnsi="Times New Roman" w:cs="Times New Roman" w:hint="eastAsia"/>
          <w:sz w:val="24"/>
          <w:szCs w:val="24"/>
        </w:rPr>
        <w:t>端</w:t>
      </w:r>
      <w:r w:rsidR="00496A29">
        <w:rPr>
          <w:rFonts w:ascii="Times New Roman" w:eastAsia="宋体" w:hAnsi="Times New Roman" w:cs="Times New Roman"/>
          <w:sz w:val="24"/>
          <w:szCs w:val="24"/>
        </w:rPr>
        <w:t>基于</w:t>
      </w:r>
      <w:r w:rsidR="00496A29">
        <w:rPr>
          <w:rFonts w:ascii="Times New Roman" w:eastAsia="宋体" w:hAnsi="Times New Roman" w:cs="Times New Roman" w:hint="eastAsia"/>
          <w:sz w:val="24"/>
          <w:szCs w:val="24"/>
        </w:rPr>
        <w:t>P</w:t>
      </w:r>
      <w:r w:rsidR="00496A29">
        <w:rPr>
          <w:rFonts w:ascii="Times New Roman" w:eastAsia="宋体" w:hAnsi="Times New Roman" w:cs="Times New Roman"/>
          <w:sz w:val="24"/>
          <w:szCs w:val="24"/>
        </w:rPr>
        <w:t>ython</w:t>
      </w:r>
      <w:r>
        <w:rPr>
          <w:rFonts w:ascii="Times New Roman" w:eastAsia="宋体" w:hAnsi="Times New Roman" w:cs="Times New Roman" w:hint="eastAsia"/>
          <w:sz w:val="24"/>
          <w:szCs w:val="24"/>
        </w:rPr>
        <w:t>工程</w:t>
      </w:r>
      <w:r w:rsidR="00496A29">
        <w:rPr>
          <w:rFonts w:ascii="Times New Roman" w:eastAsia="宋体" w:hAnsi="Times New Roman" w:cs="Times New Roman"/>
          <w:sz w:val="24"/>
          <w:szCs w:val="24"/>
        </w:rPr>
        <w:t>离线完成</w:t>
      </w:r>
      <w:r w:rsidR="00496A29">
        <w:rPr>
          <w:rFonts w:ascii="Times New Roman" w:eastAsia="宋体" w:hAnsi="Times New Roman" w:cs="Times New Roman" w:hint="eastAsia"/>
          <w:sz w:val="24"/>
          <w:szCs w:val="24"/>
        </w:rPr>
        <w:t>。</w:t>
      </w:r>
    </w:p>
    <w:p w14:paraId="50AAB584" w14:textId="209AB64F" w:rsidR="00AD6CCE" w:rsidRDefault="00496A29">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w:t>
      </w:r>
      <w:r w:rsidR="00525C50">
        <w:rPr>
          <w:rFonts w:ascii="Times New Roman" w:eastAsia="宋体" w:hAnsi="Times New Roman" w:cs="Times New Roman" w:hint="eastAsia"/>
          <w:sz w:val="24"/>
          <w:szCs w:val="24"/>
        </w:rPr>
        <w:t>来源</w:t>
      </w:r>
      <w:r>
        <w:rPr>
          <w:rFonts w:ascii="Times New Roman" w:eastAsia="宋体" w:hAnsi="Times New Roman" w:cs="Times New Roman"/>
          <w:sz w:val="24"/>
          <w:szCs w:val="24"/>
        </w:rPr>
        <w:t>为志愿者</w:t>
      </w:r>
      <w:r>
        <w:rPr>
          <w:rFonts w:ascii="Times New Roman" w:eastAsia="宋体" w:hAnsi="Times New Roman" w:cs="Times New Roman" w:hint="eastAsia"/>
          <w:sz w:val="24"/>
          <w:szCs w:val="24"/>
        </w:rPr>
        <w:t>日常</w:t>
      </w:r>
      <w:r>
        <w:rPr>
          <w:rFonts w:ascii="Times New Roman" w:eastAsia="宋体" w:hAnsi="Times New Roman" w:cs="Times New Roman"/>
          <w:sz w:val="24"/>
          <w:szCs w:val="24"/>
        </w:rPr>
        <w:t>的采集</w:t>
      </w:r>
      <w:r>
        <w:rPr>
          <w:rFonts w:ascii="Times New Roman" w:eastAsia="宋体" w:hAnsi="Times New Roman" w:cs="Times New Roman" w:hint="eastAsia"/>
          <w:sz w:val="24"/>
          <w:szCs w:val="24"/>
        </w:rPr>
        <w:t>，</w:t>
      </w:r>
      <w:r w:rsidR="000F0B1E" w:rsidRPr="006E5BA0">
        <w:rPr>
          <w:rFonts w:ascii="Times New Roman" w:eastAsia="宋体" w:hAnsi="Times New Roman" w:cs="Times New Roman" w:hint="eastAsia"/>
          <w:sz w:val="24"/>
          <w:szCs w:val="24"/>
        </w:rPr>
        <w:t>本次</w:t>
      </w:r>
      <w:r w:rsidR="00C2106E" w:rsidRPr="006E5BA0">
        <w:rPr>
          <w:rFonts w:ascii="Times New Roman" w:eastAsia="宋体" w:hAnsi="Times New Roman" w:cs="Times New Roman" w:hint="eastAsia"/>
          <w:sz w:val="24"/>
          <w:szCs w:val="24"/>
        </w:rPr>
        <w:t>实验</w:t>
      </w:r>
      <w:r w:rsidR="000F0F23" w:rsidRPr="00B40A23">
        <w:rPr>
          <w:rFonts w:ascii="Times New Roman" w:eastAsia="宋体" w:hAnsi="Times New Roman" w:cs="Times New Roman"/>
          <w:sz w:val="24"/>
          <w:szCs w:val="24"/>
        </w:rPr>
        <w:t>以</w:t>
      </w:r>
      <w:r w:rsidR="000F0F23" w:rsidRPr="00B40A23">
        <w:rPr>
          <w:rFonts w:ascii="Times New Roman" w:eastAsia="宋体" w:hAnsi="Times New Roman" w:cs="Times New Roman"/>
          <w:sz w:val="24"/>
          <w:szCs w:val="24"/>
        </w:rPr>
        <w:t>100H</w:t>
      </w:r>
      <w:r w:rsidR="006955E3">
        <w:rPr>
          <w:rFonts w:ascii="Times New Roman" w:eastAsia="宋体" w:hAnsi="Times New Roman" w:cs="Times New Roman"/>
          <w:sz w:val="24"/>
          <w:szCs w:val="24"/>
        </w:rPr>
        <w:t>z</w:t>
      </w:r>
      <w:r w:rsidR="000F0F23" w:rsidRPr="00B40A23">
        <w:rPr>
          <w:rFonts w:ascii="Times New Roman" w:eastAsia="宋体" w:hAnsi="Times New Roman" w:cs="Times New Roman"/>
          <w:sz w:val="24"/>
          <w:szCs w:val="24"/>
        </w:rPr>
        <w:t>的采样频率</w:t>
      </w:r>
      <w:r w:rsidR="00C2106E" w:rsidRPr="006E5BA0">
        <w:rPr>
          <w:rFonts w:ascii="Times New Roman" w:eastAsia="宋体" w:hAnsi="Times New Roman" w:cs="Times New Roman" w:hint="eastAsia"/>
          <w:sz w:val="24"/>
          <w:szCs w:val="24"/>
        </w:rPr>
        <w:t>收集了</w:t>
      </w:r>
      <w:r w:rsidR="00F36487">
        <w:rPr>
          <w:rFonts w:ascii="Times New Roman" w:eastAsia="宋体" w:hAnsi="Times New Roman" w:cs="Times New Roman"/>
          <w:sz w:val="24"/>
          <w:szCs w:val="24"/>
        </w:rPr>
        <w:t>50</w:t>
      </w:r>
      <w:r w:rsidR="00C2106E" w:rsidRPr="006E5BA0">
        <w:rPr>
          <w:rFonts w:ascii="Times New Roman" w:eastAsia="宋体" w:hAnsi="Times New Roman" w:cs="Times New Roman" w:hint="eastAsia"/>
          <w:sz w:val="24"/>
          <w:szCs w:val="24"/>
        </w:rPr>
        <w:t>个志愿者共计</w:t>
      </w:r>
      <w:r w:rsidR="00F36487">
        <w:rPr>
          <w:rFonts w:ascii="Times New Roman" w:eastAsia="宋体" w:hAnsi="Times New Roman" w:cs="Times New Roman"/>
          <w:sz w:val="24"/>
          <w:szCs w:val="24"/>
        </w:rPr>
        <w:t>400</w:t>
      </w:r>
      <w:r w:rsidR="00384957">
        <w:rPr>
          <w:rFonts w:ascii="Times New Roman" w:eastAsia="宋体" w:hAnsi="Times New Roman" w:cs="Times New Roman" w:hint="eastAsia"/>
          <w:sz w:val="24"/>
          <w:szCs w:val="24"/>
        </w:rPr>
        <w:t>小时的交通数据。</w:t>
      </w:r>
      <w:r w:rsidR="006E5BA0" w:rsidRPr="00B40A23">
        <w:rPr>
          <w:rFonts w:ascii="Times New Roman" w:eastAsia="宋体" w:hAnsi="Times New Roman" w:cs="Times New Roman"/>
          <w:sz w:val="24"/>
          <w:szCs w:val="24"/>
        </w:rPr>
        <w:t>为保证数据的多样性</w:t>
      </w:r>
      <w:r w:rsidR="006955E3">
        <w:rPr>
          <w:rFonts w:ascii="Times New Roman" w:eastAsia="宋体" w:hAnsi="Times New Roman" w:cs="Times New Roman" w:hint="eastAsia"/>
          <w:sz w:val="24"/>
          <w:szCs w:val="24"/>
        </w:rPr>
        <w:t>和</w:t>
      </w:r>
      <w:r w:rsidR="006955E3">
        <w:rPr>
          <w:rFonts w:ascii="Times New Roman" w:eastAsia="宋体" w:hAnsi="Times New Roman" w:cs="Times New Roman"/>
          <w:sz w:val="24"/>
          <w:szCs w:val="24"/>
        </w:rPr>
        <w:t>模型</w:t>
      </w:r>
      <w:r w:rsidR="006955E3">
        <w:rPr>
          <w:rFonts w:ascii="Times New Roman" w:eastAsia="宋体" w:hAnsi="Times New Roman" w:cs="Times New Roman" w:hint="eastAsia"/>
          <w:sz w:val="24"/>
          <w:szCs w:val="24"/>
        </w:rPr>
        <w:t>的</w:t>
      </w:r>
      <w:r w:rsidR="006955E3">
        <w:rPr>
          <w:rFonts w:ascii="Times New Roman" w:eastAsia="宋体" w:hAnsi="Times New Roman" w:cs="Times New Roman"/>
          <w:sz w:val="24"/>
          <w:szCs w:val="24"/>
        </w:rPr>
        <w:t>鲁棒性</w:t>
      </w:r>
      <w:r w:rsidR="006E5BA0" w:rsidRPr="00B40A23">
        <w:rPr>
          <w:rFonts w:ascii="Times New Roman" w:eastAsia="宋体" w:hAnsi="Times New Roman" w:cs="Times New Roman"/>
          <w:sz w:val="24"/>
          <w:szCs w:val="24"/>
        </w:rPr>
        <w:t>，测试者的手机</w:t>
      </w:r>
      <w:r w:rsidR="00384957">
        <w:rPr>
          <w:rFonts w:ascii="Times New Roman" w:eastAsia="宋体" w:hAnsi="Times New Roman" w:cs="Times New Roman" w:hint="eastAsia"/>
          <w:sz w:val="24"/>
          <w:szCs w:val="24"/>
        </w:rPr>
        <w:t>选用</w:t>
      </w:r>
      <w:r w:rsidR="00384957">
        <w:rPr>
          <w:rFonts w:ascii="Times New Roman" w:eastAsia="宋体" w:hAnsi="Times New Roman" w:cs="Times New Roman"/>
          <w:sz w:val="24"/>
          <w:szCs w:val="24"/>
        </w:rPr>
        <w:t>了华为、三星、小米等主流品牌不同型号的手机进行采集，</w:t>
      </w:r>
      <w:r w:rsidR="00384957">
        <w:rPr>
          <w:rFonts w:ascii="Times New Roman" w:eastAsia="宋体" w:hAnsi="Times New Roman" w:cs="Times New Roman" w:hint="eastAsia"/>
          <w:sz w:val="24"/>
          <w:szCs w:val="24"/>
        </w:rPr>
        <w:t>实验手机</w:t>
      </w:r>
      <w:r w:rsidR="00384957">
        <w:rPr>
          <w:rFonts w:ascii="Times New Roman" w:eastAsia="宋体" w:hAnsi="Times New Roman" w:cs="Times New Roman"/>
          <w:sz w:val="24"/>
          <w:szCs w:val="24"/>
        </w:rPr>
        <w:t>均配备了加速度、陀螺仪、</w:t>
      </w:r>
      <w:r w:rsidR="00384957">
        <w:rPr>
          <w:rFonts w:ascii="Times New Roman" w:eastAsia="宋体" w:hAnsi="Times New Roman" w:cs="Times New Roman" w:hint="eastAsia"/>
          <w:sz w:val="24"/>
          <w:szCs w:val="24"/>
        </w:rPr>
        <w:t>地磁</w:t>
      </w:r>
      <w:r w:rsidR="00384957">
        <w:rPr>
          <w:rFonts w:ascii="Times New Roman" w:eastAsia="宋体" w:hAnsi="Times New Roman" w:cs="Times New Roman"/>
          <w:sz w:val="24"/>
          <w:szCs w:val="24"/>
        </w:rPr>
        <w:t>和气压传感器</w:t>
      </w:r>
      <w:r w:rsidR="00384957">
        <w:rPr>
          <w:rFonts w:ascii="Times New Roman" w:eastAsia="宋体" w:hAnsi="Times New Roman" w:cs="Times New Roman" w:hint="eastAsia"/>
          <w:sz w:val="24"/>
          <w:szCs w:val="24"/>
        </w:rPr>
        <w:t>。手机放置位置</w:t>
      </w:r>
      <w:r w:rsidR="00384957">
        <w:rPr>
          <w:rFonts w:ascii="Times New Roman" w:eastAsia="宋体" w:hAnsi="Times New Roman" w:cs="Times New Roman"/>
          <w:sz w:val="24"/>
          <w:szCs w:val="24"/>
        </w:rPr>
        <w:t>也</w:t>
      </w:r>
      <w:r w:rsidR="006E5BA0" w:rsidRPr="00B40A23">
        <w:rPr>
          <w:rFonts w:ascii="Times New Roman" w:eastAsia="宋体" w:hAnsi="Times New Roman" w:cs="Times New Roman"/>
          <w:sz w:val="24"/>
          <w:szCs w:val="24"/>
        </w:rPr>
        <w:t>可以</w:t>
      </w:r>
      <w:r w:rsidR="00384957">
        <w:rPr>
          <w:rFonts w:ascii="Times New Roman" w:eastAsia="宋体" w:hAnsi="Times New Roman" w:cs="Times New Roman" w:hint="eastAsia"/>
          <w:sz w:val="24"/>
          <w:szCs w:val="24"/>
        </w:rPr>
        <w:t>选择为</w:t>
      </w:r>
      <w:r w:rsidR="006E5BA0" w:rsidRPr="00B40A23">
        <w:rPr>
          <w:rFonts w:ascii="Times New Roman" w:eastAsia="宋体" w:hAnsi="Times New Roman" w:cs="Times New Roman"/>
          <w:sz w:val="24"/>
          <w:szCs w:val="24"/>
        </w:rPr>
        <w:t>裤子口袋、</w:t>
      </w:r>
      <w:r w:rsidR="00384957">
        <w:rPr>
          <w:rFonts w:ascii="Times New Roman" w:eastAsia="宋体" w:hAnsi="Times New Roman" w:cs="Times New Roman" w:hint="eastAsia"/>
          <w:sz w:val="24"/>
          <w:szCs w:val="24"/>
        </w:rPr>
        <w:t>上衣口袋、</w:t>
      </w:r>
      <w:r w:rsidR="006E5BA0" w:rsidRPr="00B40A23">
        <w:rPr>
          <w:rFonts w:ascii="Times New Roman" w:eastAsia="宋体" w:hAnsi="Times New Roman" w:cs="Times New Roman"/>
          <w:sz w:val="24"/>
          <w:szCs w:val="24"/>
        </w:rPr>
        <w:t>手中、包里</w:t>
      </w:r>
      <w:r w:rsidR="006E5BA0">
        <w:rPr>
          <w:rFonts w:ascii="Times New Roman" w:eastAsia="宋体" w:hAnsi="Times New Roman" w:cs="Times New Roman" w:hint="eastAsia"/>
          <w:sz w:val="24"/>
          <w:szCs w:val="24"/>
        </w:rPr>
        <w:t>等不同位置</w:t>
      </w:r>
      <w:r w:rsidR="006E5BA0" w:rsidRPr="00B40A23">
        <w:rPr>
          <w:rFonts w:ascii="Times New Roman" w:eastAsia="宋体" w:hAnsi="Times New Roman" w:cs="Times New Roman"/>
          <w:sz w:val="24"/>
          <w:szCs w:val="24"/>
        </w:rPr>
        <w:t>。</w:t>
      </w:r>
      <w:r w:rsidR="007E77A7">
        <w:rPr>
          <w:rFonts w:ascii="Times New Roman" w:eastAsia="宋体" w:hAnsi="Times New Roman" w:cs="Times New Roman"/>
          <w:sz w:val="24"/>
          <w:szCs w:val="24"/>
        </w:rPr>
        <w:tab/>
      </w:r>
      <w:r w:rsidR="009239E1">
        <w:rPr>
          <w:rFonts w:ascii="Times New Roman" w:eastAsia="宋体" w:hAnsi="Times New Roman" w:cs="Times New Roman" w:hint="eastAsia"/>
          <w:sz w:val="24"/>
          <w:szCs w:val="24"/>
        </w:rPr>
        <w:t>同时</w:t>
      </w:r>
      <w:r w:rsidR="009239E1">
        <w:rPr>
          <w:rFonts w:ascii="Times New Roman" w:eastAsia="宋体" w:hAnsi="Times New Roman" w:cs="Times New Roman"/>
          <w:sz w:val="24"/>
          <w:szCs w:val="24"/>
        </w:rPr>
        <w:t>，为保证数据的多样性，增强模型的鲁棒性和泛化能力，</w:t>
      </w:r>
      <w:r w:rsidR="009239E1">
        <w:rPr>
          <w:rFonts w:ascii="Times New Roman" w:eastAsia="宋体" w:hAnsi="Times New Roman" w:cs="Times New Roman" w:hint="eastAsia"/>
          <w:sz w:val="24"/>
          <w:szCs w:val="24"/>
        </w:rPr>
        <w:t>数据采集</w:t>
      </w:r>
      <w:r w:rsidR="009239E1">
        <w:rPr>
          <w:rFonts w:ascii="Times New Roman" w:eastAsia="宋体" w:hAnsi="Times New Roman" w:cs="Times New Roman"/>
          <w:sz w:val="24"/>
          <w:szCs w:val="24"/>
        </w:rPr>
        <w:t>地点</w:t>
      </w:r>
      <w:r w:rsidR="009239E1">
        <w:rPr>
          <w:rFonts w:ascii="Times New Roman" w:eastAsia="宋体" w:hAnsi="Times New Roman" w:cs="Times New Roman" w:hint="eastAsia"/>
          <w:sz w:val="24"/>
          <w:szCs w:val="24"/>
        </w:rPr>
        <w:t>包括</w:t>
      </w:r>
      <w:r w:rsidR="009239E1">
        <w:rPr>
          <w:rFonts w:ascii="Times New Roman" w:eastAsia="宋体" w:hAnsi="Times New Roman" w:cs="Times New Roman"/>
          <w:sz w:val="24"/>
          <w:szCs w:val="24"/>
        </w:rPr>
        <w:t>了北京、天津、上海、</w:t>
      </w:r>
      <w:r w:rsidR="009239E1">
        <w:rPr>
          <w:rFonts w:ascii="Times New Roman" w:eastAsia="宋体" w:hAnsi="Times New Roman" w:cs="Times New Roman" w:hint="eastAsia"/>
          <w:sz w:val="24"/>
          <w:szCs w:val="24"/>
        </w:rPr>
        <w:t>杭州</w:t>
      </w:r>
      <w:r w:rsidR="009239E1">
        <w:rPr>
          <w:rFonts w:ascii="Times New Roman" w:eastAsia="宋体" w:hAnsi="Times New Roman" w:cs="Times New Roman"/>
          <w:sz w:val="24"/>
          <w:szCs w:val="24"/>
        </w:rPr>
        <w:t>、深圳等城市的市区和郊区</w:t>
      </w:r>
      <w:r w:rsidR="009239E1">
        <w:rPr>
          <w:rFonts w:ascii="Times New Roman" w:eastAsia="宋体" w:hAnsi="Times New Roman" w:cs="Times New Roman" w:hint="eastAsia"/>
          <w:sz w:val="24"/>
          <w:szCs w:val="24"/>
        </w:rPr>
        <w:t>，</w:t>
      </w:r>
      <w:r w:rsidR="009239E1">
        <w:rPr>
          <w:rFonts w:ascii="Times New Roman" w:eastAsia="宋体" w:hAnsi="Times New Roman" w:cs="Times New Roman"/>
          <w:sz w:val="24"/>
          <w:szCs w:val="24"/>
        </w:rPr>
        <w:t>覆盖了多种不同的道路轨迹和各种交通路况</w:t>
      </w:r>
      <w:r w:rsidR="009239E1">
        <w:rPr>
          <w:rFonts w:ascii="Times New Roman" w:eastAsia="宋体" w:hAnsi="Times New Roman" w:cs="Times New Roman" w:hint="eastAsia"/>
          <w:sz w:val="24"/>
          <w:szCs w:val="24"/>
        </w:rPr>
        <w:t>，</w:t>
      </w:r>
      <w:r w:rsidR="009239E1" w:rsidRPr="009239E1">
        <w:rPr>
          <w:rFonts w:ascii="Times New Roman" w:eastAsia="宋体" w:hAnsi="Times New Roman" w:cs="Times New Roman"/>
          <w:color w:val="4472C4" w:themeColor="accent5"/>
          <w:sz w:val="24"/>
          <w:szCs w:val="24"/>
        </w:rPr>
        <w:t>避免了</w:t>
      </w:r>
      <w:r w:rsidR="009239E1" w:rsidRPr="009239E1">
        <w:rPr>
          <w:rFonts w:ascii="Times New Roman" w:eastAsia="宋体" w:hAnsi="Times New Roman" w:cs="Times New Roman" w:hint="eastAsia"/>
          <w:color w:val="4472C4" w:themeColor="accent5"/>
          <w:sz w:val="24"/>
          <w:szCs w:val="24"/>
        </w:rPr>
        <w:t>数据来源</w:t>
      </w:r>
      <w:r w:rsidR="009239E1" w:rsidRPr="009239E1">
        <w:rPr>
          <w:rFonts w:ascii="Times New Roman" w:eastAsia="宋体" w:hAnsi="Times New Roman" w:cs="Times New Roman"/>
          <w:color w:val="4472C4" w:themeColor="accent5"/>
          <w:sz w:val="24"/>
          <w:szCs w:val="24"/>
        </w:rPr>
        <w:t>都属于同一条交通轨道</w:t>
      </w:r>
      <w:r w:rsidR="009239E1">
        <w:rPr>
          <w:rFonts w:ascii="Times New Roman" w:eastAsia="宋体" w:hAnsi="Times New Roman" w:cs="Times New Roman" w:hint="eastAsia"/>
          <w:sz w:val="24"/>
          <w:szCs w:val="24"/>
        </w:rPr>
        <w:t>所带来</w:t>
      </w:r>
      <w:r w:rsidR="009239E1">
        <w:rPr>
          <w:rFonts w:ascii="Times New Roman" w:eastAsia="宋体" w:hAnsi="Times New Roman" w:cs="Times New Roman"/>
          <w:sz w:val="24"/>
          <w:szCs w:val="24"/>
        </w:rPr>
        <w:t>的模型泛化问题</w:t>
      </w:r>
      <w:r w:rsidR="009239E1">
        <w:rPr>
          <w:rFonts w:ascii="Times New Roman" w:eastAsia="宋体" w:hAnsi="Times New Roman" w:cs="Times New Roman" w:hint="eastAsia"/>
          <w:sz w:val="24"/>
          <w:szCs w:val="24"/>
        </w:rPr>
        <w:t>。</w:t>
      </w:r>
    </w:p>
    <w:p w14:paraId="6793FE0A" w14:textId="5D9D8A54" w:rsidR="00240405" w:rsidRDefault="006955E3" w:rsidP="00BA209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Pr>
          <w:rFonts w:ascii="Times New Roman" w:eastAsia="宋体" w:hAnsi="Times New Roman" w:cs="Times New Roman"/>
          <w:sz w:val="24"/>
          <w:szCs w:val="24"/>
        </w:rPr>
        <w:t>所使用的特征样本数据共计</w:t>
      </w:r>
      <w:r w:rsidRPr="006955E3">
        <w:rPr>
          <w:rFonts w:ascii="Times New Roman" w:eastAsia="宋体" w:hAnsi="Times New Roman" w:cs="Times New Roman" w:hint="eastAsia"/>
          <w:color w:val="FF0000"/>
          <w:sz w:val="24"/>
          <w:szCs w:val="24"/>
        </w:rPr>
        <w:t>230192</w:t>
      </w:r>
      <w:r>
        <w:rPr>
          <w:rFonts w:ascii="Times New Roman" w:eastAsia="宋体" w:hAnsi="Times New Roman" w:cs="Times New Roman" w:hint="eastAsia"/>
          <w:sz w:val="24"/>
          <w:szCs w:val="24"/>
        </w:rPr>
        <w:t>个，</w:t>
      </w:r>
      <w:r>
        <w:rPr>
          <w:rFonts w:ascii="Times New Roman" w:eastAsia="宋体" w:hAnsi="Times New Roman" w:cs="Times New Roman"/>
          <w:sz w:val="24"/>
          <w:szCs w:val="24"/>
        </w:rPr>
        <w:t>数据集</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具体内容如</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4-</w:t>
      </w:r>
      <w:r w:rsidR="00525C50">
        <w:rPr>
          <w:rFonts w:ascii="Times New Roman" w:eastAsia="宋体" w:hAnsi="Times New Roman" w:cs="Times New Roman"/>
          <w:sz w:val="24"/>
          <w:szCs w:val="24"/>
        </w:rPr>
        <w:t>1</w:t>
      </w:r>
      <w:r>
        <w:rPr>
          <w:rFonts w:ascii="Times New Roman" w:eastAsia="宋体" w:hAnsi="Times New Roman" w:cs="Times New Roman"/>
          <w:sz w:val="24"/>
          <w:szCs w:val="24"/>
        </w:rPr>
        <w:t>所示</w:t>
      </w:r>
      <w:r w:rsidR="00525C50">
        <w:rPr>
          <w:rFonts w:ascii="Times New Roman" w:eastAsia="宋体" w:hAnsi="Times New Roman" w:cs="Times New Roman" w:hint="eastAsia"/>
          <w:sz w:val="24"/>
          <w:szCs w:val="24"/>
        </w:rPr>
        <w:t>。</w:t>
      </w:r>
    </w:p>
    <w:p w14:paraId="48470758" w14:textId="77777777" w:rsidR="00525C50" w:rsidRDefault="00525C50" w:rsidP="006955E3">
      <w:pPr>
        <w:jc w:val="center"/>
        <w:rPr>
          <w:rFonts w:ascii="楷体" w:eastAsia="楷体" w:hAnsi="楷体" w:cs="Times New Roman"/>
          <w:szCs w:val="21"/>
        </w:rPr>
      </w:pPr>
    </w:p>
    <w:p w14:paraId="18F2BF9D" w14:textId="7FD09653" w:rsidR="00FE1889" w:rsidRPr="006955E3" w:rsidRDefault="00FE1889" w:rsidP="006955E3">
      <w:pPr>
        <w:jc w:val="center"/>
        <w:rPr>
          <w:rFonts w:ascii="楷体" w:eastAsia="楷体" w:hAnsi="楷体" w:cs="Times New Roman"/>
          <w:szCs w:val="21"/>
        </w:rPr>
      </w:pPr>
      <w:r w:rsidRPr="006955E3">
        <w:rPr>
          <w:rFonts w:ascii="楷体" w:eastAsia="楷体" w:hAnsi="楷体" w:cs="Times New Roman" w:hint="eastAsia"/>
          <w:szCs w:val="21"/>
        </w:rPr>
        <w:t>表</w:t>
      </w:r>
      <w:r w:rsidR="006955E3" w:rsidRPr="006955E3">
        <w:rPr>
          <w:rFonts w:ascii="楷体" w:eastAsia="楷体" w:hAnsi="楷体" w:cs="Times New Roman" w:hint="eastAsia"/>
          <w:szCs w:val="21"/>
        </w:rPr>
        <w:t>4-</w:t>
      </w:r>
      <w:r w:rsidR="00525C50">
        <w:rPr>
          <w:rFonts w:ascii="楷体" w:eastAsia="楷体" w:hAnsi="楷体" w:cs="Times New Roman"/>
          <w:szCs w:val="21"/>
        </w:rPr>
        <w:t>1</w:t>
      </w:r>
      <w:r w:rsidRPr="006955E3">
        <w:rPr>
          <w:rFonts w:ascii="楷体" w:eastAsia="楷体" w:hAnsi="楷体" w:cs="Times New Roman" w:hint="eastAsia"/>
          <w:szCs w:val="21"/>
        </w:rPr>
        <w:t xml:space="preserve"> 数据集内容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121"/>
      </w:tblGrid>
      <w:tr w:rsidR="006955E3" w14:paraId="3A4E69E5" w14:textId="77777777" w:rsidTr="00BA209E">
        <w:trPr>
          <w:trHeight w:val="439"/>
          <w:jc w:val="center"/>
        </w:trPr>
        <w:tc>
          <w:tcPr>
            <w:tcW w:w="1848" w:type="dxa"/>
            <w:tcBorders>
              <w:top w:val="single" w:sz="8" w:space="0" w:color="4472C4" w:themeColor="accent5"/>
              <w:bottom w:val="single" w:sz="8" w:space="0" w:color="4472C4" w:themeColor="accent5"/>
            </w:tcBorders>
            <w:vAlign w:val="center"/>
          </w:tcPr>
          <w:p w14:paraId="0D94841B" w14:textId="0023EEE2" w:rsidR="006955E3" w:rsidRPr="00BA209E" w:rsidRDefault="00525C50" w:rsidP="006955E3">
            <w:pPr>
              <w:jc w:val="center"/>
              <w:rPr>
                <w:rFonts w:ascii="Times New Roman" w:eastAsia="宋体" w:hAnsi="Times New Roman" w:cs="Times New Roman"/>
                <w:b/>
              </w:rPr>
            </w:pPr>
            <w:r w:rsidRPr="00BA209E">
              <w:rPr>
                <w:rFonts w:ascii="Times New Roman" w:eastAsia="宋体" w:hAnsi="Times New Roman" w:cs="Times New Roman"/>
                <w:b/>
              </w:rPr>
              <w:t>Label</w:t>
            </w:r>
          </w:p>
        </w:tc>
        <w:tc>
          <w:tcPr>
            <w:tcW w:w="2121" w:type="dxa"/>
            <w:tcBorders>
              <w:top w:val="single" w:sz="8" w:space="0" w:color="4472C4" w:themeColor="accent5"/>
              <w:bottom w:val="single" w:sz="8" w:space="0" w:color="4472C4" w:themeColor="accent5"/>
            </w:tcBorders>
            <w:vAlign w:val="center"/>
          </w:tcPr>
          <w:p w14:paraId="159CC56B" w14:textId="7D9009F9" w:rsidR="006955E3" w:rsidRPr="00BA209E" w:rsidRDefault="00525C50" w:rsidP="006955E3">
            <w:pPr>
              <w:jc w:val="center"/>
              <w:rPr>
                <w:rFonts w:ascii="Times New Roman" w:eastAsia="宋体" w:hAnsi="Times New Roman" w:cs="Times New Roman"/>
                <w:b/>
              </w:rPr>
            </w:pPr>
            <w:r w:rsidRPr="00BA209E">
              <w:rPr>
                <w:rFonts w:ascii="Times New Roman" w:eastAsia="宋体" w:hAnsi="Times New Roman" w:cs="Times New Roman"/>
                <w:b/>
              </w:rPr>
              <w:t>Sample Number</w:t>
            </w:r>
          </w:p>
        </w:tc>
      </w:tr>
      <w:tr w:rsidR="00FE1889" w14:paraId="2E0A7259" w14:textId="77777777" w:rsidTr="00BA209E">
        <w:trPr>
          <w:jc w:val="center"/>
        </w:trPr>
        <w:tc>
          <w:tcPr>
            <w:tcW w:w="1848" w:type="dxa"/>
            <w:tcBorders>
              <w:top w:val="single" w:sz="8" w:space="0" w:color="4472C4" w:themeColor="accent5"/>
            </w:tcBorders>
            <w:vAlign w:val="center"/>
          </w:tcPr>
          <w:p w14:paraId="6FEC62ED" w14:textId="51CB4B4D" w:rsidR="00FE1889" w:rsidRDefault="00FE1889" w:rsidP="006955E3">
            <w:pPr>
              <w:jc w:val="center"/>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us</w:t>
            </w:r>
          </w:p>
        </w:tc>
        <w:tc>
          <w:tcPr>
            <w:tcW w:w="2121" w:type="dxa"/>
            <w:tcBorders>
              <w:top w:val="single" w:sz="8" w:space="0" w:color="4472C4" w:themeColor="accent5"/>
            </w:tcBorders>
            <w:vAlign w:val="center"/>
          </w:tcPr>
          <w:p w14:paraId="5A9C0220" w14:textId="3B79D101" w:rsidR="00FE1889" w:rsidRDefault="006955E3" w:rsidP="006955E3">
            <w:pPr>
              <w:jc w:val="center"/>
              <w:rPr>
                <w:rFonts w:ascii="Times New Roman" w:eastAsia="宋体" w:hAnsi="Times New Roman" w:cs="Times New Roman"/>
              </w:rPr>
            </w:pPr>
            <w:r>
              <w:rPr>
                <w:rFonts w:ascii="Times New Roman" w:eastAsia="宋体" w:hAnsi="Times New Roman" w:cs="Times New Roman" w:hint="eastAsia"/>
              </w:rPr>
              <w:t>53778</w:t>
            </w:r>
          </w:p>
        </w:tc>
      </w:tr>
      <w:tr w:rsidR="00FE1889" w14:paraId="592A0405" w14:textId="77777777" w:rsidTr="00BA209E">
        <w:trPr>
          <w:jc w:val="center"/>
        </w:trPr>
        <w:tc>
          <w:tcPr>
            <w:tcW w:w="1848" w:type="dxa"/>
            <w:vAlign w:val="center"/>
          </w:tcPr>
          <w:p w14:paraId="61D1894F" w14:textId="40C08D00" w:rsidR="00FE1889" w:rsidRDefault="00FE1889" w:rsidP="006955E3">
            <w:pPr>
              <w:jc w:val="center"/>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hint="eastAsia"/>
              </w:rPr>
              <w:t>ar</w:t>
            </w:r>
          </w:p>
        </w:tc>
        <w:tc>
          <w:tcPr>
            <w:tcW w:w="2121" w:type="dxa"/>
            <w:vAlign w:val="center"/>
          </w:tcPr>
          <w:p w14:paraId="3E8D98C1" w14:textId="4B53F465" w:rsidR="00FE1889" w:rsidRDefault="006955E3" w:rsidP="006955E3">
            <w:pPr>
              <w:jc w:val="center"/>
              <w:rPr>
                <w:rFonts w:ascii="Times New Roman" w:eastAsia="宋体" w:hAnsi="Times New Roman" w:cs="Times New Roman"/>
              </w:rPr>
            </w:pPr>
            <w:r>
              <w:rPr>
                <w:rFonts w:ascii="Times New Roman" w:eastAsia="宋体" w:hAnsi="Times New Roman" w:cs="Times New Roman" w:hint="eastAsia"/>
              </w:rPr>
              <w:t>56769</w:t>
            </w:r>
          </w:p>
        </w:tc>
      </w:tr>
      <w:tr w:rsidR="00FE1889" w14:paraId="2DA731CB" w14:textId="77777777" w:rsidTr="00BA209E">
        <w:trPr>
          <w:jc w:val="center"/>
        </w:trPr>
        <w:tc>
          <w:tcPr>
            <w:tcW w:w="1848" w:type="dxa"/>
            <w:vAlign w:val="center"/>
          </w:tcPr>
          <w:p w14:paraId="3BE920D6" w14:textId="4EFD96A8" w:rsidR="00FE1889" w:rsidRDefault="00FE1889" w:rsidP="006955E3">
            <w:pPr>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etro</w:t>
            </w:r>
          </w:p>
        </w:tc>
        <w:tc>
          <w:tcPr>
            <w:tcW w:w="2121" w:type="dxa"/>
            <w:vAlign w:val="center"/>
          </w:tcPr>
          <w:p w14:paraId="799D9698" w14:textId="6ED3A925" w:rsidR="00FE1889" w:rsidRDefault="006955E3" w:rsidP="006955E3">
            <w:pPr>
              <w:jc w:val="center"/>
              <w:rPr>
                <w:rFonts w:ascii="Times New Roman" w:eastAsia="宋体" w:hAnsi="Times New Roman" w:cs="Times New Roman"/>
              </w:rPr>
            </w:pPr>
            <w:r>
              <w:rPr>
                <w:rFonts w:ascii="Times New Roman" w:eastAsia="宋体" w:hAnsi="Times New Roman" w:cs="Times New Roman" w:hint="eastAsia"/>
              </w:rPr>
              <w:t>61603</w:t>
            </w:r>
          </w:p>
        </w:tc>
      </w:tr>
      <w:tr w:rsidR="00FE1889" w14:paraId="3EDE4B7A" w14:textId="77777777" w:rsidTr="00BA209E">
        <w:trPr>
          <w:jc w:val="center"/>
        </w:trPr>
        <w:tc>
          <w:tcPr>
            <w:tcW w:w="1848" w:type="dxa"/>
            <w:tcBorders>
              <w:bottom w:val="single" w:sz="8" w:space="0" w:color="4472C4" w:themeColor="accent5"/>
            </w:tcBorders>
            <w:vAlign w:val="center"/>
          </w:tcPr>
          <w:p w14:paraId="022DF3DE" w14:textId="718993B4" w:rsidR="00FE1889" w:rsidRDefault="00FE1889" w:rsidP="006955E3">
            <w:pPr>
              <w:jc w:val="center"/>
              <w:rPr>
                <w:rFonts w:ascii="Times New Roman" w:eastAsia="宋体" w:hAnsi="Times New Roman" w:cs="Times New Roman"/>
              </w:rPr>
            </w:pPr>
            <w:r>
              <w:rPr>
                <w:rFonts w:ascii="Times New Roman" w:eastAsia="宋体" w:hAnsi="Times New Roman" w:cs="Times New Roman" w:hint="eastAsia"/>
              </w:rPr>
              <w:t>Train</w:t>
            </w:r>
          </w:p>
        </w:tc>
        <w:tc>
          <w:tcPr>
            <w:tcW w:w="2121" w:type="dxa"/>
            <w:tcBorders>
              <w:bottom w:val="single" w:sz="8" w:space="0" w:color="4472C4" w:themeColor="accent5"/>
            </w:tcBorders>
            <w:vAlign w:val="center"/>
          </w:tcPr>
          <w:p w14:paraId="37F14B30" w14:textId="490CE435" w:rsidR="00FE1889" w:rsidRDefault="006955E3" w:rsidP="006955E3">
            <w:pPr>
              <w:jc w:val="center"/>
              <w:rPr>
                <w:rFonts w:ascii="Times New Roman" w:eastAsia="宋体" w:hAnsi="Times New Roman" w:cs="Times New Roman"/>
              </w:rPr>
            </w:pPr>
            <w:r>
              <w:rPr>
                <w:rFonts w:ascii="Times New Roman" w:eastAsia="宋体" w:hAnsi="Times New Roman" w:cs="Times New Roman" w:hint="eastAsia"/>
              </w:rPr>
              <w:t>58042</w:t>
            </w:r>
          </w:p>
        </w:tc>
      </w:tr>
    </w:tbl>
    <w:p w14:paraId="2A9E684F" w14:textId="77777777" w:rsidR="00F36487" w:rsidRDefault="00F36487" w:rsidP="002E4C6F">
      <w:pPr>
        <w:ind w:firstLineChars="200" w:firstLine="480"/>
        <w:rPr>
          <w:rFonts w:ascii="Times New Roman" w:eastAsia="宋体" w:hAnsi="Times New Roman" w:cs="Times New Roman"/>
          <w:sz w:val="24"/>
          <w:szCs w:val="24"/>
        </w:rPr>
      </w:pPr>
    </w:p>
    <w:p w14:paraId="4AED9971" w14:textId="457906CC" w:rsidR="00D624DB" w:rsidRPr="009650B3" w:rsidRDefault="000C4FAA" w:rsidP="00240405">
      <w:pPr>
        <w:pStyle w:val="2"/>
        <w:spacing w:before="240" w:after="240"/>
        <w:ind w:left="289" w:hanging="289"/>
        <w:rPr>
          <w:b/>
          <w:color w:val="FF0000"/>
          <w:sz w:val="24"/>
        </w:rPr>
      </w:pPr>
      <w:r w:rsidRPr="009650B3">
        <w:rPr>
          <w:b/>
          <w:sz w:val="24"/>
        </w:rPr>
        <w:t xml:space="preserve">Train </w:t>
      </w:r>
      <w:r w:rsidR="00F36487" w:rsidRPr="009650B3">
        <w:rPr>
          <w:b/>
          <w:sz w:val="24"/>
          <w:lang w:eastAsia="zh-CN"/>
        </w:rPr>
        <w:t>Process</w:t>
      </w:r>
    </w:p>
    <w:p w14:paraId="323FE579" w14:textId="260BB2FA" w:rsidR="00525C50" w:rsidRDefault="00525C50" w:rsidP="00785ECF">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整体模型的训练是基于深度学习框架</w:t>
      </w:r>
      <w:r>
        <w:rPr>
          <w:rFonts w:ascii="Times New Roman" w:eastAsia="宋体" w:hAnsi="Times New Roman" w:cs="Times New Roman" w:hint="eastAsia"/>
          <w:sz w:val="24"/>
          <w:szCs w:val="24"/>
        </w:rPr>
        <w:t>Keras</w:t>
      </w:r>
      <w:r>
        <w:rPr>
          <w:rFonts w:ascii="Times New Roman" w:eastAsia="宋体" w:hAnsi="Times New Roman" w:cs="Times New Roman"/>
          <w:sz w:val="24"/>
          <w:szCs w:val="24"/>
        </w:rPr>
        <w:t>实现</w:t>
      </w:r>
      <w:r>
        <w:rPr>
          <w:rFonts w:ascii="Times New Roman" w:eastAsia="宋体" w:hAnsi="Times New Roman" w:cs="Times New Roman" w:hint="eastAsia"/>
          <w:sz w:val="24"/>
          <w:szCs w:val="24"/>
        </w:rPr>
        <w:t>，其</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ackend</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ensorFlow</w:t>
      </w:r>
      <w:r>
        <w:rPr>
          <w:rFonts w:ascii="Times New Roman" w:eastAsia="宋体" w:hAnsi="Times New Roman" w:cs="Times New Roman"/>
          <w:sz w:val="24"/>
          <w:szCs w:val="24"/>
        </w:rPr>
        <w:t>后端</w:t>
      </w:r>
      <w:r>
        <w:rPr>
          <w:rFonts w:ascii="Times New Roman" w:eastAsia="宋体" w:hAnsi="Times New Roman" w:cs="Times New Roman" w:hint="eastAsia"/>
          <w:sz w:val="24"/>
          <w:szCs w:val="24"/>
        </w:rPr>
        <w:t>，实验环境</w:t>
      </w:r>
      <w:r>
        <w:rPr>
          <w:rFonts w:ascii="Times New Roman" w:eastAsia="宋体" w:hAnsi="Times New Roman" w:cs="Times New Roman" w:hint="eastAsia"/>
          <w:sz w:val="24"/>
          <w:szCs w:val="24"/>
        </w:rPr>
        <w:t xml:space="preserve">Ubuntu </w:t>
      </w:r>
      <w:r>
        <w:rPr>
          <w:rFonts w:ascii="Times New Roman" w:eastAsia="宋体" w:hAnsi="Times New Roman" w:cs="Times New Roman"/>
          <w:sz w:val="24"/>
          <w:szCs w:val="24"/>
        </w:rPr>
        <w:t>16.04</w:t>
      </w:r>
      <w:r>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Intel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5</w:t>
      </w:r>
      <w:r>
        <w:rPr>
          <w:rFonts w:ascii="Times New Roman" w:eastAsia="宋体" w:hAnsi="Times New Roman" w:cs="Times New Roman" w:hint="eastAsia"/>
          <w:sz w:val="24"/>
          <w:szCs w:val="24"/>
        </w:rPr>
        <w:t>-4440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8GB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，模型训练和测试使用</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模式。</w:t>
      </w:r>
    </w:p>
    <w:p w14:paraId="6ABBDDBE" w14:textId="3E5C28D7" w:rsidR="00240405" w:rsidRDefault="00240405" w:rsidP="00785ECF">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6955E3">
        <w:rPr>
          <w:rFonts w:ascii="Times New Roman" w:eastAsia="宋体" w:hAnsi="Times New Roman" w:cs="Times New Roman"/>
          <w:sz w:val="24"/>
          <w:szCs w:val="24"/>
        </w:rPr>
        <w:t>将表</w:t>
      </w:r>
      <w:r w:rsidR="006955E3">
        <w:rPr>
          <w:rFonts w:ascii="Times New Roman" w:eastAsia="宋体" w:hAnsi="Times New Roman" w:cs="Times New Roman" w:hint="eastAsia"/>
          <w:sz w:val="24"/>
          <w:szCs w:val="24"/>
        </w:rPr>
        <w:t>4-</w:t>
      </w:r>
      <w:r w:rsidR="00525C50">
        <w:rPr>
          <w:rFonts w:ascii="Times New Roman" w:eastAsia="宋体" w:hAnsi="Times New Roman" w:cs="Times New Roman"/>
          <w:sz w:val="24"/>
          <w:szCs w:val="24"/>
        </w:rPr>
        <w:t>1</w:t>
      </w:r>
      <w:r w:rsidR="006955E3">
        <w:rPr>
          <w:rFonts w:ascii="Times New Roman" w:eastAsia="宋体" w:hAnsi="Times New Roman" w:cs="Times New Roman"/>
          <w:sz w:val="24"/>
          <w:szCs w:val="24"/>
        </w:rPr>
        <w:t>划分为</w:t>
      </w:r>
      <w:r w:rsidR="00F36487">
        <w:rPr>
          <w:rFonts w:ascii="Times New Roman" w:eastAsia="宋体" w:hAnsi="Times New Roman" w:cs="Times New Roman"/>
          <w:sz w:val="24"/>
          <w:szCs w:val="24"/>
        </w:rPr>
        <w:t>训练集、</w:t>
      </w:r>
      <w:r w:rsidR="00C40126">
        <w:rPr>
          <w:rFonts w:ascii="Times New Roman" w:eastAsia="宋体" w:hAnsi="Times New Roman" w:cs="Times New Roman" w:hint="eastAsia"/>
          <w:sz w:val="24"/>
          <w:szCs w:val="24"/>
        </w:rPr>
        <w:t>验证集、测试集</w:t>
      </w:r>
      <w:r w:rsidR="006955E3">
        <w:rPr>
          <w:rFonts w:ascii="Times New Roman" w:eastAsia="宋体" w:hAnsi="Times New Roman" w:cs="Times New Roman" w:hint="eastAsia"/>
          <w:sz w:val="24"/>
          <w:szCs w:val="24"/>
        </w:rPr>
        <w:t>，</w:t>
      </w:r>
      <w:r w:rsidR="006955E3">
        <w:rPr>
          <w:rFonts w:ascii="Times New Roman" w:eastAsia="宋体" w:hAnsi="Times New Roman" w:cs="Times New Roman"/>
          <w:sz w:val="24"/>
          <w:szCs w:val="24"/>
        </w:rPr>
        <w:t>其比例</w:t>
      </w:r>
      <w:r w:rsidR="006955E3">
        <w:rPr>
          <w:rFonts w:ascii="Times New Roman" w:eastAsia="宋体" w:hAnsi="Times New Roman" w:cs="Times New Roman" w:hint="eastAsia"/>
          <w:sz w:val="24"/>
          <w:szCs w:val="24"/>
        </w:rPr>
        <w:t>为</w:t>
      </w:r>
      <w:r w:rsidR="00F36487">
        <w:rPr>
          <w:rFonts w:ascii="Times New Roman" w:eastAsia="宋体" w:hAnsi="Times New Roman" w:cs="Times New Roman"/>
          <w:sz w:val="24"/>
          <w:szCs w:val="24"/>
        </w:rPr>
        <w:t>7</w:t>
      </w:r>
      <w:r w:rsidR="00F36487">
        <w:rPr>
          <w:rFonts w:ascii="Times New Roman" w:eastAsia="宋体" w:hAnsi="Times New Roman" w:cs="Times New Roman"/>
          <w:sz w:val="24"/>
          <w:szCs w:val="24"/>
        </w:rPr>
        <w:t>：</w:t>
      </w:r>
      <w:r w:rsidR="00F36487">
        <w:rPr>
          <w:rFonts w:ascii="Times New Roman" w:eastAsia="宋体" w:hAnsi="Times New Roman" w:cs="Times New Roman"/>
          <w:sz w:val="24"/>
          <w:szCs w:val="24"/>
        </w:rPr>
        <w:t>1</w:t>
      </w:r>
      <w:r w:rsidR="00F36487">
        <w:rPr>
          <w:rFonts w:ascii="Times New Roman" w:eastAsia="宋体" w:hAnsi="Times New Roman" w:cs="Times New Roman"/>
          <w:sz w:val="24"/>
          <w:szCs w:val="24"/>
        </w:rPr>
        <w:t>：</w:t>
      </w:r>
      <w:r w:rsidR="00F36487">
        <w:rPr>
          <w:rFonts w:ascii="Times New Roman" w:eastAsia="宋体" w:hAnsi="Times New Roman" w:cs="Times New Roman"/>
          <w:sz w:val="24"/>
          <w:szCs w:val="24"/>
        </w:rPr>
        <w:t>2</w:t>
      </w:r>
      <w:r w:rsidR="00525C50">
        <w:rPr>
          <w:rFonts w:ascii="Times New Roman" w:eastAsia="宋体" w:hAnsi="Times New Roman" w:cs="Times New Roman" w:hint="eastAsia"/>
          <w:sz w:val="24"/>
          <w:szCs w:val="24"/>
        </w:rPr>
        <w:t>。</w:t>
      </w:r>
      <w:r w:rsidRPr="00240405">
        <w:rPr>
          <w:rFonts w:ascii="Times New Roman" w:eastAsia="宋体" w:hAnsi="Times New Roman" w:cs="Times New Roman" w:hint="eastAsia"/>
          <w:sz w:val="24"/>
          <w:szCs w:val="24"/>
        </w:rPr>
        <w:t>为避免实验结果的偶然性，</w:t>
      </w:r>
      <w:r>
        <w:rPr>
          <w:rFonts w:ascii="Times New Roman" w:eastAsia="宋体" w:hAnsi="Times New Roman" w:cs="Times New Roman" w:hint="eastAsia"/>
          <w:sz w:val="24"/>
          <w:szCs w:val="24"/>
        </w:rPr>
        <w:t>本文</w:t>
      </w:r>
      <w:r w:rsidRPr="00240405">
        <w:rPr>
          <w:rFonts w:ascii="Times New Roman" w:eastAsia="宋体" w:hAnsi="Times New Roman" w:cs="Times New Roman" w:hint="eastAsia"/>
          <w:sz w:val="24"/>
          <w:szCs w:val="24"/>
        </w:rPr>
        <w:t>随机选择训练集、验证集和测试集进行</w:t>
      </w:r>
      <w:r w:rsidRPr="00240405">
        <w:rPr>
          <w:rFonts w:ascii="Times New Roman" w:eastAsia="宋体" w:hAnsi="Times New Roman" w:cs="Times New Roman"/>
          <w:sz w:val="24"/>
          <w:szCs w:val="24"/>
        </w:rPr>
        <w:t xml:space="preserve">20 </w:t>
      </w:r>
      <w:r w:rsidRPr="00240405">
        <w:rPr>
          <w:rFonts w:ascii="Times New Roman" w:eastAsia="宋体" w:hAnsi="Times New Roman" w:cs="Times New Roman"/>
          <w:sz w:val="24"/>
          <w:szCs w:val="24"/>
        </w:rPr>
        <w:t>次实验，以多</w:t>
      </w:r>
      <w:r w:rsidRPr="00240405">
        <w:rPr>
          <w:rFonts w:ascii="Times New Roman" w:eastAsia="宋体" w:hAnsi="Times New Roman" w:cs="Times New Roman" w:hint="eastAsia"/>
          <w:sz w:val="24"/>
          <w:szCs w:val="24"/>
        </w:rPr>
        <w:t>次随机</w:t>
      </w:r>
      <w:r>
        <w:rPr>
          <w:rFonts w:ascii="Times New Roman" w:eastAsia="宋体" w:hAnsi="Times New Roman" w:cs="Times New Roman" w:hint="eastAsia"/>
          <w:sz w:val="24"/>
          <w:szCs w:val="24"/>
        </w:rPr>
        <w:t>实验</w:t>
      </w:r>
      <w:r w:rsidRPr="00240405">
        <w:rPr>
          <w:rFonts w:ascii="Times New Roman" w:eastAsia="宋体" w:hAnsi="Times New Roman" w:cs="Times New Roman" w:hint="eastAsia"/>
          <w:sz w:val="24"/>
          <w:szCs w:val="24"/>
        </w:rPr>
        <w:t>的平均结果来评估系统的准确度。</w:t>
      </w:r>
    </w:p>
    <w:p w14:paraId="6B88C980" w14:textId="44C6C239" w:rsidR="00240405" w:rsidRDefault="003E0ED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sidR="00867B78">
        <w:rPr>
          <w:rFonts w:ascii="Times New Roman" w:eastAsia="宋体" w:hAnsi="Times New Roman" w:cs="Times New Roman" w:hint="eastAsia"/>
          <w:sz w:val="24"/>
          <w:szCs w:val="24"/>
        </w:rPr>
        <w:t>实验</w:t>
      </w:r>
      <w:r>
        <w:rPr>
          <w:rFonts w:ascii="Times New Roman" w:eastAsia="宋体" w:hAnsi="Times New Roman" w:cs="Times New Roman"/>
          <w:sz w:val="24"/>
          <w:szCs w:val="24"/>
        </w:rPr>
        <w:t>分析</w:t>
      </w:r>
      <w:r w:rsidR="00867B78">
        <w:rPr>
          <w:rFonts w:ascii="Times New Roman" w:eastAsia="宋体" w:hAnsi="Times New Roman" w:cs="Times New Roman" w:hint="eastAsia"/>
          <w:sz w:val="24"/>
          <w:szCs w:val="24"/>
        </w:rPr>
        <w:t>，模型训练</w:t>
      </w:r>
      <w:r>
        <w:rPr>
          <w:rFonts w:ascii="Times New Roman" w:eastAsia="宋体" w:hAnsi="Times New Roman" w:cs="Times New Roman" w:hint="eastAsia"/>
          <w:sz w:val="24"/>
          <w:szCs w:val="24"/>
        </w:rPr>
        <w:t>的</w:t>
      </w:r>
      <w:r w:rsidR="00785ECF">
        <w:rPr>
          <w:rFonts w:ascii="Times New Roman" w:eastAsia="宋体" w:hAnsi="Times New Roman" w:cs="Times New Roman" w:hint="eastAsia"/>
          <w:sz w:val="24"/>
          <w:szCs w:val="24"/>
        </w:rPr>
        <w:t>整体</w:t>
      </w:r>
      <w:r w:rsidRPr="00BA6E17">
        <w:rPr>
          <w:rFonts w:ascii="Times New Roman" w:eastAsia="宋体" w:hAnsi="Times New Roman" w:cs="Times New Roman"/>
          <w:color w:val="4472C4" w:themeColor="accent5"/>
          <w:sz w:val="24"/>
          <w:szCs w:val="24"/>
        </w:rPr>
        <w:t>批处理样本数（</w:t>
      </w:r>
      <w:r w:rsidRPr="00BA6E17">
        <w:rPr>
          <w:rFonts w:ascii="Times New Roman" w:eastAsia="宋体" w:hAnsi="Times New Roman" w:cs="Times New Roman" w:hint="eastAsia"/>
          <w:color w:val="4472C4" w:themeColor="accent5"/>
          <w:sz w:val="24"/>
          <w:szCs w:val="24"/>
        </w:rPr>
        <w:t>batch</w:t>
      </w:r>
      <w:r w:rsidRPr="00BA6E17">
        <w:rPr>
          <w:rFonts w:ascii="Times New Roman" w:eastAsia="宋体" w:hAnsi="Times New Roman" w:cs="Times New Roman"/>
          <w:color w:val="4472C4" w:themeColor="accent5"/>
          <w:sz w:val="24"/>
          <w:szCs w:val="24"/>
        </w:rPr>
        <w:t xml:space="preserve"> size</w:t>
      </w:r>
      <w:r w:rsidRPr="00BA6E17">
        <w:rPr>
          <w:rFonts w:ascii="Times New Roman" w:eastAsia="宋体" w:hAnsi="Times New Roman" w:cs="Times New Roman"/>
          <w:color w:val="4472C4" w:themeColor="accent5"/>
          <w:sz w:val="24"/>
          <w:szCs w:val="24"/>
        </w:rPr>
        <w:t>）</w:t>
      </w:r>
      <w:r w:rsidRPr="00BA6E17">
        <w:rPr>
          <w:rFonts w:ascii="Times New Roman" w:eastAsia="宋体" w:hAnsi="Times New Roman" w:cs="Times New Roman" w:hint="eastAsia"/>
          <w:color w:val="4472C4" w:themeColor="accent5"/>
          <w:sz w:val="24"/>
          <w:szCs w:val="24"/>
        </w:rPr>
        <w:t>为</w:t>
      </w:r>
      <w:r w:rsidRPr="00BA6E17">
        <w:rPr>
          <w:rFonts w:ascii="Times New Roman" w:eastAsia="宋体" w:hAnsi="Times New Roman" w:cs="Times New Roman" w:hint="eastAsia"/>
          <w:color w:val="4472C4" w:themeColor="accent5"/>
          <w:sz w:val="24"/>
          <w:szCs w:val="24"/>
        </w:rPr>
        <w:t>128</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迭代</w:t>
      </w:r>
      <w:r w:rsidR="00785ECF">
        <w:rPr>
          <w:rFonts w:ascii="Times New Roman" w:eastAsia="宋体" w:hAnsi="Times New Roman" w:cs="Times New Roman"/>
          <w:sz w:val="24"/>
          <w:szCs w:val="24"/>
        </w:rPr>
        <w:t>的</w:t>
      </w:r>
      <w:r>
        <w:rPr>
          <w:rFonts w:ascii="Times New Roman" w:eastAsia="宋体" w:hAnsi="Times New Roman" w:cs="Times New Roman"/>
          <w:sz w:val="24"/>
          <w:szCs w:val="24"/>
        </w:rPr>
        <w:t>次数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epoch</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w:t>
      </w:r>
      <w:r w:rsidRPr="00BA6E17">
        <w:rPr>
          <w:rFonts w:ascii="Times New Roman" w:eastAsia="宋体" w:hAnsi="Times New Roman" w:cs="Times New Roman" w:hint="eastAsia"/>
          <w:color w:val="4472C4" w:themeColor="accent5"/>
          <w:sz w:val="24"/>
          <w:szCs w:val="24"/>
        </w:rPr>
        <w:t>10</w:t>
      </w:r>
      <w:r>
        <w:rPr>
          <w:rFonts w:ascii="Times New Roman" w:eastAsia="宋体" w:hAnsi="Times New Roman" w:cs="Times New Roman" w:hint="eastAsia"/>
          <w:sz w:val="24"/>
          <w:szCs w:val="24"/>
        </w:rPr>
        <w:t>次</w:t>
      </w:r>
      <w:r>
        <w:rPr>
          <w:rFonts w:ascii="Times New Roman" w:eastAsia="宋体" w:hAnsi="Times New Roman" w:cs="Times New Roman"/>
          <w:sz w:val="24"/>
          <w:szCs w:val="24"/>
        </w:rPr>
        <w:t>，其训练效果最优</w:t>
      </w:r>
      <w:r>
        <w:rPr>
          <w:rFonts w:ascii="Times New Roman" w:eastAsia="宋体" w:hAnsi="Times New Roman" w:cs="Times New Roman" w:hint="eastAsia"/>
          <w:sz w:val="24"/>
          <w:szCs w:val="24"/>
        </w:rPr>
        <w:t>。</w:t>
      </w:r>
    </w:p>
    <w:p w14:paraId="29A2281C" w14:textId="1815E2F8" w:rsidR="007E268A" w:rsidRDefault="007E268A" w:rsidP="008B422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本文分别对</w:t>
      </w:r>
      <w:r>
        <w:rPr>
          <w:rFonts w:ascii="Times New Roman" w:eastAsia="宋体" w:hAnsi="Times New Roman" w:cs="Times New Roman" w:hint="eastAsia"/>
          <w:sz w:val="24"/>
          <w:szCs w:val="24"/>
        </w:rPr>
        <w:t>DNN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的实验结果进行对比和分析。</w:t>
      </w:r>
    </w:p>
    <w:p w14:paraId="7383E7F5" w14:textId="0423601B" w:rsidR="007E268A" w:rsidRDefault="007E268A" w:rsidP="008B4220">
      <w:pPr>
        <w:pStyle w:val="a3"/>
        <w:numPr>
          <w:ilvl w:val="0"/>
          <w:numId w:val="21"/>
        </w:numPr>
        <w:spacing w:line="288" w:lineRule="auto"/>
        <w:ind w:firstLineChars="0"/>
        <w:rPr>
          <w:rFonts w:ascii="Times New Roman" w:eastAsia="宋体" w:hAnsi="Times New Roman" w:cs="Times New Roman"/>
          <w:sz w:val="24"/>
          <w:szCs w:val="24"/>
        </w:rPr>
      </w:pPr>
      <w:r w:rsidRPr="007E268A">
        <w:rPr>
          <w:rFonts w:ascii="Times New Roman" w:eastAsia="宋体" w:hAnsi="Times New Roman" w:cs="Times New Roman" w:hint="eastAsia"/>
          <w:sz w:val="24"/>
          <w:szCs w:val="24"/>
        </w:rPr>
        <w:t>DNN</w:t>
      </w:r>
      <w:r w:rsidRPr="007E268A">
        <w:rPr>
          <w:rFonts w:ascii="Times New Roman" w:eastAsia="宋体" w:hAnsi="Times New Roman" w:cs="Times New Roman" w:hint="eastAsia"/>
          <w:sz w:val="24"/>
          <w:szCs w:val="24"/>
        </w:rPr>
        <w:t>训练过程</w:t>
      </w:r>
    </w:p>
    <w:p w14:paraId="606980F0" w14:textId="15DC2F6A" w:rsidR="007E268A" w:rsidRDefault="00867B78" w:rsidP="008B4220">
      <w:pPr>
        <w:spacing w:line="288"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因为</w:t>
      </w:r>
      <w:r w:rsidR="00387F0F">
        <w:rPr>
          <w:rFonts w:ascii="Times New Roman" w:eastAsia="宋体" w:hAnsi="Times New Roman" w:cs="Times New Roman" w:hint="eastAsia"/>
          <w:sz w:val="24"/>
          <w:szCs w:val="24"/>
        </w:rPr>
        <w:t>神经网络的识别能力与隐藏层的数量和每一层的神经元个数有相关关系，所以</w:t>
      </w:r>
      <w:r>
        <w:rPr>
          <w:rFonts w:ascii="Times New Roman" w:eastAsia="宋体" w:hAnsi="Times New Roman" w:cs="Times New Roman" w:hint="eastAsia"/>
          <w:sz w:val="24"/>
          <w:szCs w:val="24"/>
        </w:rPr>
        <w:t>本文</w:t>
      </w:r>
      <w:r>
        <w:rPr>
          <w:rFonts w:ascii="Times New Roman" w:eastAsia="宋体" w:hAnsi="Times New Roman" w:cs="Times New Roman"/>
          <w:sz w:val="24"/>
          <w:szCs w:val="24"/>
        </w:rPr>
        <w:t>做出多组实验</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NN</w:t>
      </w:r>
      <w:r w:rsidR="00BA3B80">
        <w:rPr>
          <w:rFonts w:ascii="Times New Roman" w:eastAsia="宋体" w:hAnsi="Times New Roman" w:cs="Times New Roman" w:hint="eastAsia"/>
          <w:sz w:val="24"/>
          <w:szCs w:val="24"/>
        </w:rPr>
        <w:t>网络结构</w:t>
      </w:r>
      <w:r>
        <w:rPr>
          <w:rFonts w:ascii="Times New Roman" w:eastAsia="宋体" w:hAnsi="Times New Roman" w:cs="Times New Roman" w:hint="eastAsia"/>
          <w:sz w:val="24"/>
          <w:szCs w:val="24"/>
        </w:rPr>
        <w:t>对应的</w:t>
      </w:r>
      <w:r w:rsidR="00BA3B80">
        <w:rPr>
          <w:rFonts w:ascii="Times New Roman" w:eastAsia="宋体" w:hAnsi="Times New Roman" w:cs="Times New Roman" w:hint="eastAsia"/>
          <w:sz w:val="24"/>
          <w:szCs w:val="24"/>
        </w:rPr>
        <w:t>测试交叉熵误差（</w:t>
      </w:r>
      <w:r w:rsidR="00BA3B80">
        <w:rPr>
          <w:rFonts w:ascii="Times New Roman" w:eastAsia="宋体" w:hAnsi="Times New Roman" w:cs="Times New Roman" w:hint="eastAsia"/>
          <w:sz w:val="24"/>
          <w:szCs w:val="24"/>
        </w:rPr>
        <w:t>Cross</w:t>
      </w:r>
      <w:r w:rsidR="00BA3B80">
        <w:rPr>
          <w:rFonts w:ascii="Times New Roman" w:eastAsia="宋体" w:hAnsi="Times New Roman" w:cs="Times New Roman"/>
          <w:sz w:val="24"/>
          <w:szCs w:val="24"/>
        </w:rPr>
        <w:t xml:space="preserve"> Entropy Error</w:t>
      </w:r>
      <w:r w:rsidR="00BA3B80">
        <w:rPr>
          <w:rFonts w:ascii="Times New Roman" w:eastAsia="宋体" w:hAnsi="Times New Roman" w:cs="Times New Roman" w:hint="eastAsia"/>
          <w:sz w:val="24"/>
          <w:szCs w:val="24"/>
        </w:rPr>
        <w:t>，</w:t>
      </w:r>
      <w:r w:rsidR="00BA3B80">
        <w:rPr>
          <w:rFonts w:ascii="Times New Roman" w:eastAsia="宋体" w:hAnsi="Times New Roman" w:cs="Times New Roman" w:hint="eastAsia"/>
          <w:sz w:val="24"/>
          <w:szCs w:val="24"/>
        </w:rPr>
        <w:t>CEE</w:t>
      </w:r>
      <w:r w:rsidR="00BA3B80">
        <w:rPr>
          <w:rFonts w:ascii="Times New Roman" w:eastAsia="宋体" w:hAnsi="Times New Roman" w:cs="Times New Roman" w:hint="eastAsia"/>
          <w:sz w:val="24"/>
          <w:szCs w:val="24"/>
        </w:rPr>
        <w:t>）如表</w:t>
      </w:r>
      <w:r w:rsidR="00BA3B80">
        <w:rPr>
          <w:rFonts w:ascii="Times New Roman" w:eastAsia="宋体" w:hAnsi="Times New Roman" w:cs="Times New Roman" w:hint="eastAsia"/>
          <w:sz w:val="24"/>
          <w:szCs w:val="24"/>
        </w:rPr>
        <w:t>4-4</w:t>
      </w:r>
      <w:r w:rsidR="00BA3B80">
        <w:rPr>
          <w:rFonts w:ascii="Times New Roman" w:eastAsia="宋体" w:hAnsi="Times New Roman" w:cs="Times New Roman" w:hint="eastAsia"/>
          <w:sz w:val="24"/>
          <w:szCs w:val="24"/>
        </w:rPr>
        <w:t>所示：</w:t>
      </w:r>
    </w:p>
    <w:p w14:paraId="71CADFAB" w14:textId="3B13B738" w:rsidR="00BA3B80" w:rsidRDefault="00BA3B80" w:rsidP="008B4220">
      <w:pPr>
        <w:spacing w:beforeLines="50" w:before="156"/>
        <w:jc w:val="center"/>
        <w:rPr>
          <w:rFonts w:ascii="楷体" w:eastAsia="楷体" w:hAnsi="楷体" w:cs="Times New Roman"/>
          <w:sz w:val="22"/>
        </w:rPr>
      </w:pPr>
      <w:r w:rsidRPr="00BA3B80">
        <w:rPr>
          <w:rFonts w:ascii="楷体" w:eastAsia="楷体" w:hAnsi="楷体" w:cs="Times New Roman"/>
          <w:sz w:val="22"/>
        </w:rPr>
        <w:t>表</w:t>
      </w:r>
      <w:r w:rsidRPr="00BA3B80">
        <w:rPr>
          <w:rFonts w:ascii="楷体" w:eastAsia="楷体" w:hAnsi="楷体" w:cs="Times New Roman" w:hint="eastAsia"/>
          <w:sz w:val="22"/>
        </w:rPr>
        <w:t>4-</w:t>
      </w:r>
      <w:r w:rsidR="00867B78">
        <w:rPr>
          <w:rFonts w:ascii="楷体" w:eastAsia="楷体" w:hAnsi="楷体" w:cs="Times New Roman"/>
          <w:sz w:val="22"/>
        </w:rPr>
        <w:t>2</w:t>
      </w:r>
      <w:r w:rsidRPr="00BA3B80">
        <w:rPr>
          <w:rFonts w:ascii="楷体" w:eastAsia="楷体" w:hAnsi="楷体" w:cs="Times New Roman"/>
          <w:sz w:val="22"/>
        </w:rPr>
        <w:t xml:space="preserve"> 不同结构的</w:t>
      </w:r>
      <w:r w:rsidRPr="00BA3B80">
        <w:rPr>
          <w:rFonts w:ascii="楷体" w:eastAsia="楷体" w:hAnsi="楷体" w:cs="Times New Roman" w:hint="eastAsia"/>
          <w:sz w:val="22"/>
        </w:rPr>
        <w:t>DNN训练结果</w:t>
      </w:r>
    </w:p>
    <w:tbl>
      <w:tblPr>
        <w:tblStyle w:val="a4"/>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1843"/>
        <w:gridCol w:w="1559"/>
        <w:gridCol w:w="1355"/>
      </w:tblGrid>
      <w:tr w:rsidR="00BA3B80" w14:paraId="5200498D" w14:textId="77777777" w:rsidTr="008B4220">
        <w:tc>
          <w:tcPr>
            <w:tcW w:w="1380" w:type="dxa"/>
            <w:tcBorders>
              <w:top w:val="single" w:sz="8" w:space="0" w:color="4472C4" w:themeColor="accent5"/>
              <w:bottom w:val="single" w:sz="8" w:space="0" w:color="4472C4" w:themeColor="accent5"/>
            </w:tcBorders>
          </w:tcPr>
          <w:p w14:paraId="3AFA8F31" w14:textId="74AC01AA" w:rsidR="00BA3B80" w:rsidRDefault="00BA3B80" w:rsidP="00BA3B80">
            <w:pPr>
              <w:jc w:val="center"/>
              <w:rPr>
                <w:rFonts w:ascii="楷体" w:eastAsia="楷体" w:hAnsi="楷体" w:cs="Times New Roman"/>
                <w:sz w:val="22"/>
              </w:rPr>
            </w:pPr>
            <w:r>
              <w:rPr>
                <w:rFonts w:ascii="楷体" w:eastAsia="楷体" w:hAnsi="楷体" w:cs="Times New Roman" w:hint="eastAsia"/>
                <w:sz w:val="22"/>
              </w:rPr>
              <w:t>输入层神经元个数</w:t>
            </w:r>
          </w:p>
        </w:tc>
        <w:tc>
          <w:tcPr>
            <w:tcW w:w="1880" w:type="dxa"/>
            <w:tcBorders>
              <w:top w:val="single" w:sz="8" w:space="0" w:color="4472C4" w:themeColor="accent5"/>
              <w:bottom w:val="single" w:sz="8" w:space="0" w:color="4472C4" w:themeColor="accent5"/>
            </w:tcBorders>
          </w:tcPr>
          <w:p w14:paraId="395429BC" w14:textId="4E568843" w:rsidR="00BA3B80" w:rsidRDefault="00BA3B80" w:rsidP="00BA3B80">
            <w:pPr>
              <w:jc w:val="center"/>
              <w:rPr>
                <w:rFonts w:ascii="楷体" w:eastAsia="楷体" w:hAnsi="楷体" w:cs="Times New Roman"/>
                <w:sz w:val="22"/>
              </w:rPr>
            </w:pPr>
            <w:r>
              <w:rPr>
                <w:rFonts w:ascii="楷体" w:eastAsia="楷体" w:hAnsi="楷体" w:cs="Times New Roman" w:hint="eastAsia"/>
                <w:sz w:val="22"/>
              </w:rPr>
              <w:t>第一个全连接层神经元个数</w:t>
            </w:r>
          </w:p>
        </w:tc>
        <w:tc>
          <w:tcPr>
            <w:tcW w:w="1843" w:type="dxa"/>
            <w:tcBorders>
              <w:top w:val="single" w:sz="8" w:space="0" w:color="4472C4" w:themeColor="accent5"/>
              <w:bottom w:val="single" w:sz="8" w:space="0" w:color="4472C4" w:themeColor="accent5"/>
            </w:tcBorders>
          </w:tcPr>
          <w:p w14:paraId="6CD1F074" w14:textId="69A0A505" w:rsidR="00BA3B80" w:rsidRDefault="00BA3B80" w:rsidP="00BA3B80">
            <w:pPr>
              <w:jc w:val="center"/>
              <w:rPr>
                <w:rFonts w:ascii="楷体" w:eastAsia="楷体" w:hAnsi="楷体" w:cs="Times New Roman"/>
                <w:sz w:val="22"/>
              </w:rPr>
            </w:pPr>
            <w:r>
              <w:rPr>
                <w:rFonts w:ascii="楷体" w:eastAsia="楷体" w:hAnsi="楷体" w:cs="Times New Roman" w:hint="eastAsia"/>
                <w:sz w:val="22"/>
              </w:rPr>
              <w:t>第二个全连接层神经元个数</w:t>
            </w:r>
          </w:p>
        </w:tc>
        <w:tc>
          <w:tcPr>
            <w:tcW w:w="1559" w:type="dxa"/>
            <w:tcBorders>
              <w:top w:val="single" w:sz="8" w:space="0" w:color="4472C4" w:themeColor="accent5"/>
              <w:bottom w:val="single" w:sz="8" w:space="0" w:color="4472C4" w:themeColor="accent5"/>
            </w:tcBorders>
          </w:tcPr>
          <w:p w14:paraId="4D028634" w14:textId="7775F1F0" w:rsidR="00BA3B80" w:rsidRDefault="00BA3B80" w:rsidP="00BA3B80">
            <w:pPr>
              <w:jc w:val="center"/>
              <w:rPr>
                <w:rFonts w:ascii="楷体" w:eastAsia="楷体" w:hAnsi="楷体" w:cs="Times New Roman"/>
                <w:sz w:val="22"/>
              </w:rPr>
            </w:pPr>
            <w:r>
              <w:rPr>
                <w:rFonts w:ascii="楷体" w:eastAsia="楷体" w:hAnsi="楷体" w:cs="Times New Roman" w:hint="eastAsia"/>
                <w:sz w:val="22"/>
              </w:rPr>
              <w:t>输出层神经元个数</w:t>
            </w:r>
          </w:p>
        </w:tc>
        <w:tc>
          <w:tcPr>
            <w:tcW w:w="1355" w:type="dxa"/>
            <w:tcBorders>
              <w:top w:val="single" w:sz="8" w:space="0" w:color="4472C4" w:themeColor="accent5"/>
              <w:bottom w:val="single" w:sz="8" w:space="0" w:color="4472C4" w:themeColor="accent5"/>
            </w:tcBorders>
          </w:tcPr>
          <w:p w14:paraId="729276C7" w14:textId="77777777" w:rsidR="00BA3B80" w:rsidRDefault="00BA3B80" w:rsidP="00BA3B80">
            <w:pPr>
              <w:jc w:val="center"/>
              <w:rPr>
                <w:rFonts w:ascii="楷体" w:eastAsia="楷体" w:hAnsi="楷体" w:cs="Times New Roman"/>
                <w:sz w:val="22"/>
              </w:rPr>
            </w:pPr>
            <w:r>
              <w:rPr>
                <w:rFonts w:ascii="楷体" w:eastAsia="楷体" w:hAnsi="楷体" w:cs="Times New Roman" w:hint="eastAsia"/>
                <w:sz w:val="22"/>
              </w:rPr>
              <w:t>测试集误差</w:t>
            </w:r>
          </w:p>
          <w:p w14:paraId="74E360AA" w14:textId="75F3BE80" w:rsidR="00BA3B80" w:rsidRDefault="00BA3B80" w:rsidP="00BA3B80">
            <w:pPr>
              <w:jc w:val="center"/>
              <w:rPr>
                <w:rFonts w:ascii="楷体" w:eastAsia="楷体" w:hAnsi="楷体" w:cs="Times New Roman"/>
                <w:sz w:val="22"/>
              </w:rPr>
            </w:pPr>
            <w:r>
              <w:rPr>
                <w:rFonts w:ascii="楷体" w:eastAsia="楷体" w:hAnsi="楷体" w:cs="Times New Roman" w:hint="eastAsia"/>
                <w:sz w:val="22"/>
              </w:rPr>
              <w:t>（CEE）</w:t>
            </w:r>
          </w:p>
        </w:tc>
      </w:tr>
      <w:tr w:rsidR="00BA3B80" w14:paraId="7799EFD8" w14:textId="77777777" w:rsidTr="008B4220">
        <w:tc>
          <w:tcPr>
            <w:tcW w:w="1380" w:type="dxa"/>
            <w:tcBorders>
              <w:top w:val="single" w:sz="8" w:space="0" w:color="4472C4" w:themeColor="accent5"/>
            </w:tcBorders>
          </w:tcPr>
          <w:p w14:paraId="7012805C" w14:textId="7B275977" w:rsidR="00BA3B80" w:rsidRDefault="00BA3B80" w:rsidP="00BA3B80">
            <w:pPr>
              <w:jc w:val="center"/>
              <w:rPr>
                <w:rFonts w:ascii="楷体" w:eastAsia="楷体" w:hAnsi="楷体" w:cs="Times New Roman"/>
                <w:sz w:val="22"/>
              </w:rPr>
            </w:pPr>
            <w:r>
              <w:rPr>
                <w:rFonts w:ascii="楷体" w:eastAsia="楷体" w:hAnsi="楷体" w:cs="Times New Roman" w:hint="eastAsia"/>
                <w:sz w:val="22"/>
              </w:rPr>
              <w:t>169</w:t>
            </w:r>
          </w:p>
        </w:tc>
        <w:tc>
          <w:tcPr>
            <w:tcW w:w="1880" w:type="dxa"/>
            <w:tcBorders>
              <w:top w:val="single" w:sz="8" w:space="0" w:color="4472C4" w:themeColor="accent5"/>
            </w:tcBorders>
          </w:tcPr>
          <w:p w14:paraId="10D336F8" w14:textId="6D566DA8" w:rsidR="00BA3B80" w:rsidRDefault="008B4220" w:rsidP="00BA3B80">
            <w:pPr>
              <w:jc w:val="center"/>
              <w:rPr>
                <w:rFonts w:ascii="楷体" w:eastAsia="楷体" w:hAnsi="楷体" w:cs="Times New Roman"/>
                <w:sz w:val="22"/>
              </w:rPr>
            </w:pPr>
            <w:r>
              <w:rPr>
                <w:rFonts w:ascii="楷体" w:eastAsia="楷体" w:hAnsi="楷体" w:cs="Times New Roman" w:hint="eastAsia"/>
                <w:sz w:val="22"/>
              </w:rPr>
              <w:t>120</w:t>
            </w:r>
          </w:p>
        </w:tc>
        <w:tc>
          <w:tcPr>
            <w:tcW w:w="1843" w:type="dxa"/>
            <w:tcBorders>
              <w:top w:val="single" w:sz="8" w:space="0" w:color="4472C4" w:themeColor="accent5"/>
            </w:tcBorders>
          </w:tcPr>
          <w:p w14:paraId="11F09127" w14:textId="27B9CA95" w:rsidR="00BA3B80" w:rsidRDefault="008B4220" w:rsidP="00BA3B80">
            <w:pPr>
              <w:jc w:val="center"/>
              <w:rPr>
                <w:rFonts w:ascii="楷体" w:eastAsia="楷体" w:hAnsi="楷体" w:cs="Times New Roman"/>
                <w:sz w:val="22"/>
              </w:rPr>
            </w:pPr>
            <w:r>
              <w:rPr>
                <w:rFonts w:ascii="楷体" w:eastAsia="楷体" w:hAnsi="楷体" w:cs="Times New Roman" w:hint="eastAsia"/>
                <w:sz w:val="22"/>
              </w:rPr>
              <w:t>无</w:t>
            </w:r>
          </w:p>
        </w:tc>
        <w:tc>
          <w:tcPr>
            <w:tcW w:w="1559" w:type="dxa"/>
            <w:tcBorders>
              <w:top w:val="single" w:sz="8" w:space="0" w:color="4472C4" w:themeColor="accent5"/>
            </w:tcBorders>
          </w:tcPr>
          <w:p w14:paraId="54FD3C77" w14:textId="56FE6549" w:rsidR="00BA3B80" w:rsidRDefault="008B4220" w:rsidP="00BA3B80">
            <w:pPr>
              <w:jc w:val="center"/>
              <w:rPr>
                <w:rFonts w:ascii="楷体" w:eastAsia="楷体" w:hAnsi="楷体" w:cs="Times New Roman"/>
                <w:sz w:val="22"/>
              </w:rPr>
            </w:pPr>
            <w:r>
              <w:rPr>
                <w:rFonts w:ascii="楷体" w:eastAsia="楷体" w:hAnsi="楷体" w:cs="Times New Roman" w:hint="eastAsia"/>
                <w:sz w:val="22"/>
              </w:rPr>
              <w:t>4</w:t>
            </w:r>
          </w:p>
        </w:tc>
        <w:tc>
          <w:tcPr>
            <w:tcW w:w="1355" w:type="dxa"/>
            <w:tcBorders>
              <w:top w:val="single" w:sz="8" w:space="0" w:color="4472C4" w:themeColor="accent5"/>
            </w:tcBorders>
          </w:tcPr>
          <w:p w14:paraId="12057D05" w14:textId="281ACD6F" w:rsidR="00BA3B80" w:rsidRDefault="008B4220" w:rsidP="00BA3B80">
            <w:pPr>
              <w:jc w:val="center"/>
              <w:rPr>
                <w:rFonts w:ascii="楷体" w:eastAsia="楷体" w:hAnsi="楷体" w:cs="Times New Roman"/>
                <w:sz w:val="22"/>
              </w:rPr>
            </w:pPr>
            <w:r>
              <w:rPr>
                <w:rFonts w:ascii="楷体" w:eastAsia="楷体" w:hAnsi="楷体" w:cs="Times New Roman" w:hint="eastAsia"/>
                <w:sz w:val="22"/>
              </w:rPr>
              <w:t>0.0775</w:t>
            </w:r>
          </w:p>
        </w:tc>
      </w:tr>
      <w:tr w:rsidR="00BA3B80" w14:paraId="16963B41" w14:textId="77777777" w:rsidTr="008B4220">
        <w:tc>
          <w:tcPr>
            <w:tcW w:w="1380" w:type="dxa"/>
          </w:tcPr>
          <w:p w14:paraId="67933929" w14:textId="56B20B4A" w:rsidR="00BA3B80" w:rsidRDefault="008B4220" w:rsidP="00BA3B80">
            <w:pPr>
              <w:jc w:val="center"/>
              <w:rPr>
                <w:rFonts w:ascii="楷体" w:eastAsia="楷体" w:hAnsi="楷体" w:cs="Times New Roman"/>
                <w:sz w:val="22"/>
              </w:rPr>
            </w:pPr>
            <w:r>
              <w:rPr>
                <w:rFonts w:ascii="楷体" w:eastAsia="楷体" w:hAnsi="楷体" w:cs="Times New Roman" w:hint="eastAsia"/>
                <w:sz w:val="22"/>
              </w:rPr>
              <w:t>169</w:t>
            </w:r>
          </w:p>
        </w:tc>
        <w:tc>
          <w:tcPr>
            <w:tcW w:w="1880" w:type="dxa"/>
          </w:tcPr>
          <w:p w14:paraId="1604D84D" w14:textId="36F4EDE0" w:rsidR="00BA3B80" w:rsidRDefault="008B4220" w:rsidP="00BA3B80">
            <w:pPr>
              <w:jc w:val="center"/>
              <w:rPr>
                <w:rFonts w:ascii="楷体" w:eastAsia="楷体" w:hAnsi="楷体" w:cs="Times New Roman"/>
                <w:sz w:val="22"/>
              </w:rPr>
            </w:pPr>
            <w:r>
              <w:rPr>
                <w:rFonts w:ascii="楷体" w:eastAsia="楷体" w:hAnsi="楷体" w:cs="Times New Roman" w:hint="eastAsia"/>
                <w:sz w:val="22"/>
              </w:rPr>
              <w:t>无</w:t>
            </w:r>
          </w:p>
        </w:tc>
        <w:tc>
          <w:tcPr>
            <w:tcW w:w="1843" w:type="dxa"/>
          </w:tcPr>
          <w:p w14:paraId="52EAC5DB" w14:textId="1D9D760C" w:rsidR="00BA3B80" w:rsidRDefault="008B4220" w:rsidP="00BA3B80">
            <w:pPr>
              <w:jc w:val="center"/>
              <w:rPr>
                <w:rFonts w:ascii="楷体" w:eastAsia="楷体" w:hAnsi="楷体" w:cs="Times New Roman"/>
                <w:sz w:val="22"/>
              </w:rPr>
            </w:pPr>
            <w:r>
              <w:rPr>
                <w:rFonts w:ascii="楷体" w:eastAsia="楷体" w:hAnsi="楷体" w:cs="Times New Roman" w:hint="eastAsia"/>
                <w:sz w:val="22"/>
              </w:rPr>
              <w:t>64</w:t>
            </w:r>
          </w:p>
        </w:tc>
        <w:tc>
          <w:tcPr>
            <w:tcW w:w="1559" w:type="dxa"/>
          </w:tcPr>
          <w:p w14:paraId="13B55221" w14:textId="78808A7E" w:rsidR="00BA3B80" w:rsidRDefault="008B4220" w:rsidP="00BA3B80">
            <w:pPr>
              <w:jc w:val="center"/>
              <w:rPr>
                <w:rFonts w:ascii="楷体" w:eastAsia="楷体" w:hAnsi="楷体" w:cs="Times New Roman"/>
                <w:sz w:val="22"/>
              </w:rPr>
            </w:pPr>
            <w:r>
              <w:rPr>
                <w:rFonts w:ascii="楷体" w:eastAsia="楷体" w:hAnsi="楷体" w:cs="Times New Roman" w:hint="eastAsia"/>
                <w:sz w:val="22"/>
              </w:rPr>
              <w:t>4</w:t>
            </w:r>
          </w:p>
        </w:tc>
        <w:tc>
          <w:tcPr>
            <w:tcW w:w="1355" w:type="dxa"/>
          </w:tcPr>
          <w:p w14:paraId="2E1C8139" w14:textId="0A64EE2C" w:rsidR="00BA3B80" w:rsidRDefault="008B4220" w:rsidP="00BA3B80">
            <w:pPr>
              <w:jc w:val="center"/>
              <w:rPr>
                <w:rFonts w:ascii="楷体" w:eastAsia="楷体" w:hAnsi="楷体" w:cs="Times New Roman"/>
                <w:sz w:val="22"/>
              </w:rPr>
            </w:pPr>
            <w:r>
              <w:rPr>
                <w:rFonts w:ascii="楷体" w:eastAsia="楷体" w:hAnsi="楷体" w:cs="Times New Roman" w:hint="eastAsia"/>
                <w:sz w:val="22"/>
              </w:rPr>
              <w:t>0.0</w:t>
            </w:r>
            <w:r>
              <w:rPr>
                <w:rFonts w:ascii="楷体" w:eastAsia="楷体" w:hAnsi="楷体" w:cs="Times New Roman"/>
                <w:sz w:val="22"/>
              </w:rPr>
              <w:t>661</w:t>
            </w:r>
          </w:p>
        </w:tc>
      </w:tr>
      <w:tr w:rsidR="00BA3B80" w14:paraId="30AE2218" w14:textId="77777777" w:rsidTr="008B4220">
        <w:tc>
          <w:tcPr>
            <w:tcW w:w="1380" w:type="dxa"/>
          </w:tcPr>
          <w:p w14:paraId="1C6BF466" w14:textId="0767F439" w:rsidR="00BA3B80" w:rsidRDefault="008B4220" w:rsidP="00BA3B80">
            <w:pPr>
              <w:jc w:val="center"/>
              <w:rPr>
                <w:rFonts w:ascii="楷体" w:eastAsia="楷体" w:hAnsi="楷体" w:cs="Times New Roman"/>
                <w:sz w:val="22"/>
              </w:rPr>
            </w:pPr>
            <w:r>
              <w:rPr>
                <w:rFonts w:ascii="楷体" w:eastAsia="楷体" w:hAnsi="楷体" w:cs="Times New Roman" w:hint="eastAsia"/>
                <w:sz w:val="22"/>
              </w:rPr>
              <w:t>169</w:t>
            </w:r>
          </w:p>
        </w:tc>
        <w:tc>
          <w:tcPr>
            <w:tcW w:w="1880" w:type="dxa"/>
          </w:tcPr>
          <w:p w14:paraId="748BA0FA" w14:textId="35DB3E61" w:rsidR="00BA3B80" w:rsidRDefault="008B4220" w:rsidP="00BA3B80">
            <w:pPr>
              <w:jc w:val="center"/>
              <w:rPr>
                <w:rFonts w:ascii="楷体" w:eastAsia="楷体" w:hAnsi="楷体" w:cs="Times New Roman"/>
                <w:sz w:val="22"/>
              </w:rPr>
            </w:pPr>
            <w:r>
              <w:rPr>
                <w:rFonts w:ascii="楷体" w:eastAsia="楷体" w:hAnsi="楷体" w:cs="Times New Roman" w:hint="eastAsia"/>
                <w:sz w:val="22"/>
              </w:rPr>
              <w:t>64</w:t>
            </w:r>
          </w:p>
        </w:tc>
        <w:tc>
          <w:tcPr>
            <w:tcW w:w="1843" w:type="dxa"/>
          </w:tcPr>
          <w:p w14:paraId="2BAB924E" w14:textId="3CC65B83" w:rsidR="00BA3B80" w:rsidRDefault="008B4220" w:rsidP="00BA3B80">
            <w:pPr>
              <w:jc w:val="center"/>
              <w:rPr>
                <w:rFonts w:ascii="楷体" w:eastAsia="楷体" w:hAnsi="楷体" w:cs="Times New Roman"/>
                <w:sz w:val="22"/>
              </w:rPr>
            </w:pPr>
            <w:r>
              <w:rPr>
                <w:rFonts w:ascii="楷体" w:eastAsia="楷体" w:hAnsi="楷体" w:cs="Times New Roman" w:hint="eastAsia"/>
                <w:sz w:val="22"/>
              </w:rPr>
              <w:t>64</w:t>
            </w:r>
          </w:p>
        </w:tc>
        <w:tc>
          <w:tcPr>
            <w:tcW w:w="1559" w:type="dxa"/>
          </w:tcPr>
          <w:p w14:paraId="70187AFF" w14:textId="764DEFF8" w:rsidR="00BA3B80" w:rsidRDefault="008B4220" w:rsidP="00BA3B80">
            <w:pPr>
              <w:jc w:val="center"/>
              <w:rPr>
                <w:rFonts w:ascii="楷体" w:eastAsia="楷体" w:hAnsi="楷体" w:cs="Times New Roman"/>
                <w:sz w:val="22"/>
              </w:rPr>
            </w:pPr>
            <w:r>
              <w:rPr>
                <w:rFonts w:ascii="楷体" w:eastAsia="楷体" w:hAnsi="楷体" w:cs="Times New Roman" w:hint="eastAsia"/>
                <w:sz w:val="22"/>
              </w:rPr>
              <w:t>4</w:t>
            </w:r>
          </w:p>
        </w:tc>
        <w:tc>
          <w:tcPr>
            <w:tcW w:w="1355" w:type="dxa"/>
          </w:tcPr>
          <w:p w14:paraId="76337F78" w14:textId="5D11C3A2" w:rsidR="00BA3B80" w:rsidRDefault="008B4220" w:rsidP="00BA3B80">
            <w:pPr>
              <w:jc w:val="center"/>
              <w:rPr>
                <w:rFonts w:ascii="楷体" w:eastAsia="楷体" w:hAnsi="楷体" w:cs="Times New Roman"/>
                <w:sz w:val="22"/>
              </w:rPr>
            </w:pPr>
            <w:r>
              <w:rPr>
                <w:rFonts w:ascii="楷体" w:eastAsia="楷体" w:hAnsi="楷体" w:cs="Times New Roman" w:hint="eastAsia"/>
                <w:sz w:val="22"/>
              </w:rPr>
              <w:t>0.0579</w:t>
            </w:r>
          </w:p>
        </w:tc>
      </w:tr>
      <w:tr w:rsidR="00BA3B80" w14:paraId="65CD13F1" w14:textId="77777777" w:rsidTr="00BA209E">
        <w:tc>
          <w:tcPr>
            <w:tcW w:w="1380" w:type="dxa"/>
            <w:tcBorders>
              <w:bottom w:val="single" w:sz="8" w:space="0" w:color="4472C4" w:themeColor="accent5"/>
            </w:tcBorders>
          </w:tcPr>
          <w:p w14:paraId="235EC42B" w14:textId="3A10D61F" w:rsidR="00BA3B80" w:rsidRDefault="008B4220" w:rsidP="00BA3B80">
            <w:pPr>
              <w:jc w:val="center"/>
              <w:rPr>
                <w:rFonts w:ascii="楷体" w:eastAsia="楷体" w:hAnsi="楷体" w:cs="Times New Roman"/>
                <w:sz w:val="22"/>
              </w:rPr>
            </w:pPr>
            <w:r>
              <w:rPr>
                <w:rFonts w:ascii="楷体" w:eastAsia="楷体" w:hAnsi="楷体" w:cs="Times New Roman" w:hint="eastAsia"/>
                <w:sz w:val="22"/>
              </w:rPr>
              <w:t>169</w:t>
            </w:r>
          </w:p>
        </w:tc>
        <w:tc>
          <w:tcPr>
            <w:tcW w:w="1880" w:type="dxa"/>
            <w:tcBorders>
              <w:bottom w:val="single" w:sz="8" w:space="0" w:color="4472C4" w:themeColor="accent5"/>
            </w:tcBorders>
          </w:tcPr>
          <w:p w14:paraId="05986A1C" w14:textId="32F32B92" w:rsidR="00BA3B80" w:rsidRDefault="008B4220" w:rsidP="00BA3B80">
            <w:pPr>
              <w:jc w:val="center"/>
              <w:rPr>
                <w:rFonts w:ascii="楷体" w:eastAsia="楷体" w:hAnsi="楷体" w:cs="Times New Roman"/>
                <w:sz w:val="22"/>
              </w:rPr>
            </w:pPr>
            <w:r>
              <w:rPr>
                <w:rFonts w:ascii="楷体" w:eastAsia="楷体" w:hAnsi="楷体" w:cs="Times New Roman" w:hint="eastAsia"/>
                <w:sz w:val="22"/>
              </w:rPr>
              <w:t>120</w:t>
            </w:r>
          </w:p>
        </w:tc>
        <w:tc>
          <w:tcPr>
            <w:tcW w:w="1843" w:type="dxa"/>
            <w:tcBorders>
              <w:bottom w:val="single" w:sz="8" w:space="0" w:color="4472C4" w:themeColor="accent5"/>
            </w:tcBorders>
          </w:tcPr>
          <w:p w14:paraId="432B6866" w14:textId="20B1906D" w:rsidR="00BA3B80" w:rsidRDefault="008B4220" w:rsidP="00BA3B80">
            <w:pPr>
              <w:jc w:val="center"/>
              <w:rPr>
                <w:rFonts w:ascii="楷体" w:eastAsia="楷体" w:hAnsi="楷体" w:cs="Times New Roman"/>
                <w:sz w:val="22"/>
              </w:rPr>
            </w:pPr>
            <w:r>
              <w:rPr>
                <w:rFonts w:ascii="楷体" w:eastAsia="楷体" w:hAnsi="楷体" w:cs="Times New Roman" w:hint="eastAsia"/>
                <w:sz w:val="22"/>
              </w:rPr>
              <w:t>64</w:t>
            </w:r>
          </w:p>
        </w:tc>
        <w:tc>
          <w:tcPr>
            <w:tcW w:w="1559" w:type="dxa"/>
            <w:tcBorders>
              <w:bottom w:val="single" w:sz="8" w:space="0" w:color="4472C4" w:themeColor="accent5"/>
            </w:tcBorders>
          </w:tcPr>
          <w:p w14:paraId="7350DBAE" w14:textId="26FBE206" w:rsidR="00BA3B80" w:rsidRDefault="008B4220" w:rsidP="00BA3B80">
            <w:pPr>
              <w:jc w:val="center"/>
              <w:rPr>
                <w:rFonts w:ascii="楷体" w:eastAsia="楷体" w:hAnsi="楷体" w:cs="Times New Roman"/>
                <w:sz w:val="22"/>
              </w:rPr>
            </w:pPr>
            <w:r>
              <w:rPr>
                <w:rFonts w:ascii="楷体" w:eastAsia="楷体" w:hAnsi="楷体" w:cs="Times New Roman" w:hint="eastAsia"/>
                <w:sz w:val="22"/>
              </w:rPr>
              <w:t>4</w:t>
            </w:r>
          </w:p>
        </w:tc>
        <w:tc>
          <w:tcPr>
            <w:tcW w:w="1355" w:type="dxa"/>
            <w:tcBorders>
              <w:bottom w:val="single" w:sz="8" w:space="0" w:color="4472C4" w:themeColor="accent5"/>
            </w:tcBorders>
            <w:shd w:val="clear" w:color="auto" w:fill="C5E0B3" w:themeFill="accent6" w:themeFillTint="66"/>
          </w:tcPr>
          <w:p w14:paraId="00089F1F" w14:textId="0D8AF9CB" w:rsidR="00BA3B80" w:rsidRDefault="008B4220" w:rsidP="00BA3B80">
            <w:pPr>
              <w:jc w:val="center"/>
              <w:rPr>
                <w:rFonts w:ascii="楷体" w:eastAsia="楷体" w:hAnsi="楷体" w:cs="Times New Roman"/>
                <w:sz w:val="22"/>
              </w:rPr>
            </w:pPr>
            <w:r>
              <w:rPr>
                <w:rFonts w:ascii="楷体" w:eastAsia="楷体" w:hAnsi="楷体" w:cs="Times New Roman" w:hint="eastAsia"/>
                <w:sz w:val="22"/>
              </w:rPr>
              <w:t>0.0327</w:t>
            </w:r>
          </w:p>
        </w:tc>
      </w:tr>
    </w:tbl>
    <w:p w14:paraId="19F0CE04" w14:textId="77777777" w:rsidR="00BA3B80" w:rsidRPr="00BA3B80" w:rsidRDefault="00BA3B80" w:rsidP="00BA3B80">
      <w:pPr>
        <w:rPr>
          <w:rFonts w:ascii="楷体" w:eastAsia="楷体" w:hAnsi="楷体" w:cs="Times New Roman"/>
          <w:sz w:val="22"/>
        </w:rPr>
      </w:pPr>
    </w:p>
    <w:p w14:paraId="20CC16EE" w14:textId="71F65DC3" w:rsidR="00867B78" w:rsidRDefault="00867B78" w:rsidP="00867B78">
      <w:pPr>
        <w:spacing w:line="288"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3C7F9C">
        <w:rPr>
          <w:rFonts w:ascii="Times New Roman" w:eastAsia="宋体" w:hAnsi="Times New Roman" w:cs="Times New Roman" w:hint="eastAsia"/>
          <w:sz w:val="24"/>
          <w:szCs w:val="24"/>
        </w:rPr>
        <w:t>确定第一层</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w:t>
      </w:r>
      <w:r w:rsidR="003C7F9C">
        <w:rPr>
          <w:rFonts w:ascii="Times New Roman" w:eastAsia="宋体" w:hAnsi="Times New Roman" w:cs="Times New Roman" w:hint="eastAsia"/>
          <w:sz w:val="24"/>
          <w:szCs w:val="24"/>
        </w:rPr>
        <w:t>为</w:t>
      </w:r>
      <w:r w:rsidR="003C7F9C">
        <w:rPr>
          <w:rFonts w:ascii="Times New Roman" w:eastAsia="宋体" w:hAnsi="Times New Roman" w:cs="Times New Roman" w:hint="eastAsia"/>
          <w:sz w:val="24"/>
          <w:szCs w:val="24"/>
        </w:rPr>
        <w:t>120</w:t>
      </w:r>
      <w:r w:rsidR="003C7F9C">
        <w:rPr>
          <w:rFonts w:ascii="Times New Roman" w:eastAsia="宋体" w:hAnsi="Times New Roman" w:cs="Times New Roman" w:hint="eastAsia"/>
          <w:sz w:val="24"/>
          <w:szCs w:val="24"/>
        </w:rPr>
        <w:t>个神经元，第二层</w:t>
      </w:r>
      <w:r>
        <w:rPr>
          <w:rFonts w:ascii="Times New Roman" w:eastAsia="宋体" w:hAnsi="Times New Roman" w:cs="Times New Roman" w:hint="eastAsia"/>
          <w:sz w:val="24"/>
          <w:szCs w:val="24"/>
        </w:rPr>
        <w:t>F</w:t>
      </w:r>
      <w:r>
        <w:rPr>
          <w:rFonts w:ascii="Times New Roman" w:eastAsia="宋体" w:hAnsi="Times New Roman" w:cs="Times New Roman"/>
          <w:sz w:val="24"/>
          <w:szCs w:val="24"/>
        </w:rPr>
        <w:t>C</w:t>
      </w:r>
      <w:r w:rsidR="003C7F9C">
        <w:rPr>
          <w:rFonts w:ascii="Times New Roman" w:eastAsia="宋体" w:hAnsi="Times New Roman" w:cs="Times New Roman" w:hint="eastAsia"/>
          <w:sz w:val="24"/>
          <w:szCs w:val="24"/>
        </w:rPr>
        <w:t>为</w:t>
      </w:r>
      <w:r w:rsidR="003C7F9C">
        <w:rPr>
          <w:rFonts w:ascii="Times New Roman" w:eastAsia="宋体" w:hAnsi="Times New Roman" w:cs="Times New Roman" w:hint="eastAsia"/>
          <w:sz w:val="24"/>
          <w:szCs w:val="24"/>
        </w:rPr>
        <w:t>64</w:t>
      </w:r>
      <w:r w:rsidR="003C7F9C">
        <w:rPr>
          <w:rFonts w:ascii="Times New Roman" w:eastAsia="宋体" w:hAnsi="Times New Roman" w:cs="Times New Roman" w:hint="eastAsia"/>
          <w:sz w:val="24"/>
          <w:szCs w:val="24"/>
        </w:rPr>
        <w:t>个神经元，</w:t>
      </w:r>
      <w:r>
        <w:rPr>
          <w:rFonts w:ascii="Times New Roman" w:eastAsia="宋体" w:hAnsi="Times New Roman" w:cs="Times New Roman" w:hint="eastAsia"/>
          <w:sz w:val="24"/>
          <w:szCs w:val="24"/>
        </w:rPr>
        <w:t>两层间添加</w:t>
      </w:r>
      <w:r w:rsidR="003C7F9C">
        <w:rPr>
          <w:rFonts w:ascii="Times New Roman" w:eastAsia="宋体" w:hAnsi="Times New Roman" w:cs="Times New Roman" w:hint="eastAsia"/>
          <w:sz w:val="24"/>
          <w:szCs w:val="24"/>
        </w:rPr>
        <w:t>dropout</w:t>
      </w:r>
      <w:r w:rsidR="003C7F9C">
        <w:rPr>
          <w:rFonts w:ascii="Times New Roman" w:eastAsia="宋体" w:hAnsi="Times New Roman" w:cs="Times New Roman" w:hint="eastAsia"/>
          <w:sz w:val="24"/>
          <w:szCs w:val="24"/>
        </w:rPr>
        <w:t>，防止模型的过拟合，</w:t>
      </w:r>
      <w:r w:rsidR="003C7F9C">
        <w:rPr>
          <w:rFonts w:ascii="Times New Roman" w:eastAsia="宋体" w:hAnsi="Times New Roman" w:cs="Times New Roman" w:hint="eastAsia"/>
          <w:sz w:val="24"/>
          <w:szCs w:val="24"/>
        </w:rPr>
        <w:t>dropout</w:t>
      </w:r>
      <w:r w:rsidR="003C7F9C">
        <w:rPr>
          <w:rFonts w:ascii="Times New Roman" w:eastAsia="宋体" w:hAnsi="Times New Roman" w:cs="Times New Roman" w:hint="eastAsia"/>
          <w:sz w:val="24"/>
          <w:szCs w:val="24"/>
        </w:rPr>
        <w:t>设置为</w:t>
      </w:r>
      <w:r w:rsidR="003C7F9C">
        <w:rPr>
          <w:rFonts w:ascii="Times New Roman" w:eastAsia="宋体" w:hAnsi="Times New Roman" w:cs="Times New Roman" w:hint="eastAsia"/>
          <w:sz w:val="24"/>
          <w:szCs w:val="24"/>
        </w:rPr>
        <w:t>0.2</w:t>
      </w:r>
      <w:r>
        <w:rPr>
          <w:rFonts w:ascii="Times New Roman" w:eastAsia="宋体" w:hAnsi="Times New Roman" w:cs="Times New Roman" w:hint="eastAsia"/>
          <w:sz w:val="24"/>
          <w:szCs w:val="24"/>
        </w:rPr>
        <w:t>，激活函数</w:t>
      </w:r>
      <w:r>
        <w:rPr>
          <w:rFonts w:ascii="Times New Roman" w:eastAsia="宋体" w:hAnsi="Times New Roman" w:cs="Times New Roman"/>
          <w:sz w:val="24"/>
          <w:szCs w:val="24"/>
        </w:rPr>
        <w:t>选择</w:t>
      </w:r>
      <w:r>
        <w:rPr>
          <w:rFonts w:ascii="Times New Roman" w:eastAsia="宋体" w:hAnsi="Times New Roman" w:cs="Times New Roman"/>
          <w:sz w:val="24"/>
          <w:szCs w:val="24"/>
        </w:rPr>
        <w:t>sigmoid</w:t>
      </w:r>
      <w:r>
        <w:rPr>
          <w:rFonts w:ascii="Times New Roman" w:eastAsia="宋体" w:hAnsi="Times New Roman" w:cs="Times New Roman"/>
          <w:sz w:val="24"/>
          <w:szCs w:val="24"/>
        </w:rPr>
        <w:t>函数。</w:t>
      </w:r>
    </w:p>
    <w:p w14:paraId="17757F02" w14:textId="4B1D68AA" w:rsidR="00867B78" w:rsidRDefault="00867B78" w:rsidP="00867B78">
      <w:pPr>
        <w:spacing w:line="288"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图</w:t>
      </w:r>
      <w:r w:rsidRPr="00106535">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sz w:val="24"/>
          <w:szCs w:val="24"/>
        </w:rPr>
        <w:t>分别显示了</w:t>
      </w:r>
      <w:r>
        <w:rPr>
          <w:rFonts w:ascii="Times New Roman" w:eastAsia="宋体" w:hAnsi="Times New Roman" w:cs="Times New Roman" w:hint="eastAsia"/>
          <w:sz w:val="24"/>
          <w:szCs w:val="24"/>
        </w:rPr>
        <w:t>DNN</w:t>
      </w:r>
      <w:r>
        <w:rPr>
          <w:rFonts w:ascii="Times New Roman" w:eastAsia="宋体" w:hAnsi="Times New Roman" w:cs="Times New Roman" w:hint="eastAsia"/>
          <w:sz w:val="24"/>
          <w:szCs w:val="24"/>
        </w:rPr>
        <w:t>在训练过程中训练和验证的精度和误差曲线，不难看出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模型在迭代</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次后训练误差基本收敛，验证的精度稍有波动，整体精度在</w:t>
      </w:r>
      <w:r>
        <w:rPr>
          <w:rFonts w:ascii="Times New Roman" w:eastAsia="宋体" w:hAnsi="Times New Roman" w:cs="Times New Roman" w:hint="eastAsia"/>
          <w:sz w:val="24"/>
          <w:szCs w:val="24"/>
        </w:rPr>
        <w:t>98%</w:t>
      </w:r>
      <w:r>
        <w:rPr>
          <w:rFonts w:ascii="Times New Roman" w:eastAsia="宋体" w:hAnsi="Times New Roman" w:cs="Times New Roman" w:hint="eastAsia"/>
          <w:sz w:val="24"/>
          <w:szCs w:val="24"/>
        </w:rPr>
        <w:t>以上。</w:t>
      </w:r>
    </w:p>
    <w:p w14:paraId="4A253010" w14:textId="427C7423" w:rsidR="003C7F9C" w:rsidRDefault="003C7F9C" w:rsidP="00BA6E17">
      <w:pPr>
        <w:spacing w:line="288" w:lineRule="auto"/>
        <w:ind w:left="420" w:firstLine="420"/>
        <w:rPr>
          <w:rFonts w:ascii="Times New Roman" w:eastAsia="宋体" w:hAnsi="Times New Roman" w:cs="Times New Roman"/>
          <w:sz w:val="24"/>
          <w:szCs w:val="24"/>
        </w:rPr>
      </w:pPr>
    </w:p>
    <w:p w14:paraId="058AC0C0" w14:textId="05F630E8" w:rsidR="00106535" w:rsidRDefault="00106535" w:rsidP="00BA209E">
      <w:pPr>
        <w:spacing w:line="288"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2D93E25A" wp14:editId="291D1BFE">
            <wp:extent cx="2450903" cy="183832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N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516692" cy="1887671"/>
                    </a:xfrm>
                    <a:prstGeom prst="rect">
                      <a:avLst/>
                    </a:prstGeom>
                  </pic:spPr>
                </pic:pic>
              </a:graphicData>
            </a:graphic>
          </wp:inline>
        </w:drawing>
      </w:r>
      <w:r w:rsidR="00867B78">
        <w:rPr>
          <w:rFonts w:ascii="Times New Roman" w:eastAsia="宋体" w:hAnsi="Times New Roman" w:cs="Times New Roman" w:hint="eastAsia"/>
          <w:sz w:val="24"/>
          <w:szCs w:val="24"/>
        </w:rPr>
        <w:t xml:space="preserve">    </w:t>
      </w:r>
      <w:r>
        <w:rPr>
          <w:rFonts w:ascii="Times New Roman" w:eastAsia="宋体" w:hAnsi="Times New Roman" w:cs="Times New Roman" w:hint="eastAsia"/>
          <w:noProof/>
          <w:sz w:val="24"/>
          <w:szCs w:val="24"/>
        </w:rPr>
        <w:drawing>
          <wp:inline distT="0" distB="0" distL="0" distR="0" wp14:anchorId="71CD288A" wp14:editId="296C6FCE">
            <wp:extent cx="2489000" cy="18669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N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39840" cy="1905033"/>
                    </a:xfrm>
                    <a:prstGeom prst="rect">
                      <a:avLst/>
                    </a:prstGeom>
                  </pic:spPr>
                </pic:pic>
              </a:graphicData>
            </a:graphic>
          </wp:inline>
        </w:drawing>
      </w:r>
    </w:p>
    <w:p w14:paraId="0CF5A9AC" w14:textId="722B3732" w:rsidR="003C7F9C" w:rsidRPr="000944B7" w:rsidRDefault="00106535" w:rsidP="00BA209E">
      <w:pPr>
        <w:spacing w:afterLines="50" w:after="156" w:line="288" w:lineRule="auto"/>
        <w:jc w:val="center"/>
        <w:rPr>
          <w:rFonts w:ascii="楷体" w:eastAsia="楷体" w:hAnsi="楷体" w:cs="Times New Roman"/>
          <w:sz w:val="22"/>
        </w:rPr>
      </w:pPr>
      <w:r w:rsidRPr="00106535">
        <w:rPr>
          <w:rFonts w:ascii="楷体" w:eastAsia="楷体" w:hAnsi="楷体" w:cs="Times New Roman" w:hint="eastAsia"/>
          <w:sz w:val="22"/>
        </w:rPr>
        <w:t>图</w:t>
      </w:r>
      <w:r>
        <w:rPr>
          <w:rFonts w:ascii="楷体" w:eastAsia="楷体" w:hAnsi="楷体" w:cs="Times New Roman" w:hint="eastAsia"/>
          <w:sz w:val="22"/>
        </w:rPr>
        <w:t>4-</w:t>
      </w:r>
      <w:r w:rsidR="00867B78">
        <w:rPr>
          <w:rFonts w:ascii="楷体" w:eastAsia="楷体" w:hAnsi="楷体" w:cs="Times New Roman"/>
          <w:sz w:val="22"/>
        </w:rPr>
        <w:t>1</w:t>
      </w:r>
      <w:r w:rsidRPr="00106535">
        <w:rPr>
          <w:rFonts w:ascii="楷体" w:eastAsia="楷体" w:hAnsi="楷体" w:cs="Times New Roman" w:hint="eastAsia"/>
          <w:sz w:val="22"/>
        </w:rPr>
        <w:t xml:space="preserve"> </w:t>
      </w:r>
      <w:r w:rsidRPr="00106535">
        <w:rPr>
          <w:rFonts w:ascii="楷体" w:eastAsia="楷体" w:hAnsi="楷体" w:cs="Times New Roman"/>
          <w:sz w:val="22"/>
        </w:rPr>
        <w:t>DNN的训练和验证</w:t>
      </w:r>
      <w:r w:rsidR="00867B78">
        <w:rPr>
          <w:rFonts w:ascii="楷体" w:eastAsia="楷体" w:hAnsi="楷体" w:cs="Times New Roman" w:hint="eastAsia"/>
          <w:sz w:val="22"/>
        </w:rPr>
        <w:t>精度</w:t>
      </w:r>
      <w:r w:rsidR="00867B78">
        <w:rPr>
          <w:rFonts w:ascii="楷体" w:eastAsia="楷体" w:hAnsi="楷体" w:cs="Times New Roman"/>
          <w:sz w:val="22"/>
        </w:rPr>
        <w:t>（</w:t>
      </w:r>
      <w:r w:rsidR="00867B78">
        <w:rPr>
          <w:rFonts w:ascii="楷体" w:eastAsia="楷体" w:hAnsi="楷体" w:cs="Times New Roman" w:hint="eastAsia"/>
          <w:sz w:val="22"/>
        </w:rPr>
        <w:t>左</w:t>
      </w:r>
      <w:r w:rsidR="00867B78">
        <w:rPr>
          <w:rFonts w:ascii="楷体" w:eastAsia="楷体" w:hAnsi="楷体" w:cs="Times New Roman"/>
          <w:sz w:val="22"/>
        </w:rPr>
        <w:t>）</w:t>
      </w:r>
      <w:r w:rsidR="00867B78">
        <w:rPr>
          <w:rFonts w:ascii="楷体" w:eastAsia="楷体" w:hAnsi="楷体" w:cs="Times New Roman" w:hint="eastAsia"/>
          <w:sz w:val="22"/>
        </w:rPr>
        <w:t>和</w:t>
      </w:r>
      <w:r>
        <w:rPr>
          <w:rFonts w:ascii="楷体" w:eastAsia="楷体" w:hAnsi="楷体" w:cs="Times New Roman" w:hint="eastAsia"/>
          <w:sz w:val="22"/>
        </w:rPr>
        <w:t>误差</w:t>
      </w:r>
      <w:r w:rsidR="00867B78">
        <w:rPr>
          <w:rFonts w:ascii="楷体" w:eastAsia="楷体" w:hAnsi="楷体" w:cs="Times New Roman" w:hint="eastAsia"/>
          <w:sz w:val="22"/>
        </w:rPr>
        <w:t>（右）</w:t>
      </w:r>
    </w:p>
    <w:p w14:paraId="2E86CAEB" w14:textId="1DBE145A" w:rsidR="007E268A" w:rsidRDefault="007E268A" w:rsidP="007E268A">
      <w:pPr>
        <w:pStyle w:val="a3"/>
        <w:numPr>
          <w:ilvl w:val="0"/>
          <w:numId w:val="2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训练过程</w:t>
      </w:r>
    </w:p>
    <w:p w14:paraId="54C5C171" w14:textId="084FB34B" w:rsidR="007E268A" w:rsidRDefault="00BA6E17" w:rsidP="00796BC4">
      <w:pPr>
        <w:pStyle w:val="a3"/>
        <w:spacing w:line="288"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在卷积神经网络中为方便进行二维卷积运算，本文将输入数据转化为</w:t>
      </w:r>
      <w:r>
        <w:rPr>
          <w:rFonts w:ascii="Times New Roman" w:eastAsia="宋体" w:hAnsi="Times New Roman" w:cs="Times New Roman" w:hint="eastAsia"/>
          <w:sz w:val="24"/>
          <w:szCs w:val="24"/>
        </w:rPr>
        <w:t>13*13</w:t>
      </w:r>
      <w:r>
        <w:rPr>
          <w:rFonts w:ascii="Times New Roman" w:eastAsia="宋体" w:hAnsi="Times New Roman" w:cs="Times New Roman" w:hint="eastAsia"/>
          <w:sz w:val="24"/>
          <w:szCs w:val="24"/>
        </w:rPr>
        <w:t>的类似图像的二维数据，</w:t>
      </w:r>
      <w:r w:rsidR="005B481D">
        <w:rPr>
          <w:rFonts w:ascii="Times New Roman" w:eastAsia="宋体" w:hAnsi="Times New Roman" w:cs="Times New Roman" w:hint="eastAsia"/>
          <w:sz w:val="24"/>
          <w:szCs w:val="24"/>
        </w:rPr>
        <w:t>观测不同</w:t>
      </w:r>
      <w:r w:rsidR="005B481D">
        <w:rPr>
          <w:rFonts w:ascii="Times New Roman" w:eastAsia="宋体" w:hAnsi="Times New Roman" w:cs="Times New Roman" w:hint="eastAsia"/>
          <w:sz w:val="24"/>
          <w:szCs w:val="24"/>
        </w:rPr>
        <w:t>CNN</w:t>
      </w:r>
      <w:r w:rsidR="005B481D">
        <w:rPr>
          <w:rFonts w:ascii="Times New Roman" w:eastAsia="宋体" w:hAnsi="Times New Roman" w:cs="Times New Roman" w:hint="eastAsia"/>
          <w:sz w:val="24"/>
          <w:szCs w:val="24"/>
        </w:rPr>
        <w:t>网络</w:t>
      </w:r>
      <w:r w:rsidR="005B481D">
        <w:rPr>
          <w:rFonts w:ascii="Times New Roman" w:eastAsia="宋体" w:hAnsi="Times New Roman" w:cs="Times New Roman"/>
          <w:sz w:val="24"/>
          <w:szCs w:val="24"/>
        </w:rPr>
        <w:t>结构下的预测结果</w:t>
      </w:r>
      <w:r w:rsidR="009F79DE">
        <w:rPr>
          <w:rFonts w:ascii="Times New Roman" w:eastAsia="宋体" w:hAnsi="Times New Roman" w:cs="Times New Roman" w:hint="eastAsia"/>
          <w:sz w:val="24"/>
          <w:szCs w:val="24"/>
        </w:rPr>
        <w:t>：</w:t>
      </w:r>
    </w:p>
    <w:p w14:paraId="7B2BBA50" w14:textId="749DF8C5" w:rsidR="009F79DE" w:rsidRPr="00797BD3" w:rsidRDefault="009F79DE" w:rsidP="00BA209E">
      <w:pPr>
        <w:spacing w:beforeLines="50" w:before="156"/>
        <w:ind w:firstLineChars="175" w:firstLine="385"/>
        <w:jc w:val="center"/>
        <w:rPr>
          <w:rFonts w:ascii="楷体" w:eastAsia="楷体" w:hAnsi="楷体" w:cs="Times New Roman"/>
          <w:sz w:val="22"/>
        </w:rPr>
      </w:pPr>
      <w:r w:rsidRPr="00797BD3">
        <w:rPr>
          <w:rFonts w:ascii="楷体" w:eastAsia="楷体" w:hAnsi="楷体" w:cs="Times New Roman"/>
          <w:sz w:val="22"/>
        </w:rPr>
        <w:t>表</w:t>
      </w:r>
      <w:r w:rsidRPr="00797BD3">
        <w:rPr>
          <w:rFonts w:ascii="楷体" w:eastAsia="楷体" w:hAnsi="楷体" w:cs="Times New Roman" w:hint="eastAsia"/>
          <w:sz w:val="22"/>
        </w:rPr>
        <w:t>4-</w:t>
      </w:r>
      <w:r w:rsidR="00DA6A9E">
        <w:rPr>
          <w:rFonts w:ascii="楷体" w:eastAsia="楷体" w:hAnsi="楷体" w:cs="Times New Roman"/>
          <w:sz w:val="22"/>
        </w:rPr>
        <w:t>3</w:t>
      </w:r>
      <w:r w:rsidRPr="00797BD3">
        <w:rPr>
          <w:rFonts w:ascii="楷体" w:eastAsia="楷体" w:hAnsi="楷体" w:cs="Times New Roman"/>
          <w:sz w:val="22"/>
        </w:rPr>
        <w:t xml:space="preserve"> 不同结构的</w:t>
      </w:r>
      <w:r w:rsidRPr="00797BD3">
        <w:rPr>
          <w:rFonts w:ascii="楷体" w:eastAsia="楷体" w:hAnsi="楷体" w:cs="Times New Roman" w:hint="eastAsia"/>
          <w:sz w:val="22"/>
        </w:rPr>
        <w:t>CNN训练结果</w:t>
      </w:r>
    </w:p>
    <w:tbl>
      <w:tblPr>
        <w:tblStyle w:val="a4"/>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3"/>
        <w:gridCol w:w="1622"/>
        <w:gridCol w:w="1613"/>
        <w:gridCol w:w="1598"/>
        <w:gridCol w:w="1275"/>
        <w:gridCol w:w="1276"/>
      </w:tblGrid>
      <w:tr w:rsidR="009F79DE" w14:paraId="10621C74" w14:textId="77777777" w:rsidTr="00BA209E">
        <w:trPr>
          <w:trHeight w:val="620"/>
          <w:jc w:val="center"/>
        </w:trPr>
        <w:tc>
          <w:tcPr>
            <w:tcW w:w="1263" w:type="dxa"/>
            <w:tcBorders>
              <w:top w:val="single" w:sz="8" w:space="0" w:color="4472C4" w:themeColor="accent5"/>
              <w:bottom w:val="single" w:sz="8" w:space="0" w:color="4472C4" w:themeColor="accent5"/>
            </w:tcBorders>
            <w:vAlign w:val="center"/>
          </w:tcPr>
          <w:p w14:paraId="32C748B4" w14:textId="364C1819" w:rsidR="009F79DE" w:rsidRDefault="009F79DE" w:rsidP="009F79DE">
            <w:pPr>
              <w:rPr>
                <w:rFonts w:ascii="楷体" w:eastAsia="楷体" w:hAnsi="楷体" w:cs="Times New Roman"/>
              </w:rPr>
            </w:pPr>
            <w:r>
              <w:rPr>
                <w:rFonts w:ascii="楷体" w:eastAsia="楷体" w:hAnsi="楷体" w:cs="Times New Roman" w:hint="eastAsia"/>
              </w:rPr>
              <w:t>输入层神经元个数</w:t>
            </w:r>
          </w:p>
        </w:tc>
        <w:tc>
          <w:tcPr>
            <w:tcW w:w="1622" w:type="dxa"/>
            <w:tcBorders>
              <w:top w:val="single" w:sz="8" w:space="0" w:color="4472C4" w:themeColor="accent5"/>
              <w:bottom w:val="single" w:sz="8" w:space="0" w:color="4472C4" w:themeColor="accent5"/>
            </w:tcBorders>
            <w:vAlign w:val="center"/>
          </w:tcPr>
          <w:p w14:paraId="223CE3C7" w14:textId="0BEDC502" w:rsidR="009F79DE" w:rsidRDefault="009F79DE" w:rsidP="009F79DE">
            <w:pPr>
              <w:rPr>
                <w:rFonts w:ascii="楷体" w:eastAsia="楷体" w:hAnsi="楷体" w:cs="Times New Roman"/>
              </w:rPr>
            </w:pPr>
            <w:r>
              <w:rPr>
                <w:rFonts w:ascii="楷体" w:eastAsia="楷体" w:hAnsi="楷体" w:cs="Times New Roman" w:hint="eastAsia"/>
              </w:rPr>
              <w:t>卷积层特征图个数</w:t>
            </w:r>
          </w:p>
        </w:tc>
        <w:tc>
          <w:tcPr>
            <w:tcW w:w="1613" w:type="dxa"/>
            <w:tcBorders>
              <w:top w:val="single" w:sz="8" w:space="0" w:color="4472C4" w:themeColor="accent5"/>
              <w:bottom w:val="single" w:sz="8" w:space="0" w:color="4472C4" w:themeColor="accent5"/>
            </w:tcBorders>
            <w:vAlign w:val="center"/>
          </w:tcPr>
          <w:p w14:paraId="14FB2096" w14:textId="03D6DDF2" w:rsidR="009F79DE" w:rsidRDefault="009F79DE" w:rsidP="009F79DE">
            <w:pPr>
              <w:rPr>
                <w:rFonts w:ascii="楷体" w:eastAsia="楷体" w:hAnsi="楷体" w:cs="Times New Roman"/>
              </w:rPr>
            </w:pPr>
            <w:r>
              <w:rPr>
                <w:rFonts w:ascii="楷体" w:eastAsia="楷体" w:hAnsi="楷体" w:cs="Times New Roman" w:hint="eastAsia"/>
              </w:rPr>
              <w:t>采样层特征图个数</w:t>
            </w:r>
          </w:p>
        </w:tc>
        <w:tc>
          <w:tcPr>
            <w:tcW w:w="1598" w:type="dxa"/>
            <w:tcBorders>
              <w:top w:val="single" w:sz="8" w:space="0" w:color="4472C4" w:themeColor="accent5"/>
              <w:bottom w:val="single" w:sz="8" w:space="0" w:color="4472C4" w:themeColor="accent5"/>
            </w:tcBorders>
            <w:vAlign w:val="center"/>
          </w:tcPr>
          <w:p w14:paraId="011DE56D" w14:textId="6A24CC6D" w:rsidR="009F79DE" w:rsidRDefault="009F79DE" w:rsidP="009F79DE">
            <w:pPr>
              <w:rPr>
                <w:rFonts w:ascii="楷体" w:eastAsia="楷体" w:hAnsi="楷体" w:cs="Times New Roman"/>
              </w:rPr>
            </w:pPr>
            <w:r>
              <w:rPr>
                <w:rFonts w:ascii="楷体" w:eastAsia="楷体" w:hAnsi="楷体" w:cs="Times New Roman" w:hint="eastAsia"/>
              </w:rPr>
              <w:t>全连接层神经元个数</w:t>
            </w:r>
          </w:p>
        </w:tc>
        <w:tc>
          <w:tcPr>
            <w:tcW w:w="1275" w:type="dxa"/>
            <w:tcBorders>
              <w:top w:val="single" w:sz="8" w:space="0" w:color="4472C4" w:themeColor="accent5"/>
              <w:bottom w:val="single" w:sz="8" w:space="0" w:color="4472C4" w:themeColor="accent5"/>
            </w:tcBorders>
            <w:vAlign w:val="center"/>
          </w:tcPr>
          <w:p w14:paraId="72F72C49" w14:textId="037EC7D5" w:rsidR="009F79DE" w:rsidRDefault="009F79DE" w:rsidP="009F79DE">
            <w:pPr>
              <w:rPr>
                <w:rFonts w:ascii="楷体" w:eastAsia="楷体" w:hAnsi="楷体" w:cs="Times New Roman"/>
              </w:rPr>
            </w:pPr>
            <w:r>
              <w:rPr>
                <w:rFonts w:ascii="楷体" w:eastAsia="楷体" w:hAnsi="楷体" w:cs="Times New Roman" w:hint="eastAsia"/>
              </w:rPr>
              <w:t>输出层神经元个数</w:t>
            </w:r>
          </w:p>
        </w:tc>
        <w:tc>
          <w:tcPr>
            <w:tcW w:w="1276" w:type="dxa"/>
            <w:tcBorders>
              <w:top w:val="single" w:sz="8" w:space="0" w:color="4472C4" w:themeColor="accent5"/>
              <w:bottom w:val="single" w:sz="8" w:space="0" w:color="4472C4" w:themeColor="accent5"/>
            </w:tcBorders>
            <w:vAlign w:val="center"/>
          </w:tcPr>
          <w:p w14:paraId="0F6AD460" w14:textId="7E919F2C" w:rsidR="009F79DE" w:rsidRDefault="009F79DE" w:rsidP="009F79DE">
            <w:pPr>
              <w:rPr>
                <w:rFonts w:ascii="楷体" w:eastAsia="楷体" w:hAnsi="楷体" w:cs="Times New Roman"/>
              </w:rPr>
            </w:pPr>
            <w:r>
              <w:rPr>
                <w:rFonts w:ascii="楷体" w:eastAsia="楷体" w:hAnsi="楷体" w:cs="Times New Roman" w:hint="eastAsia"/>
              </w:rPr>
              <w:t>测试集误差（CEE）</w:t>
            </w:r>
          </w:p>
        </w:tc>
      </w:tr>
      <w:tr w:rsidR="009F79DE" w14:paraId="44D506A3" w14:textId="77777777" w:rsidTr="00FB333B">
        <w:trPr>
          <w:trHeight w:val="409"/>
          <w:jc w:val="center"/>
        </w:trPr>
        <w:tc>
          <w:tcPr>
            <w:tcW w:w="1263" w:type="dxa"/>
            <w:tcBorders>
              <w:top w:val="single" w:sz="8" w:space="0" w:color="4472C4" w:themeColor="accent5"/>
            </w:tcBorders>
            <w:vAlign w:val="center"/>
          </w:tcPr>
          <w:p w14:paraId="1EEA3CC0" w14:textId="08706350" w:rsidR="009F79DE" w:rsidRDefault="009F79DE" w:rsidP="009F79DE">
            <w:pPr>
              <w:jc w:val="center"/>
              <w:rPr>
                <w:rFonts w:ascii="楷体" w:eastAsia="楷体" w:hAnsi="楷体" w:cs="Times New Roman"/>
              </w:rPr>
            </w:pPr>
            <w:r>
              <w:rPr>
                <w:rFonts w:ascii="楷体" w:eastAsia="楷体" w:hAnsi="楷体" w:cs="Times New Roman" w:hint="eastAsia"/>
              </w:rPr>
              <w:t>169</w:t>
            </w:r>
          </w:p>
        </w:tc>
        <w:tc>
          <w:tcPr>
            <w:tcW w:w="1622" w:type="dxa"/>
            <w:tcBorders>
              <w:top w:val="single" w:sz="8" w:space="0" w:color="4472C4" w:themeColor="accent5"/>
            </w:tcBorders>
            <w:vAlign w:val="center"/>
          </w:tcPr>
          <w:p w14:paraId="1B29447B" w14:textId="52E592EE" w:rsidR="009F79DE" w:rsidRDefault="009F79DE" w:rsidP="009F79DE">
            <w:pPr>
              <w:jc w:val="center"/>
              <w:rPr>
                <w:rFonts w:ascii="楷体" w:eastAsia="楷体" w:hAnsi="楷体" w:cs="Times New Roman"/>
              </w:rPr>
            </w:pPr>
            <w:r>
              <w:rPr>
                <w:rFonts w:ascii="楷体" w:eastAsia="楷体" w:hAnsi="楷体" w:cs="Times New Roman" w:hint="eastAsia"/>
              </w:rPr>
              <w:t>48</w:t>
            </w:r>
          </w:p>
        </w:tc>
        <w:tc>
          <w:tcPr>
            <w:tcW w:w="1613" w:type="dxa"/>
            <w:tcBorders>
              <w:top w:val="single" w:sz="8" w:space="0" w:color="4472C4" w:themeColor="accent5"/>
            </w:tcBorders>
            <w:vAlign w:val="center"/>
          </w:tcPr>
          <w:p w14:paraId="1934D50A" w14:textId="5841DD54" w:rsidR="009F79DE" w:rsidRDefault="009F79DE" w:rsidP="009F79DE">
            <w:pPr>
              <w:jc w:val="center"/>
              <w:rPr>
                <w:rFonts w:ascii="楷体" w:eastAsia="楷体" w:hAnsi="楷体" w:cs="Times New Roman"/>
              </w:rPr>
            </w:pPr>
            <w:r>
              <w:rPr>
                <w:rFonts w:ascii="楷体" w:eastAsia="楷体" w:hAnsi="楷体" w:cs="Times New Roman" w:hint="eastAsia"/>
              </w:rPr>
              <w:t>无</w:t>
            </w:r>
          </w:p>
        </w:tc>
        <w:tc>
          <w:tcPr>
            <w:tcW w:w="1598" w:type="dxa"/>
            <w:tcBorders>
              <w:top w:val="single" w:sz="8" w:space="0" w:color="4472C4" w:themeColor="accent5"/>
            </w:tcBorders>
            <w:vAlign w:val="center"/>
          </w:tcPr>
          <w:p w14:paraId="1ADD9682" w14:textId="269247F2" w:rsidR="009F79DE" w:rsidRDefault="009F79DE" w:rsidP="009F79DE">
            <w:pPr>
              <w:jc w:val="center"/>
              <w:rPr>
                <w:rFonts w:ascii="楷体" w:eastAsia="楷体" w:hAnsi="楷体" w:cs="Times New Roman"/>
              </w:rPr>
            </w:pPr>
            <w:r>
              <w:rPr>
                <w:rFonts w:ascii="楷体" w:eastAsia="楷体" w:hAnsi="楷体" w:cs="Times New Roman" w:hint="eastAsia"/>
              </w:rPr>
              <w:t>64</w:t>
            </w:r>
          </w:p>
        </w:tc>
        <w:tc>
          <w:tcPr>
            <w:tcW w:w="1275" w:type="dxa"/>
            <w:tcBorders>
              <w:top w:val="single" w:sz="8" w:space="0" w:color="4472C4" w:themeColor="accent5"/>
            </w:tcBorders>
            <w:vAlign w:val="center"/>
          </w:tcPr>
          <w:p w14:paraId="41E3C3B5" w14:textId="54DEC995" w:rsidR="009F79DE" w:rsidRDefault="009F79DE" w:rsidP="009F79DE">
            <w:pPr>
              <w:jc w:val="center"/>
              <w:rPr>
                <w:rFonts w:ascii="楷体" w:eastAsia="楷体" w:hAnsi="楷体" w:cs="Times New Roman"/>
              </w:rPr>
            </w:pPr>
            <w:r>
              <w:rPr>
                <w:rFonts w:ascii="楷体" w:eastAsia="楷体" w:hAnsi="楷体" w:cs="Times New Roman" w:hint="eastAsia"/>
              </w:rPr>
              <w:t>4</w:t>
            </w:r>
          </w:p>
        </w:tc>
        <w:tc>
          <w:tcPr>
            <w:tcW w:w="1276" w:type="dxa"/>
            <w:tcBorders>
              <w:top w:val="single" w:sz="8" w:space="0" w:color="4472C4" w:themeColor="accent5"/>
            </w:tcBorders>
            <w:vAlign w:val="center"/>
          </w:tcPr>
          <w:p w14:paraId="59D7BF5C" w14:textId="341AEAE6" w:rsidR="009F79DE" w:rsidRDefault="009F79DE" w:rsidP="009F79DE">
            <w:pPr>
              <w:jc w:val="center"/>
              <w:rPr>
                <w:rFonts w:ascii="楷体" w:eastAsia="楷体" w:hAnsi="楷体" w:cs="Times New Roman"/>
              </w:rPr>
            </w:pPr>
            <w:r>
              <w:rPr>
                <w:rFonts w:ascii="楷体" w:eastAsia="楷体" w:hAnsi="楷体" w:cs="Times New Roman" w:hint="eastAsia"/>
              </w:rPr>
              <w:t>0.0545</w:t>
            </w:r>
          </w:p>
        </w:tc>
      </w:tr>
      <w:tr w:rsidR="009F79DE" w14:paraId="1026BE85" w14:textId="77777777" w:rsidTr="00FB333B">
        <w:trPr>
          <w:trHeight w:val="420"/>
          <w:jc w:val="center"/>
        </w:trPr>
        <w:tc>
          <w:tcPr>
            <w:tcW w:w="1263" w:type="dxa"/>
            <w:vAlign w:val="center"/>
          </w:tcPr>
          <w:p w14:paraId="3B6C695E" w14:textId="1205CC76" w:rsidR="009F79DE" w:rsidRDefault="009F79DE" w:rsidP="009F79DE">
            <w:pPr>
              <w:jc w:val="center"/>
              <w:rPr>
                <w:rFonts w:ascii="楷体" w:eastAsia="楷体" w:hAnsi="楷体" w:cs="Times New Roman"/>
              </w:rPr>
            </w:pPr>
            <w:r>
              <w:rPr>
                <w:rFonts w:ascii="楷体" w:eastAsia="楷体" w:hAnsi="楷体" w:cs="Times New Roman" w:hint="eastAsia"/>
              </w:rPr>
              <w:t>16</w:t>
            </w:r>
            <w:r>
              <w:rPr>
                <w:rFonts w:ascii="楷体" w:eastAsia="楷体" w:hAnsi="楷体" w:cs="Times New Roman"/>
              </w:rPr>
              <w:t>9</w:t>
            </w:r>
          </w:p>
        </w:tc>
        <w:tc>
          <w:tcPr>
            <w:tcW w:w="1622" w:type="dxa"/>
            <w:vAlign w:val="center"/>
          </w:tcPr>
          <w:p w14:paraId="4912FFEF" w14:textId="4C42A3F4" w:rsidR="009F79DE" w:rsidRDefault="009F79DE" w:rsidP="009F79DE">
            <w:pPr>
              <w:jc w:val="center"/>
              <w:rPr>
                <w:rFonts w:ascii="楷体" w:eastAsia="楷体" w:hAnsi="楷体" w:cs="Times New Roman"/>
              </w:rPr>
            </w:pPr>
            <w:r>
              <w:rPr>
                <w:rFonts w:ascii="楷体" w:eastAsia="楷体" w:hAnsi="楷体" w:cs="Times New Roman" w:hint="eastAsia"/>
              </w:rPr>
              <w:t>48</w:t>
            </w:r>
          </w:p>
        </w:tc>
        <w:tc>
          <w:tcPr>
            <w:tcW w:w="1613" w:type="dxa"/>
            <w:vAlign w:val="center"/>
          </w:tcPr>
          <w:p w14:paraId="78F143EB" w14:textId="71D4C291" w:rsidR="009F79DE" w:rsidRDefault="009F79DE" w:rsidP="009F79DE">
            <w:pPr>
              <w:jc w:val="center"/>
              <w:rPr>
                <w:rFonts w:ascii="楷体" w:eastAsia="楷体" w:hAnsi="楷体" w:cs="Times New Roman"/>
              </w:rPr>
            </w:pPr>
            <w:r>
              <w:rPr>
                <w:rFonts w:ascii="楷体" w:eastAsia="楷体" w:hAnsi="楷体" w:cs="Times New Roman" w:hint="eastAsia"/>
              </w:rPr>
              <w:t>48</w:t>
            </w:r>
          </w:p>
        </w:tc>
        <w:tc>
          <w:tcPr>
            <w:tcW w:w="1598" w:type="dxa"/>
            <w:vAlign w:val="center"/>
          </w:tcPr>
          <w:p w14:paraId="5AC7953E" w14:textId="6F04CF51" w:rsidR="009F79DE" w:rsidRDefault="009F79DE" w:rsidP="009F79DE">
            <w:pPr>
              <w:jc w:val="center"/>
              <w:rPr>
                <w:rFonts w:ascii="楷体" w:eastAsia="楷体" w:hAnsi="楷体" w:cs="Times New Roman"/>
              </w:rPr>
            </w:pPr>
            <w:r>
              <w:rPr>
                <w:rFonts w:ascii="楷体" w:eastAsia="楷体" w:hAnsi="楷体" w:cs="Times New Roman" w:hint="eastAsia"/>
              </w:rPr>
              <w:t>64</w:t>
            </w:r>
          </w:p>
        </w:tc>
        <w:tc>
          <w:tcPr>
            <w:tcW w:w="1275" w:type="dxa"/>
            <w:vAlign w:val="center"/>
          </w:tcPr>
          <w:p w14:paraId="35B54391" w14:textId="01E83B97" w:rsidR="009F79DE" w:rsidRDefault="009F79DE" w:rsidP="009F79DE">
            <w:pPr>
              <w:jc w:val="center"/>
              <w:rPr>
                <w:rFonts w:ascii="楷体" w:eastAsia="楷体" w:hAnsi="楷体" w:cs="Times New Roman"/>
              </w:rPr>
            </w:pPr>
            <w:r>
              <w:rPr>
                <w:rFonts w:ascii="楷体" w:eastAsia="楷体" w:hAnsi="楷体" w:cs="Times New Roman" w:hint="eastAsia"/>
              </w:rPr>
              <w:t>4</w:t>
            </w:r>
          </w:p>
        </w:tc>
        <w:tc>
          <w:tcPr>
            <w:tcW w:w="1276" w:type="dxa"/>
            <w:vAlign w:val="center"/>
          </w:tcPr>
          <w:p w14:paraId="05EDD591" w14:textId="5E98027A" w:rsidR="009F79DE" w:rsidRDefault="009F79DE" w:rsidP="009F79DE">
            <w:pPr>
              <w:jc w:val="center"/>
              <w:rPr>
                <w:rFonts w:ascii="楷体" w:eastAsia="楷体" w:hAnsi="楷体" w:cs="Times New Roman"/>
              </w:rPr>
            </w:pPr>
            <w:r>
              <w:rPr>
                <w:rFonts w:ascii="楷体" w:eastAsia="楷体" w:hAnsi="楷体" w:cs="Times New Roman" w:hint="eastAsia"/>
              </w:rPr>
              <w:t>0.</w:t>
            </w:r>
            <w:r>
              <w:rPr>
                <w:rFonts w:ascii="楷体" w:eastAsia="楷体" w:hAnsi="楷体" w:cs="Times New Roman"/>
              </w:rPr>
              <w:t>0541</w:t>
            </w:r>
          </w:p>
        </w:tc>
      </w:tr>
      <w:tr w:rsidR="009F79DE" w14:paraId="61F43FAD" w14:textId="77777777" w:rsidTr="00FB333B">
        <w:trPr>
          <w:trHeight w:val="426"/>
          <w:jc w:val="center"/>
        </w:trPr>
        <w:tc>
          <w:tcPr>
            <w:tcW w:w="1263" w:type="dxa"/>
            <w:vAlign w:val="center"/>
          </w:tcPr>
          <w:p w14:paraId="3967B98D" w14:textId="0381841E" w:rsidR="009F79DE" w:rsidRDefault="009F79DE" w:rsidP="009F79DE">
            <w:pPr>
              <w:jc w:val="center"/>
              <w:rPr>
                <w:rFonts w:ascii="楷体" w:eastAsia="楷体" w:hAnsi="楷体" w:cs="Times New Roman"/>
              </w:rPr>
            </w:pPr>
            <w:r>
              <w:rPr>
                <w:rFonts w:ascii="楷体" w:eastAsia="楷体" w:hAnsi="楷体" w:cs="Times New Roman" w:hint="eastAsia"/>
              </w:rPr>
              <w:t>169</w:t>
            </w:r>
          </w:p>
        </w:tc>
        <w:tc>
          <w:tcPr>
            <w:tcW w:w="1622" w:type="dxa"/>
            <w:vAlign w:val="center"/>
          </w:tcPr>
          <w:p w14:paraId="5B4629C4" w14:textId="0315AABD" w:rsidR="009F79DE" w:rsidRDefault="009F79DE" w:rsidP="009F79DE">
            <w:pPr>
              <w:jc w:val="center"/>
              <w:rPr>
                <w:rFonts w:ascii="楷体" w:eastAsia="楷体" w:hAnsi="楷体" w:cs="Times New Roman"/>
              </w:rPr>
            </w:pPr>
            <w:r>
              <w:rPr>
                <w:rFonts w:ascii="楷体" w:eastAsia="楷体" w:hAnsi="楷体" w:cs="Times New Roman" w:hint="eastAsia"/>
              </w:rPr>
              <w:t>5</w:t>
            </w:r>
            <w:r>
              <w:rPr>
                <w:rFonts w:ascii="楷体" w:eastAsia="楷体" w:hAnsi="楷体" w:cs="Times New Roman"/>
              </w:rPr>
              <w:t>2</w:t>
            </w:r>
          </w:p>
        </w:tc>
        <w:tc>
          <w:tcPr>
            <w:tcW w:w="1613" w:type="dxa"/>
            <w:vAlign w:val="center"/>
          </w:tcPr>
          <w:p w14:paraId="2DBD3259" w14:textId="0A3939D4" w:rsidR="009F79DE" w:rsidRDefault="009F79DE" w:rsidP="009F79DE">
            <w:pPr>
              <w:jc w:val="center"/>
              <w:rPr>
                <w:rFonts w:ascii="楷体" w:eastAsia="楷体" w:hAnsi="楷体" w:cs="Times New Roman"/>
              </w:rPr>
            </w:pPr>
            <w:r>
              <w:rPr>
                <w:rFonts w:ascii="楷体" w:eastAsia="楷体" w:hAnsi="楷体" w:cs="Times New Roman" w:hint="eastAsia"/>
              </w:rPr>
              <w:t>无</w:t>
            </w:r>
          </w:p>
        </w:tc>
        <w:tc>
          <w:tcPr>
            <w:tcW w:w="1598" w:type="dxa"/>
            <w:vAlign w:val="center"/>
          </w:tcPr>
          <w:p w14:paraId="4E415A9F" w14:textId="1A133C81" w:rsidR="009F79DE" w:rsidRDefault="009F79DE" w:rsidP="009F79DE">
            <w:pPr>
              <w:jc w:val="center"/>
              <w:rPr>
                <w:rFonts w:ascii="楷体" w:eastAsia="楷体" w:hAnsi="楷体" w:cs="Times New Roman"/>
              </w:rPr>
            </w:pPr>
            <w:r>
              <w:rPr>
                <w:rFonts w:ascii="楷体" w:eastAsia="楷体" w:hAnsi="楷体" w:cs="Times New Roman" w:hint="eastAsia"/>
              </w:rPr>
              <w:t>64</w:t>
            </w:r>
          </w:p>
        </w:tc>
        <w:tc>
          <w:tcPr>
            <w:tcW w:w="1275" w:type="dxa"/>
            <w:vAlign w:val="center"/>
          </w:tcPr>
          <w:p w14:paraId="3C3E5AE1" w14:textId="4542B6E5" w:rsidR="009F79DE" w:rsidRDefault="009F79DE" w:rsidP="009F79DE">
            <w:pPr>
              <w:jc w:val="center"/>
              <w:rPr>
                <w:rFonts w:ascii="楷体" w:eastAsia="楷体" w:hAnsi="楷体" w:cs="Times New Roman"/>
              </w:rPr>
            </w:pPr>
            <w:r>
              <w:rPr>
                <w:rFonts w:ascii="楷体" w:eastAsia="楷体" w:hAnsi="楷体" w:cs="Times New Roman" w:hint="eastAsia"/>
              </w:rPr>
              <w:t>4</w:t>
            </w:r>
          </w:p>
        </w:tc>
        <w:tc>
          <w:tcPr>
            <w:tcW w:w="1276" w:type="dxa"/>
            <w:vAlign w:val="center"/>
          </w:tcPr>
          <w:p w14:paraId="3F3150C4" w14:textId="08A3D831" w:rsidR="009F79DE" w:rsidRDefault="009F79DE" w:rsidP="009F79DE">
            <w:pPr>
              <w:jc w:val="center"/>
              <w:rPr>
                <w:rFonts w:ascii="楷体" w:eastAsia="楷体" w:hAnsi="楷体" w:cs="Times New Roman"/>
              </w:rPr>
            </w:pPr>
            <w:r>
              <w:rPr>
                <w:rFonts w:ascii="楷体" w:eastAsia="楷体" w:hAnsi="楷体" w:cs="Times New Roman" w:hint="eastAsia"/>
              </w:rPr>
              <w:t>0.0381</w:t>
            </w:r>
          </w:p>
        </w:tc>
      </w:tr>
      <w:tr w:rsidR="009F79DE" w14:paraId="6AA9711F" w14:textId="77777777" w:rsidTr="00FB333B">
        <w:trPr>
          <w:trHeight w:val="433"/>
          <w:jc w:val="center"/>
        </w:trPr>
        <w:tc>
          <w:tcPr>
            <w:tcW w:w="1263" w:type="dxa"/>
            <w:vAlign w:val="center"/>
          </w:tcPr>
          <w:p w14:paraId="723BACD5" w14:textId="1AB61DAF" w:rsidR="009F79DE" w:rsidRDefault="009F79DE" w:rsidP="009F79DE">
            <w:pPr>
              <w:jc w:val="center"/>
              <w:rPr>
                <w:rFonts w:ascii="楷体" w:eastAsia="楷体" w:hAnsi="楷体" w:cs="Times New Roman"/>
              </w:rPr>
            </w:pPr>
            <w:r>
              <w:rPr>
                <w:rFonts w:ascii="楷体" w:eastAsia="楷体" w:hAnsi="楷体" w:cs="Times New Roman" w:hint="eastAsia"/>
              </w:rPr>
              <w:t>169</w:t>
            </w:r>
          </w:p>
        </w:tc>
        <w:tc>
          <w:tcPr>
            <w:tcW w:w="1622" w:type="dxa"/>
            <w:vAlign w:val="center"/>
          </w:tcPr>
          <w:p w14:paraId="7662512D" w14:textId="7143B5B3" w:rsidR="009F79DE" w:rsidRDefault="009F79DE" w:rsidP="009F79DE">
            <w:pPr>
              <w:jc w:val="center"/>
              <w:rPr>
                <w:rFonts w:ascii="楷体" w:eastAsia="楷体" w:hAnsi="楷体" w:cs="Times New Roman"/>
              </w:rPr>
            </w:pPr>
            <w:r>
              <w:rPr>
                <w:rFonts w:ascii="楷体" w:eastAsia="楷体" w:hAnsi="楷体" w:cs="Times New Roman" w:hint="eastAsia"/>
              </w:rPr>
              <w:t>52</w:t>
            </w:r>
          </w:p>
        </w:tc>
        <w:tc>
          <w:tcPr>
            <w:tcW w:w="1613" w:type="dxa"/>
            <w:vAlign w:val="center"/>
          </w:tcPr>
          <w:p w14:paraId="34D11778" w14:textId="506C24F3" w:rsidR="009F79DE" w:rsidRDefault="009F79DE" w:rsidP="009F79DE">
            <w:pPr>
              <w:jc w:val="center"/>
              <w:rPr>
                <w:rFonts w:ascii="楷体" w:eastAsia="楷体" w:hAnsi="楷体" w:cs="Times New Roman"/>
              </w:rPr>
            </w:pPr>
            <w:r>
              <w:rPr>
                <w:rFonts w:ascii="楷体" w:eastAsia="楷体" w:hAnsi="楷体" w:cs="Times New Roman" w:hint="eastAsia"/>
              </w:rPr>
              <w:t>52</w:t>
            </w:r>
          </w:p>
        </w:tc>
        <w:tc>
          <w:tcPr>
            <w:tcW w:w="1598" w:type="dxa"/>
            <w:vAlign w:val="center"/>
          </w:tcPr>
          <w:p w14:paraId="547E34A1" w14:textId="5AB2D7F2" w:rsidR="009F79DE" w:rsidRDefault="009F79DE" w:rsidP="009F79DE">
            <w:pPr>
              <w:jc w:val="center"/>
              <w:rPr>
                <w:rFonts w:ascii="楷体" w:eastAsia="楷体" w:hAnsi="楷体" w:cs="Times New Roman"/>
              </w:rPr>
            </w:pPr>
            <w:r>
              <w:rPr>
                <w:rFonts w:ascii="楷体" w:eastAsia="楷体" w:hAnsi="楷体" w:cs="Times New Roman" w:hint="eastAsia"/>
              </w:rPr>
              <w:t>64</w:t>
            </w:r>
          </w:p>
        </w:tc>
        <w:tc>
          <w:tcPr>
            <w:tcW w:w="1275" w:type="dxa"/>
            <w:vAlign w:val="center"/>
          </w:tcPr>
          <w:p w14:paraId="08B5DCC2" w14:textId="2B6F3B06" w:rsidR="009F79DE" w:rsidRDefault="009F79DE" w:rsidP="009F79DE">
            <w:pPr>
              <w:jc w:val="center"/>
              <w:rPr>
                <w:rFonts w:ascii="楷体" w:eastAsia="楷体" w:hAnsi="楷体" w:cs="Times New Roman"/>
              </w:rPr>
            </w:pPr>
            <w:r>
              <w:rPr>
                <w:rFonts w:ascii="楷体" w:eastAsia="楷体" w:hAnsi="楷体" w:cs="Times New Roman" w:hint="eastAsia"/>
              </w:rPr>
              <w:t>4</w:t>
            </w:r>
          </w:p>
        </w:tc>
        <w:tc>
          <w:tcPr>
            <w:tcW w:w="1276" w:type="dxa"/>
            <w:vAlign w:val="center"/>
          </w:tcPr>
          <w:p w14:paraId="43E2B0E7" w14:textId="10A9896D" w:rsidR="009F79DE" w:rsidRDefault="009F79DE" w:rsidP="009F79DE">
            <w:pPr>
              <w:jc w:val="center"/>
              <w:rPr>
                <w:rFonts w:ascii="楷体" w:eastAsia="楷体" w:hAnsi="楷体" w:cs="Times New Roman"/>
              </w:rPr>
            </w:pPr>
            <w:r>
              <w:rPr>
                <w:rFonts w:ascii="楷体" w:eastAsia="楷体" w:hAnsi="楷体" w:cs="Times New Roman" w:hint="eastAsia"/>
              </w:rPr>
              <w:t>0.0379</w:t>
            </w:r>
          </w:p>
        </w:tc>
      </w:tr>
      <w:tr w:rsidR="009F79DE" w14:paraId="6BE749C7" w14:textId="77777777" w:rsidTr="00BA209E">
        <w:trPr>
          <w:jc w:val="center"/>
        </w:trPr>
        <w:tc>
          <w:tcPr>
            <w:tcW w:w="1263" w:type="dxa"/>
            <w:tcBorders>
              <w:bottom w:val="single" w:sz="8" w:space="0" w:color="4472C4" w:themeColor="accent5"/>
            </w:tcBorders>
            <w:vAlign w:val="center"/>
          </w:tcPr>
          <w:p w14:paraId="01659EFD" w14:textId="579D918C" w:rsidR="009F79DE" w:rsidRDefault="009F79DE" w:rsidP="009F79DE">
            <w:pPr>
              <w:jc w:val="center"/>
              <w:rPr>
                <w:rFonts w:ascii="楷体" w:eastAsia="楷体" w:hAnsi="楷体" w:cs="Times New Roman"/>
              </w:rPr>
            </w:pPr>
            <w:r>
              <w:rPr>
                <w:rFonts w:ascii="楷体" w:eastAsia="楷体" w:hAnsi="楷体" w:cs="Times New Roman" w:hint="eastAsia"/>
              </w:rPr>
              <w:t>169</w:t>
            </w:r>
          </w:p>
        </w:tc>
        <w:tc>
          <w:tcPr>
            <w:tcW w:w="1622" w:type="dxa"/>
            <w:tcBorders>
              <w:bottom w:val="single" w:sz="8" w:space="0" w:color="4472C4" w:themeColor="accent5"/>
            </w:tcBorders>
            <w:vAlign w:val="center"/>
          </w:tcPr>
          <w:p w14:paraId="3290F287" w14:textId="4D9E9834" w:rsidR="009F79DE" w:rsidRDefault="009F79DE" w:rsidP="009F79DE">
            <w:pPr>
              <w:jc w:val="center"/>
              <w:rPr>
                <w:rFonts w:ascii="楷体" w:eastAsia="楷体" w:hAnsi="楷体" w:cs="Times New Roman"/>
              </w:rPr>
            </w:pPr>
            <w:r>
              <w:rPr>
                <w:rFonts w:ascii="楷体" w:eastAsia="楷体" w:hAnsi="楷体" w:cs="Times New Roman" w:hint="eastAsia"/>
              </w:rPr>
              <w:t>52</w:t>
            </w:r>
          </w:p>
        </w:tc>
        <w:tc>
          <w:tcPr>
            <w:tcW w:w="1613" w:type="dxa"/>
            <w:tcBorders>
              <w:bottom w:val="single" w:sz="8" w:space="0" w:color="4472C4" w:themeColor="accent5"/>
            </w:tcBorders>
            <w:vAlign w:val="center"/>
          </w:tcPr>
          <w:p w14:paraId="7DB4FBBC" w14:textId="5FD25B30" w:rsidR="009F79DE" w:rsidRDefault="009F79DE" w:rsidP="009F79DE">
            <w:pPr>
              <w:jc w:val="center"/>
              <w:rPr>
                <w:rFonts w:ascii="楷体" w:eastAsia="楷体" w:hAnsi="楷体" w:cs="Times New Roman"/>
              </w:rPr>
            </w:pPr>
            <w:r>
              <w:rPr>
                <w:rFonts w:ascii="楷体" w:eastAsia="楷体" w:hAnsi="楷体" w:cs="Times New Roman" w:hint="eastAsia"/>
              </w:rPr>
              <w:t>52</w:t>
            </w:r>
          </w:p>
        </w:tc>
        <w:tc>
          <w:tcPr>
            <w:tcW w:w="1598" w:type="dxa"/>
            <w:tcBorders>
              <w:bottom w:val="single" w:sz="8" w:space="0" w:color="4472C4" w:themeColor="accent5"/>
            </w:tcBorders>
            <w:vAlign w:val="center"/>
          </w:tcPr>
          <w:p w14:paraId="232A46B5" w14:textId="559B3906" w:rsidR="009F79DE" w:rsidRDefault="009F79DE" w:rsidP="009F79DE">
            <w:pPr>
              <w:jc w:val="center"/>
              <w:rPr>
                <w:rFonts w:ascii="楷体" w:eastAsia="楷体" w:hAnsi="楷体" w:cs="Times New Roman"/>
              </w:rPr>
            </w:pPr>
            <w:r>
              <w:rPr>
                <w:rFonts w:ascii="楷体" w:eastAsia="楷体" w:hAnsi="楷体" w:cs="Times New Roman" w:hint="eastAsia"/>
              </w:rPr>
              <w:t>128</w:t>
            </w:r>
          </w:p>
        </w:tc>
        <w:tc>
          <w:tcPr>
            <w:tcW w:w="1275" w:type="dxa"/>
            <w:tcBorders>
              <w:bottom w:val="single" w:sz="8" w:space="0" w:color="4472C4" w:themeColor="accent5"/>
            </w:tcBorders>
            <w:vAlign w:val="center"/>
          </w:tcPr>
          <w:p w14:paraId="27E76319" w14:textId="653818C3" w:rsidR="009F79DE" w:rsidRDefault="009F79DE" w:rsidP="009F79DE">
            <w:pPr>
              <w:jc w:val="center"/>
              <w:rPr>
                <w:rFonts w:ascii="楷体" w:eastAsia="楷体" w:hAnsi="楷体" w:cs="Times New Roman"/>
              </w:rPr>
            </w:pPr>
            <w:r>
              <w:rPr>
                <w:rFonts w:ascii="楷体" w:eastAsia="楷体" w:hAnsi="楷体" w:cs="Times New Roman" w:hint="eastAsia"/>
              </w:rPr>
              <w:t>4</w:t>
            </w:r>
          </w:p>
        </w:tc>
        <w:tc>
          <w:tcPr>
            <w:tcW w:w="1276" w:type="dxa"/>
            <w:tcBorders>
              <w:bottom w:val="single" w:sz="8" w:space="0" w:color="4472C4" w:themeColor="accent5"/>
            </w:tcBorders>
            <w:shd w:val="clear" w:color="auto" w:fill="C5E0B3" w:themeFill="accent6" w:themeFillTint="66"/>
            <w:vAlign w:val="center"/>
          </w:tcPr>
          <w:p w14:paraId="72D18BA6" w14:textId="5309C1DC" w:rsidR="009F79DE" w:rsidRDefault="009F79DE" w:rsidP="009F79DE">
            <w:pPr>
              <w:jc w:val="center"/>
              <w:rPr>
                <w:rFonts w:ascii="楷体" w:eastAsia="楷体" w:hAnsi="楷体" w:cs="Times New Roman"/>
              </w:rPr>
            </w:pPr>
            <w:r>
              <w:rPr>
                <w:rFonts w:ascii="楷体" w:eastAsia="楷体" w:hAnsi="楷体" w:cs="Times New Roman" w:hint="eastAsia"/>
              </w:rPr>
              <w:t>0.0203</w:t>
            </w:r>
          </w:p>
        </w:tc>
      </w:tr>
    </w:tbl>
    <w:p w14:paraId="1F60CCD1" w14:textId="77777777" w:rsidR="009F79DE" w:rsidRPr="009F79DE" w:rsidRDefault="009F79DE" w:rsidP="009F79DE">
      <w:pPr>
        <w:ind w:firstLineChars="175" w:firstLine="420"/>
        <w:rPr>
          <w:rFonts w:ascii="楷体" w:eastAsia="楷体" w:hAnsi="楷体" w:cs="Times New Roman"/>
          <w:sz w:val="24"/>
          <w:szCs w:val="24"/>
        </w:rPr>
      </w:pPr>
    </w:p>
    <w:p w14:paraId="4A84693A" w14:textId="2BA6B4B1" w:rsidR="007E268A" w:rsidRDefault="00FB333B" w:rsidP="00FB333B">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本文还</w:t>
      </w:r>
      <w:r w:rsidR="005B481D">
        <w:rPr>
          <w:rFonts w:ascii="Times New Roman" w:eastAsia="宋体" w:hAnsi="Times New Roman" w:cs="Times New Roman" w:hint="eastAsia"/>
          <w:sz w:val="24"/>
          <w:szCs w:val="24"/>
        </w:rPr>
        <w:t>分析</w:t>
      </w:r>
      <w:r>
        <w:rPr>
          <w:rFonts w:ascii="Times New Roman" w:eastAsia="宋体" w:hAnsi="Times New Roman" w:cs="Times New Roman"/>
          <w:sz w:val="24"/>
          <w:szCs w:val="24"/>
        </w:rPr>
        <w:t>了</w:t>
      </w:r>
      <w:r w:rsidRPr="00212D0C">
        <w:rPr>
          <w:rFonts w:ascii="Times New Roman" w:eastAsia="宋体" w:hAnsi="Times New Roman" w:cs="Times New Roman"/>
          <w:color w:val="FF0000"/>
          <w:sz w:val="24"/>
          <w:szCs w:val="24"/>
        </w:rPr>
        <w:t>不同大小的卷积核</w:t>
      </w:r>
      <w:r w:rsidR="005B481D">
        <w:rPr>
          <w:rFonts w:ascii="Times New Roman" w:eastAsia="宋体" w:hAnsi="Times New Roman" w:cs="Times New Roman" w:hint="eastAsia"/>
          <w:sz w:val="24"/>
          <w:szCs w:val="24"/>
        </w:rPr>
        <w:t>对模型的</w:t>
      </w:r>
      <w:r w:rsidR="005B481D">
        <w:rPr>
          <w:rFonts w:ascii="Times New Roman" w:eastAsia="宋体" w:hAnsi="Times New Roman" w:cs="Times New Roman"/>
          <w:sz w:val="24"/>
          <w:szCs w:val="24"/>
        </w:rPr>
        <w:t>影响</w:t>
      </w:r>
      <w:r w:rsidR="005B481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从</w:t>
      </w:r>
      <w:r w:rsidRPr="000944B7">
        <w:rPr>
          <w:rFonts w:ascii="Times New Roman" w:eastAsia="宋体" w:hAnsi="Times New Roman" w:cs="Times New Roman" w:hint="eastAsia"/>
          <w:sz w:val="24"/>
          <w:szCs w:val="24"/>
        </w:rPr>
        <w:t>图</w:t>
      </w:r>
      <w:r w:rsidR="00805488" w:rsidRPr="000944B7">
        <w:rPr>
          <w:rFonts w:ascii="Times New Roman" w:eastAsia="宋体" w:hAnsi="Times New Roman" w:cs="Times New Roman" w:hint="eastAsia"/>
          <w:sz w:val="24"/>
          <w:szCs w:val="24"/>
        </w:rPr>
        <w:t>4-</w:t>
      </w:r>
      <w:r w:rsidR="00DA6A9E">
        <w:rPr>
          <w:rFonts w:ascii="Times New Roman" w:eastAsia="宋体" w:hAnsi="Times New Roman" w:cs="Times New Roman"/>
          <w:sz w:val="24"/>
          <w:szCs w:val="24"/>
        </w:rPr>
        <w:t>2</w:t>
      </w:r>
      <w:r>
        <w:rPr>
          <w:rFonts w:ascii="Times New Roman" w:eastAsia="宋体" w:hAnsi="Times New Roman" w:cs="Times New Roman" w:hint="eastAsia"/>
          <w:sz w:val="24"/>
          <w:szCs w:val="24"/>
        </w:rPr>
        <w:t>中可以看出，</w:t>
      </w:r>
      <w:r w:rsidR="005B481D">
        <w:rPr>
          <w:rFonts w:ascii="Times New Roman" w:eastAsia="宋体" w:hAnsi="Times New Roman" w:cs="Times New Roman" w:hint="eastAsia"/>
          <w:sz w:val="24"/>
          <w:szCs w:val="24"/>
        </w:rPr>
        <w:t>3*3</w:t>
      </w:r>
      <w:r w:rsidR="005B481D">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卷积核的大小</w:t>
      </w:r>
      <w:r w:rsidR="005B481D">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收敛速度和收敛效果</w:t>
      </w:r>
      <w:r w:rsidR="005B481D">
        <w:rPr>
          <w:rFonts w:ascii="Times New Roman" w:eastAsia="宋体" w:hAnsi="Times New Roman" w:cs="Times New Roman" w:hint="eastAsia"/>
          <w:sz w:val="24"/>
          <w:szCs w:val="24"/>
        </w:rPr>
        <w:t>上</w:t>
      </w:r>
      <w:r w:rsidR="005B481D">
        <w:rPr>
          <w:rFonts w:ascii="Times New Roman" w:eastAsia="宋体" w:hAnsi="Times New Roman" w:cs="Times New Roman"/>
          <w:sz w:val="24"/>
          <w:szCs w:val="24"/>
        </w:rPr>
        <w:t>表现良好。</w:t>
      </w:r>
    </w:p>
    <w:p w14:paraId="4820BF2A" w14:textId="51F5EBA8" w:rsidR="000944B7" w:rsidRDefault="000944B7" w:rsidP="000944B7">
      <w:pPr>
        <w:spacing w:line="288" w:lineRule="auto"/>
        <w:jc w:val="center"/>
        <w:rPr>
          <w:rFonts w:ascii="Times New Roman" w:eastAsia="宋体" w:hAnsi="Times New Roman" w:cs="Times New Roman"/>
          <w:sz w:val="24"/>
          <w:szCs w:val="24"/>
        </w:rPr>
      </w:pPr>
      <w:r>
        <w:rPr>
          <w:noProof/>
        </w:rPr>
        <w:drawing>
          <wp:inline distT="0" distB="0" distL="0" distR="0" wp14:anchorId="625E7514" wp14:editId="32041B8D">
            <wp:extent cx="3096582" cy="242887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14547" cy="2442966"/>
                    </a:xfrm>
                    <a:prstGeom prst="rect">
                      <a:avLst/>
                    </a:prstGeom>
                  </pic:spPr>
                </pic:pic>
              </a:graphicData>
            </a:graphic>
          </wp:inline>
        </w:drawing>
      </w:r>
    </w:p>
    <w:p w14:paraId="63B594F7" w14:textId="356EB95A" w:rsidR="000944B7" w:rsidRPr="00106535" w:rsidRDefault="000944B7" w:rsidP="000944B7">
      <w:pPr>
        <w:spacing w:line="288" w:lineRule="auto"/>
        <w:jc w:val="center"/>
        <w:rPr>
          <w:rFonts w:ascii="楷体" w:eastAsia="楷体" w:hAnsi="楷体" w:cs="Times New Roman"/>
          <w:sz w:val="22"/>
        </w:rPr>
      </w:pPr>
      <w:r w:rsidRPr="00106535">
        <w:rPr>
          <w:rFonts w:ascii="楷体" w:eastAsia="楷体" w:hAnsi="楷体" w:cs="Times New Roman" w:hint="eastAsia"/>
          <w:sz w:val="22"/>
        </w:rPr>
        <w:t>图</w:t>
      </w:r>
      <w:r>
        <w:rPr>
          <w:rFonts w:ascii="楷体" w:eastAsia="楷体" w:hAnsi="楷体" w:cs="Times New Roman" w:hint="eastAsia"/>
          <w:sz w:val="22"/>
        </w:rPr>
        <w:t>4-</w:t>
      </w:r>
      <w:r w:rsidR="00DA6A9E">
        <w:rPr>
          <w:rFonts w:ascii="楷体" w:eastAsia="楷体" w:hAnsi="楷体" w:cs="Times New Roman"/>
          <w:sz w:val="22"/>
        </w:rPr>
        <w:t>2</w:t>
      </w:r>
      <w:r w:rsidRPr="00106535">
        <w:rPr>
          <w:rFonts w:ascii="楷体" w:eastAsia="楷体" w:hAnsi="楷体" w:cs="Times New Roman" w:hint="eastAsia"/>
          <w:sz w:val="22"/>
        </w:rPr>
        <w:t xml:space="preserve"> </w:t>
      </w:r>
      <w:r>
        <w:rPr>
          <w:rFonts w:ascii="楷体" w:eastAsia="楷体" w:hAnsi="楷体" w:cs="Times New Roman" w:hint="eastAsia"/>
          <w:sz w:val="22"/>
        </w:rPr>
        <w:t>不同大小卷积核对CNN模型误差</w:t>
      </w:r>
      <w:r>
        <w:rPr>
          <w:rFonts w:ascii="楷体" w:eastAsia="楷体" w:hAnsi="楷体" w:cs="Times New Roman"/>
          <w:sz w:val="22"/>
        </w:rPr>
        <w:t>的影响</w:t>
      </w:r>
    </w:p>
    <w:p w14:paraId="3A127E64" w14:textId="77777777" w:rsidR="00785ECF" w:rsidRPr="00FB333B" w:rsidRDefault="00785ECF" w:rsidP="00106535">
      <w:pPr>
        <w:spacing w:line="288" w:lineRule="auto"/>
        <w:rPr>
          <w:rFonts w:ascii="Times New Roman" w:eastAsia="宋体" w:hAnsi="Times New Roman" w:cs="Times New Roman"/>
          <w:sz w:val="24"/>
          <w:szCs w:val="24"/>
        </w:rPr>
      </w:pPr>
    </w:p>
    <w:p w14:paraId="201F7453" w14:textId="2CAC1334" w:rsidR="007E268A" w:rsidRPr="007E268A" w:rsidRDefault="007E268A" w:rsidP="007E268A">
      <w:pPr>
        <w:pStyle w:val="a3"/>
        <w:numPr>
          <w:ilvl w:val="0"/>
          <w:numId w:val="2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训练过程</w:t>
      </w:r>
    </w:p>
    <w:p w14:paraId="26669266" w14:textId="1A1EB1C4" w:rsidR="007E268A" w:rsidRDefault="00785ECF" w:rsidP="00796BC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本文使用一层</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层构建</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网络，</w:t>
      </w:r>
      <w:r w:rsidR="00DA6A9E">
        <w:rPr>
          <w:rFonts w:ascii="Times New Roman" w:eastAsia="宋体" w:hAnsi="Times New Roman" w:cs="Times New Roman" w:hint="eastAsia"/>
          <w:sz w:val="24"/>
          <w:szCs w:val="24"/>
        </w:rPr>
        <w:t>观测不同</w:t>
      </w:r>
      <w:r w:rsidR="00DA6A9E">
        <w:rPr>
          <w:rFonts w:ascii="Times New Roman" w:eastAsia="宋体" w:hAnsi="Times New Roman" w:cs="Times New Roman"/>
          <w:sz w:val="24"/>
          <w:szCs w:val="24"/>
        </w:rPr>
        <w:t>网络结构</w:t>
      </w:r>
      <w:r>
        <w:rPr>
          <w:rFonts w:ascii="Times New Roman" w:eastAsia="宋体" w:hAnsi="Times New Roman" w:cs="Times New Roman" w:hint="eastAsia"/>
          <w:sz w:val="24"/>
          <w:szCs w:val="24"/>
        </w:rPr>
        <w:t>以确定最优的网络模型结构，各网络模型参数和测试误差对比如表</w:t>
      </w:r>
      <w:r>
        <w:rPr>
          <w:rFonts w:ascii="Times New Roman" w:eastAsia="宋体" w:hAnsi="Times New Roman" w:cs="Times New Roman" w:hint="eastAsia"/>
          <w:sz w:val="24"/>
          <w:szCs w:val="24"/>
        </w:rPr>
        <w:t>4-</w:t>
      </w:r>
      <w:r w:rsidR="00DA6A9E">
        <w:rPr>
          <w:rFonts w:ascii="Times New Roman" w:eastAsia="宋体" w:hAnsi="Times New Roman" w:cs="Times New Roman"/>
          <w:sz w:val="24"/>
          <w:szCs w:val="24"/>
        </w:rPr>
        <w:t>4</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p>
    <w:p w14:paraId="37279E13" w14:textId="26967197" w:rsidR="00785ECF" w:rsidRPr="00785ECF" w:rsidRDefault="00785ECF" w:rsidP="00785ECF">
      <w:pPr>
        <w:spacing w:line="288" w:lineRule="auto"/>
        <w:jc w:val="center"/>
        <w:rPr>
          <w:rFonts w:ascii="楷体" w:eastAsia="楷体" w:hAnsi="楷体" w:cs="Times New Roman"/>
          <w:sz w:val="22"/>
        </w:rPr>
      </w:pPr>
      <w:r w:rsidRPr="00785ECF">
        <w:rPr>
          <w:rFonts w:ascii="楷体" w:eastAsia="楷体" w:hAnsi="楷体" w:cs="Times New Roman"/>
          <w:sz w:val="22"/>
        </w:rPr>
        <w:t>表</w:t>
      </w:r>
      <w:r w:rsidRPr="00785ECF">
        <w:rPr>
          <w:rFonts w:ascii="楷体" w:eastAsia="楷体" w:hAnsi="楷体" w:cs="Times New Roman" w:hint="eastAsia"/>
          <w:sz w:val="22"/>
        </w:rPr>
        <w:t>4-</w:t>
      </w:r>
      <w:r w:rsidR="00DA6A9E">
        <w:rPr>
          <w:rFonts w:ascii="楷体" w:eastAsia="楷体" w:hAnsi="楷体" w:cs="Times New Roman"/>
          <w:sz w:val="22"/>
        </w:rPr>
        <w:t>4</w:t>
      </w:r>
      <w:r w:rsidRPr="00785ECF">
        <w:rPr>
          <w:rFonts w:ascii="楷体" w:eastAsia="楷体" w:hAnsi="楷体" w:cs="Times New Roman" w:hint="eastAsia"/>
          <w:sz w:val="22"/>
        </w:rPr>
        <w:t xml:space="preserve"> 不同结构的LSTM训练结果</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785ECF" w14:paraId="6796B83A" w14:textId="77777777" w:rsidTr="00BA209E">
        <w:trPr>
          <w:trHeight w:val="289"/>
          <w:jc w:val="center"/>
        </w:trPr>
        <w:tc>
          <w:tcPr>
            <w:tcW w:w="1659" w:type="dxa"/>
            <w:tcBorders>
              <w:top w:val="single" w:sz="8" w:space="0" w:color="4472C4" w:themeColor="accent5"/>
              <w:bottom w:val="single" w:sz="8" w:space="0" w:color="4472C4" w:themeColor="accent5"/>
            </w:tcBorders>
            <w:vAlign w:val="center"/>
          </w:tcPr>
          <w:p w14:paraId="524FDE34" w14:textId="214269D2"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输入层神经元个数</w:t>
            </w:r>
          </w:p>
        </w:tc>
        <w:tc>
          <w:tcPr>
            <w:tcW w:w="1659" w:type="dxa"/>
            <w:tcBorders>
              <w:top w:val="single" w:sz="8" w:space="0" w:color="4472C4" w:themeColor="accent5"/>
              <w:bottom w:val="single" w:sz="8" w:space="0" w:color="4472C4" w:themeColor="accent5"/>
            </w:tcBorders>
            <w:vAlign w:val="center"/>
          </w:tcPr>
          <w:p w14:paraId="5D0C6241" w14:textId="4AC994D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LSTM</w:t>
            </w:r>
            <w:r w:rsidRPr="00BA209E">
              <w:rPr>
                <w:rFonts w:ascii="楷体" w:eastAsia="楷体" w:hAnsi="楷体" w:cs="Times New Roman" w:hint="eastAsia"/>
                <w:sz w:val="22"/>
              </w:rPr>
              <w:t>层神经元个数</w:t>
            </w:r>
          </w:p>
        </w:tc>
        <w:tc>
          <w:tcPr>
            <w:tcW w:w="1659" w:type="dxa"/>
            <w:tcBorders>
              <w:top w:val="single" w:sz="8" w:space="0" w:color="4472C4" w:themeColor="accent5"/>
              <w:bottom w:val="single" w:sz="8" w:space="0" w:color="4472C4" w:themeColor="accent5"/>
            </w:tcBorders>
            <w:vAlign w:val="center"/>
          </w:tcPr>
          <w:p w14:paraId="3F2250FF" w14:textId="4F895398"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全连接层神经元个数</w:t>
            </w:r>
          </w:p>
        </w:tc>
        <w:tc>
          <w:tcPr>
            <w:tcW w:w="1659" w:type="dxa"/>
            <w:tcBorders>
              <w:top w:val="single" w:sz="8" w:space="0" w:color="4472C4" w:themeColor="accent5"/>
              <w:bottom w:val="single" w:sz="8" w:space="0" w:color="4472C4" w:themeColor="accent5"/>
            </w:tcBorders>
            <w:vAlign w:val="center"/>
          </w:tcPr>
          <w:p w14:paraId="228A2A5E" w14:textId="6F182E95"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输出层神经元个数</w:t>
            </w:r>
          </w:p>
        </w:tc>
        <w:tc>
          <w:tcPr>
            <w:tcW w:w="1660" w:type="dxa"/>
            <w:tcBorders>
              <w:top w:val="single" w:sz="8" w:space="0" w:color="4472C4" w:themeColor="accent5"/>
              <w:bottom w:val="single" w:sz="8" w:space="0" w:color="4472C4" w:themeColor="accent5"/>
            </w:tcBorders>
            <w:vAlign w:val="center"/>
          </w:tcPr>
          <w:p w14:paraId="298828EC" w14:textId="706F522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测试集误差（</w:t>
            </w:r>
            <w:r w:rsidRPr="00BA209E">
              <w:rPr>
                <w:rFonts w:ascii="楷体" w:eastAsia="楷体" w:hAnsi="楷体" w:cs="Times New Roman"/>
                <w:sz w:val="22"/>
              </w:rPr>
              <w:t>CEE</w:t>
            </w:r>
            <w:r w:rsidRPr="00BA209E">
              <w:rPr>
                <w:rFonts w:ascii="楷体" w:eastAsia="楷体" w:hAnsi="楷体" w:cs="Times New Roman" w:hint="eastAsia"/>
                <w:sz w:val="22"/>
              </w:rPr>
              <w:t>）</w:t>
            </w:r>
          </w:p>
        </w:tc>
      </w:tr>
      <w:tr w:rsidR="00785ECF" w14:paraId="52A09E77" w14:textId="77777777" w:rsidTr="00BA209E">
        <w:trPr>
          <w:trHeight w:val="307"/>
          <w:jc w:val="center"/>
        </w:trPr>
        <w:tc>
          <w:tcPr>
            <w:tcW w:w="1659" w:type="dxa"/>
            <w:tcBorders>
              <w:top w:val="single" w:sz="8" w:space="0" w:color="4472C4" w:themeColor="accent5"/>
            </w:tcBorders>
            <w:vAlign w:val="center"/>
          </w:tcPr>
          <w:p w14:paraId="1C2688C0" w14:textId="79B00E30"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tcBorders>
              <w:top w:val="single" w:sz="8" w:space="0" w:color="4472C4" w:themeColor="accent5"/>
            </w:tcBorders>
            <w:vAlign w:val="center"/>
          </w:tcPr>
          <w:p w14:paraId="0D58F503" w14:textId="459FDF2C"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64</w:t>
            </w:r>
          </w:p>
        </w:tc>
        <w:tc>
          <w:tcPr>
            <w:tcW w:w="1659" w:type="dxa"/>
            <w:tcBorders>
              <w:top w:val="single" w:sz="8" w:space="0" w:color="4472C4" w:themeColor="accent5"/>
            </w:tcBorders>
            <w:vAlign w:val="center"/>
          </w:tcPr>
          <w:p w14:paraId="28BC1D9A" w14:textId="34CE3375"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128</w:t>
            </w:r>
          </w:p>
        </w:tc>
        <w:tc>
          <w:tcPr>
            <w:tcW w:w="1659" w:type="dxa"/>
            <w:tcBorders>
              <w:top w:val="single" w:sz="8" w:space="0" w:color="4472C4" w:themeColor="accent5"/>
            </w:tcBorders>
            <w:vAlign w:val="center"/>
          </w:tcPr>
          <w:p w14:paraId="53C8688C" w14:textId="5E0A908C"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tcBorders>
              <w:top w:val="single" w:sz="8" w:space="0" w:color="4472C4" w:themeColor="accent5"/>
            </w:tcBorders>
            <w:vAlign w:val="center"/>
          </w:tcPr>
          <w:p w14:paraId="4A5FA743" w14:textId="108C740B"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0.0612</w:t>
            </w:r>
          </w:p>
        </w:tc>
      </w:tr>
      <w:tr w:rsidR="00785ECF" w14:paraId="5491D373" w14:textId="77777777" w:rsidTr="00BA209E">
        <w:trPr>
          <w:trHeight w:val="275"/>
          <w:jc w:val="center"/>
        </w:trPr>
        <w:tc>
          <w:tcPr>
            <w:tcW w:w="1659" w:type="dxa"/>
            <w:vAlign w:val="center"/>
          </w:tcPr>
          <w:p w14:paraId="76EC0EFF" w14:textId="721D4E3B"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vAlign w:val="center"/>
          </w:tcPr>
          <w:p w14:paraId="59084FAF" w14:textId="21416F22"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50</w:t>
            </w:r>
          </w:p>
        </w:tc>
        <w:tc>
          <w:tcPr>
            <w:tcW w:w="1659" w:type="dxa"/>
            <w:vAlign w:val="center"/>
          </w:tcPr>
          <w:p w14:paraId="2EE5E0F0" w14:textId="6598D543"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128</w:t>
            </w:r>
          </w:p>
        </w:tc>
        <w:tc>
          <w:tcPr>
            <w:tcW w:w="1659" w:type="dxa"/>
            <w:vAlign w:val="center"/>
          </w:tcPr>
          <w:p w14:paraId="43F33466" w14:textId="56582872"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vAlign w:val="center"/>
          </w:tcPr>
          <w:p w14:paraId="642E0565" w14:textId="774C9572"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0.0428</w:t>
            </w:r>
          </w:p>
        </w:tc>
      </w:tr>
      <w:tr w:rsidR="00785ECF" w14:paraId="081DE6BC" w14:textId="77777777" w:rsidTr="00BA209E">
        <w:trPr>
          <w:trHeight w:val="251"/>
          <w:jc w:val="center"/>
        </w:trPr>
        <w:tc>
          <w:tcPr>
            <w:tcW w:w="1659" w:type="dxa"/>
            <w:vAlign w:val="center"/>
          </w:tcPr>
          <w:p w14:paraId="7969C1DC" w14:textId="694F24F1"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vAlign w:val="center"/>
          </w:tcPr>
          <w:p w14:paraId="693F0204" w14:textId="66511E27"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50</w:t>
            </w:r>
          </w:p>
        </w:tc>
        <w:tc>
          <w:tcPr>
            <w:tcW w:w="1659" w:type="dxa"/>
            <w:vAlign w:val="center"/>
          </w:tcPr>
          <w:p w14:paraId="313D3F47" w14:textId="333A494D"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64</w:t>
            </w:r>
          </w:p>
        </w:tc>
        <w:tc>
          <w:tcPr>
            <w:tcW w:w="1659" w:type="dxa"/>
            <w:vAlign w:val="center"/>
          </w:tcPr>
          <w:p w14:paraId="15B148E2" w14:textId="0F14723C"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shd w:val="clear" w:color="auto" w:fill="C5E0B3" w:themeFill="accent6" w:themeFillTint="66"/>
            <w:vAlign w:val="center"/>
          </w:tcPr>
          <w:p w14:paraId="4D45C185" w14:textId="4BD0C30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0.0367</w:t>
            </w:r>
          </w:p>
        </w:tc>
      </w:tr>
      <w:tr w:rsidR="00785ECF" w14:paraId="4E034CCD" w14:textId="77777777" w:rsidTr="00BA209E">
        <w:trPr>
          <w:trHeight w:val="213"/>
          <w:jc w:val="center"/>
        </w:trPr>
        <w:tc>
          <w:tcPr>
            <w:tcW w:w="1659" w:type="dxa"/>
            <w:vAlign w:val="center"/>
          </w:tcPr>
          <w:p w14:paraId="7E295E7C" w14:textId="1C4926F7"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vAlign w:val="center"/>
          </w:tcPr>
          <w:p w14:paraId="141AB0FD" w14:textId="50FE9DD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50</w:t>
            </w:r>
          </w:p>
        </w:tc>
        <w:tc>
          <w:tcPr>
            <w:tcW w:w="1659" w:type="dxa"/>
            <w:vAlign w:val="center"/>
          </w:tcPr>
          <w:p w14:paraId="5F0489CA" w14:textId="5E1AE045"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无</w:t>
            </w:r>
          </w:p>
        </w:tc>
        <w:tc>
          <w:tcPr>
            <w:tcW w:w="1659" w:type="dxa"/>
            <w:vAlign w:val="center"/>
          </w:tcPr>
          <w:p w14:paraId="4C26E6D8" w14:textId="1E6F32F4"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vAlign w:val="center"/>
          </w:tcPr>
          <w:p w14:paraId="0B72CBDB" w14:textId="22D73798"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0.0595</w:t>
            </w:r>
          </w:p>
        </w:tc>
      </w:tr>
      <w:tr w:rsidR="00785ECF" w14:paraId="3D2D6F9A" w14:textId="77777777" w:rsidTr="00BA209E">
        <w:trPr>
          <w:trHeight w:val="203"/>
          <w:jc w:val="center"/>
        </w:trPr>
        <w:tc>
          <w:tcPr>
            <w:tcW w:w="1659" w:type="dxa"/>
            <w:vAlign w:val="center"/>
          </w:tcPr>
          <w:p w14:paraId="6FA62FCF" w14:textId="3D689D69"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vAlign w:val="center"/>
          </w:tcPr>
          <w:p w14:paraId="55850226" w14:textId="52FA8C4F"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32</w:t>
            </w:r>
          </w:p>
        </w:tc>
        <w:tc>
          <w:tcPr>
            <w:tcW w:w="1659" w:type="dxa"/>
            <w:vAlign w:val="center"/>
          </w:tcPr>
          <w:p w14:paraId="6AB03FA6" w14:textId="481A93F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hint="eastAsia"/>
                <w:sz w:val="22"/>
              </w:rPr>
              <w:t>无</w:t>
            </w:r>
          </w:p>
        </w:tc>
        <w:tc>
          <w:tcPr>
            <w:tcW w:w="1659" w:type="dxa"/>
            <w:vAlign w:val="center"/>
          </w:tcPr>
          <w:p w14:paraId="0686A6F7" w14:textId="2B02753C"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vAlign w:val="center"/>
          </w:tcPr>
          <w:p w14:paraId="76BFF52B" w14:textId="357C7758"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0.0912</w:t>
            </w:r>
          </w:p>
        </w:tc>
      </w:tr>
      <w:tr w:rsidR="00785ECF" w14:paraId="31B16836" w14:textId="77777777" w:rsidTr="00BA209E">
        <w:trPr>
          <w:trHeight w:val="165"/>
          <w:jc w:val="center"/>
        </w:trPr>
        <w:tc>
          <w:tcPr>
            <w:tcW w:w="1659" w:type="dxa"/>
            <w:tcBorders>
              <w:bottom w:val="single" w:sz="8" w:space="0" w:color="4472C4" w:themeColor="accent5"/>
            </w:tcBorders>
            <w:vAlign w:val="center"/>
          </w:tcPr>
          <w:p w14:paraId="131F3FE3" w14:textId="716B8A27"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169</w:t>
            </w:r>
          </w:p>
        </w:tc>
        <w:tc>
          <w:tcPr>
            <w:tcW w:w="1659" w:type="dxa"/>
            <w:tcBorders>
              <w:bottom w:val="single" w:sz="8" w:space="0" w:color="4472C4" w:themeColor="accent5"/>
            </w:tcBorders>
            <w:vAlign w:val="center"/>
          </w:tcPr>
          <w:p w14:paraId="30E2B23F" w14:textId="70E5A3EA"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32</w:t>
            </w:r>
          </w:p>
        </w:tc>
        <w:tc>
          <w:tcPr>
            <w:tcW w:w="1659" w:type="dxa"/>
            <w:tcBorders>
              <w:bottom w:val="single" w:sz="8" w:space="0" w:color="4472C4" w:themeColor="accent5"/>
            </w:tcBorders>
            <w:vAlign w:val="center"/>
          </w:tcPr>
          <w:p w14:paraId="03DCD902" w14:textId="3EABC0A7"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64</w:t>
            </w:r>
          </w:p>
        </w:tc>
        <w:tc>
          <w:tcPr>
            <w:tcW w:w="1659" w:type="dxa"/>
            <w:tcBorders>
              <w:bottom w:val="single" w:sz="8" w:space="0" w:color="4472C4" w:themeColor="accent5"/>
            </w:tcBorders>
            <w:vAlign w:val="center"/>
          </w:tcPr>
          <w:p w14:paraId="4A7DC518" w14:textId="18585A49"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4</w:t>
            </w:r>
          </w:p>
        </w:tc>
        <w:tc>
          <w:tcPr>
            <w:tcW w:w="1660" w:type="dxa"/>
            <w:tcBorders>
              <w:bottom w:val="single" w:sz="8" w:space="0" w:color="4472C4" w:themeColor="accent5"/>
            </w:tcBorders>
            <w:vAlign w:val="center"/>
          </w:tcPr>
          <w:p w14:paraId="55FEF95E" w14:textId="02FB3C7F" w:rsidR="00785ECF" w:rsidRPr="00BA209E" w:rsidRDefault="00785ECF" w:rsidP="00785ECF">
            <w:pPr>
              <w:jc w:val="center"/>
              <w:rPr>
                <w:rFonts w:ascii="楷体" w:eastAsia="楷体" w:hAnsi="楷体" w:cs="Times New Roman"/>
                <w:sz w:val="22"/>
              </w:rPr>
            </w:pPr>
            <w:r w:rsidRPr="00BA209E">
              <w:rPr>
                <w:rFonts w:ascii="楷体" w:eastAsia="楷体" w:hAnsi="楷体" w:cs="Times New Roman"/>
                <w:sz w:val="22"/>
              </w:rPr>
              <w:t>0.0430</w:t>
            </w:r>
          </w:p>
        </w:tc>
      </w:tr>
    </w:tbl>
    <w:p w14:paraId="480B1837" w14:textId="77777777" w:rsidR="007E268A" w:rsidRDefault="007E268A" w:rsidP="00BA209E">
      <w:pPr>
        <w:rPr>
          <w:rFonts w:ascii="Times New Roman" w:eastAsia="宋体" w:hAnsi="Times New Roman" w:cs="Times New Roman"/>
          <w:sz w:val="24"/>
          <w:szCs w:val="24"/>
        </w:rPr>
      </w:pPr>
    </w:p>
    <w:p w14:paraId="6CACC28E" w14:textId="3E03A30B" w:rsidR="007E268A" w:rsidRDefault="00796BC4" w:rsidP="00796BC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w:t>
      </w:r>
      <w:r w:rsidR="00DA6A9E">
        <w:rPr>
          <w:rFonts w:ascii="Times New Roman" w:eastAsia="宋体" w:hAnsi="Times New Roman" w:cs="Times New Roman" w:hint="eastAsia"/>
          <w:sz w:val="24"/>
          <w:szCs w:val="24"/>
        </w:rPr>
        <w:t>表</w:t>
      </w:r>
      <w:r w:rsidR="00DA6A9E">
        <w:rPr>
          <w:rFonts w:ascii="Times New Roman" w:eastAsia="宋体" w:hAnsi="Times New Roman" w:cs="Times New Roman" w:hint="eastAsia"/>
          <w:sz w:val="24"/>
          <w:szCs w:val="24"/>
        </w:rPr>
        <w:t>4-4</w:t>
      </w:r>
      <w:r w:rsidR="00DA6A9E">
        <w:rPr>
          <w:rFonts w:ascii="Times New Roman" w:eastAsia="宋体" w:hAnsi="Times New Roman" w:cs="Times New Roman" w:hint="eastAsia"/>
          <w:sz w:val="24"/>
          <w:szCs w:val="24"/>
        </w:rPr>
        <w:t>的</w:t>
      </w:r>
      <w:r w:rsidR="00DA6A9E">
        <w:rPr>
          <w:rFonts w:ascii="Times New Roman" w:eastAsia="宋体" w:hAnsi="Times New Roman" w:cs="Times New Roman"/>
          <w:sz w:val="24"/>
          <w:szCs w:val="24"/>
        </w:rPr>
        <w:t>结果</w:t>
      </w:r>
      <w:r>
        <w:rPr>
          <w:rFonts w:ascii="Times New Roman" w:eastAsia="宋体" w:hAnsi="Times New Roman" w:cs="Times New Roman" w:hint="eastAsia"/>
          <w:sz w:val="24"/>
          <w:szCs w:val="24"/>
        </w:rPr>
        <w:t>，本文确定输入层后的</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层神经元个数为</w:t>
      </w:r>
      <w:r>
        <w:rPr>
          <w:rFonts w:ascii="Times New Roman" w:eastAsia="宋体" w:hAnsi="Times New Roman" w:cs="Times New Roman" w:hint="eastAsia"/>
          <w:sz w:val="24"/>
          <w:szCs w:val="24"/>
        </w:rPr>
        <w:t>50</w:t>
      </w:r>
      <w:r>
        <w:rPr>
          <w:rFonts w:ascii="Times New Roman" w:eastAsia="宋体" w:hAnsi="Times New Roman" w:cs="Times New Roman" w:hint="eastAsia"/>
          <w:sz w:val="24"/>
          <w:szCs w:val="24"/>
        </w:rPr>
        <w:t>，其后接全连接网络，第一层全连接层神经元个数为</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w:t>
      </w:r>
    </w:p>
    <w:p w14:paraId="1FCE2D82" w14:textId="35928534" w:rsidR="00594226" w:rsidRPr="009650B3" w:rsidRDefault="001E3795" w:rsidP="001E3795">
      <w:pPr>
        <w:pStyle w:val="2"/>
        <w:rPr>
          <w:b/>
          <w:sz w:val="24"/>
        </w:rPr>
      </w:pPr>
      <w:r w:rsidRPr="009650B3">
        <w:rPr>
          <w:b/>
          <w:sz w:val="24"/>
          <w:lang w:eastAsia="zh-CN"/>
        </w:rPr>
        <w:t>Accuracy Evaluation</w:t>
      </w:r>
    </w:p>
    <w:p w14:paraId="24778AF4" w14:textId="5367BBB6" w:rsidR="00797BD3" w:rsidRDefault="00797BD3" w:rsidP="0071036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Pr>
          <w:rFonts w:ascii="Times New Roman" w:eastAsia="宋体" w:hAnsi="Times New Roman" w:cs="Times New Roman"/>
          <w:sz w:val="24"/>
          <w:szCs w:val="24"/>
        </w:rPr>
        <w:t>分别对</w:t>
      </w:r>
      <w:r>
        <w:rPr>
          <w:rFonts w:ascii="Times New Roman" w:eastAsia="宋体" w:hAnsi="Times New Roman" w:cs="Times New Roman" w:hint="eastAsia"/>
          <w:sz w:val="24"/>
          <w:szCs w:val="24"/>
        </w:rPr>
        <w:t>上述</w:t>
      </w:r>
      <w:r>
        <w:rPr>
          <w:rFonts w:ascii="Times New Roman" w:eastAsia="宋体" w:hAnsi="Times New Roman" w:cs="Times New Roman"/>
          <w:sz w:val="24"/>
          <w:szCs w:val="24"/>
        </w:rPr>
        <w:t>提到的</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种</w:t>
      </w:r>
      <w:r>
        <w:rPr>
          <w:rFonts w:ascii="Times New Roman" w:eastAsia="宋体" w:hAnsi="Times New Roman" w:cs="Times New Roman"/>
          <w:sz w:val="24"/>
          <w:szCs w:val="24"/>
        </w:rPr>
        <w:t>模型进行测试，得到的统计结果如</w:t>
      </w:r>
      <w:r w:rsidRPr="00BA209E">
        <w:rPr>
          <w:rFonts w:ascii="Times New Roman" w:eastAsia="宋体" w:hAnsi="Times New Roman" w:cs="Times New Roman" w:hint="eastAsia"/>
          <w:sz w:val="24"/>
          <w:szCs w:val="24"/>
        </w:rPr>
        <w:t>图</w:t>
      </w:r>
      <w:r w:rsidRPr="00BA209E">
        <w:rPr>
          <w:rFonts w:ascii="Times New Roman" w:eastAsia="宋体" w:hAnsi="Times New Roman" w:cs="Times New Roman"/>
          <w:sz w:val="24"/>
          <w:szCs w:val="24"/>
        </w:rPr>
        <w:t>4-</w:t>
      </w:r>
      <w:r w:rsidR="00FB4291" w:rsidRPr="00BA209E">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w:t>
      </w:r>
    </w:p>
    <w:p w14:paraId="7A5D823C" w14:textId="611F7324" w:rsidR="00797BD3" w:rsidRDefault="00FB6B23" w:rsidP="00BA209E">
      <w:pPr>
        <w:spacing w:line="288" w:lineRule="auto"/>
        <w:ind w:firstLineChars="200" w:firstLine="420"/>
        <w:jc w:val="center"/>
        <w:rPr>
          <w:rFonts w:ascii="Times New Roman" w:eastAsia="宋体" w:hAnsi="Times New Roman" w:cs="Times New Roman"/>
          <w:sz w:val="24"/>
          <w:szCs w:val="24"/>
        </w:rPr>
      </w:pPr>
      <w:r>
        <w:rPr>
          <w:noProof/>
        </w:rPr>
        <w:drawing>
          <wp:inline distT="0" distB="0" distL="0" distR="0" wp14:anchorId="0E91185A" wp14:editId="3E4301B9">
            <wp:extent cx="4686300" cy="32766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E9F1B4" w14:textId="572F75C1" w:rsidR="00FB4291" w:rsidRPr="00BA209E" w:rsidRDefault="00FB4291" w:rsidP="00BA209E">
      <w:pPr>
        <w:spacing w:line="288" w:lineRule="auto"/>
        <w:jc w:val="center"/>
        <w:rPr>
          <w:rFonts w:ascii="楷体" w:eastAsia="楷体" w:hAnsi="楷体" w:cs="Times New Roman"/>
          <w:sz w:val="22"/>
        </w:rPr>
      </w:pPr>
      <w:r>
        <w:rPr>
          <w:rFonts w:ascii="楷体" w:eastAsia="楷体" w:hAnsi="楷体" w:cs="Times New Roman" w:hint="eastAsia"/>
          <w:sz w:val="22"/>
        </w:rPr>
        <w:t>图</w:t>
      </w:r>
      <w:r w:rsidRPr="00785ECF">
        <w:rPr>
          <w:rFonts w:ascii="楷体" w:eastAsia="楷体" w:hAnsi="楷体" w:cs="Times New Roman" w:hint="eastAsia"/>
          <w:sz w:val="22"/>
        </w:rPr>
        <w:t>4-</w:t>
      </w:r>
      <w:r>
        <w:rPr>
          <w:rFonts w:ascii="楷体" w:eastAsia="楷体" w:hAnsi="楷体" w:cs="Times New Roman"/>
          <w:sz w:val="22"/>
        </w:rPr>
        <w:t>3</w:t>
      </w:r>
      <w:r w:rsidRPr="00785ECF">
        <w:rPr>
          <w:rFonts w:ascii="楷体" w:eastAsia="楷体" w:hAnsi="楷体" w:cs="Times New Roman" w:hint="eastAsia"/>
          <w:sz w:val="22"/>
        </w:rPr>
        <w:t xml:space="preserve"> 不同</w:t>
      </w:r>
      <w:r>
        <w:rPr>
          <w:rFonts w:ascii="楷体" w:eastAsia="楷体" w:hAnsi="楷体" w:cs="Times New Roman" w:hint="eastAsia"/>
          <w:sz w:val="22"/>
        </w:rPr>
        <w:t>模型在各个交通</w:t>
      </w:r>
      <w:r>
        <w:rPr>
          <w:rFonts w:ascii="楷体" w:eastAsia="楷体" w:hAnsi="楷体" w:cs="Times New Roman"/>
          <w:sz w:val="22"/>
        </w:rPr>
        <w:t>模式</w:t>
      </w:r>
      <w:r>
        <w:rPr>
          <w:rFonts w:ascii="楷体" w:eastAsia="楷体" w:hAnsi="楷体" w:cs="Times New Roman" w:hint="eastAsia"/>
          <w:sz w:val="22"/>
        </w:rPr>
        <w:t>下</w:t>
      </w:r>
      <w:r>
        <w:rPr>
          <w:rFonts w:ascii="楷体" w:eastAsia="楷体" w:hAnsi="楷体" w:cs="Times New Roman"/>
          <w:sz w:val="22"/>
        </w:rPr>
        <w:t>的精度</w:t>
      </w:r>
    </w:p>
    <w:p w14:paraId="705A2B8F" w14:textId="1AA84AEB" w:rsidR="00797BD3" w:rsidRDefault="00797BD3" w:rsidP="0071036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w:t>
      </w:r>
      <w:r>
        <w:rPr>
          <w:rFonts w:ascii="Times New Roman" w:eastAsia="宋体" w:hAnsi="Times New Roman" w:cs="Times New Roman"/>
          <w:sz w:val="24"/>
          <w:szCs w:val="24"/>
        </w:rPr>
        <w:t>可以看出，在公交车和小汽车的检测中，</w:t>
      </w:r>
      <w:r>
        <w:rPr>
          <w:rFonts w:ascii="Times New Roman" w:eastAsia="宋体" w:hAnsi="Times New Roman" w:cs="Times New Roman" w:hint="eastAsia"/>
          <w:sz w:val="24"/>
          <w:szCs w:val="24"/>
        </w:rPr>
        <w:t>DNN</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精确度较高，</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对地铁</w:t>
      </w:r>
      <w:r>
        <w:rPr>
          <w:rFonts w:ascii="Times New Roman" w:eastAsia="宋体" w:hAnsi="Times New Roman" w:cs="Times New Roman"/>
          <w:sz w:val="24"/>
          <w:szCs w:val="24"/>
        </w:rPr>
        <w:t>的识别效果做好，而</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在火车的检测</w:t>
      </w:r>
      <w:r>
        <w:rPr>
          <w:rFonts w:ascii="Times New Roman" w:eastAsia="宋体" w:hAnsi="Times New Roman" w:cs="Times New Roman"/>
          <w:sz w:val="24"/>
          <w:szCs w:val="24"/>
        </w:rPr>
        <w:t>中精度最高。</w:t>
      </w:r>
    </w:p>
    <w:p w14:paraId="3BA14ECE" w14:textId="5AAB3F7B" w:rsidR="00FB4291" w:rsidRDefault="00FB4291" w:rsidP="00710360">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根据多个</w:t>
      </w:r>
      <w:r>
        <w:rPr>
          <w:rFonts w:ascii="Times New Roman" w:eastAsia="宋体" w:hAnsi="Times New Roman" w:cs="Times New Roman"/>
          <w:sz w:val="24"/>
          <w:szCs w:val="24"/>
        </w:rPr>
        <w:t>模型的识别结果，本文采用贝叶斯投票策略进行结果的融合</w:t>
      </w:r>
      <w:r w:rsidR="009D5D90">
        <w:rPr>
          <w:rFonts w:ascii="Times New Roman" w:eastAsia="宋体" w:hAnsi="Times New Roman" w:cs="Times New Roman" w:hint="eastAsia"/>
          <w:sz w:val="24"/>
          <w:szCs w:val="24"/>
        </w:rPr>
        <w:t>。最后</w:t>
      </w:r>
      <w:r w:rsidR="009D5D90">
        <w:rPr>
          <w:rFonts w:ascii="Times New Roman" w:eastAsia="宋体" w:hAnsi="Times New Roman" w:cs="Times New Roman"/>
          <w:sz w:val="24"/>
          <w:szCs w:val="24"/>
        </w:rPr>
        <w:t>在确定</w:t>
      </w:r>
      <w:r w:rsidR="009D5D90">
        <w:rPr>
          <w:rFonts w:ascii="Times New Roman" w:eastAsia="宋体" w:hAnsi="Times New Roman" w:cs="Times New Roman" w:hint="eastAsia"/>
          <w:sz w:val="24"/>
          <w:szCs w:val="24"/>
        </w:rPr>
        <w:t>了模型</w:t>
      </w:r>
      <w:r w:rsidR="009D5D90">
        <w:rPr>
          <w:rFonts w:ascii="Times New Roman" w:eastAsia="宋体" w:hAnsi="Times New Roman" w:cs="Times New Roman"/>
          <w:sz w:val="24"/>
          <w:szCs w:val="24"/>
        </w:rPr>
        <w:t>在不同</w:t>
      </w:r>
      <w:r w:rsidR="009D5D90">
        <w:rPr>
          <w:rFonts w:ascii="Times New Roman" w:eastAsia="宋体" w:hAnsi="Times New Roman" w:cs="Times New Roman" w:hint="eastAsia"/>
          <w:sz w:val="24"/>
          <w:szCs w:val="24"/>
        </w:rPr>
        <w:t>交通模式</w:t>
      </w:r>
      <w:r w:rsidR="009D5D90">
        <w:rPr>
          <w:rFonts w:ascii="Times New Roman" w:eastAsia="宋体" w:hAnsi="Times New Roman" w:cs="Times New Roman"/>
          <w:sz w:val="24"/>
          <w:szCs w:val="24"/>
        </w:rPr>
        <w:t>下的投票</w:t>
      </w:r>
      <w:r w:rsidR="009D5D90">
        <w:rPr>
          <w:rFonts w:ascii="Times New Roman" w:eastAsia="宋体" w:hAnsi="Times New Roman" w:cs="Times New Roman" w:hint="eastAsia"/>
          <w:sz w:val="24"/>
          <w:szCs w:val="24"/>
        </w:rPr>
        <w:t>权重</w:t>
      </w:r>
      <w:r w:rsidR="009D5D90">
        <w:rPr>
          <w:rFonts w:ascii="Times New Roman" w:eastAsia="宋体" w:hAnsi="Times New Roman" w:cs="Times New Roman"/>
          <w:sz w:val="24"/>
          <w:szCs w:val="24"/>
        </w:rPr>
        <w:t>后，进行最终结果</w:t>
      </w:r>
      <w:r w:rsidR="009D5D90">
        <w:rPr>
          <w:rFonts w:ascii="Times New Roman" w:eastAsia="宋体" w:hAnsi="Times New Roman" w:cs="Times New Roman" w:hint="eastAsia"/>
          <w:sz w:val="24"/>
          <w:szCs w:val="24"/>
        </w:rPr>
        <w:t>的</w:t>
      </w:r>
      <w:r w:rsidR="009D5D90">
        <w:rPr>
          <w:rFonts w:ascii="Times New Roman" w:eastAsia="宋体" w:hAnsi="Times New Roman" w:cs="Times New Roman"/>
          <w:sz w:val="24"/>
          <w:szCs w:val="24"/>
        </w:rPr>
        <w:t>加权投票，本文</w:t>
      </w:r>
      <w:r w:rsidR="009D5D90">
        <w:rPr>
          <w:rFonts w:ascii="Times New Roman" w:eastAsia="宋体" w:hAnsi="Times New Roman" w:cs="Times New Roman" w:hint="eastAsia"/>
          <w:sz w:val="24"/>
          <w:szCs w:val="24"/>
        </w:rPr>
        <w:t>给出</w:t>
      </w:r>
      <w:r w:rsidR="009D5D90">
        <w:rPr>
          <w:rFonts w:ascii="Times New Roman" w:eastAsia="宋体" w:hAnsi="Times New Roman" w:cs="Times New Roman"/>
          <w:sz w:val="24"/>
          <w:szCs w:val="24"/>
        </w:rPr>
        <w:t>系统最终的检测结果，如表</w:t>
      </w:r>
      <w:r w:rsidR="009D5D90">
        <w:rPr>
          <w:rFonts w:ascii="Times New Roman" w:eastAsia="宋体" w:hAnsi="Times New Roman" w:cs="Times New Roman" w:hint="eastAsia"/>
          <w:sz w:val="24"/>
          <w:szCs w:val="24"/>
        </w:rPr>
        <w:t>4</w:t>
      </w:r>
      <w:r w:rsidR="009D5D90">
        <w:rPr>
          <w:rFonts w:ascii="Times New Roman" w:eastAsia="宋体" w:hAnsi="Times New Roman" w:cs="Times New Roman"/>
          <w:sz w:val="24"/>
          <w:szCs w:val="24"/>
        </w:rPr>
        <w:t>-5</w:t>
      </w:r>
      <w:r w:rsidR="009D5D90">
        <w:rPr>
          <w:rFonts w:ascii="Times New Roman" w:eastAsia="宋体" w:hAnsi="Times New Roman" w:cs="Times New Roman" w:hint="eastAsia"/>
          <w:sz w:val="24"/>
          <w:szCs w:val="24"/>
        </w:rPr>
        <w:t>所示</w:t>
      </w:r>
      <w:r w:rsidR="009D5D90">
        <w:rPr>
          <w:rFonts w:ascii="Times New Roman" w:eastAsia="宋体" w:hAnsi="Times New Roman" w:cs="Times New Roman"/>
          <w:sz w:val="24"/>
          <w:szCs w:val="24"/>
        </w:rPr>
        <w:t>：</w:t>
      </w:r>
    </w:p>
    <w:p w14:paraId="2DB3065D" w14:textId="77777777" w:rsidR="009D5D90" w:rsidRDefault="009D5D90" w:rsidP="00710360">
      <w:pPr>
        <w:spacing w:line="288" w:lineRule="auto"/>
        <w:ind w:firstLineChars="200" w:firstLine="480"/>
        <w:rPr>
          <w:rFonts w:ascii="Times New Roman" w:eastAsia="宋体" w:hAnsi="Times New Roman" w:cs="Times New Roman"/>
          <w:sz w:val="24"/>
          <w:szCs w:val="24"/>
        </w:rPr>
      </w:pPr>
    </w:p>
    <w:p w14:paraId="7DC734A2" w14:textId="77777777" w:rsidR="009D5D90" w:rsidRPr="00A41DFF" w:rsidRDefault="009D5D90" w:rsidP="009D5D90">
      <w:pPr>
        <w:jc w:val="center"/>
        <w:rPr>
          <w:rFonts w:ascii="楷体" w:eastAsia="楷体" w:hAnsi="楷体" w:cs="Times New Roman"/>
          <w:sz w:val="22"/>
        </w:rPr>
      </w:pPr>
      <w:r w:rsidRPr="00A41DFF">
        <w:rPr>
          <w:rFonts w:ascii="楷体" w:eastAsia="楷体" w:hAnsi="楷体" w:cs="Times New Roman" w:hint="eastAsia"/>
          <w:sz w:val="22"/>
        </w:rPr>
        <w:t>表4</w:t>
      </w:r>
      <w:r w:rsidRPr="00A41DFF">
        <w:rPr>
          <w:rFonts w:ascii="楷体" w:eastAsia="楷体" w:hAnsi="楷体" w:cs="Times New Roman"/>
          <w:sz w:val="22"/>
        </w:rPr>
        <w:t>-</w:t>
      </w:r>
      <w:r>
        <w:rPr>
          <w:rFonts w:ascii="楷体" w:eastAsia="楷体" w:hAnsi="楷体" w:cs="Times New Roman"/>
          <w:sz w:val="22"/>
        </w:rPr>
        <w:t>5</w:t>
      </w:r>
      <w:r w:rsidRPr="00A41DFF">
        <w:rPr>
          <w:rFonts w:ascii="楷体" w:eastAsia="楷体" w:hAnsi="楷体" w:cs="Times New Roman"/>
          <w:sz w:val="22"/>
        </w:rPr>
        <w:t xml:space="preserve"> </w:t>
      </w:r>
      <w:r w:rsidRPr="00A41DFF">
        <w:rPr>
          <w:rFonts w:ascii="楷体" w:eastAsia="楷体" w:hAnsi="楷体" w:cs="Times New Roman" w:hint="eastAsia"/>
          <w:sz w:val="22"/>
        </w:rPr>
        <w:t>多模</w:t>
      </w:r>
      <w:r w:rsidRPr="00A41DFF">
        <w:rPr>
          <w:rFonts w:ascii="楷体" w:eastAsia="楷体" w:hAnsi="楷体" w:cs="Times New Roman"/>
          <w:sz w:val="22"/>
        </w:rPr>
        <w:t>融合识别结果混淆矩阵</w:t>
      </w:r>
    </w:p>
    <w:tbl>
      <w:tblPr>
        <w:tblStyle w:val="a4"/>
        <w:tblW w:w="0" w:type="auto"/>
        <w:tblLook w:val="04A0" w:firstRow="1" w:lastRow="0" w:firstColumn="1" w:lastColumn="0" w:noHBand="0" w:noVBand="1"/>
      </w:tblPr>
      <w:tblGrid>
        <w:gridCol w:w="1948"/>
        <w:gridCol w:w="1308"/>
        <w:gridCol w:w="1275"/>
        <w:gridCol w:w="1134"/>
        <w:gridCol w:w="1248"/>
        <w:gridCol w:w="1383"/>
      </w:tblGrid>
      <w:tr w:rsidR="009D5D90" w14:paraId="0F52518E" w14:textId="77777777" w:rsidTr="00BA209E">
        <w:trPr>
          <w:trHeight w:val="561"/>
        </w:trPr>
        <w:tc>
          <w:tcPr>
            <w:tcW w:w="1948" w:type="dxa"/>
            <w:tcBorders>
              <w:tl2br w:val="single" w:sz="8" w:space="0" w:color="000000" w:themeColor="text1"/>
            </w:tcBorders>
          </w:tcPr>
          <w:p w14:paraId="5E3B2176" w14:textId="77777777" w:rsidR="009D5D90" w:rsidRDefault="009D5D90" w:rsidP="00BA209E">
            <w:pPr>
              <w:jc w:val="right"/>
              <w:rPr>
                <w:rFonts w:ascii="Times New Roman" w:eastAsia="宋体" w:hAnsi="Times New Roman" w:cs="Times New Roman"/>
              </w:rPr>
            </w:pPr>
            <w:r>
              <w:rPr>
                <w:rFonts w:ascii="Times New Roman" w:eastAsia="宋体" w:hAnsi="Times New Roman" w:cs="Times New Roman" w:hint="eastAsia"/>
              </w:rPr>
              <w:t>实际</w:t>
            </w:r>
            <w:r>
              <w:rPr>
                <w:rFonts w:ascii="Times New Roman" w:eastAsia="宋体" w:hAnsi="Times New Roman" w:cs="Times New Roman"/>
              </w:rPr>
              <w:t>情况</w:t>
            </w:r>
          </w:p>
          <w:p w14:paraId="1D7F9A64" w14:textId="77777777" w:rsidR="009D5D90" w:rsidRPr="00FC7F01" w:rsidRDefault="009D5D90" w:rsidP="00BA209E">
            <w:pPr>
              <w:rPr>
                <w:rFonts w:ascii="Times New Roman" w:eastAsia="宋体" w:hAnsi="Times New Roman" w:cs="Times New Roman"/>
              </w:rPr>
            </w:pPr>
            <w:r>
              <w:rPr>
                <w:rFonts w:ascii="Times New Roman" w:eastAsia="宋体" w:hAnsi="Times New Roman" w:cs="Times New Roman" w:hint="eastAsia"/>
              </w:rPr>
              <w:t>预测</w:t>
            </w:r>
            <w:r>
              <w:rPr>
                <w:rFonts w:ascii="Times New Roman" w:eastAsia="宋体" w:hAnsi="Times New Roman" w:cs="Times New Roman"/>
              </w:rPr>
              <w:t>结果</w:t>
            </w:r>
          </w:p>
        </w:tc>
        <w:tc>
          <w:tcPr>
            <w:tcW w:w="1308" w:type="dxa"/>
            <w:vAlign w:val="center"/>
          </w:tcPr>
          <w:p w14:paraId="43529EBB"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公交车</w:t>
            </w:r>
          </w:p>
        </w:tc>
        <w:tc>
          <w:tcPr>
            <w:tcW w:w="1275" w:type="dxa"/>
            <w:vAlign w:val="center"/>
          </w:tcPr>
          <w:p w14:paraId="53A052CF"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小汽车</w:t>
            </w:r>
          </w:p>
        </w:tc>
        <w:tc>
          <w:tcPr>
            <w:tcW w:w="1134" w:type="dxa"/>
            <w:vAlign w:val="center"/>
          </w:tcPr>
          <w:p w14:paraId="4895B819"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火车</w:t>
            </w:r>
          </w:p>
        </w:tc>
        <w:tc>
          <w:tcPr>
            <w:tcW w:w="1248" w:type="dxa"/>
            <w:vAlign w:val="center"/>
          </w:tcPr>
          <w:p w14:paraId="32C47C50"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地铁</w:t>
            </w:r>
          </w:p>
        </w:tc>
        <w:tc>
          <w:tcPr>
            <w:tcW w:w="1383" w:type="dxa"/>
            <w:vAlign w:val="center"/>
          </w:tcPr>
          <w:p w14:paraId="36E1CBC0"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精确度</w:t>
            </w:r>
          </w:p>
        </w:tc>
      </w:tr>
      <w:tr w:rsidR="009D5D90" w14:paraId="7CBB003E" w14:textId="77777777" w:rsidTr="00BA209E">
        <w:trPr>
          <w:trHeight w:val="410"/>
        </w:trPr>
        <w:tc>
          <w:tcPr>
            <w:tcW w:w="1948" w:type="dxa"/>
            <w:vAlign w:val="center"/>
          </w:tcPr>
          <w:p w14:paraId="640F6F07"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公交车</w:t>
            </w:r>
          </w:p>
        </w:tc>
        <w:tc>
          <w:tcPr>
            <w:tcW w:w="1308" w:type="dxa"/>
            <w:vAlign w:val="center"/>
          </w:tcPr>
          <w:p w14:paraId="3F235375"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10594</w:t>
            </w:r>
          </w:p>
        </w:tc>
        <w:tc>
          <w:tcPr>
            <w:tcW w:w="1275" w:type="dxa"/>
            <w:vAlign w:val="center"/>
          </w:tcPr>
          <w:p w14:paraId="49458945"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131</w:t>
            </w:r>
          </w:p>
        </w:tc>
        <w:tc>
          <w:tcPr>
            <w:tcW w:w="1134" w:type="dxa"/>
            <w:vAlign w:val="center"/>
          </w:tcPr>
          <w:p w14:paraId="0BAFE6C6"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14</w:t>
            </w:r>
          </w:p>
        </w:tc>
        <w:tc>
          <w:tcPr>
            <w:tcW w:w="1248" w:type="dxa"/>
            <w:vAlign w:val="center"/>
          </w:tcPr>
          <w:p w14:paraId="7634F113"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16</w:t>
            </w:r>
          </w:p>
        </w:tc>
        <w:tc>
          <w:tcPr>
            <w:tcW w:w="1383" w:type="dxa"/>
            <w:vAlign w:val="center"/>
          </w:tcPr>
          <w:p w14:paraId="68115A1D"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98.5</w:t>
            </w:r>
            <w:r>
              <w:rPr>
                <w:rFonts w:ascii="Times New Roman" w:eastAsia="宋体" w:hAnsi="Times New Roman" w:cs="Times New Roman"/>
              </w:rPr>
              <w:t>%</w:t>
            </w:r>
          </w:p>
        </w:tc>
      </w:tr>
      <w:tr w:rsidR="009D5D90" w14:paraId="7552567C" w14:textId="77777777" w:rsidTr="00BA209E">
        <w:trPr>
          <w:trHeight w:val="416"/>
        </w:trPr>
        <w:tc>
          <w:tcPr>
            <w:tcW w:w="1948" w:type="dxa"/>
            <w:vAlign w:val="center"/>
          </w:tcPr>
          <w:p w14:paraId="2D055870"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小汽车</w:t>
            </w:r>
          </w:p>
        </w:tc>
        <w:tc>
          <w:tcPr>
            <w:tcW w:w="1308" w:type="dxa"/>
            <w:vAlign w:val="center"/>
          </w:tcPr>
          <w:p w14:paraId="411E9BBA"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109</w:t>
            </w:r>
          </w:p>
        </w:tc>
        <w:tc>
          <w:tcPr>
            <w:tcW w:w="1275" w:type="dxa"/>
            <w:vAlign w:val="center"/>
          </w:tcPr>
          <w:p w14:paraId="4E48FCA5"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13594</w:t>
            </w:r>
          </w:p>
        </w:tc>
        <w:tc>
          <w:tcPr>
            <w:tcW w:w="1134" w:type="dxa"/>
            <w:vAlign w:val="center"/>
          </w:tcPr>
          <w:p w14:paraId="61112A1E"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29</w:t>
            </w:r>
          </w:p>
        </w:tc>
        <w:tc>
          <w:tcPr>
            <w:tcW w:w="1248" w:type="dxa"/>
            <w:vAlign w:val="center"/>
          </w:tcPr>
          <w:p w14:paraId="6A89BB7B"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14</w:t>
            </w:r>
          </w:p>
        </w:tc>
        <w:tc>
          <w:tcPr>
            <w:tcW w:w="1383" w:type="dxa"/>
            <w:vAlign w:val="center"/>
          </w:tcPr>
          <w:p w14:paraId="40EA3DD1"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98.9</w:t>
            </w:r>
            <w:r>
              <w:rPr>
                <w:rFonts w:ascii="Times New Roman" w:eastAsia="宋体" w:hAnsi="Times New Roman" w:cs="Times New Roman"/>
              </w:rPr>
              <w:t>%</w:t>
            </w:r>
          </w:p>
        </w:tc>
      </w:tr>
      <w:tr w:rsidR="009D5D90" w14:paraId="354940FE" w14:textId="77777777" w:rsidTr="00BA209E">
        <w:trPr>
          <w:trHeight w:val="409"/>
        </w:trPr>
        <w:tc>
          <w:tcPr>
            <w:tcW w:w="1948" w:type="dxa"/>
            <w:vAlign w:val="center"/>
          </w:tcPr>
          <w:p w14:paraId="72CCD1E6"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火车</w:t>
            </w:r>
          </w:p>
        </w:tc>
        <w:tc>
          <w:tcPr>
            <w:tcW w:w="1308" w:type="dxa"/>
            <w:vAlign w:val="center"/>
          </w:tcPr>
          <w:p w14:paraId="369D5253"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64</w:t>
            </w:r>
          </w:p>
        </w:tc>
        <w:tc>
          <w:tcPr>
            <w:tcW w:w="1275" w:type="dxa"/>
            <w:vAlign w:val="center"/>
          </w:tcPr>
          <w:p w14:paraId="4C6C1809"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53</w:t>
            </w:r>
          </w:p>
        </w:tc>
        <w:tc>
          <w:tcPr>
            <w:tcW w:w="1134" w:type="dxa"/>
            <w:vAlign w:val="center"/>
          </w:tcPr>
          <w:p w14:paraId="69E301F6"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18245</w:t>
            </w:r>
          </w:p>
        </w:tc>
        <w:tc>
          <w:tcPr>
            <w:tcW w:w="1248" w:type="dxa"/>
            <w:vAlign w:val="center"/>
          </w:tcPr>
          <w:p w14:paraId="44CF1B66"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218</w:t>
            </w:r>
          </w:p>
        </w:tc>
        <w:tc>
          <w:tcPr>
            <w:tcW w:w="1383" w:type="dxa"/>
            <w:vAlign w:val="center"/>
          </w:tcPr>
          <w:p w14:paraId="585AFA82"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98.2</w:t>
            </w:r>
            <w:r>
              <w:rPr>
                <w:rFonts w:ascii="Times New Roman" w:eastAsia="宋体" w:hAnsi="Times New Roman" w:cs="Times New Roman"/>
              </w:rPr>
              <w:t>%</w:t>
            </w:r>
          </w:p>
        </w:tc>
      </w:tr>
      <w:tr w:rsidR="009D5D90" w14:paraId="6EF4C215" w14:textId="77777777" w:rsidTr="00BA209E">
        <w:trPr>
          <w:trHeight w:val="415"/>
        </w:trPr>
        <w:tc>
          <w:tcPr>
            <w:tcW w:w="1948" w:type="dxa"/>
            <w:vAlign w:val="center"/>
          </w:tcPr>
          <w:p w14:paraId="564F1C1A"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地铁</w:t>
            </w:r>
          </w:p>
        </w:tc>
        <w:tc>
          <w:tcPr>
            <w:tcW w:w="1308" w:type="dxa"/>
            <w:vAlign w:val="center"/>
          </w:tcPr>
          <w:p w14:paraId="33F5E464"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40</w:t>
            </w:r>
          </w:p>
        </w:tc>
        <w:tc>
          <w:tcPr>
            <w:tcW w:w="1275" w:type="dxa"/>
            <w:vAlign w:val="center"/>
          </w:tcPr>
          <w:p w14:paraId="7B47AD16"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19</w:t>
            </w:r>
          </w:p>
        </w:tc>
        <w:tc>
          <w:tcPr>
            <w:tcW w:w="1134" w:type="dxa"/>
            <w:vAlign w:val="center"/>
          </w:tcPr>
          <w:p w14:paraId="07C82041"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197</w:t>
            </w:r>
          </w:p>
        </w:tc>
        <w:tc>
          <w:tcPr>
            <w:tcW w:w="1248" w:type="dxa"/>
            <w:vAlign w:val="center"/>
          </w:tcPr>
          <w:p w14:paraId="238A0973"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14763</w:t>
            </w:r>
          </w:p>
        </w:tc>
        <w:tc>
          <w:tcPr>
            <w:tcW w:w="1383" w:type="dxa"/>
            <w:vAlign w:val="center"/>
          </w:tcPr>
          <w:p w14:paraId="01993E39"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98.3</w:t>
            </w:r>
            <w:r>
              <w:rPr>
                <w:rFonts w:ascii="Times New Roman" w:eastAsia="宋体" w:hAnsi="Times New Roman" w:cs="Times New Roman"/>
              </w:rPr>
              <w:t>%</w:t>
            </w:r>
          </w:p>
        </w:tc>
      </w:tr>
      <w:tr w:rsidR="009D5D90" w14:paraId="4658AEED" w14:textId="77777777" w:rsidTr="00BA209E">
        <w:trPr>
          <w:trHeight w:val="420"/>
        </w:trPr>
        <w:tc>
          <w:tcPr>
            <w:tcW w:w="6913" w:type="dxa"/>
            <w:gridSpan w:val="5"/>
            <w:vAlign w:val="center"/>
          </w:tcPr>
          <w:p w14:paraId="3EC6945E"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平均</w:t>
            </w:r>
            <w:r>
              <w:rPr>
                <w:rFonts w:ascii="Times New Roman" w:eastAsia="宋体" w:hAnsi="Times New Roman" w:cs="Times New Roman"/>
              </w:rPr>
              <w:t>精确度</w:t>
            </w:r>
          </w:p>
        </w:tc>
        <w:tc>
          <w:tcPr>
            <w:tcW w:w="1383" w:type="dxa"/>
            <w:shd w:val="clear" w:color="auto" w:fill="D9E2F3" w:themeFill="accent5" w:themeFillTint="33"/>
            <w:vAlign w:val="center"/>
          </w:tcPr>
          <w:p w14:paraId="6336BF60" w14:textId="77777777" w:rsidR="009D5D90" w:rsidRDefault="009D5D90" w:rsidP="00BA209E">
            <w:pPr>
              <w:jc w:val="center"/>
              <w:rPr>
                <w:rFonts w:ascii="Times New Roman" w:eastAsia="宋体" w:hAnsi="Times New Roman" w:cs="Times New Roman"/>
              </w:rPr>
            </w:pPr>
            <w:r>
              <w:rPr>
                <w:rFonts w:ascii="Times New Roman" w:eastAsia="宋体" w:hAnsi="Times New Roman" w:cs="Times New Roman" w:hint="eastAsia"/>
              </w:rPr>
              <w:t>98.5</w:t>
            </w:r>
            <w:r>
              <w:rPr>
                <w:rFonts w:ascii="Times New Roman" w:eastAsia="宋体" w:hAnsi="Times New Roman" w:cs="Times New Roman"/>
              </w:rPr>
              <w:t>%</w:t>
            </w:r>
          </w:p>
        </w:tc>
      </w:tr>
    </w:tbl>
    <w:p w14:paraId="3FE7B601" w14:textId="20B1CB02" w:rsidR="00A41DFF" w:rsidRDefault="00A41DFF" w:rsidP="00BA209E">
      <w:pPr>
        <w:rPr>
          <w:rFonts w:ascii="Times New Roman" w:eastAsia="宋体" w:hAnsi="Times New Roman" w:cs="Times New Roman"/>
          <w:sz w:val="24"/>
          <w:szCs w:val="24"/>
        </w:rPr>
      </w:pPr>
    </w:p>
    <w:p w14:paraId="251D2A29" w14:textId="77777777" w:rsidR="00BA209E" w:rsidRDefault="00A41DFF" w:rsidP="00072ED2">
      <w:pPr>
        <w:spacing w:line="288" w:lineRule="auto"/>
        <w:ind w:firstLine="420"/>
        <w:rPr>
          <w:rFonts w:ascii="Times New Roman" w:eastAsia="宋体" w:hAnsi="Times New Roman" w:cs="Times New Roman"/>
          <w:sz w:val="24"/>
          <w:szCs w:val="24"/>
        </w:rPr>
      </w:pPr>
      <w:r w:rsidRPr="00A41DFF">
        <w:rPr>
          <w:rFonts w:ascii="Times New Roman" w:eastAsia="宋体" w:hAnsi="Times New Roman" w:cs="Times New Roman" w:hint="eastAsia"/>
          <w:sz w:val="24"/>
          <w:szCs w:val="24"/>
        </w:rPr>
        <w:t>从表中结果可以看出，对多模型识别结果进行融合之后</w:t>
      </w:r>
      <w:r w:rsidR="00072ED2">
        <w:rPr>
          <w:rFonts w:ascii="Times New Roman" w:eastAsia="宋体" w:hAnsi="Times New Roman" w:cs="Times New Roman" w:hint="eastAsia"/>
          <w:sz w:val="24"/>
          <w:szCs w:val="24"/>
        </w:rPr>
        <w:t>，</w:t>
      </w:r>
      <w:r w:rsidR="00072ED2">
        <w:rPr>
          <w:rFonts w:ascii="Times New Roman" w:eastAsia="宋体" w:hAnsi="Times New Roman" w:cs="Times New Roman"/>
          <w:sz w:val="24"/>
          <w:szCs w:val="24"/>
        </w:rPr>
        <w:t>系统对每一类机动交通模式的识别精度都</w:t>
      </w:r>
      <w:r w:rsidR="00072ED2">
        <w:rPr>
          <w:rFonts w:ascii="Times New Roman" w:eastAsia="宋体" w:hAnsi="Times New Roman" w:cs="Times New Roman" w:hint="eastAsia"/>
          <w:sz w:val="24"/>
          <w:szCs w:val="24"/>
        </w:rPr>
        <w:t>达到</w:t>
      </w:r>
      <w:r w:rsidR="00072ED2">
        <w:rPr>
          <w:rFonts w:ascii="Times New Roman" w:eastAsia="宋体" w:hAnsi="Times New Roman" w:cs="Times New Roman" w:hint="eastAsia"/>
          <w:sz w:val="24"/>
          <w:szCs w:val="24"/>
        </w:rPr>
        <w:t>98</w:t>
      </w:r>
      <w:r w:rsidR="00072ED2">
        <w:rPr>
          <w:rFonts w:ascii="Times New Roman" w:eastAsia="宋体" w:hAnsi="Times New Roman" w:cs="Times New Roman"/>
          <w:sz w:val="24"/>
          <w:szCs w:val="24"/>
        </w:rPr>
        <w:t>%</w:t>
      </w:r>
      <w:r w:rsidR="00072ED2">
        <w:rPr>
          <w:rFonts w:ascii="Times New Roman" w:eastAsia="宋体" w:hAnsi="Times New Roman" w:cs="Times New Roman"/>
          <w:sz w:val="24"/>
          <w:szCs w:val="24"/>
        </w:rPr>
        <w:t>以上。</w:t>
      </w:r>
      <w:r w:rsidR="00072ED2">
        <w:rPr>
          <w:rFonts w:ascii="Times New Roman" w:eastAsia="宋体" w:hAnsi="Times New Roman" w:cs="Times New Roman" w:hint="eastAsia"/>
          <w:sz w:val="24"/>
          <w:szCs w:val="24"/>
        </w:rPr>
        <w:t>其中</w:t>
      </w:r>
      <w:r w:rsidR="00072ED2">
        <w:rPr>
          <w:rFonts w:ascii="Times New Roman" w:eastAsia="宋体" w:hAnsi="Times New Roman" w:cs="Times New Roman"/>
          <w:sz w:val="24"/>
          <w:szCs w:val="24"/>
        </w:rPr>
        <w:t>，小汽车</w:t>
      </w:r>
      <w:r w:rsidR="00072ED2">
        <w:rPr>
          <w:rFonts w:ascii="Times New Roman" w:eastAsia="宋体" w:hAnsi="Times New Roman" w:cs="Times New Roman" w:hint="eastAsia"/>
          <w:sz w:val="24"/>
          <w:szCs w:val="24"/>
        </w:rPr>
        <w:t>和公交车</w:t>
      </w:r>
      <w:r w:rsidR="00072ED2">
        <w:rPr>
          <w:rFonts w:ascii="Times New Roman" w:eastAsia="宋体" w:hAnsi="Times New Roman" w:cs="Times New Roman"/>
          <w:sz w:val="24"/>
          <w:szCs w:val="24"/>
        </w:rPr>
        <w:t>、火车和地铁由于机动特征相似度较高</w:t>
      </w:r>
      <w:r w:rsidR="00072ED2">
        <w:rPr>
          <w:rFonts w:ascii="Times New Roman" w:eastAsia="宋体" w:hAnsi="Times New Roman" w:cs="Times New Roman" w:hint="eastAsia"/>
          <w:sz w:val="24"/>
          <w:szCs w:val="24"/>
        </w:rPr>
        <w:t>，</w:t>
      </w:r>
      <w:r w:rsidR="00072ED2">
        <w:rPr>
          <w:rFonts w:ascii="Times New Roman" w:eastAsia="宋体" w:hAnsi="Times New Roman" w:cs="Times New Roman"/>
          <w:sz w:val="24"/>
          <w:szCs w:val="24"/>
        </w:rPr>
        <w:t>识别容易</w:t>
      </w:r>
      <w:r w:rsidR="00072ED2">
        <w:rPr>
          <w:rFonts w:ascii="Times New Roman" w:eastAsia="宋体" w:hAnsi="Times New Roman" w:cs="Times New Roman" w:hint="eastAsia"/>
          <w:sz w:val="24"/>
          <w:szCs w:val="24"/>
        </w:rPr>
        <w:t>发生混淆。</w:t>
      </w:r>
    </w:p>
    <w:p w14:paraId="7DD183DB" w14:textId="09A46D35" w:rsidR="00710360" w:rsidRDefault="00072ED2" w:rsidP="00072ED2">
      <w:pPr>
        <w:spacing w:line="288"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总体来看</w:t>
      </w:r>
      <w:r>
        <w:rPr>
          <w:rFonts w:ascii="Times New Roman" w:eastAsia="宋体" w:hAnsi="Times New Roman" w:cs="Times New Roman" w:hint="eastAsia"/>
          <w:sz w:val="24"/>
          <w:szCs w:val="24"/>
        </w:rPr>
        <w:t>，</w:t>
      </w:r>
      <w:r>
        <w:rPr>
          <w:rFonts w:ascii="Times New Roman" w:eastAsia="宋体" w:hAnsi="Times New Roman" w:cs="Times New Roman"/>
          <w:sz w:val="24"/>
          <w:szCs w:val="24"/>
        </w:rPr>
        <w:t>系统平均的精度</w:t>
      </w:r>
      <w:r>
        <w:rPr>
          <w:rFonts w:ascii="Times New Roman" w:eastAsia="宋体" w:hAnsi="Times New Roman" w:cs="Times New Roman" w:hint="eastAsia"/>
          <w:sz w:val="24"/>
          <w:szCs w:val="24"/>
        </w:rPr>
        <w:t>能达到</w:t>
      </w:r>
      <w:r>
        <w:rPr>
          <w:rFonts w:ascii="Times New Roman" w:eastAsia="宋体" w:hAnsi="Times New Roman" w:cs="Times New Roman" w:hint="eastAsia"/>
          <w:sz w:val="24"/>
          <w:szCs w:val="24"/>
        </w:rPr>
        <w:t>98</w:t>
      </w:r>
      <w:r>
        <w:rPr>
          <w:rFonts w:ascii="Times New Roman" w:eastAsia="宋体" w:hAnsi="Times New Roman" w:cs="Times New Roman"/>
          <w:sz w:val="24"/>
          <w:szCs w:val="24"/>
        </w:rPr>
        <w:t>%</w:t>
      </w:r>
      <w:r>
        <w:rPr>
          <w:rFonts w:ascii="Times New Roman" w:eastAsia="宋体" w:hAnsi="Times New Roman" w:cs="Times New Roman"/>
          <w:sz w:val="24"/>
          <w:szCs w:val="24"/>
        </w:rPr>
        <w:t>以上。</w:t>
      </w:r>
      <w:r w:rsidR="000944B7">
        <w:rPr>
          <w:rFonts w:ascii="Times New Roman" w:eastAsia="宋体" w:hAnsi="Times New Roman" w:cs="Times New Roman" w:hint="eastAsia"/>
          <w:sz w:val="24"/>
          <w:szCs w:val="24"/>
        </w:rPr>
        <w:t>系统</w:t>
      </w:r>
      <w:r w:rsidR="000944B7">
        <w:rPr>
          <w:rFonts w:ascii="Times New Roman" w:eastAsia="宋体" w:hAnsi="Times New Roman" w:cs="Times New Roman"/>
          <w:sz w:val="24"/>
          <w:szCs w:val="24"/>
        </w:rPr>
        <w:t>在最后通过绘制</w:t>
      </w:r>
      <w:r w:rsidR="000944B7">
        <w:rPr>
          <w:rFonts w:ascii="Times New Roman" w:eastAsia="宋体" w:hAnsi="Times New Roman" w:cs="Times New Roman" w:hint="eastAsia"/>
          <w:sz w:val="24"/>
          <w:szCs w:val="24"/>
        </w:rPr>
        <w:t>ROC</w:t>
      </w:r>
      <w:r w:rsidR="00AB1FAD">
        <w:rPr>
          <w:rFonts w:ascii="Times New Roman" w:eastAsia="宋体" w:hAnsi="Times New Roman" w:cs="Times New Roman" w:hint="eastAsia"/>
          <w:sz w:val="24"/>
          <w:szCs w:val="24"/>
        </w:rPr>
        <w:t>（</w:t>
      </w:r>
      <w:r w:rsidR="00AB1FAD" w:rsidRPr="00AB1FAD">
        <w:rPr>
          <w:rFonts w:ascii="Times New Roman" w:eastAsia="宋体" w:hAnsi="Times New Roman" w:cs="Times New Roman"/>
          <w:sz w:val="24"/>
          <w:szCs w:val="24"/>
        </w:rPr>
        <w:t>Receiver Operating Characteristic</w:t>
      </w:r>
      <w:r w:rsidR="00AB1FAD">
        <w:rPr>
          <w:rFonts w:ascii="Times New Roman" w:eastAsia="宋体" w:hAnsi="Times New Roman" w:cs="Times New Roman" w:hint="eastAsia"/>
          <w:sz w:val="24"/>
          <w:szCs w:val="24"/>
        </w:rPr>
        <w:t>）</w:t>
      </w:r>
      <w:r w:rsidR="000944B7">
        <w:rPr>
          <w:rFonts w:ascii="Times New Roman" w:eastAsia="宋体" w:hAnsi="Times New Roman" w:cs="Times New Roman" w:hint="eastAsia"/>
          <w:sz w:val="24"/>
          <w:szCs w:val="24"/>
        </w:rPr>
        <w:t>图，</w:t>
      </w:r>
      <w:r w:rsidR="000944B7">
        <w:rPr>
          <w:rFonts w:ascii="Times New Roman" w:eastAsia="宋体" w:hAnsi="Times New Roman" w:cs="Times New Roman"/>
          <w:sz w:val="24"/>
          <w:szCs w:val="24"/>
        </w:rPr>
        <w:t>进行</w:t>
      </w:r>
      <w:r w:rsidR="000944B7">
        <w:rPr>
          <w:rFonts w:ascii="Times New Roman" w:eastAsia="宋体" w:hAnsi="Times New Roman" w:cs="Times New Roman" w:hint="eastAsia"/>
          <w:sz w:val="24"/>
          <w:szCs w:val="24"/>
        </w:rPr>
        <w:t>AUC</w:t>
      </w:r>
      <w:r w:rsidR="00BA209E">
        <w:rPr>
          <w:rFonts w:ascii="Times New Roman" w:eastAsia="宋体" w:hAnsi="Times New Roman" w:cs="Times New Roman" w:hint="eastAsia"/>
          <w:sz w:val="24"/>
          <w:szCs w:val="24"/>
        </w:rPr>
        <w:t>值</w:t>
      </w:r>
      <w:r w:rsidR="00AB1FAD">
        <w:rPr>
          <w:rFonts w:ascii="Times New Roman" w:eastAsia="宋体" w:hAnsi="Times New Roman" w:cs="Times New Roman" w:hint="eastAsia"/>
          <w:sz w:val="24"/>
          <w:szCs w:val="24"/>
        </w:rPr>
        <w:t>（</w:t>
      </w:r>
      <w:r w:rsidR="00AB1FAD" w:rsidRPr="00AB1FAD">
        <w:rPr>
          <w:rFonts w:ascii="Times New Roman" w:eastAsia="宋体" w:hAnsi="Times New Roman" w:cs="Times New Roman"/>
          <w:sz w:val="24"/>
          <w:szCs w:val="24"/>
        </w:rPr>
        <w:t>Area Under the Curve</w:t>
      </w:r>
      <w:r w:rsidR="00AB1FAD">
        <w:rPr>
          <w:rFonts w:ascii="Times New Roman" w:eastAsia="宋体" w:hAnsi="Times New Roman" w:cs="Times New Roman" w:hint="eastAsia"/>
          <w:sz w:val="24"/>
          <w:szCs w:val="24"/>
        </w:rPr>
        <w:t>）</w:t>
      </w:r>
      <w:r w:rsidR="000944B7">
        <w:rPr>
          <w:rFonts w:ascii="Times New Roman" w:eastAsia="宋体" w:hAnsi="Times New Roman" w:cs="Times New Roman" w:hint="eastAsia"/>
          <w:sz w:val="24"/>
          <w:szCs w:val="24"/>
        </w:rPr>
        <w:t>的</w:t>
      </w:r>
      <w:r w:rsidR="000944B7">
        <w:rPr>
          <w:rFonts w:ascii="Times New Roman" w:eastAsia="宋体" w:hAnsi="Times New Roman" w:cs="Times New Roman"/>
          <w:sz w:val="24"/>
          <w:szCs w:val="24"/>
        </w:rPr>
        <w:t>比较</w:t>
      </w:r>
      <w:r w:rsidR="00AB1FAD">
        <w:rPr>
          <w:rFonts w:ascii="Times New Roman" w:eastAsia="宋体" w:hAnsi="Times New Roman" w:cs="Times New Roman" w:hint="eastAsia"/>
          <w:sz w:val="24"/>
          <w:szCs w:val="24"/>
        </w:rPr>
        <w:t>，反映出三种模型良好</w:t>
      </w:r>
      <w:r w:rsidR="00AB1FAD">
        <w:rPr>
          <w:rFonts w:ascii="Times New Roman" w:eastAsia="宋体" w:hAnsi="Times New Roman" w:cs="Times New Roman"/>
          <w:sz w:val="24"/>
          <w:szCs w:val="24"/>
        </w:rPr>
        <w:t>的分类能力</w:t>
      </w:r>
      <w:r w:rsidR="00AB1FAD">
        <w:rPr>
          <w:rFonts w:ascii="Times New Roman" w:eastAsia="宋体" w:hAnsi="Times New Roman" w:cs="Times New Roman" w:hint="eastAsia"/>
          <w:sz w:val="24"/>
          <w:szCs w:val="24"/>
        </w:rPr>
        <w:t>。</w:t>
      </w:r>
      <w:r w:rsidR="00AB1FAD">
        <w:rPr>
          <w:rFonts w:ascii="Times New Roman" w:eastAsia="宋体" w:hAnsi="Times New Roman" w:cs="Times New Roman"/>
          <w:sz w:val="24"/>
          <w:szCs w:val="24"/>
        </w:rPr>
        <w:t>在这里</w:t>
      </w:r>
      <w:r w:rsidR="00AB1FAD">
        <w:rPr>
          <w:rFonts w:ascii="Times New Roman" w:eastAsia="宋体" w:hAnsi="Times New Roman" w:cs="Times New Roman" w:hint="eastAsia"/>
          <w:sz w:val="24"/>
          <w:szCs w:val="24"/>
        </w:rPr>
        <w:t>给出</w:t>
      </w:r>
      <w:r w:rsidR="00AB1FAD">
        <w:rPr>
          <w:rFonts w:ascii="Times New Roman" w:eastAsia="宋体" w:hAnsi="Times New Roman" w:cs="Times New Roman" w:hint="eastAsia"/>
          <w:sz w:val="24"/>
          <w:szCs w:val="24"/>
        </w:rPr>
        <w:t>DNN</w:t>
      </w:r>
      <w:r w:rsidR="00AB1FAD">
        <w:rPr>
          <w:rFonts w:ascii="Times New Roman" w:eastAsia="宋体" w:hAnsi="Times New Roman" w:cs="Times New Roman" w:hint="eastAsia"/>
          <w:sz w:val="24"/>
          <w:szCs w:val="24"/>
        </w:rPr>
        <w:t>的</w:t>
      </w:r>
      <w:r w:rsidR="00AB1FAD">
        <w:rPr>
          <w:rFonts w:ascii="Times New Roman" w:eastAsia="宋体" w:hAnsi="Times New Roman" w:cs="Times New Roman" w:hint="eastAsia"/>
          <w:sz w:val="24"/>
          <w:szCs w:val="24"/>
        </w:rPr>
        <w:t>ROC</w:t>
      </w:r>
      <w:r w:rsidR="00AB1FAD">
        <w:rPr>
          <w:rFonts w:ascii="Times New Roman" w:eastAsia="宋体" w:hAnsi="Times New Roman" w:cs="Times New Roman" w:hint="eastAsia"/>
          <w:sz w:val="24"/>
          <w:szCs w:val="24"/>
        </w:rPr>
        <w:t>曲线图</w:t>
      </w:r>
      <w:r w:rsidR="00BA209E">
        <w:rPr>
          <w:rFonts w:ascii="Times New Roman" w:eastAsia="宋体" w:hAnsi="Times New Roman" w:cs="Times New Roman" w:hint="eastAsia"/>
          <w:sz w:val="24"/>
          <w:szCs w:val="24"/>
        </w:rPr>
        <w:t>及其</w:t>
      </w:r>
      <w:r w:rsidR="00BA209E">
        <w:rPr>
          <w:rFonts w:ascii="Times New Roman" w:eastAsia="宋体" w:hAnsi="Times New Roman" w:cs="Times New Roman" w:hint="eastAsia"/>
          <w:sz w:val="24"/>
          <w:szCs w:val="24"/>
        </w:rPr>
        <w:t>AUC</w:t>
      </w:r>
      <w:r w:rsidR="00BA209E">
        <w:rPr>
          <w:rFonts w:ascii="Times New Roman" w:eastAsia="宋体" w:hAnsi="Times New Roman" w:cs="Times New Roman" w:hint="eastAsia"/>
          <w:sz w:val="24"/>
          <w:szCs w:val="24"/>
        </w:rPr>
        <w:t>的标注</w:t>
      </w:r>
      <w:r w:rsidR="00AB1FAD">
        <w:rPr>
          <w:rFonts w:ascii="Times New Roman" w:eastAsia="宋体" w:hAnsi="Times New Roman" w:cs="Times New Roman"/>
          <w:sz w:val="24"/>
          <w:szCs w:val="24"/>
        </w:rPr>
        <w:t>，如图</w:t>
      </w:r>
      <w:r w:rsidR="00AB1FAD">
        <w:rPr>
          <w:rFonts w:ascii="Times New Roman" w:eastAsia="宋体" w:hAnsi="Times New Roman" w:cs="Times New Roman" w:hint="eastAsia"/>
          <w:sz w:val="24"/>
          <w:szCs w:val="24"/>
        </w:rPr>
        <w:t>4-</w:t>
      </w:r>
      <w:r w:rsidR="00BA209E">
        <w:rPr>
          <w:rFonts w:ascii="Times New Roman" w:eastAsia="宋体" w:hAnsi="Times New Roman" w:cs="Times New Roman"/>
          <w:sz w:val="24"/>
          <w:szCs w:val="24"/>
        </w:rPr>
        <w:t>4</w:t>
      </w:r>
      <w:r w:rsidR="00AB1FAD">
        <w:rPr>
          <w:rFonts w:ascii="Times New Roman" w:eastAsia="宋体" w:hAnsi="Times New Roman" w:cs="Times New Roman" w:hint="eastAsia"/>
          <w:sz w:val="24"/>
          <w:szCs w:val="24"/>
        </w:rPr>
        <w:t>所示</w:t>
      </w:r>
      <w:r w:rsidR="00AB1FAD">
        <w:rPr>
          <w:rFonts w:ascii="Times New Roman" w:eastAsia="宋体" w:hAnsi="Times New Roman" w:cs="Times New Roman"/>
          <w:sz w:val="24"/>
          <w:szCs w:val="24"/>
        </w:rPr>
        <w:t>：</w:t>
      </w:r>
    </w:p>
    <w:p w14:paraId="7F119717" w14:textId="4B0A5C01" w:rsidR="00AB1FAD" w:rsidRDefault="00AB1FAD" w:rsidP="00AB1FAD">
      <w:pPr>
        <w:spacing w:line="288"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67786DA0" wp14:editId="1602CB0B">
            <wp:extent cx="4292255" cy="3219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png"/>
                    <pic:cNvPicPr/>
                  </pic:nvPicPr>
                  <pic:blipFill>
                    <a:blip r:embed="rId40">
                      <a:extLst>
                        <a:ext uri="{28A0092B-C50C-407E-A947-70E740481C1C}">
                          <a14:useLocalDpi xmlns:a14="http://schemas.microsoft.com/office/drawing/2010/main" val="0"/>
                        </a:ext>
                      </a:extLst>
                    </a:blip>
                    <a:stretch>
                      <a:fillRect/>
                    </a:stretch>
                  </pic:blipFill>
                  <pic:spPr>
                    <a:xfrm>
                      <a:off x="0" y="0"/>
                      <a:ext cx="4320990" cy="3241003"/>
                    </a:xfrm>
                    <a:prstGeom prst="rect">
                      <a:avLst/>
                    </a:prstGeom>
                  </pic:spPr>
                </pic:pic>
              </a:graphicData>
            </a:graphic>
          </wp:inline>
        </w:drawing>
      </w:r>
    </w:p>
    <w:p w14:paraId="32DCE6C6" w14:textId="03FE4886" w:rsidR="00493456" w:rsidRPr="00A119CD" w:rsidRDefault="00AB1FAD" w:rsidP="00BA209E">
      <w:pPr>
        <w:spacing w:line="288" w:lineRule="auto"/>
        <w:jc w:val="center"/>
        <w:rPr>
          <w:rFonts w:ascii="Times New Roman" w:eastAsia="宋体" w:hAnsi="Times New Roman" w:cs="Times New Roman"/>
          <w:sz w:val="24"/>
          <w:szCs w:val="24"/>
        </w:rPr>
      </w:pPr>
      <w:r w:rsidRPr="00106535">
        <w:rPr>
          <w:rFonts w:ascii="楷体" w:eastAsia="楷体" w:hAnsi="楷体" w:cs="Times New Roman" w:hint="eastAsia"/>
          <w:sz w:val="22"/>
        </w:rPr>
        <w:t>图</w:t>
      </w:r>
      <w:r>
        <w:rPr>
          <w:rFonts w:ascii="楷体" w:eastAsia="楷体" w:hAnsi="楷体" w:cs="Times New Roman" w:hint="eastAsia"/>
          <w:sz w:val="22"/>
        </w:rPr>
        <w:t>4-</w:t>
      </w:r>
      <w:r w:rsidR="00BA209E">
        <w:rPr>
          <w:rFonts w:ascii="楷体" w:eastAsia="楷体" w:hAnsi="楷体" w:cs="Times New Roman"/>
          <w:sz w:val="22"/>
        </w:rPr>
        <w:t>4</w:t>
      </w:r>
      <w:r w:rsidRPr="00106535">
        <w:rPr>
          <w:rFonts w:ascii="楷体" w:eastAsia="楷体" w:hAnsi="楷体" w:cs="Times New Roman" w:hint="eastAsia"/>
          <w:sz w:val="22"/>
        </w:rPr>
        <w:t xml:space="preserve"> </w:t>
      </w:r>
      <w:r>
        <w:rPr>
          <w:rFonts w:ascii="楷体" w:eastAsia="楷体" w:hAnsi="楷体" w:cs="Times New Roman"/>
          <w:sz w:val="22"/>
        </w:rPr>
        <w:t>DNN</w:t>
      </w:r>
      <w:r>
        <w:rPr>
          <w:rFonts w:ascii="楷体" w:eastAsia="楷体" w:hAnsi="楷体" w:cs="Times New Roman" w:hint="eastAsia"/>
          <w:sz w:val="22"/>
        </w:rPr>
        <w:t>模型</w:t>
      </w:r>
      <w:r>
        <w:rPr>
          <w:rFonts w:ascii="楷体" w:eastAsia="楷体" w:hAnsi="楷体" w:cs="Times New Roman"/>
          <w:sz w:val="22"/>
        </w:rPr>
        <w:t>对应的</w:t>
      </w:r>
      <w:r>
        <w:rPr>
          <w:rFonts w:ascii="楷体" w:eastAsia="楷体" w:hAnsi="楷体" w:cs="Times New Roman" w:hint="eastAsia"/>
          <w:sz w:val="22"/>
        </w:rPr>
        <w:t>ROC曲线</w:t>
      </w:r>
      <w:r>
        <w:rPr>
          <w:rFonts w:ascii="楷体" w:eastAsia="楷体" w:hAnsi="楷体" w:cs="Times New Roman"/>
          <w:sz w:val="22"/>
        </w:rPr>
        <w:t>和</w:t>
      </w:r>
      <w:r>
        <w:rPr>
          <w:rFonts w:ascii="楷体" w:eastAsia="楷体" w:hAnsi="楷体" w:cs="Times New Roman" w:hint="eastAsia"/>
          <w:sz w:val="22"/>
        </w:rPr>
        <w:t>AUC值</w:t>
      </w:r>
      <w:r w:rsidR="00493456">
        <w:rPr>
          <w:rFonts w:ascii="Times New Roman" w:eastAsia="宋体" w:hAnsi="Times New Roman" w:cs="Times New Roman"/>
          <w:sz w:val="24"/>
          <w:szCs w:val="24"/>
        </w:rPr>
        <w:br w:type="page"/>
      </w:r>
    </w:p>
    <w:p w14:paraId="12DBAFF2" w14:textId="77777777" w:rsidR="00D14A3A" w:rsidRPr="00A228B4" w:rsidRDefault="00AD6CCE" w:rsidP="00493456">
      <w:pPr>
        <w:pStyle w:val="1"/>
        <w:spacing w:after="240" w:line="288" w:lineRule="auto"/>
        <w:ind w:firstLine="215"/>
        <w:rPr>
          <w:color w:val="FF0000"/>
          <w:sz w:val="28"/>
          <w:szCs w:val="28"/>
          <w:lang w:eastAsia="zh-CN"/>
        </w:rPr>
      </w:pPr>
      <w:r w:rsidRPr="00A228B4">
        <w:rPr>
          <w:rFonts w:hint="eastAsia"/>
          <w:color w:val="FF0000"/>
          <w:sz w:val="28"/>
          <w:szCs w:val="28"/>
        </w:rPr>
        <w:t>Conclusions</w:t>
      </w:r>
    </w:p>
    <w:p w14:paraId="721A9B22" w14:textId="26FFE884" w:rsidR="00493456" w:rsidRPr="00493456" w:rsidRDefault="00493456" w:rsidP="00493456">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用户的交通</w:t>
      </w:r>
      <w:r w:rsidRPr="00493456">
        <w:rPr>
          <w:rFonts w:ascii="Times New Roman" w:eastAsia="宋体" w:hAnsi="Times New Roman" w:cs="Times New Roman" w:hint="eastAsia"/>
          <w:sz w:val="24"/>
          <w:szCs w:val="24"/>
        </w:rPr>
        <w:t>模式识别是行为识别领域中一个重要的研究方向，在城市规划、交通管理等方面具有广阔的应用前景。本文以</w:t>
      </w:r>
      <w:r w:rsidR="00BA209E">
        <w:rPr>
          <w:rFonts w:ascii="Times New Roman" w:eastAsia="宋体" w:hAnsi="Times New Roman" w:cs="Times New Roman" w:hint="eastAsia"/>
          <w:sz w:val="24"/>
          <w:szCs w:val="24"/>
        </w:rPr>
        <w:t>深度学习作为</w:t>
      </w:r>
      <w:r w:rsidRPr="00493456">
        <w:rPr>
          <w:rFonts w:ascii="Times New Roman" w:eastAsia="宋体" w:hAnsi="Times New Roman" w:cs="Times New Roman" w:hint="eastAsia"/>
          <w:sz w:val="24"/>
          <w:szCs w:val="24"/>
        </w:rPr>
        <w:t>出发点，针对</w:t>
      </w:r>
      <w:r w:rsidR="00BA209E">
        <w:rPr>
          <w:rFonts w:ascii="Times New Roman" w:eastAsia="宋体" w:hAnsi="Times New Roman" w:cs="Times New Roman" w:hint="eastAsia"/>
          <w:sz w:val="24"/>
          <w:szCs w:val="24"/>
        </w:rPr>
        <w:t>传统</w:t>
      </w:r>
      <w:r w:rsidR="00BA209E">
        <w:rPr>
          <w:rFonts w:ascii="Times New Roman" w:eastAsia="宋体" w:hAnsi="Times New Roman" w:cs="Times New Roman"/>
          <w:sz w:val="24"/>
          <w:szCs w:val="24"/>
        </w:rPr>
        <w:t>的</w:t>
      </w:r>
      <w:r w:rsidR="000A1585">
        <w:rPr>
          <w:rFonts w:ascii="Times New Roman" w:eastAsia="宋体" w:hAnsi="Times New Roman" w:cs="Times New Roman" w:hint="eastAsia"/>
          <w:sz w:val="24"/>
          <w:szCs w:val="24"/>
        </w:rPr>
        <w:t>机器学习算法</w:t>
      </w:r>
      <w:r w:rsidRPr="00493456">
        <w:rPr>
          <w:rFonts w:ascii="Times New Roman" w:eastAsia="宋体" w:hAnsi="Times New Roman" w:cs="Times New Roman" w:hint="eastAsia"/>
          <w:sz w:val="24"/>
          <w:szCs w:val="24"/>
        </w:rPr>
        <w:t>区分机动交通</w:t>
      </w:r>
      <w:r w:rsidR="000A1585">
        <w:rPr>
          <w:rFonts w:ascii="Times New Roman" w:eastAsia="宋体" w:hAnsi="Times New Roman" w:cs="Times New Roman" w:hint="eastAsia"/>
          <w:sz w:val="24"/>
          <w:szCs w:val="24"/>
        </w:rPr>
        <w:t>模式存在的不足，</w:t>
      </w:r>
      <w:r w:rsidR="00BA209E">
        <w:rPr>
          <w:rFonts w:ascii="Times New Roman" w:eastAsia="宋体" w:hAnsi="Times New Roman" w:cs="Times New Roman" w:hint="eastAsia"/>
          <w:sz w:val="24"/>
          <w:szCs w:val="24"/>
        </w:rPr>
        <w:t>引入</w:t>
      </w:r>
      <w:r w:rsidRPr="00493456">
        <w:rPr>
          <w:rFonts w:ascii="Times New Roman" w:eastAsia="宋体" w:hAnsi="Times New Roman" w:cs="Times New Roman" w:hint="eastAsia"/>
          <w:sz w:val="24"/>
          <w:szCs w:val="24"/>
        </w:rPr>
        <w:t>神经网络</w:t>
      </w:r>
      <w:r w:rsidR="000A1585">
        <w:rPr>
          <w:rFonts w:ascii="Times New Roman" w:eastAsia="宋体" w:hAnsi="Times New Roman" w:cs="Times New Roman" w:hint="eastAsia"/>
          <w:sz w:val="24"/>
          <w:szCs w:val="24"/>
        </w:rPr>
        <w:t>模型</w:t>
      </w:r>
      <w:r w:rsidR="000A1585">
        <w:rPr>
          <w:rFonts w:ascii="Times New Roman" w:eastAsia="宋体" w:hAnsi="Times New Roman" w:cs="Times New Roman"/>
          <w:sz w:val="24"/>
          <w:szCs w:val="24"/>
        </w:rPr>
        <w:t>，</w:t>
      </w:r>
      <w:r w:rsidRPr="00493456">
        <w:rPr>
          <w:rFonts w:ascii="Times New Roman" w:eastAsia="宋体" w:hAnsi="Times New Roman" w:cs="Times New Roman" w:hint="eastAsia"/>
          <w:sz w:val="24"/>
          <w:szCs w:val="24"/>
        </w:rPr>
        <w:t>学习机动交通工具的深度特征，</w:t>
      </w:r>
      <w:r w:rsidR="000A1585">
        <w:rPr>
          <w:rFonts w:ascii="Times New Roman" w:eastAsia="宋体" w:hAnsi="Times New Roman" w:cs="Times New Roman" w:hint="eastAsia"/>
          <w:sz w:val="24"/>
          <w:szCs w:val="24"/>
        </w:rPr>
        <w:t>从而</w:t>
      </w:r>
      <w:r w:rsidRPr="00493456">
        <w:rPr>
          <w:rFonts w:ascii="Times New Roman" w:eastAsia="宋体" w:hAnsi="Times New Roman" w:cs="Times New Roman" w:hint="eastAsia"/>
          <w:sz w:val="24"/>
          <w:szCs w:val="24"/>
        </w:rPr>
        <w:t>提高识别的精确度。</w:t>
      </w:r>
    </w:p>
    <w:p w14:paraId="73A917DC" w14:textId="163E07B7" w:rsidR="00493456" w:rsidRPr="00493456" w:rsidRDefault="00493456" w:rsidP="00525854">
      <w:pPr>
        <w:spacing w:line="288" w:lineRule="auto"/>
        <w:ind w:firstLineChars="200" w:firstLine="480"/>
        <w:rPr>
          <w:rFonts w:ascii="Times New Roman" w:eastAsia="宋体" w:hAnsi="Times New Roman" w:cs="Times New Roman"/>
          <w:sz w:val="24"/>
          <w:szCs w:val="24"/>
        </w:rPr>
      </w:pPr>
      <w:r w:rsidRPr="00493456">
        <w:rPr>
          <w:rFonts w:ascii="Times New Roman" w:eastAsia="宋体" w:hAnsi="Times New Roman" w:cs="Times New Roman" w:hint="eastAsia"/>
          <w:sz w:val="24"/>
          <w:szCs w:val="24"/>
        </w:rPr>
        <w:t>针对机动交通模式细粒度区分任务，本文分别基于</w:t>
      </w:r>
      <w:r w:rsidR="000A1585" w:rsidRPr="00A228B4">
        <w:rPr>
          <w:rFonts w:ascii="Times New Roman" w:eastAsia="宋体" w:hAnsi="Times New Roman" w:cs="Times New Roman" w:hint="eastAsia"/>
          <w:color w:val="FF0000"/>
          <w:sz w:val="24"/>
          <w:szCs w:val="24"/>
        </w:rPr>
        <w:t>深度神经网络</w:t>
      </w:r>
      <w:r w:rsidRPr="00A228B4">
        <w:rPr>
          <w:rFonts w:ascii="Times New Roman" w:eastAsia="宋体" w:hAnsi="Times New Roman" w:cs="Times New Roman" w:hint="eastAsia"/>
          <w:color w:val="FF0000"/>
          <w:sz w:val="24"/>
          <w:szCs w:val="24"/>
        </w:rPr>
        <w:t>、卷积神经网络、长短时记忆网络</w:t>
      </w:r>
      <w:r w:rsidRPr="00493456">
        <w:rPr>
          <w:rFonts w:ascii="Times New Roman" w:eastAsia="宋体" w:hAnsi="Times New Roman" w:cs="Times New Roman" w:hint="eastAsia"/>
          <w:sz w:val="24"/>
          <w:szCs w:val="24"/>
        </w:rPr>
        <w:t>构建深度学习模型</w:t>
      </w:r>
      <w:r w:rsidR="00BA209E">
        <w:rPr>
          <w:rFonts w:ascii="Times New Roman" w:eastAsia="宋体" w:hAnsi="Times New Roman" w:cs="Times New Roman" w:hint="eastAsia"/>
          <w:sz w:val="24"/>
          <w:szCs w:val="24"/>
        </w:rPr>
        <w:t>，</w:t>
      </w:r>
      <w:r w:rsidR="00BA209E">
        <w:rPr>
          <w:rFonts w:ascii="Times New Roman" w:eastAsia="宋体" w:hAnsi="Times New Roman" w:cs="Times New Roman"/>
          <w:sz w:val="24"/>
          <w:szCs w:val="24"/>
        </w:rPr>
        <w:t>并采用</w:t>
      </w:r>
      <w:r w:rsidR="00BA209E" w:rsidRPr="00493456">
        <w:rPr>
          <w:rFonts w:ascii="Times New Roman" w:eastAsia="宋体" w:hAnsi="Times New Roman" w:cs="Times New Roman" w:hint="eastAsia"/>
          <w:sz w:val="24"/>
          <w:szCs w:val="24"/>
        </w:rPr>
        <w:t>贝叶斯投票算法对多网络模型的识别结果进行融合</w:t>
      </w:r>
      <w:r w:rsidR="00BA209E">
        <w:rPr>
          <w:rFonts w:ascii="Times New Roman" w:eastAsia="宋体" w:hAnsi="Times New Roman" w:cs="Times New Roman" w:hint="eastAsia"/>
          <w:sz w:val="24"/>
          <w:szCs w:val="24"/>
        </w:rPr>
        <w:t>，</w:t>
      </w:r>
      <w:r w:rsidRPr="00493456">
        <w:rPr>
          <w:rFonts w:ascii="Times New Roman" w:eastAsia="宋体" w:hAnsi="Times New Roman" w:cs="Times New Roman" w:hint="eastAsia"/>
          <w:sz w:val="24"/>
          <w:szCs w:val="24"/>
        </w:rPr>
        <w:t>进一步提高模型的鲁棒性和泛化能力</w:t>
      </w:r>
      <w:r w:rsidR="00BA209E">
        <w:rPr>
          <w:rFonts w:ascii="Times New Roman" w:eastAsia="宋体" w:hAnsi="Times New Roman" w:cs="Times New Roman" w:hint="eastAsia"/>
          <w:sz w:val="24"/>
          <w:szCs w:val="24"/>
        </w:rPr>
        <w:t>。</w:t>
      </w:r>
    </w:p>
    <w:p w14:paraId="3B0ACE1A" w14:textId="589D695F" w:rsidR="00493456" w:rsidRDefault="00493456" w:rsidP="00525854">
      <w:pPr>
        <w:spacing w:line="288" w:lineRule="auto"/>
        <w:ind w:firstLineChars="200" w:firstLine="480"/>
        <w:rPr>
          <w:rFonts w:ascii="Times New Roman" w:eastAsia="宋体" w:hAnsi="Times New Roman" w:cs="Times New Roman"/>
          <w:sz w:val="24"/>
          <w:szCs w:val="24"/>
        </w:rPr>
      </w:pPr>
      <w:r w:rsidRPr="00493456">
        <w:rPr>
          <w:rFonts w:ascii="Times New Roman" w:eastAsia="宋体" w:hAnsi="Times New Roman" w:cs="Times New Roman" w:hint="eastAsia"/>
          <w:sz w:val="24"/>
          <w:szCs w:val="24"/>
        </w:rPr>
        <w:t>经过对大量数据的多次仿真测试，实验结果证明本文的算法在机动交通出行模式识别中具有</w:t>
      </w:r>
      <w:r w:rsidRPr="00493456">
        <w:rPr>
          <w:rFonts w:ascii="Times New Roman" w:eastAsia="宋体" w:hAnsi="Times New Roman" w:cs="Times New Roman"/>
          <w:sz w:val="24"/>
          <w:szCs w:val="24"/>
        </w:rPr>
        <w:t xml:space="preserve"> 98%</w:t>
      </w:r>
      <w:r w:rsidRPr="00493456">
        <w:rPr>
          <w:rFonts w:ascii="Times New Roman" w:eastAsia="宋体" w:hAnsi="Times New Roman" w:cs="Times New Roman"/>
          <w:sz w:val="24"/>
          <w:szCs w:val="24"/>
        </w:rPr>
        <w:t>的精确度，能满足</w:t>
      </w:r>
      <w:r w:rsidRPr="00A228B4">
        <w:rPr>
          <w:rFonts w:ascii="Times New Roman" w:eastAsia="宋体" w:hAnsi="Times New Roman" w:cs="Times New Roman"/>
          <w:color w:val="FF0000"/>
          <w:sz w:val="24"/>
          <w:szCs w:val="24"/>
        </w:rPr>
        <w:t>低功耗、高精度</w:t>
      </w:r>
      <w:r w:rsidRPr="00493456">
        <w:rPr>
          <w:rFonts w:ascii="Times New Roman" w:eastAsia="宋体" w:hAnsi="Times New Roman" w:cs="Times New Roman"/>
          <w:sz w:val="24"/>
          <w:szCs w:val="24"/>
        </w:rPr>
        <w:t>的需求，具有较强的普适性</w:t>
      </w:r>
      <w:r w:rsidR="00F81106">
        <w:rPr>
          <w:rFonts w:ascii="Times New Roman" w:eastAsia="宋体" w:hAnsi="Times New Roman" w:cs="Times New Roman" w:hint="eastAsia"/>
          <w:sz w:val="24"/>
          <w:szCs w:val="24"/>
        </w:rPr>
        <w:t>和稳定</w:t>
      </w:r>
      <w:r w:rsidR="00F81106">
        <w:rPr>
          <w:rFonts w:ascii="Times New Roman" w:eastAsia="宋体" w:hAnsi="Times New Roman" w:cs="Times New Roman"/>
          <w:sz w:val="24"/>
          <w:szCs w:val="24"/>
        </w:rPr>
        <w:t>性</w:t>
      </w:r>
      <w:r w:rsidRPr="00493456">
        <w:rPr>
          <w:rFonts w:ascii="Times New Roman" w:eastAsia="宋体" w:hAnsi="Times New Roman" w:cs="Times New Roman" w:hint="eastAsia"/>
          <w:sz w:val="24"/>
          <w:szCs w:val="24"/>
        </w:rPr>
        <w:t>。</w:t>
      </w:r>
      <w:bookmarkStart w:id="0" w:name="_GoBack"/>
      <w:bookmarkEnd w:id="0"/>
    </w:p>
    <w:p w14:paraId="51A8E53F" w14:textId="00557EAE" w:rsidR="00FC7F01" w:rsidRDefault="001E2BBD" w:rsidP="00D8455F">
      <w:pPr>
        <w:widowControl/>
        <w:spacing w:before="160" w:after="80"/>
        <w:jc w:val="center"/>
        <w:outlineLvl w:val="4"/>
        <w:rPr>
          <w:rFonts w:ascii="Times New Roman" w:eastAsia="宋体" w:hAnsi="Times New Roman" w:cs="Times New Roman"/>
          <w:smallCaps/>
          <w:color w:val="FF0000"/>
          <w:kern w:val="0"/>
          <w:sz w:val="28"/>
          <w:szCs w:val="28"/>
        </w:rPr>
      </w:pPr>
      <w:r w:rsidRPr="00FC7F01">
        <w:rPr>
          <w:rFonts w:ascii="Times New Roman" w:eastAsia="宋体" w:hAnsi="Times New Roman" w:cs="Times New Roman"/>
          <w:smallCaps/>
          <w:color w:val="FF0000"/>
          <w:kern w:val="0"/>
          <w:sz w:val="28"/>
          <w:szCs w:val="28"/>
        </w:rPr>
        <w:t>Acknowledgment</w:t>
      </w:r>
    </w:p>
    <w:p w14:paraId="5681AA41" w14:textId="323FB6C6" w:rsidR="00F81106" w:rsidRDefault="00D8455F" w:rsidP="00D8455F">
      <w:pPr>
        <w:spacing w:line="288" w:lineRule="auto"/>
        <w:ind w:firstLine="420"/>
        <w:rPr>
          <w:rFonts w:ascii="Times New Roman" w:hAnsi="Times New Roman" w:cs="Times New Roman"/>
          <w:sz w:val="24"/>
          <w:szCs w:val="24"/>
        </w:rPr>
      </w:pPr>
      <w:r w:rsidRPr="00D8455F">
        <w:rPr>
          <w:rFonts w:ascii="Times New Roman" w:hAnsi="Times New Roman" w:cs="Times New Roman"/>
          <w:sz w:val="24"/>
          <w:szCs w:val="24"/>
        </w:rPr>
        <w:t>This work was supported in part by the National Key Research and Development Program (2016YFB0502004), the National Natural Science Foundation of China (61374214), the International S&amp;T Cooperation Program of China (2015DFG12520), and the Open Project of the Beijing Key Lab</w:t>
      </w:r>
      <w:r>
        <w:rPr>
          <w:rFonts w:ascii="Times New Roman" w:hAnsi="Times New Roman" w:cs="Times New Roman"/>
          <w:sz w:val="24"/>
          <w:szCs w:val="24"/>
        </w:rPr>
        <w:t xml:space="preserve">oratory of Mobile Computing and </w:t>
      </w:r>
      <w:r w:rsidRPr="00D8455F">
        <w:rPr>
          <w:rFonts w:ascii="Times New Roman" w:hAnsi="Times New Roman" w:cs="Times New Roman"/>
          <w:sz w:val="24"/>
          <w:szCs w:val="24"/>
        </w:rPr>
        <w:t>Pervasive Device.</w:t>
      </w:r>
    </w:p>
    <w:p w14:paraId="05914CE6" w14:textId="0D20F7E2" w:rsidR="00D8455F" w:rsidRPr="00D8455F" w:rsidRDefault="00F81106" w:rsidP="005258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679F596" w14:textId="78159698" w:rsidR="00697DB0" w:rsidRDefault="00680FBC" w:rsidP="00A955DB">
      <w:pPr>
        <w:widowControl/>
        <w:spacing w:before="160" w:after="80"/>
        <w:jc w:val="center"/>
        <w:outlineLvl w:val="4"/>
        <w:rPr>
          <w:rFonts w:ascii="Times New Roman" w:eastAsia="宋体" w:hAnsi="Times New Roman" w:cs="Times New Roman"/>
          <w:smallCaps/>
          <w:color w:val="FF0000"/>
          <w:kern w:val="0"/>
          <w:sz w:val="28"/>
          <w:szCs w:val="28"/>
        </w:rPr>
      </w:pPr>
      <w:r w:rsidRPr="00FC7F01">
        <w:rPr>
          <w:rFonts w:ascii="Times New Roman" w:eastAsia="宋体" w:hAnsi="Times New Roman" w:cs="Times New Roman" w:hint="eastAsia"/>
          <w:smallCaps/>
          <w:color w:val="FF0000"/>
          <w:kern w:val="0"/>
          <w:sz w:val="28"/>
          <w:szCs w:val="28"/>
        </w:rPr>
        <w:t>Refe</w:t>
      </w:r>
      <w:r w:rsidRPr="00FC7F01">
        <w:rPr>
          <w:rFonts w:ascii="Times New Roman" w:eastAsia="宋体" w:hAnsi="Times New Roman" w:cs="Times New Roman"/>
          <w:smallCaps/>
          <w:color w:val="FF0000"/>
          <w:kern w:val="0"/>
          <w:sz w:val="28"/>
          <w:szCs w:val="28"/>
        </w:rPr>
        <w:t>rence</w:t>
      </w:r>
    </w:p>
    <w:p w14:paraId="3226FD0C" w14:textId="66F2D028" w:rsidR="00D8455F" w:rsidRPr="00D8455F" w:rsidRDefault="00D8455F" w:rsidP="00D8455F">
      <w:pPr>
        <w:spacing w:line="288" w:lineRule="auto"/>
        <w:rPr>
          <w:rFonts w:ascii="Times New Roman" w:hAnsi="Times New Roman" w:cs="Times New Roman"/>
          <w:sz w:val="24"/>
          <w:szCs w:val="24"/>
        </w:rPr>
      </w:pPr>
      <w:r w:rsidRPr="00D8455F">
        <w:rPr>
          <w:rFonts w:ascii="Times New Roman" w:hAnsi="Times New Roman" w:cs="Times New Roman"/>
          <w:sz w:val="24"/>
          <w:szCs w:val="24"/>
        </w:rPr>
        <w:t xml:space="preserve">[1] </w:t>
      </w:r>
      <w:r w:rsidR="00FB6B23" w:rsidRPr="00FB6B23">
        <w:rPr>
          <w:rFonts w:ascii="Times New Roman" w:hAnsi="Times New Roman" w:cs="Times New Roman"/>
          <w:sz w:val="24"/>
          <w:szCs w:val="24"/>
        </w:rPr>
        <w:t xml:space="preserve">Lecun Y, Bengio Y, Hinton G. Deep </w:t>
      </w:r>
      <w:r w:rsidR="00ED4966" w:rsidRPr="00FB6B23">
        <w:rPr>
          <w:rFonts w:ascii="Times New Roman" w:hAnsi="Times New Roman" w:cs="Times New Roman"/>
          <w:sz w:val="24"/>
          <w:szCs w:val="24"/>
        </w:rPr>
        <w:t>learning [</w:t>
      </w:r>
      <w:r w:rsidR="00FB6B23" w:rsidRPr="00FB6B23">
        <w:rPr>
          <w:rFonts w:ascii="Times New Roman" w:hAnsi="Times New Roman" w:cs="Times New Roman"/>
          <w:sz w:val="24"/>
          <w:szCs w:val="24"/>
        </w:rPr>
        <w:t>J]. Nature, 2015, 521(7553):436-444</w:t>
      </w:r>
      <w:r w:rsidRPr="00D8455F">
        <w:rPr>
          <w:rFonts w:ascii="Times New Roman" w:hAnsi="Times New Roman" w:cs="Times New Roman"/>
          <w:sz w:val="24"/>
          <w:szCs w:val="24"/>
        </w:rPr>
        <w:t>.</w:t>
      </w:r>
    </w:p>
    <w:p w14:paraId="793F22F1" w14:textId="025EF954" w:rsidR="00D8455F" w:rsidRPr="00D8455F" w:rsidRDefault="00FB6B23" w:rsidP="00FB6B23">
      <w:pPr>
        <w:spacing w:line="288" w:lineRule="auto"/>
        <w:rPr>
          <w:rFonts w:ascii="Times New Roman" w:hAnsi="Times New Roman" w:cs="Times New Roman"/>
          <w:sz w:val="24"/>
          <w:szCs w:val="24"/>
        </w:rPr>
      </w:pPr>
      <w:r>
        <w:rPr>
          <w:rFonts w:ascii="Times New Roman" w:hAnsi="Times New Roman" w:cs="Times New Roman"/>
          <w:sz w:val="24"/>
          <w:szCs w:val="24"/>
        </w:rPr>
        <w:t xml:space="preserve">[2] </w:t>
      </w:r>
      <w:r w:rsidRPr="00FB6B23">
        <w:rPr>
          <w:rFonts w:ascii="Times New Roman" w:hAnsi="Times New Roman" w:cs="Times New Roman"/>
          <w:sz w:val="24"/>
          <w:szCs w:val="24"/>
        </w:rPr>
        <w:t>Krizhev</w:t>
      </w:r>
      <w:r>
        <w:rPr>
          <w:rFonts w:ascii="Times New Roman" w:hAnsi="Times New Roman" w:cs="Times New Roman"/>
          <w:sz w:val="24"/>
          <w:szCs w:val="24"/>
        </w:rPr>
        <w:t xml:space="preserve">sky A, Sutskever I, Hinton G E. </w:t>
      </w:r>
      <w:r w:rsidRPr="00FB6B23">
        <w:rPr>
          <w:rFonts w:ascii="Times New Roman" w:hAnsi="Times New Roman" w:cs="Times New Roman"/>
          <w:sz w:val="24"/>
          <w:szCs w:val="24"/>
        </w:rPr>
        <w:t>Im</w:t>
      </w:r>
      <w:r>
        <w:rPr>
          <w:rFonts w:ascii="Times New Roman" w:hAnsi="Times New Roman" w:cs="Times New Roman"/>
          <w:sz w:val="24"/>
          <w:szCs w:val="24"/>
        </w:rPr>
        <w:t>ageNet classification with deep</w:t>
      </w:r>
      <w:r>
        <w:rPr>
          <w:rFonts w:ascii="Times New Roman" w:hAnsi="Times New Roman" w:cs="Times New Roman" w:hint="eastAsia"/>
          <w:sz w:val="24"/>
          <w:szCs w:val="24"/>
        </w:rPr>
        <w:t xml:space="preserve"> </w:t>
      </w:r>
      <w:r w:rsidRPr="00FB6B23">
        <w:rPr>
          <w:rFonts w:ascii="Times New Roman" w:hAnsi="Times New Roman" w:cs="Times New Roman"/>
          <w:sz w:val="24"/>
          <w:szCs w:val="24"/>
        </w:rPr>
        <w:t>convolutional neural networks[C]. In International C</w:t>
      </w:r>
      <w:r w:rsidR="00ED4966">
        <w:rPr>
          <w:rFonts w:ascii="Times New Roman" w:hAnsi="Times New Roman" w:cs="Times New Roman"/>
          <w:sz w:val="24"/>
          <w:szCs w:val="24"/>
        </w:rPr>
        <w:t>onference on Neural Information</w:t>
      </w:r>
      <w:r w:rsidR="00ED4966">
        <w:rPr>
          <w:rFonts w:ascii="Times New Roman" w:hAnsi="Times New Roman" w:cs="Times New Roman" w:hint="eastAsia"/>
          <w:sz w:val="24"/>
          <w:szCs w:val="24"/>
        </w:rPr>
        <w:t xml:space="preserve"> </w:t>
      </w:r>
      <w:r w:rsidRPr="00FB6B23">
        <w:rPr>
          <w:rFonts w:ascii="Times New Roman" w:hAnsi="Times New Roman" w:cs="Times New Roman"/>
          <w:sz w:val="24"/>
          <w:szCs w:val="24"/>
        </w:rPr>
        <w:t>Processing Systems. Curran Associates Inc. 2012:1097-1105</w:t>
      </w:r>
      <w:r w:rsidR="00D8455F" w:rsidRPr="00D8455F">
        <w:rPr>
          <w:rFonts w:ascii="Times New Roman" w:hAnsi="Times New Roman" w:cs="Times New Roman"/>
          <w:sz w:val="24"/>
          <w:szCs w:val="24"/>
        </w:rPr>
        <w:t>.</w:t>
      </w:r>
    </w:p>
    <w:p w14:paraId="775F8020" w14:textId="76F50C40" w:rsidR="00D8455F" w:rsidRPr="00D8455F" w:rsidRDefault="00D8455F" w:rsidP="00ED4966">
      <w:pPr>
        <w:spacing w:line="288" w:lineRule="auto"/>
        <w:rPr>
          <w:rFonts w:ascii="Times New Roman" w:hAnsi="Times New Roman" w:cs="Times New Roman"/>
          <w:sz w:val="24"/>
          <w:szCs w:val="24"/>
        </w:rPr>
      </w:pPr>
      <w:r>
        <w:rPr>
          <w:rFonts w:ascii="Times New Roman" w:hAnsi="Times New Roman" w:cs="Times New Roman"/>
          <w:sz w:val="24"/>
          <w:szCs w:val="24"/>
        </w:rPr>
        <w:t>[3</w:t>
      </w:r>
      <w:r w:rsidRPr="00D8455F">
        <w:rPr>
          <w:rFonts w:ascii="Times New Roman" w:hAnsi="Times New Roman" w:cs="Times New Roman"/>
          <w:sz w:val="24"/>
          <w:szCs w:val="24"/>
        </w:rPr>
        <w:t xml:space="preserve">] </w:t>
      </w:r>
      <w:r w:rsidR="00ED4966" w:rsidRPr="00ED4966">
        <w:rPr>
          <w:rFonts w:ascii="Times New Roman" w:hAnsi="Times New Roman" w:cs="Times New Roman"/>
          <w:sz w:val="24"/>
          <w:szCs w:val="24"/>
        </w:rPr>
        <w:t>Hinton G, Deng L, Yu D, et al. Deep Neural Ne</w:t>
      </w:r>
      <w:r w:rsidR="00ED4966">
        <w:rPr>
          <w:rFonts w:ascii="Times New Roman" w:hAnsi="Times New Roman" w:cs="Times New Roman"/>
          <w:sz w:val="24"/>
          <w:szCs w:val="24"/>
        </w:rPr>
        <w:t>tworks for Acoustic Modeling in</w:t>
      </w:r>
      <w:r w:rsidR="00ED4966">
        <w:rPr>
          <w:rFonts w:ascii="Times New Roman" w:hAnsi="Times New Roman" w:cs="Times New Roman" w:hint="eastAsia"/>
          <w:sz w:val="24"/>
          <w:szCs w:val="24"/>
        </w:rPr>
        <w:t xml:space="preserve"> </w:t>
      </w:r>
      <w:r w:rsidR="00ED4966" w:rsidRPr="00ED4966">
        <w:rPr>
          <w:rFonts w:ascii="Times New Roman" w:hAnsi="Times New Roman" w:cs="Times New Roman"/>
          <w:sz w:val="24"/>
          <w:szCs w:val="24"/>
        </w:rPr>
        <w:t xml:space="preserve">Speech Recognition: The Shared Views of Four </w:t>
      </w:r>
      <w:r w:rsidR="00ED4966">
        <w:rPr>
          <w:rFonts w:ascii="Times New Roman" w:hAnsi="Times New Roman" w:cs="Times New Roman"/>
          <w:sz w:val="24"/>
          <w:szCs w:val="24"/>
        </w:rPr>
        <w:t>Research Groups[J]. IEEE Signal</w:t>
      </w:r>
      <w:r w:rsidR="00ED4966">
        <w:rPr>
          <w:rFonts w:ascii="Times New Roman" w:hAnsi="Times New Roman" w:cs="Times New Roman" w:hint="eastAsia"/>
          <w:sz w:val="24"/>
          <w:szCs w:val="24"/>
        </w:rPr>
        <w:t xml:space="preserve"> </w:t>
      </w:r>
      <w:r w:rsidR="00ED4966" w:rsidRPr="00ED4966">
        <w:rPr>
          <w:rFonts w:ascii="Times New Roman" w:hAnsi="Times New Roman" w:cs="Times New Roman"/>
          <w:sz w:val="24"/>
          <w:szCs w:val="24"/>
        </w:rPr>
        <w:t>Processing Magazine, 2012, 29(6):82-97</w:t>
      </w:r>
      <w:r w:rsidRPr="00D8455F">
        <w:rPr>
          <w:rFonts w:ascii="Times New Roman" w:hAnsi="Times New Roman" w:cs="Times New Roman"/>
          <w:sz w:val="24"/>
          <w:szCs w:val="24"/>
        </w:rPr>
        <w:t>.</w:t>
      </w:r>
    </w:p>
    <w:p w14:paraId="4DF0B067" w14:textId="3B1D0A2D" w:rsidR="00D8455F" w:rsidRPr="00D8455F" w:rsidRDefault="00D8455F" w:rsidP="00ED4966">
      <w:pPr>
        <w:spacing w:line="288" w:lineRule="auto"/>
        <w:rPr>
          <w:rFonts w:ascii="Times New Roman" w:hAnsi="Times New Roman" w:cs="Times New Roman"/>
          <w:sz w:val="24"/>
          <w:szCs w:val="24"/>
        </w:rPr>
      </w:pPr>
      <w:r>
        <w:rPr>
          <w:rFonts w:ascii="Times New Roman" w:hAnsi="Times New Roman" w:cs="Times New Roman"/>
          <w:sz w:val="24"/>
          <w:szCs w:val="24"/>
        </w:rPr>
        <w:t>[4</w:t>
      </w:r>
      <w:r w:rsidRPr="00D8455F">
        <w:rPr>
          <w:rFonts w:ascii="Times New Roman" w:hAnsi="Times New Roman" w:cs="Times New Roman"/>
          <w:sz w:val="24"/>
          <w:szCs w:val="24"/>
        </w:rPr>
        <w:t xml:space="preserve">] </w:t>
      </w:r>
      <w:r w:rsidR="00ED4966" w:rsidRPr="00ED4966">
        <w:rPr>
          <w:rFonts w:ascii="Times New Roman" w:hAnsi="Times New Roman" w:cs="Times New Roman"/>
          <w:sz w:val="24"/>
          <w:szCs w:val="24"/>
        </w:rPr>
        <w:t>Bo Y, Xub Z B, Lic C H. Latent semantic analysis for t</w:t>
      </w:r>
      <w:r w:rsidR="00ED4966">
        <w:rPr>
          <w:rFonts w:ascii="Times New Roman" w:hAnsi="Times New Roman" w:cs="Times New Roman"/>
          <w:sz w:val="24"/>
          <w:szCs w:val="24"/>
        </w:rPr>
        <w:t>ext categorization using neural</w:t>
      </w:r>
      <w:r w:rsidR="00ED4966">
        <w:rPr>
          <w:rFonts w:ascii="Times New Roman" w:hAnsi="Times New Roman" w:cs="Times New Roman" w:hint="eastAsia"/>
          <w:sz w:val="24"/>
          <w:szCs w:val="24"/>
        </w:rPr>
        <w:t xml:space="preserve"> </w:t>
      </w:r>
      <w:r w:rsidR="00ED4966" w:rsidRPr="00ED4966">
        <w:rPr>
          <w:rFonts w:ascii="Times New Roman" w:hAnsi="Times New Roman" w:cs="Times New Roman"/>
          <w:sz w:val="24"/>
          <w:szCs w:val="24"/>
        </w:rPr>
        <w:t>network [</w:t>
      </w:r>
      <w:r w:rsidR="00ED4966" w:rsidRPr="00ED4966">
        <w:rPr>
          <w:rFonts w:ascii="Times New Roman" w:hAnsi="Times New Roman" w:cs="Times New Roman"/>
          <w:sz w:val="24"/>
          <w:szCs w:val="24"/>
        </w:rPr>
        <w:t>J]. Knowledge-Based Systems, 2008, 21(8):900-904</w:t>
      </w:r>
      <w:r w:rsidRPr="00D8455F">
        <w:rPr>
          <w:rFonts w:ascii="Times New Roman" w:hAnsi="Times New Roman" w:cs="Times New Roman"/>
          <w:sz w:val="24"/>
          <w:szCs w:val="24"/>
        </w:rPr>
        <w:t>.</w:t>
      </w:r>
    </w:p>
    <w:p w14:paraId="7AA684F6" w14:textId="7A240226" w:rsidR="00D8455F" w:rsidRPr="00D8455F" w:rsidRDefault="00D8455F" w:rsidP="00ED4966">
      <w:pPr>
        <w:spacing w:line="288" w:lineRule="auto"/>
        <w:rPr>
          <w:rFonts w:ascii="Times New Roman" w:hAnsi="Times New Roman" w:cs="Times New Roman"/>
          <w:sz w:val="24"/>
          <w:szCs w:val="24"/>
        </w:rPr>
      </w:pPr>
      <w:r>
        <w:rPr>
          <w:rFonts w:ascii="Times New Roman" w:hAnsi="Times New Roman" w:cs="Times New Roman"/>
          <w:sz w:val="24"/>
          <w:szCs w:val="24"/>
        </w:rPr>
        <w:t>[5</w:t>
      </w:r>
      <w:r w:rsidRPr="00D8455F">
        <w:rPr>
          <w:rFonts w:ascii="Times New Roman" w:hAnsi="Times New Roman" w:cs="Times New Roman"/>
          <w:sz w:val="24"/>
          <w:szCs w:val="24"/>
        </w:rPr>
        <w:t xml:space="preserve">] </w:t>
      </w:r>
      <w:r w:rsidR="00ED4966" w:rsidRPr="00ED4966">
        <w:rPr>
          <w:rFonts w:ascii="Times New Roman" w:hAnsi="Times New Roman" w:cs="Times New Roman"/>
          <w:sz w:val="24"/>
          <w:szCs w:val="24"/>
        </w:rPr>
        <w:t xml:space="preserve">Um T T, Babakeshizadeh V, Kulic D. Exercise Motion </w:t>
      </w:r>
      <w:r w:rsidR="00ED4966">
        <w:rPr>
          <w:rFonts w:ascii="Times New Roman" w:hAnsi="Times New Roman" w:cs="Times New Roman"/>
          <w:sz w:val="24"/>
          <w:szCs w:val="24"/>
        </w:rPr>
        <w:t>Classification from Large-Scale</w:t>
      </w:r>
      <w:r w:rsidR="00ED4966">
        <w:rPr>
          <w:rFonts w:ascii="Times New Roman" w:hAnsi="Times New Roman" w:cs="Times New Roman" w:hint="eastAsia"/>
          <w:sz w:val="24"/>
          <w:szCs w:val="24"/>
        </w:rPr>
        <w:t xml:space="preserve"> </w:t>
      </w:r>
      <w:r w:rsidR="00ED4966" w:rsidRPr="00ED4966">
        <w:rPr>
          <w:rFonts w:ascii="Times New Roman" w:hAnsi="Times New Roman" w:cs="Times New Roman"/>
          <w:sz w:val="24"/>
          <w:szCs w:val="24"/>
        </w:rPr>
        <w:t xml:space="preserve">Wearable Sensor Data Using Convolutional Neural </w:t>
      </w:r>
      <w:r w:rsidR="00ED4966" w:rsidRPr="00ED4966">
        <w:rPr>
          <w:rFonts w:ascii="Times New Roman" w:hAnsi="Times New Roman" w:cs="Times New Roman"/>
          <w:sz w:val="24"/>
          <w:szCs w:val="24"/>
        </w:rPr>
        <w:t>Networks [</w:t>
      </w:r>
      <w:r w:rsidR="00ED4966" w:rsidRPr="00ED4966">
        <w:rPr>
          <w:rFonts w:ascii="Times New Roman" w:hAnsi="Times New Roman" w:cs="Times New Roman"/>
          <w:sz w:val="24"/>
          <w:szCs w:val="24"/>
        </w:rPr>
        <w:t>J]. 2016</w:t>
      </w:r>
      <w:r w:rsidRPr="00D8455F">
        <w:rPr>
          <w:rFonts w:ascii="Times New Roman" w:hAnsi="Times New Roman" w:cs="Times New Roman"/>
          <w:sz w:val="24"/>
          <w:szCs w:val="24"/>
        </w:rPr>
        <w:t>.</w:t>
      </w:r>
    </w:p>
    <w:p w14:paraId="29D64BAA" w14:textId="028F7CCA" w:rsidR="00D8455F" w:rsidRPr="00D8455F" w:rsidRDefault="00D8455F" w:rsidP="00ED4966">
      <w:pPr>
        <w:spacing w:line="288" w:lineRule="auto"/>
        <w:rPr>
          <w:rFonts w:ascii="Times New Roman" w:hAnsi="Times New Roman" w:cs="Times New Roman"/>
          <w:sz w:val="24"/>
          <w:szCs w:val="24"/>
        </w:rPr>
      </w:pPr>
      <w:r>
        <w:rPr>
          <w:rFonts w:ascii="Times New Roman" w:hAnsi="Times New Roman" w:cs="Times New Roman"/>
          <w:sz w:val="24"/>
          <w:szCs w:val="24"/>
        </w:rPr>
        <w:t>[6</w:t>
      </w:r>
      <w:r w:rsidRPr="00D8455F">
        <w:rPr>
          <w:rFonts w:ascii="Times New Roman" w:hAnsi="Times New Roman" w:cs="Times New Roman"/>
          <w:sz w:val="24"/>
          <w:szCs w:val="24"/>
        </w:rPr>
        <w:t>]</w:t>
      </w:r>
      <w:r w:rsidR="009D4FE6" w:rsidRPr="009D4FE6">
        <w:t xml:space="preserve"> </w:t>
      </w:r>
      <w:r w:rsidR="009D4FE6" w:rsidRPr="009D4FE6">
        <w:rPr>
          <w:rFonts w:ascii="Times New Roman" w:hAnsi="Times New Roman" w:cs="Times New Roman"/>
          <w:sz w:val="24"/>
          <w:szCs w:val="24"/>
        </w:rPr>
        <w:t>Mun M, Estrin D, Burke J, et al. Parsimonious mobility classification using GSM and WiFi traces[C]. In Proceedings of the Fifth Workshop on Embedded Networked Sensors (HotEmNets). 2008.</w:t>
      </w:r>
    </w:p>
    <w:p w14:paraId="6BC2A55E" w14:textId="55B31557" w:rsidR="00D8455F" w:rsidRPr="00D8455F" w:rsidRDefault="00D8455F" w:rsidP="00ED4966">
      <w:pPr>
        <w:spacing w:line="288" w:lineRule="auto"/>
        <w:rPr>
          <w:rFonts w:ascii="Times New Roman" w:hAnsi="Times New Roman" w:cs="Times New Roman"/>
          <w:sz w:val="24"/>
          <w:szCs w:val="24"/>
        </w:rPr>
      </w:pPr>
      <w:r>
        <w:rPr>
          <w:rFonts w:ascii="Times New Roman" w:hAnsi="Times New Roman" w:cs="Times New Roman"/>
          <w:sz w:val="24"/>
          <w:szCs w:val="24"/>
        </w:rPr>
        <w:t>[7</w:t>
      </w:r>
      <w:r w:rsidRPr="00D8455F">
        <w:rPr>
          <w:rFonts w:ascii="Times New Roman" w:hAnsi="Times New Roman" w:cs="Times New Roman"/>
          <w:sz w:val="24"/>
          <w:szCs w:val="24"/>
        </w:rPr>
        <w:t xml:space="preserve">] </w:t>
      </w:r>
      <w:r w:rsidR="009D4FE6" w:rsidRPr="009D4FE6">
        <w:rPr>
          <w:rFonts w:ascii="Times New Roman" w:hAnsi="Times New Roman" w:cs="Times New Roman"/>
          <w:sz w:val="24"/>
          <w:szCs w:val="24"/>
        </w:rPr>
        <w:t>Wang H, Liu G J, Duan J, et al. Detecting Transportation Modes Using Deep Neural Network[J]. Ieice Transactions on Information &amp; Systems, 2017:1132-1135</w:t>
      </w:r>
      <w:r w:rsidR="009D4FE6">
        <w:rPr>
          <w:rFonts w:ascii="Times New Roman" w:hAnsi="Times New Roman" w:cs="Times New Roman"/>
          <w:sz w:val="24"/>
          <w:szCs w:val="24"/>
        </w:rPr>
        <w:t>.</w:t>
      </w:r>
    </w:p>
    <w:p w14:paraId="6A28684D" w14:textId="7F7426FE" w:rsidR="00D8455F" w:rsidRPr="00D8455F" w:rsidRDefault="00D8455F" w:rsidP="00D8455F">
      <w:pPr>
        <w:spacing w:line="288" w:lineRule="auto"/>
        <w:rPr>
          <w:rFonts w:ascii="Times New Roman" w:hAnsi="Times New Roman" w:cs="Times New Roman"/>
          <w:sz w:val="24"/>
          <w:szCs w:val="24"/>
        </w:rPr>
      </w:pPr>
      <w:r>
        <w:rPr>
          <w:rFonts w:ascii="Times New Roman" w:hAnsi="Times New Roman" w:cs="Times New Roman"/>
          <w:sz w:val="24"/>
          <w:szCs w:val="24"/>
        </w:rPr>
        <w:t>[8</w:t>
      </w:r>
      <w:r w:rsidRPr="00D8455F">
        <w:rPr>
          <w:rFonts w:ascii="Times New Roman" w:hAnsi="Times New Roman" w:cs="Times New Roman"/>
          <w:sz w:val="24"/>
          <w:szCs w:val="24"/>
        </w:rPr>
        <w:t>] Hemminki S, Nurmi P, Tarkoma S. Accelerometer-based transportation mode detection</w:t>
      </w:r>
      <w:r w:rsidRPr="00D8455F">
        <w:rPr>
          <w:rFonts w:ascii="Times New Roman" w:hAnsi="Times New Roman" w:cs="Times New Roman" w:hint="eastAsia"/>
          <w:sz w:val="24"/>
          <w:szCs w:val="24"/>
        </w:rPr>
        <w:t xml:space="preserve"> </w:t>
      </w:r>
      <w:r w:rsidRPr="00D8455F">
        <w:rPr>
          <w:rFonts w:ascii="Times New Roman" w:hAnsi="Times New Roman" w:cs="Times New Roman"/>
          <w:sz w:val="24"/>
          <w:szCs w:val="24"/>
        </w:rPr>
        <w:t>on smartphones[C]. In ACM Conference on Emb</w:t>
      </w:r>
      <w:r>
        <w:rPr>
          <w:rFonts w:ascii="Times New Roman" w:hAnsi="Times New Roman" w:cs="Times New Roman"/>
          <w:sz w:val="24"/>
          <w:szCs w:val="24"/>
        </w:rPr>
        <w:t>edded Networked Sensor Systems.</w:t>
      </w:r>
      <w:r>
        <w:rPr>
          <w:rFonts w:ascii="Times New Roman" w:hAnsi="Times New Roman" w:cs="Times New Roman" w:hint="eastAsia"/>
          <w:sz w:val="24"/>
          <w:szCs w:val="24"/>
        </w:rPr>
        <w:t xml:space="preserve"> </w:t>
      </w:r>
      <w:r w:rsidRPr="00D8455F">
        <w:rPr>
          <w:rFonts w:ascii="Times New Roman" w:hAnsi="Times New Roman" w:cs="Times New Roman"/>
          <w:sz w:val="24"/>
          <w:szCs w:val="24"/>
        </w:rPr>
        <w:t>ACM, 2013:13.</w:t>
      </w:r>
    </w:p>
    <w:sectPr w:rsidR="00D8455F" w:rsidRPr="00D8455F">
      <w:footerReference w:type="default" r:id="rId4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10745" w14:textId="77777777" w:rsidR="00F92A41" w:rsidRDefault="00F92A41" w:rsidP="008B5776"/>
  </w:endnote>
  <w:endnote w:type="continuationSeparator" w:id="0">
    <w:p w14:paraId="111B0EC9" w14:textId="77777777" w:rsidR="00F92A41" w:rsidRPr="00697DB0" w:rsidRDefault="00F92A41" w:rsidP="00697DB0">
      <w:pPr>
        <w:pStyle w:val="a8"/>
      </w:pPr>
    </w:p>
  </w:endnote>
  <w:endnote w:type="continuationNotice" w:id="1">
    <w:p w14:paraId="2F4E57B9" w14:textId="77777777" w:rsidR="00F92A41" w:rsidRDefault="00F92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20New#20Roman">
    <w:altName w:val="Times New Roman"/>
    <w:panose1 w:val="00000000000000000000"/>
    <w:charset w:val="00"/>
    <w:family w:val="roman"/>
    <w:notTrueType/>
    <w:pitch w:val="default"/>
  </w:font>
  <w:font w:name=".PingFangSC-Regular">
    <w:altName w:val="宋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792372"/>
      <w:docPartObj>
        <w:docPartGallery w:val="Page Numbers (Bottom of Page)"/>
        <w:docPartUnique/>
      </w:docPartObj>
    </w:sdtPr>
    <w:sdtContent>
      <w:p w14:paraId="135EBF21" w14:textId="3866CF29" w:rsidR="00F92A41" w:rsidRDefault="00F92A41">
        <w:pPr>
          <w:pStyle w:val="a8"/>
          <w:jc w:val="center"/>
        </w:pPr>
        <w:r>
          <w:fldChar w:fldCharType="begin"/>
        </w:r>
        <w:r>
          <w:instrText>PAGE   \* MERGEFORMAT</w:instrText>
        </w:r>
        <w:r>
          <w:fldChar w:fldCharType="separate"/>
        </w:r>
        <w:r w:rsidR="009D4FE6" w:rsidRPr="009D4FE6">
          <w:rPr>
            <w:noProof/>
            <w:lang w:val="zh-CN"/>
          </w:rPr>
          <w:t>16</w:t>
        </w:r>
        <w:r>
          <w:fldChar w:fldCharType="end"/>
        </w:r>
      </w:p>
    </w:sdtContent>
  </w:sdt>
  <w:p w14:paraId="5D0EB987" w14:textId="77777777" w:rsidR="00F92A41" w:rsidRDefault="00F92A4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1B76A" w14:textId="77777777" w:rsidR="00F92A41" w:rsidRDefault="00F92A41" w:rsidP="008B5776">
      <w:r>
        <w:separator/>
      </w:r>
    </w:p>
  </w:footnote>
  <w:footnote w:type="continuationSeparator" w:id="0">
    <w:p w14:paraId="154E824E" w14:textId="77777777" w:rsidR="00F92A41" w:rsidRDefault="00F92A41" w:rsidP="008B5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5A24"/>
    <w:multiLevelType w:val="hybridMultilevel"/>
    <w:tmpl w:val="01FEC056"/>
    <w:lvl w:ilvl="0" w:tplc="69CAE3F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232DE8"/>
    <w:multiLevelType w:val="hybridMultilevel"/>
    <w:tmpl w:val="DAFC7534"/>
    <w:lvl w:ilvl="0" w:tplc="F8544080">
      <w:start w:val="1"/>
      <w:numFmt w:val="decimal"/>
      <w:lvlText w:val="%1:"/>
      <w:lvlJc w:val="left"/>
      <w:pPr>
        <w:ind w:left="284" w:hanging="28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D41E4"/>
    <w:multiLevelType w:val="hybridMultilevel"/>
    <w:tmpl w:val="F3A0E1B0"/>
    <w:lvl w:ilvl="0" w:tplc="DBD618E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52855DB"/>
    <w:multiLevelType w:val="hybridMultilevel"/>
    <w:tmpl w:val="E962E324"/>
    <w:lvl w:ilvl="0" w:tplc="63D2E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6F3AA8"/>
    <w:multiLevelType w:val="hybridMultilevel"/>
    <w:tmpl w:val="011AC3BA"/>
    <w:lvl w:ilvl="0" w:tplc="4BC671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D24843"/>
    <w:multiLevelType w:val="hybridMultilevel"/>
    <w:tmpl w:val="68A27AFA"/>
    <w:lvl w:ilvl="0" w:tplc="B4C47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C24904"/>
    <w:multiLevelType w:val="hybridMultilevel"/>
    <w:tmpl w:val="4BBCCF3A"/>
    <w:lvl w:ilvl="0" w:tplc="ACF84A5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15:restartNumberingAfterBreak="0">
    <w:nsid w:val="291F3EAD"/>
    <w:multiLevelType w:val="hybridMultilevel"/>
    <w:tmpl w:val="F448205A"/>
    <w:lvl w:ilvl="0" w:tplc="0F4646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666226"/>
    <w:multiLevelType w:val="hybridMultilevel"/>
    <w:tmpl w:val="730E4F00"/>
    <w:lvl w:ilvl="0" w:tplc="9E7EF2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89603E"/>
    <w:multiLevelType w:val="multilevel"/>
    <w:tmpl w:val="498298D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8"/>
        <w:szCs w:val="28"/>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48F55B3"/>
    <w:multiLevelType w:val="hybridMultilevel"/>
    <w:tmpl w:val="E6561C0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1491BD3"/>
    <w:multiLevelType w:val="multilevel"/>
    <w:tmpl w:val="81DEA792"/>
    <w:lvl w:ilvl="0">
      <w:start w:val="1"/>
      <w:numFmt w:val="decimal"/>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C296CDE"/>
    <w:multiLevelType w:val="hybridMultilevel"/>
    <w:tmpl w:val="422A96D2"/>
    <w:lvl w:ilvl="0" w:tplc="434631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FF5D69"/>
    <w:multiLevelType w:val="hybridMultilevel"/>
    <w:tmpl w:val="C02AB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662A91"/>
    <w:multiLevelType w:val="hybridMultilevel"/>
    <w:tmpl w:val="9CA4E4FC"/>
    <w:lvl w:ilvl="0" w:tplc="55AE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0462CA"/>
    <w:multiLevelType w:val="hybridMultilevel"/>
    <w:tmpl w:val="5DB42A04"/>
    <w:lvl w:ilvl="0" w:tplc="04090019">
      <w:start w:val="1"/>
      <w:numFmt w:val="lowerLetter"/>
      <w:lvlText w:val="%1."/>
      <w:lvlJc w:val="left"/>
      <w:pPr>
        <w:ind w:left="900" w:hanging="420"/>
      </w:pPr>
      <w:rPr>
        <w:rFonts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E3407E2"/>
    <w:multiLevelType w:val="hybridMultilevel"/>
    <w:tmpl w:val="C3425A18"/>
    <w:lvl w:ilvl="0" w:tplc="98EC4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3007CF"/>
    <w:multiLevelType w:val="multilevel"/>
    <w:tmpl w:val="9602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D4C58"/>
    <w:multiLevelType w:val="hybridMultilevel"/>
    <w:tmpl w:val="A7B2FCF2"/>
    <w:lvl w:ilvl="0" w:tplc="702E22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3"/>
  </w:num>
  <w:num w:numId="2">
    <w:abstractNumId w:val="0"/>
  </w:num>
  <w:num w:numId="3">
    <w:abstractNumId w:val="11"/>
  </w:num>
  <w:num w:numId="4">
    <w:abstractNumId w:val="17"/>
  </w:num>
  <w:num w:numId="5">
    <w:abstractNumId w:val="14"/>
  </w:num>
  <w:num w:numId="6">
    <w:abstractNumId w:val="3"/>
  </w:num>
  <w:num w:numId="7">
    <w:abstractNumId w:val="16"/>
  </w:num>
  <w:num w:numId="8">
    <w:abstractNumId w:val="1"/>
  </w:num>
  <w:num w:numId="9">
    <w:abstractNumId w:val="9"/>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9"/>
  </w:num>
  <w:num w:numId="14">
    <w:abstractNumId w:val="9"/>
  </w:num>
  <w:num w:numId="15">
    <w:abstractNumId w:val="9"/>
  </w:num>
  <w:num w:numId="16">
    <w:abstractNumId w:val="9"/>
  </w:num>
  <w:num w:numId="17">
    <w:abstractNumId w:val="9"/>
  </w:num>
  <w:num w:numId="18">
    <w:abstractNumId w:val="9"/>
  </w:num>
  <w:num w:numId="19">
    <w:abstractNumId w:val="2"/>
  </w:num>
  <w:num w:numId="20">
    <w:abstractNumId w:val="7"/>
  </w:num>
  <w:num w:numId="21">
    <w:abstractNumId w:val="12"/>
  </w:num>
  <w:num w:numId="22">
    <w:abstractNumId w:val="10"/>
  </w:num>
  <w:num w:numId="23">
    <w:abstractNumId w:val="9"/>
  </w:num>
  <w:num w:numId="24">
    <w:abstractNumId w:val="9"/>
  </w:num>
  <w:num w:numId="25">
    <w:abstractNumId w:val="9"/>
  </w:num>
  <w:num w:numId="26">
    <w:abstractNumId w:val="5"/>
  </w:num>
  <w:num w:numId="27">
    <w:abstractNumId w:val="6"/>
  </w:num>
  <w:num w:numId="28">
    <w:abstractNumId w:val="1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F6"/>
    <w:rsid w:val="00006005"/>
    <w:rsid w:val="00007918"/>
    <w:rsid w:val="000177FF"/>
    <w:rsid w:val="00021BF9"/>
    <w:rsid w:val="0002228D"/>
    <w:rsid w:val="00023C02"/>
    <w:rsid w:val="000244A5"/>
    <w:rsid w:val="00026A83"/>
    <w:rsid w:val="000308D7"/>
    <w:rsid w:val="00033CDE"/>
    <w:rsid w:val="0004065D"/>
    <w:rsid w:val="00041769"/>
    <w:rsid w:val="00041973"/>
    <w:rsid w:val="0004623C"/>
    <w:rsid w:val="00054AC5"/>
    <w:rsid w:val="000556A3"/>
    <w:rsid w:val="00061352"/>
    <w:rsid w:val="00061DB1"/>
    <w:rsid w:val="000649EA"/>
    <w:rsid w:val="00072ED2"/>
    <w:rsid w:val="0007335C"/>
    <w:rsid w:val="00076AE5"/>
    <w:rsid w:val="00077D86"/>
    <w:rsid w:val="00080171"/>
    <w:rsid w:val="00080563"/>
    <w:rsid w:val="00090DC1"/>
    <w:rsid w:val="00093404"/>
    <w:rsid w:val="000944B7"/>
    <w:rsid w:val="00094FB1"/>
    <w:rsid w:val="00095229"/>
    <w:rsid w:val="000A1585"/>
    <w:rsid w:val="000A1C1C"/>
    <w:rsid w:val="000A2305"/>
    <w:rsid w:val="000A32E7"/>
    <w:rsid w:val="000B34D5"/>
    <w:rsid w:val="000B77A5"/>
    <w:rsid w:val="000C0C72"/>
    <w:rsid w:val="000C185E"/>
    <w:rsid w:val="000C27D1"/>
    <w:rsid w:val="000C3243"/>
    <w:rsid w:val="000C4FAA"/>
    <w:rsid w:val="000D0FDB"/>
    <w:rsid w:val="000D2C02"/>
    <w:rsid w:val="000E0C19"/>
    <w:rsid w:val="000E2EAF"/>
    <w:rsid w:val="000F0B1E"/>
    <w:rsid w:val="000F0F23"/>
    <w:rsid w:val="000F502D"/>
    <w:rsid w:val="000F772C"/>
    <w:rsid w:val="00106535"/>
    <w:rsid w:val="00107A21"/>
    <w:rsid w:val="001213D1"/>
    <w:rsid w:val="00124EA6"/>
    <w:rsid w:val="00132874"/>
    <w:rsid w:val="00133F0E"/>
    <w:rsid w:val="00135A56"/>
    <w:rsid w:val="001376D8"/>
    <w:rsid w:val="0014751F"/>
    <w:rsid w:val="001507C5"/>
    <w:rsid w:val="00151BC6"/>
    <w:rsid w:val="001564E1"/>
    <w:rsid w:val="0016158C"/>
    <w:rsid w:val="00164931"/>
    <w:rsid w:val="00166BDC"/>
    <w:rsid w:val="001768E9"/>
    <w:rsid w:val="00181356"/>
    <w:rsid w:val="00185D68"/>
    <w:rsid w:val="00185E8F"/>
    <w:rsid w:val="0019476F"/>
    <w:rsid w:val="0019798B"/>
    <w:rsid w:val="001A4417"/>
    <w:rsid w:val="001A701C"/>
    <w:rsid w:val="001B2B23"/>
    <w:rsid w:val="001C3BA2"/>
    <w:rsid w:val="001D085E"/>
    <w:rsid w:val="001D11DA"/>
    <w:rsid w:val="001D1CEF"/>
    <w:rsid w:val="001D37F6"/>
    <w:rsid w:val="001D7230"/>
    <w:rsid w:val="001E2BBD"/>
    <w:rsid w:val="001E3795"/>
    <w:rsid w:val="001E51DE"/>
    <w:rsid w:val="001F01E0"/>
    <w:rsid w:val="001F24A0"/>
    <w:rsid w:val="001F557E"/>
    <w:rsid w:val="001F5C42"/>
    <w:rsid w:val="001F6467"/>
    <w:rsid w:val="00201D03"/>
    <w:rsid w:val="002045A4"/>
    <w:rsid w:val="00204FAE"/>
    <w:rsid w:val="002061FD"/>
    <w:rsid w:val="00212D0C"/>
    <w:rsid w:val="00215810"/>
    <w:rsid w:val="00217204"/>
    <w:rsid w:val="002211D5"/>
    <w:rsid w:val="0022640A"/>
    <w:rsid w:val="002265E8"/>
    <w:rsid w:val="00227233"/>
    <w:rsid w:val="00234721"/>
    <w:rsid w:val="0023493A"/>
    <w:rsid w:val="002359F9"/>
    <w:rsid w:val="00240405"/>
    <w:rsid w:val="00243C94"/>
    <w:rsid w:val="00245BF6"/>
    <w:rsid w:val="0024608F"/>
    <w:rsid w:val="0025087E"/>
    <w:rsid w:val="0025271F"/>
    <w:rsid w:val="00260D3D"/>
    <w:rsid w:val="00263017"/>
    <w:rsid w:val="00264E12"/>
    <w:rsid w:val="002660E6"/>
    <w:rsid w:val="00267153"/>
    <w:rsid w:val="00273D1C"/>
    <w:rsid w:val="002741E8"/>
    <w:rsid w:val="0027794D"/>
    <w:rsid w:val="00285005"/>
    <w:rsid w:val="00286AEF"/>
    <w:rsid w:val="002916E8"/>
    <w:rsid w:val="00291AE1"/>
    <w:rsid w:val="00291B37"/>
    <w:rsid w:val="002923AF"/>
    <w:rsid w:val="0029338B"/>
    <w:rsid w:val="00297F1A"/>
    <w:rsid w:val="002A0B1D"/>
    <w:rsid w:val="002A15A9"/>
    <w:rsid w:val="002A3221"/>
    <w:rsid w:val="002A3C9C"/>
    <w:rsid w:val="002A6EAE"/>
    <w:rsid w:val="002A7D98"/>
    <w:rsid w:val="002B38A5"/>
    <w:rsid w:val="002C0EFE"/>
    <w:rsid w:val="002C1FA2"/>
    <w:rsid w:val="002C228F"/>
    <w:rsid w:val="002C2C7A"/>
    <w:rsid w:val="002C7967"/>
    <w:rsid w:val="002D17C1"/>
    <w:rsid w:val="002D19DF"/>
    <w:rsid w:val="002E0653"/>
    <w:rsid w:val="002E1726"/>
    <w:rsid w:val="002E4C6F"/>
    <w:rsid w:val="002F0354"/>
    <w:rsid w:val="002F03AB"/>
    <w:rsid w:val="002F0407"/>
    <w:rsid w:val="002F681D"/>
    <w:rsid w:val="002F6D9F"/>
    <w:rsid w:val="00305BCE"/>
    <w:rsid w:val="0031246F"/>
    <w:rsid w:val="0031257B"/>
    <w:rsid w:val="00313ACC"/>
    <w:rsid w:val="0032218D"/>
    <w:rsid w:val="00330B46"/>
    <w:rsid w:val="00330C34"/>
    <w:rsid w:val="00331294"/>
    <w:rsid w:val="003408E4"/>
    <w:rsid w:val="003446FD"/>
    <w:rsid w:val="00346CFA"/>
    <w:rsid w:val="00346D8A"/>
    <w:rsid w:val="003500C9"/>
    <w:rsid w:val="00351371"/>
    <w:rsid w:val="00353B24"/>
    <w:rsid w:val="00354DBE"/>
    <w:rsid w:val="003553F4"/>
    <w:rsid w:val="0035774D"/>
    <w:rsid w:val="00366573"/>
    <w:rsid w:val="0036710D"/>
    <w:rsid w:val="00374F90"/>
    <w:rsid w:val="00375997"/>
    <w:rsid w:val="00384957"/>
    <w:rsid w:val="00384B8D"/>
    <w:rsid w:val="003852A2"/>
    <w:rsid w:val="00385AA8"/>
    <w:rsid w:val="00387F0F"/>
    <w:rsid w:val="00397854"/>
    <w:rsid w:val="003A31BE"/>
    <w:rsid w:val="003A339B"/>
    <w:rsid w:val="003A36C6"/>
    <w:rsid w:val="003A4AC6"/>
    <w:rsid w:val="003A4BD0"/>
    <w:rsid w:val="003A53F6"/>
    <w:rsid w:val="003B022F"/>
    <w:rsid w:val="003B14F9"/>
    <w:rsid w:val="003B1C09"/>
    <w:rsid w:val="003B21FA"/>
    <w:rsid w:val="003C776A"/>
    <w:rsid w:val="003C7F9C"/>
    <w:rsid w:val="003D0344"/>
    <w:rsid w:val="003D4B77"/>
    <w:rsid w:val="003D5574"/>
    <w:rsid w:val="003E0997"/>
    <w:rsid w:val="003E0ED0"/>
    <w:rsid w:val="003E58D2"/>
    <w:rsid w:val="003E79D1"/>
    <w:rsid w:val="003F0EE6"/>
    <w:rsid w:val="003F11A9"/>
    <w:rsid w:val="003F283A"/>
    <w:rsid w:val="003F61DB"/>
    <w:rsid w:val="00402236"/>
    <w:rsid w:val="00402FED"/>
    <w:rsid w:val="00407291"/>
    <w:rsid w:val="00415384"/>
    <w:rsid w:val="00422DA0"/>
    <w:rsid w:val="004260F3"/>
    <w:rsid w:val="004301CC"/>
    <w:rsid w:val="00431E13"/>
    <w:rsid w:val="0043432A"/>
    <w:rsid w:val="00437873"/>
    <w:rsid w:val="00443701"/>
    <w:rsid w:val="004527D8"/>
    <w:rsid w:val="00453EE4"/>
    <w:rsid w:val="00461894"/>
    <w:rsid w:val="0046370A"/>
    <w:rsid w:val="004646B2"/>
    <w:rsid w:val="00471405"/>
    <w:rsid w:val="0047210A"/>
    <w:rsid w:val="00482F3F"/>
    <w:rsid w:val="00483F44"/>
    <w:rsid w:val="00484009"/>
    <w:rsid w:val="00486D87"/>
    <w:rsid w:val="00493456"/>
    <w:rsid w:val="004969C9"/>
    <w:rsid w:val="00496A29"/>
    <w:rsid w:val="00496E26"/>
    <w:rsid w:val="004A4848"/>
    <w:rsid w:val="004A7034"/>
    <w:rsid w:val="004B0CBC"/>
    <w:rsid w:val="004B0E0C"/>
    <w:rsid w:val="004B21A3"/>
    <w:rsid w:val="004C6BD7"/>
    <w:rsid w:val="004C7DF9"/>
    <w:rsid w:val="004D6F48"/>
    <w:rsid w:val="004F1E06"/>
    <w:rsid w:val="0050135A"/>
    <w:rsid w:val="0050211C"/>
    <w:rsid w:val="005029CF"/>
    <w:rsid w:val="00504469"/>
    <w:rsid w:val="0050508D"/>
    <w:rsid w:val="00506B74"/>
    <w:rsid w:val="005102FE"/>
    <w:rsid w:val="005168F8"/>
    <w:rsid w:val="0051728D"/>
    <w:rsid w:val="00522701"/>
    <w:rsid w:val="00525854"/>
    <w:rsid w:val="00525C50"/>
    <w:rsid w:val="00530F58"/>
    <w:rsid w:val="005373C8"/>
    <w:rsid w:val="00541F87"/>
    <w:rsid w:val="005420A0"/>
    <w:rsid w:val="0054584C"/>
    <w:rsid w:val="00545A57"/>
    <w:rsid w:val="0054638C"/>
    <w:rsid w:val="0054673F"/>
    <w:rsid w:val="005470FE"/>
    <w:rsid w:val="0055066C"/>
    <w:rsid w:val="0056000B"/>
    <w:rsid w:val="00560552"/>
    <w:rsid w:val="00566373"/>
    <w:rsid w:val="00566B21"/>
    <w:rsid w:val="00566FAF"/>
    <w:rsid w:val="00567BD7"/>
    <w:rsid w:val="00571A17"/>
    <w:rsid w:val="0057376E"/>
    <w:rsid w:val="00586DD4"/>
    <w:rsid w:val="00587633"/>
    <w:rsid w:val="00587FEC"/>
    <w:rsid w:val="00594226"/>
    <w:rsid w:val="0059685B"/>
    <w:rsid w:val="005A2EEF"/>
    <w:rsid w:val="005A3D25"/>
    <w:rsid w:val="005B2645"/>
    <w:rsid w:val="005B481D"/>
    <w:rsid w:val="005C1393"/>
    <w:rsid w:val="005C44BA"/>
    <w:rsid w:val="005C5DAF"/>
    <w:rsid w:val="005C6F49"/>
    <w:rsid w:val="005D30E5"/>
    <w:rsid w:val="005D425C"/>
    <w:rsid w:val="005D4E3A"/>
    <w:rsid w:val="005D6671"/>
    <w:rsid w:val="005D6DE8"/>
    <w:rsid w:val="005E0165"/>
    <w:rsid w:val="005E0829"/>
    <w:rsid w:val="005E1A34"/>
    <w:rsid w:val="005F1FCA"/>
    <w:rsid w:val="005F245C"/>
    <w:rsid w:val="005F39F2"/>
    <w:rsid w:val="005F4265"/>
    <w:rsid w:val="005F75BF"/>
    <w:rsid w:val="005F79A9"/>
    <w:rsid w:val="00605802"/>
    <w:rsid w:val="006118E5"/>
    <w:rsid w:val="00612557"/>
    <w:rsid w:val="00613C02"/>
    <w:rsid w:val="00615553"/>
    <w:rsid w:val="00624AFC"/>
    <w:rsid w:val="006263C0"/>
    <w:rsid w:val="006265B4"/>
    <w:rsid w:val="006267D8"/>
    <w:rsid w:val="006369D7"/>
    <w:rsid w:val="00637CE1"/>
    <w:rsid w:val="006413AF"/>
    <w:rsid w:val="0064398A"/>
    <w:rsid w:val="00644A66"/>
    <w:rsid w:val="006476E1"/>
    <w:rsid w:val="00651653"/>
    <w:rsid w:val="00654290"/>
    <w:rsid w:val="0066013B"/>
    <w:rsid w:val="006601A4"/>
    <w:rsid w:val="006602FF"/>
    <w:rsid w:val="0066562F"/>
    <w:rsid w:val="006804D2"/>
    <w:rsid w:val="00680FBC"/>
    <w:rsid w:val="00683D7D"/>
    <w:rsid w:val="00684396"/>
    <w:rsid w:val="00684715"/>
    <w:rsid w:val="006856E6"/>
    <w:rsid w:val="006912AC"/>
    <w:rsid w:val="006935DF"/>
    <w:rsid w:val="006955E3"/>
    <w:rsid w:val="00697DB0"/>
    <w:rsid w:val="006A1DB1"/>
    <w:rsid w:val="006A3361"/>
    <w:rsid w:val="006A382C"/>
    <w:rsid w:val="006A5E59"/>
    <w:rsid w:val="006B2A6B"/>
    <w:rsid w:val="006B42C1"/>
    <w:rsid w:val="006B4ABC"/>
    <w:rsid w:val="006B74B6"/>
    <w:rsid w:val="006C224D"/>
    <w:rsid w:val="006C2F26"/>
    <w:rsid w:val="006C56A0"/>
    <w:rsid w:val="006D0BC7"/>
    <w:rsid w:val="006D0C0D"/>
    <w:rsid w:val="006D1A24"/>
    <w:rsid w:val="006D2E58"/>
    <w:rsid w:val="006D4953"/>
    <w:rsid w:val="006D4B29"/>
    <w:rsid w:val="006D71EA"/>
    <w:rsid w:val="006D79E2"/>
    <w:rsid w:val="006E1CA4"/>
    <w:rsid w:val="006E5BA0"/>
    <w:rsid w:val="006E6170"/>
    <w:rsid w:val="006F1672"/>
    <w:rsid w:val="006F74E9"/>
    <w:rsid w:val="00703065"/>
    <w:rsid w:val="00710360"/>
    <w:rsid w:val="0071332E"/>
    <w:rsid w:val="00716959"/>
    <w:rsid w:val="00721F9E"/>
    <w:rsid w:val="00723757"/>
    <w:rsid w:val="00724429"/>
    <w:rsid w:val="00731C80"/>
    <w:rsid w:val="00732E02"/>
    <w:rsid w:val="00733059"/>
    <w:rsid w:val="00736D71"/>
    <w:rsid w:val="007412B2"/>
    <w:rsid w:val="00742108"/>
    <w:rsid w:val="00742CF4"/>
    <w:rsid w:val="00743781"/>
    <w:rsid w:val="00746620"/>
    <w:rsid w:val="007504DD"/>
    <w:rsid w:val="007511EC"/>
    <w:rsid w:val="00760A0F"/>
    <w:rsid w:val="00780045"/>
    <w:rsid w:val="00782ADC"/>
    <w:rsid w:val="00785ECF"/>
    <w:rsid w:val="00790896"/>
    <w:rsid w:val="00792C4B"/>
    <w:rsid w:val="00793F3A"/>
    <w:rsid w:val="007947EA"/>
    <w:rsid w:val="00794C73"/>
    <w:rsid w:val="00796BC4"/>
    <w:rsid w:val="007971BF"/>
    <w:rsid w:val="00797BD3"/>
    <w:rsid w:val="007A148F"/>
    <w:rsid w:val="007A7ED2"/>
    <w:rsid w:val="007B05E8"/>
    <w:rsid w:val="007B284D"/>
    <w:rsid w:val="007C0D02"/>
    <w:rsid w:val="007C1BA1"/>
    <w:rsid w:val="007C38DC"/>
    <w:rsid w:val="007C657F"/>
    <w:rsid w:val="007C79B9"/>
    <w:rsid w:val="007C7E01"/>
    <w:rsid w:val="007D484D"/>
    <w:rsid w:val="007D538D"/>
    <w:rsid w:val="007E268A"/>
    <w:rsid w:val="007E2C28"/>
    <w:rsid w:val="007E4439"/>
    <w:rsid w:val="007E77A7"/>
    <w:rsid w:val="007F2838"/>
    <w:rsid w:val="007F4C1E"/>
    <w:rsid w:val="007F55D2"/>
    <w:rsid w:val="007F76CC"/>
    <w:rsid w:val="00800069"/>
    <w:rsid w:val="00804499"/>
    <w:rsid w:val="00805488"/>
    <w:rsid w:val="00810B4B"/>
    <w:rsid w:val="00811F25"/>
    <w:rsid w:val="0081505B"/>
    <w:rsid w:val="00815F44"/>
    <w:rsid w:val="008246CE"/>
    <w:rsid w:val="00824EED"/>
    <w:rsid w:val="00827492"/>
    <w:rsid w:val="00832D03"/>
    <w:rsid w:val="008333EA"/>
    <w:rsid w:val="008353CF"/>
    <w:rsid w:val="00845519"/>
    <w:rsid w:val="008466AE"/>
    <w:rsid w:val="008518D6"/>
    <w:rsid w:val="00862AEA"/>
    <w:rsid w:val="00863B35"/>
    <w:rsid w:val="0086636A"/>
    <w:rsid w:val="0086700F"/>
    <w:rsid w:val="00867B78"/>
    <w:rsid w:val="0088184F"/>
    <w:rsid w:val="0088204C"/>
    <w:rsid w:val="00886295"/>
    <w:rsid w:val="00892CB6"/>
    <w:rsid w:val="008973E4"/>
    <w:rsid w:val="008974CB"/>
    <w:rsid w:val="008A24FF"/>
    <w:rsid w:val="008A3594"/>
    <w:rsid w:val="008A6D5A"/>
    <w:rsid w:val="008B3404"/>
    <w:rsid w:val="008B4220"/>
    <w:rsid w:val="008B5776"/>
    <w:rsid w:val="008B7105"/>
    <w:rsid w:val="008B7BB2"/>
    <w:rsid w:val="008C2578"/>
    <w:rsid w:val="008C2B27"/>
    <w:rsid w:val="008C49D8"/>
    <w:rsid w:val="008C7C82"/>
    <w:rsid w:val="008D5FF8"/>
    <w:rsid w:val="008D61D4"/>
    <w:rsid w:val="008E109F"/>
    <w:rsid w:val="008E3133"/>
    <w:rsid w:val="008E49E7"/>
    <w:rsid w:val="008E5D9D"/>
    <w:rsid w:val="008F4035"/>
    <w:rsid w:val="00900DA1"/>
    <w:rsid w:val="009027D8"/>
    <w:rsid w:val="00906D9A"/>
    <w:rsid w:val="00910D39"/>
    <w:rsid w:val="00911E9F"/>
    <w:rsid w:val="00915D99"/>
    <w:rsid w:val="00916601"/>
    <w:rsid w:val="00920BB0"/>
    <w:rsid w:val="009239E1"/>
    <w:rsid w:val="00926587"/>
    <w:rsid w:val="00930081"/>
    <w:rsid w:val="00931056"/>
    <w:rsid w:val="009317F4"/>
    <w:rsid w:val="00935019"/>
    <w:rsid w:val="00941B3B"/>
    <w:rsid w:val="00942C13"/>
    <w:rsid w:val="00945C24"/>
    <w:rsid w:val="009466A8"/>
    <w:rsid w:val="0095217E"/>
    <w:rsid w:val="009556FB"/>
    <w:rsid w:val="009650B3"/>
    <w:rsid w:val="0096666C"/>
    <w:rsid w:val="00966B7B"/>
    <w:rsid w:val="00967D0B"/>
    <w:rsid w:val="009709FC"/>
    <w:rsid w:val="0098200E"/>
    <w:rsid w:val="00987157"/>
    <w:rsid w:val="00995318"/>
    <w:rsid w:val="00996C11"/>
    <w:rsid w:val="009A43A5"/>
    <w:rsid w:val="009A6413"/>
    <w:rsid w:val="009B2EAB"/>
    <w:rsid w:val="009B4303"/>
    <w:rsid w:val="009B4895"/>
    <w:rsid w:val="009B4B94"/>
    <w:rsid w:val="009B53DA"/>
    <w:rsid w:val="009B654C"/>
    <w:rsid w:val="009B7344"/>
    <w:rsid w:val="009B7715"/>
    <w:rsid w:val="009C3BCD"/>
    <w:rsid w:val="009C4481"/>
    <w:rsid w:val="009D019B"/>
    <w:rsid w:val="009D0203"/>
    <w:rsid w:val="009D0F51"/>
    <w:rsid w:val="009D4A47"/>
    <w:rsid w:val="009D4FE6"/>
    <w:rsid w:val="009D5D90"/>
    <w:rsid w:val="009D7CEA"/>
    <w:rsid w:val="009F3750"/>
    <w:rsid w:val="009F4103"/>
    <w:rsid w:val="009F79DE"/>
    <w:rsid w:val="009F7D12"/>
    <w:rsid w:val="00A028EE"/>
    <w:rsid w:val="00A04B43"/>
    <w:rsid w:val="00A119CD"/>
    <w:rsid w:val="00A16A50"/>
    <w:rsid w:val="00A20288"/>
    <w:rsid w:val="00A20EDD"/>
    <w:rsid w:val="00A221EF"/>
    <w:rsid w:val="00A228B4"/>
    <w:rsid w:val="00A2641F"/>
    <w:rsid w:val="00A312CB"/>
    <w:rsid w:val="00A34D4F"/>
    <w:rsid w:val="00A36E52"/>
    <w:rsid w:val="00A41DFF"/>
    <w:rsid w:val="00A43F63"/>
    <w:rsid w:val="00A449A0"/>
    <w:rsid w:val="00A458E4"/>
    <w:rsid w:val="00A471E6"/>
    <w:rsid w:val="00A474B9"/>
    <w:rsid w:val="00A61B24"/>
    <w:rsid w:val="00A646E2"/>
    <w:rsid w:val="00A66AF7"/>
    <w:rsid w:val="00A672DC"/>
    <w:rsid w:val="00A70D53"/>
    <w:rsid w:val="00A749B8"/>
    <w:rsid w:val="00A75126"/>
    <w:rsid w:val="00A80928"/>
    <w:rsid w:val="00A84EF4"/>
    <w:rsid w:val="00A85B13"/>
    <w:rsid w:val="00A85BC0"/>
    <w:rsid w:val="00A86C8A"/>
    <w:rsid w:val="00A87444"/>
    <w:rsid w:val="00A955DB"/>
    <w:rsid w:val="00AA084A"/>
    <w:rsid w:val="00AA3420"/>
    <w:rsid w:val="00AA626E"/>
    <w:rsid w:val="00AB1FAD"/>
    <w:rsid w:val="00AB6680"/>
    <w:rsid w:val="00AC0632"/>
    <w:rsid w:val="00AC3472"/>
    <w:rsid w:val="00AC6669"/>
    <w:rsid w:val="00AC6EFC"/>
    <w:rsid w:val="00AC71A0"/>
    <w:rsid w:val="00AD2AA4"/>
    <w:rsid w:val="00AD5DF2"/>
    <w:rsid w:val="00AD6CCE"/>
    <w:rsid w:val="00AD753D"/>
    <w:rsid w:val="00AE1501"/>
    <w:rsid w:val="00AE2637"/>
    <w:rsid w:val="00AF1D6B"/>
    <w:rsid w:val="00AF255F"/>
    <w:rsid w:val="00AF4793"/>
    <w:rsid w:val="00AF552A"/>
    <w:rsid w:val="00AF55FC"/>
    <w:rsid w:val="00AF5B19"/>
    <w:rsid w:val="00AF5D42"/>
    <w:rsid w:val="00B041C3"/>
    <w:rsid w:val="00B06B96"/>
    <w:rsid w:val="00B112FD"/>
    <w:rsid w:val="00B12581"/>
    <w:rsid w:val="00B15742"/>
    <w:rsid w:val="00B20AE9"/>
    <w:rsid w:val="00B3258F"/>
    <w:rsid w:val="00B336D3"/>
    <w:rsid w:val="00B40A23"/>
    <w:rsid w:val="00B415E4"/>
    <w:rsid w:val="00B4220A"/>
    <w:rsid w:val="00B42DC6"/>
    <w:rsid w:val="00B42E16"/>
    <w:rsid w:val="00B44ABC"/>
    <w:rsid w:val="00B454ED"/>
    <w:rsid w:val="00B46665"/>
    <w:rsid w:val="00B555B6"/>
    <w:rsid w:val="00B63E23"/>
    <w:rsid w:val="00B64693"/>
    <w:rsid w:val="00B70904"/>
    <w:rsid w:val="00B811ED"/>
    <w:rsid w:val="00B83579"/>
    <w:rsid w:val="00B877DF"/>
    <w:rsid w:val="00B9165E"/>
    <w:rsid w:val="00B94939"/>
    <w:rsid w:val="00BA137E"/>
    <w:rsid w:val="00BA209E"/>
    <w:rsid w:val="00BA3B80"/>
    <w:rsid w:val="00BA4A2E"/>
    <w:rsid w:val="00BA645E"/>
    <w:rsid w:val="00BA6E17"/>
    <w:rsid w:val="00BA7514"/>
    <w:rsid w:val="00BB0A02"/>
    <w:rsid w:val="00BB0C39"/>
    <w:rsid w:val="00BB346F"/>
    <w:rsid w:val="00BB5BFB"/>
    <w:rsid w:val="00BB6C2E"/>
    <w:rsid w:val="00BC008D"/>
    <w:rsid w:val="00BC09C9"/>
    <w:rsid w:val="00BC51D7"/>
    <w:rsid w:val="00BD402E"/>
    <w:rsid w:val="00BD5250"/>
    <w:rsid w:val="00BD5952"/>
    <w:rsid w:val="00BE00B4"/>
    <w:rsid w:val="00BE1073"/>
    <w:rsid w:val="00BE3770"/>
    <w:rsid w:val="00BF0590"/>
    <w:rsid w:val="00BF222D"/>
    <w:rsid w:val="00BF2C4F"/>
    <w:rsid w:val="00BF3BA4"/>
    <w:rsid w:val="00BF53D1"/>
    <w:rsid w:val="00C0319F"/>
    <w:rsid w:val="00C061FA"/>
    <w:rsid w:val="00C1322C"/>
    <w:rsid w:val="00C133B6"/>
    <w:rsid w:val="00C14FA9"/>
    <w:rsid w:val="00C206A5"/>
    <w:rsid w:val="00C2106E"/>
    <w:rsid w:val="00C2110D"/>
    <w:rsid w:val="00C21C84"/>
    <w:rsid w:val="00C21E37"/>
    <w:rsid w:val="00C27BA0"/>
    <w:rsid w:val="00C32034"/>
    <w:rsid w:val="00C36AF4"/>
    <w:rsid w:val="00C40126"/>
    <w:rsid w:val="00C43E10"/>
    <w:rsid w:val="00C557A5"/>
    <w:rsid w:val="00C6063C"/>
    <w:rsid w:val="00C6685E"/>
    <w:rsid w:val="00C7001E"/>
    <w:rsid w:val="00C70620"/>
    <w:rsid w:val="00C74159"/>
    <w:rsid w:val="00C83CC4"/>
    <w:rsid w:val="00C861AB"/>
    <w:rsid w:val="00C86E84"/>
    <w:rsid w:val="00C87834"/>
    <w:rsid w:val="00C9023C"/>
    <w:rsid w:val="00C923A5"/>
    <w:rsid w:val="00CA6767"/>
    <w:rsid w:val="00CA7010"/>
    <w:rsid w:val="00CB7DDC"/>
    <w:rsid w:val="00CC5FA2"/>
    <w:rsid w:val="00CD0C36"/>
    <w:rsid w:val="00CE1033"/>
    <w:rsid w:val="00CE2174"/>
    <w:rsid w:val="00CE45EE"/>
    <w:rsid w:val="00CE4A8D"/>
    <w:rsid w:val="00CF1798"/>
    <w:rsid w:val="00CF6136"/>
    <w:rsid w:val="00D01E1F"/>
    <w:rsid w:val="00D02443"/>
    <w:rsid w:val="00D03B19"/>
    <w:rsid w:val="00D1487F"/>
    <w:rsid w:val="00D14A3A"/>
    <w:rsid w:val="00D15185"/>
    <w:rsid w:val="00D2092C"/>
    <w:rsid w:val="00D23A3F"/>
    <w:rsid w:val="00D252E0"/>
    <w:rsid w:val="00D3028E"/>
    <w:rsid w:val="00D32419"/>
    <w:rsid w:val="00D33F44"/>
    <w:rsid w:val="00D34CB4"/>
    <w:rsid w:val="00D45FCB"/>
    <w:rsid w:val="00D52723"/>
    <w:rsid w:val="00D52D1F"/>
    <w:rsid w:val="00D54A49"/>
    <w:rsid w:val="00D60651"/>
    <w:rsid w:val="00D624DB"/>
    <w:rsid w:val="00D64F2B"/>
    <w:rsid w:val="00D670B5"/>
    <w:rsid w:val="00D728B2"/>
    <w:rsid w:val="00D751DC"/>
    <w:rsid w:val="00D75A5E"/>
    <w:rsid w:val="00D77098"/>
    <w:rsid w:val="00D77EE7"/>
    <w:rsid w:val="00D83582"/>
    <w:rsid w:val="00D8455F"/>
    <w:rsid w:val="00D87D0F"/>
    <w:rsid w:val="00D87DB9"/>
    <w:rsid w:val="00D92126"/>
    <w:rsid w:val="00D956A6"/>
    <w:rsid w:val="00DA4FA4"/>
    <w:rsid w:val="00DA5434"/>
    <w:rsid w:val="00DA6A9E"/>
    <w:rsid w:val="00DA7D39"/>
    <w:rsid w:val="00DB1043"/>
    <w:rsid w:val="00DB682B"/>
    <w:rsid w:val="00DC1D1A"/>
    <w:rsid w:val="00DC4613"/>
    <w:rsid w:val="00DC4D3D"/>
    <w:rsid w:val="00DC63B7"/>
    <w:rsid w:val="00DD0361"/>
    <w:rsid w:val="00DD1D62"/>
    <w:rsid w:val="00DD62B7"/>
    <w:rsid w:val="00DE2E5C"/>
    <w:rsid w:val="00DE42EF"/>
    <w:rsid w:val="00DE5AA8"/>
    <w:rsid w:val="00DE6742"/>
    <w:rsid w:val="00DF79E3"/>
    <w:rsid w:val="00E01ED1"/>
    <w:rsid w:val="00E04DEE"/>
    <w:rsid w:val="00E15031"/>
    <w:rsid w:val="00E21DC3"/>
    <w:rsid w:val="00E22E4C"/>
    <w:rsid w:val="00E27DC8"/>
    <w:rsid w:val="00E3402F"/>
    <w:rsid w:val="00E367C8"/>
    <w:rsid w:val="00E45A86"/>
    <w:rsid w:val="00E463CB"/>
    <w:rsid w:val="00E47C1A"/>
    <w:rsid w:val="00E5427E"/>
    <w:rsid w:val="00E60458"/>
    <w:rsid w:val="00E60D59"/>
    <w:rsid w:val="00E7074E"/>
    <w:rsid w:val="00E7702E"/>
    <w:rsid w:val="00E804F9"/>
    <w:rsid w:val="00E810E9"/>
    <w:rsid w:val="00E8241D"/>
    <w:rsid w:val="00E85080"/>
    <w:rsid w:val="00EA3545"/>
    <w:rsid w:val="00EB2523"/>
    <w:rsid w:val="00EB7F27"/>
    <w:rsid w:val="00EC3EEF"/>
    <w:rsid w:val="00EC5241"/>
    <w:rsid w:val="00EC73CD"/>
    <w:rsid w:val="00ED4239"/>
    <w:rsid w:val="00ED4966"/>
    <w:rsid w:val="00ED4C49"/>
    <w:rsid w:val="00EE049B"/>
    <w:rsid w:val="00EE1EB6"/>
    <w:rsid w:val="00EE2972"/>
    <w:rsid w:val="00EF30A3"/>
    <w:rsid w:val="00EF47F7"/>
    <w:rsid w:val="00EF7769"/>
    <w:rsid w:val="00EF7C28"/>
    <w:rsid w:val="00F015F5"/>
    <w:rsid w:val="00F020A5"/>
    <w:rsid w:val="00F06F50"/>
    <w:rsid w:val="00F06F6F"/>
    <w:rsid w:val="00F117F5"/>
    <w:rsid w:val="00F20E0F"/>
    <w:rsid w:val="00F20E4D"/>
    <w:rsid w:val="00F30C27"/>
    <w:rsid w:val="00F362AE"/>
    <w:rsid w:val="00F36487"/>
    <w:rsid w:val="00F41450"/>
    <w:rsid w:val="00F435B2"/>
    <w:rsid w:val="00F46B20"/>
    <w:rsid w:val="00F47B7C"/>
    <w:rsid w:val="00F540F7"/>
    <w:rsid w:val="00F54941"/>
    <w:rsid w:val="00F56EC4"/>
    <w:rsid w:val="00F600C1"/>
    <w:rsid w:val="00F607B2"/>
    <w:rsid w:val="00F61B59"/>
    <w:rsid w:val="00F61F27"/>
    <w:rsid w:val="00F648F3"/>
    <w:rsid w:val="00F66311"/>
    <w:rsid w:val="00F715C8"/>
    <w:rsid w:val="00F71E5F"/>
    <w:rsid w:val="00F77259"/>
    <w:rsid w:val="00F81106"/>
    <w:rsid w:val="00F811A4"/>
    <w:rsid w:val="00F918EB"/>
    <w:rsid w:val="00F92A41"/>
    <w:rsid w:val="00F93079"/>
    <w:rsid w:val="00F9451A"/>
    <w:rsid w:val="00FA0A46"/>
    <w:rsid w:val="00FA3FE7"/>
    <w:rsid w:val="00FA493C"/>
    <w:rsid w:val="00FA73D2"/>
    <w:rsid w:val="00FA7B4A"/>
    <w:rsid w:val="00FA7D56"/>
    <w:rsid w:val="00FB333B"/>
    <w:rsid w:val="00FB34A2"/>
    <w:rsid w:val="00FB4291"/>
    <w:rsid w:val="00FB4D6F"/>
    <w:rsid w:val="00FB646D"/>
    <w:rsid w:val="00FB6B23"/>
    <w:rsid w:val="00FB7540"/>
    <w:rsid w:val="00FB7832"/>
    <w:rsid w:val="00FC35D8"/>
    <w:rsid w:val="00FC4B74"/>
    <w:rsid w:val="00FC6317"/>
    <w:rsid w:val="00FC76DF"/>
    <w:rsid w:val="00FC7F01"/>
    <w:rsid w:val="00FD6CDB"/>
    <w:rsid w:val="00FD7132"/>
    <w:rsid w:val="00FE1889"/>
    <w:rsid w:val="00FE4CBC"/>
    <w:rsid w:val="00FE5CD6"/>
    <w:rsid w:val="00FF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76B1D5DF"/>
  <w15:chartTrackingRefBased/>
  <w15:docId w15:val="{06D7A221-860F-411F-854E-9C2D8A59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2D19DF"/>
    <w:pPr>
      <w:keepNext/>
      <w:keepLines/>
      <w:widowControl/>
      <w:numPr>
        <w:numId w:val="9"/>
      </w:numPr>
      <w:tabs>
        <w:tab w:val="left" w:pos="216"/>
      </w:tabs>
      <w:spacing w:before="160" w:after="80"/>
      <w:jc w:val="center"/>
      <w:outlineLvl w:val="0"/>
    </w:pPr>
    <w:rPr>
      <w:rFonts w:ascii="Times New Roman" w:eastAsia="宋体" w:hAnsi="Times New Roman" w:cs="Times New Roman"/>
      <w:smallCaps/>
      <w:noProof/>
      <w:kern w:val="0"/>
      <w:sz w:val="20"/>
      <w:szCs w:val="20"/>
      <w:lang w:eastAsia="en-US"/>
    </w:rPr>
  </w:style>
  <w:style w:type="paragraph" w:styleId="2">
    <w:name w:val="heading 2"/>
    <w:basedOn w:val="a"/>
    <w:next w:val="a"/>
    <w:link w:val="2Char"/>
    <w:qFormat/>
    <w:rsid w:val="002D19DF"/>
    <w:pPr>
      <w:keepNext/>
      <w:keepLines/>
      <w:widowControl/>
      <w:numPr>
        <w:ilvl w:val="1"/>
        <w:numId w:val="9"/>
      </w:numPr>
      <w:spacing w:before="120" w:after="60"/>
      <w:jc w:val="left"/>
      <w:outlineLvl w:val="1"/>
    </w:pPr>
    <w:rPr>
      <w:rFonts w:ascii="Times New Roman" w:eastAsia="宋体" w:hAnsi="Times New Roman" w:cs="Times New Roman"/>
      <w:i/>
      <w:iCs/>
      <w:noProof/>
      <w:kern w:val="0"/>
      <w:sz w:val="20"/>
      <w:szCs w:val="20"/>
      <w:lang w:eastAsia="en-US"/>
    </w:rPr>
  </w:style>
  <w:style w:type="paragraph" w:styleId="3">
    <w:name w:val="heading 3"/>
    <w:basedOn w:val="a"/>
    <w:next w:val="a"/>
    <w:link w:val="3Char"/>
    <w:qFormat/>
    <w:rsid w:val="002D19DF"/>
    <w:pPr>
      <w:widowControl/>
      <w:numPr>
        <w:ilvl w:val="2"/>
        <w:numId w:val="9"/>
      </w:numPr>
      <w:spacing w:line="240" w:lineRule="exact"/>
      <w:outlineLvl w:val="2"/>
    </w:pPr>
    <w:rPr>
      <w:rFonts w:ascii="Times New Roman" w:eastAsia="宋体" w:hAnsi="Times New Roman" w:cs="Times New Roman"/>
      <w:i/>
      <w:iCs/>
      <w:noProof/>
      <w:kern w:val="0"/>
      <w:sz w:val="20"/>
      <w:szCs w:val="20"/>
      <w:lang w:eastAsia="en-US"/>
    </w:rPr>
  </w:style>
  <w:style w:type="paragraph" w:styleId="4">
    <w:name w:val="heading 4"/>
    <w:basedOn w:val="a"/>
    <w:next w:val="a"/>
    <w:link w:val="4Char"/>
    <w:qFormat/>
    <w:rsid w:val="002D19DF"/>
    <w:pPr>
      <w:widowControl/>
      <w:numPr>
        <w:ilvl w:val="3"/>
        <w:numId w:val="9"/>
      </w:numPr>
      <w:tabs>
        <w:tab w:val="clear" w:pos="630"/>
        <w:tab w:val="left" w:pos="720"/>
      </w:tabs>
      <w:spacing w:before="40" w:after="40" w:line="228" w:lineRule="auto"/>
      <w:ind w:firstLine="504"/>
      <w:outlineLvl w:val="3"/>
    </w:pPr>
    <w:rPr>
      <w:rFonts w:ascii="Times New Roman" w:eastAsia="宋体" w:hAnsi="Times New Roman" w:cs="Times New Roman"/>
      <w:i/>
      <w:iC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D37F6"/>
    <w:rPr>
      <w:rFonts w:ascii="Times New Roman" w:hAnsi="Times New Roman" w:cs="Times New Roman"/>
      <w:vanish/>
      <w:color w:val="FF0000"/>
      <w:sz w:val="24"/>
      <w:szCs w:val="24"/>
    </w:rPr>
  </w:style>
  <w:style w:type="paragraph" w:customStyle="1" w:styleId="MTDisplayEquation">
    <w:name w:val="MTDisplayEquation"/>
    <w:basedOn w:val="a"/>
    <w:next w:val="a"/>
    <w:link w:val="MTDisplayEquation0"/>
    <w:rsid w:val="001D37F6"/>
    <w:pPr>
      <w:tabs>
        <w:tab w:val="center" w:pos="4160"/>
        <w:tab w:val="right" w:pos="8300"/>
      </w:tabs>
    </w:pPr>
    <w:rPr>
      <w:rFonts w:ascii="宋体" w:eastAsia="宋体" w:hAnsi="宋体"/>
      <w:sz w:val="24"/>
      <w:szCs w:val="24"/>
    </w:rPr>
  </w:style>
  <w:style w:type="character" w:customStyle="1" w:styleId="MTDisplayEquation0">
    <w:name w:val="MTDisplayEquation 字符"/>
    <w:basedOn w:val="a0"/>
    <w:link w:val="MTDisplayEquation"/>
    <w:rsid w:val="001D37F6"/>
    <w:rPr>
      <w:rFonts w:ascii="宋体" w:eastAsia="宋体" w:hAnsi="宋体"/>
      <w:sz w:val="24"/>
      <w:szCs w:val="24"/>
    </w:rPr>
  </w:style>
  <w:style w:type="paragraph" w:styleId="a3">
    <w:name w:val="List Paragraph"/>
    <w:basedOn w:val="a"/>
    <w:link w:val="Char"/>
    <w:uiPriority w:val="34"/>
    <w:qFormat/>
    <w:rsid w:val="001D37F6"/>
    <w:pPr>
      <w:ind w:firstLineChars="200" w:firstLine="420"/>
    </w:pPr>
  </w:style>
  <w:style w:type="table" w:styleId="a4">
    <w:name w:val="Table Grid"/>
    <w:basedOn w:val="a1"/>
    <w:uiPriority w:val="39"/>
    <w:rsid w:val="00B40A2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B40A23"/>
  </w:style>
  <w:style w:type="character" w:styleId="a5">
    <w:name w:val="Placeholder Text"/>
    <w:basedOn w:val="a0"/>
    <w:uiPriority w:val="99"/>
    <w:semiHidden/>
    <w:rsid w:val="0054584C"/>
    <w:rPr>
      <w:color w:val="808080"/>
    </w:rPr>
  </w:style>
  <w:style w:type="character" w:styleId="a6">
    <w:name w:val="Strong"/>
    <w:basedOn w:val="a0"/>
    <w:uiPriority w:val="22"/>
    <w:qFormat/>
    <w:rsid w:val="002C2C7A"/>
    <w:rPr>
      <w:b/>
      <w:bCs/>
    </w:rPr>
  </w:style>
  <w:style w:type="paragraph" w:styleId="a7">
    <w:name w:val="header"/>
    <w:basedOn w:val="a"/>
    <w:link w:val="Char0"/>
    <w:uiPriority w:val="99"/>
    <w:unhideWhenUsed/>
    <w:rsid w:val="008B57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B5776"/>
    <w:rPr>
      <w:sz w:val="18"/>
      <w:szCs w:val="18"/>
    </w:rPr>
  </w:style>
  <w:style w:type="paragraph" w:styleId="a8">
    <w:name w:val="footer"/>
    <w:basedOn w:val="a"/>
    <w:link w:val="Char1"/>
    <w:uiPriority w:val="99"/>
    <w:unhideWhenUsed/>
    <w:rsid w:val="008B5776"/>
    <w:pPr>
      <w:tabs>
        <w:tab w:val="center" w:pos="4153"/>
        <w:tab w:val="right" w:pos="8306"/>
      </w:tabs>
      <w:snapToGrid w:val="0"/>
      <w:jc w:val="left"/>
    </w:pPr>
    <w:rPr>
      <w:sz w:val="18"/>
      <w:szCs w:val="18"/>
    </w:rPr>
  </w:style>
  <w:style w:type="character" w:customStyle="1" w:styleId="Char1">
    <w:name w:val="页脚 Char"/>
    <w:basedOn w:val="a0"/>
    <w:link w:val="a8"/>
    <w:uiPriority w:val="99"/>
    <w:rsid w:val="008B5776"/>
    <w:rPr>
      <w:sz w:val="18"/>
      <w:szCs w:val="18"/>
    </w:rPr>
  </w:style>
  <w:style w:type="paragraph" w:styleId="a9">
    <w:name w:val="endnote text"/>
    <w:basedOn w:val="a"/>
    <w:link w:val="Char2"/>
    <w:uiPriority w:val="99"/>
    <w:semiHidden/>
    <w:unhideWhenUsed/>
    <w:rsid w:val="00D15185"/>
    <w:pPr>
      <w:snapToGrid w:val="0"/>
      <w:jc w:val="left"/>
    </w:pPr>
  </w:style>
  <w:style w:type="character" w:customStyle="1" w:styleId="Char2">
    <w:name w:val="尾注文本 Char"/>
    <w:basedOn w:val="a0"/>
    <w:link w:val="a9"/>
    <w:uiPriority w:val="99"/>
    <w:semiHidden/>
    <w:rsid w:val="00D15185"/>
  </w:style>
  <w:style w:type="character" w:styleId="aa">
    <w:name w:val="endnote reference"/>
    <w:basedOn w:val="a0"/>
    <w:uiPriority w:val="99"/>
    <w:semiHidden/>
    <w:unhideWhenUsed/>
    <w:rsid w:val="00D15185"/>
    <w:rPr>
      <w:vertAlign w:val="superscript"/>
    </w:rPr>
  </w:style>
  <w:style w:type="character" w:customStyle="1" w:styleId="apple-converted-space">
    <w:name w:val="apple-converted-space"/>
    <w:basedOn w:val="a0"/>
    <w:rsid w:val="00C83CC4"/>
  </w:style>
  <w:style w:type="paragraph" w:styleId="ab">
    <w:name w:val="Balloon Text"/>
    <w:basedOn w:val="a"/>
    <w:link w:val="Char3"/>
    <w:uiPriority w:val="99"/>
    <w:semiHidden/>
    <w:unhideWhenUsed/>
    <w:rsid w:val="00CE45EE"/>
    <w:rPr>
      <w:sz w:val="18"/>
      <w:szCs w:val="18"/>
    </w:rPr>
  </w:style>
  <w:style w:type="character" w:customStyle="1" w:styleId="Char3">
    <w:name w:val="批注框文本 Char"/>
    <w:basedOn w:val="a0"/>
    <w:link w:val="ab"/>
    <w:uiPriority w:val="99"/>
    <w:semiHidden/>
    <w:rsid w:val="00CE45EE"/>
    <w:rPr>
      <w:sz w:val="18"/>
      <w:szCs w:val="18"/>
    </w:rPr>
  </w:style>
  <w:style w:type="character" w:customStyle="1" w:styleId="1Char">
    <w:name w:val="标题 1 Char"/>
    <w:basedOn w:val="a0"/>
    <w:link w:val="1"/>
    <w:rsid w:val="002D19DF"/>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2D19DF"/>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2D19DF"/>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2D19DF"/>
    <w:rPr>
      <w:rFonts w:ascii="Times New Roman" w:eastAsia="宋体" w:hAnsi="Times New Roman" w:cs="Times New Roman"/>
      <w:i/>
      <w:iCs/>
      <w:noProof/>
      <w:kern w:val="0"/>
      <w:sz w:val="20"/>
      <w:szCs w:val="20"/>
      <w:lang w:eastAsia="en-US"/>
    </w:rPr>
  </w:style>
  <w:style w:type="character" w:customStyle="1" w:styleId="fontstyle01">
    <w:name w:val="fontstyle01"/>
    <w:basedOn w:val="a0"/>
    <w:rsid w:val="003852A2"/>
    <w:rPr>
      <w:rFonts w:ascii="Times#20New#20Roman" w:hAnsi="Times#20New#20Roman" w:hint="default"/>
      <w:b w:val="0"/>
      <w:bCs w:val="0"/>
      <w:i w:val="0"/>
      <w:iCs w:val="0"/>
      <w:color w:val="222222"/>
      <w:sz w:val="20"/>
      <w:szCs w:val="20"/>
    </w:rPr>
  </w:style>
  <w:style w:type="paragraph" w:styleId="ac">
    <w:name w:val="Document Map"/>
    <w:basedOn w:val="a"/>
    <w:link w:val="Char4"/>
    <w:uiPriority w:val="99"/>
    <w:semiHidden/>
    <w:unhideWhenUsed/>
    <w:rsid w:val="001F557E"/>
    <w:rPr>
      <w:rFonts w:ascii="宋体" w:eastAsia="宋体"/>
      <w:sz w:val="24"/>
      <w:szCs w:val="24"/>
    </w:rPr>
  </w:style>
  <w:style w:type="character" w:customStyle="1" w:styleId="Char4">
    <w:name w:val="文档结构图 Char"/>
    <w:basedOn w:val="a0"/>
    <w:link w:val="ac"/>
    <w:uiPriority w:val="99"/>
    <w:semiHidden/>
    <w:rsid w:val="001F557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4892">
      <w:bodyDiv w:val="1"/>
      <w:marLeft w:val="0"/>
      <w:marRight w:val="0"/>
      <w:marTop w:val="0"/>
      <w:marBottom w:val="0"/>
      <w:divBdr>
        <w:top w:val="none" w:sz="0" w:space="0" w:color="auto"/>
        <w:left w:val="none" w:sz="0" w:space="0" w:color="auto"/>
        <w:bottom w:val="none" w:sz="0" w:space="0" w:color="auto"/>
        <w:right w:val="none" w:sz="0" w:space="0" w:color="auto"/>
      </w:divBdr>
      <w:divsChild>
        <w:div w:id="495924191">
          <w:marLeft w:val="0"/>
          <w:marRight w:val="0"/>
          <w:marTop w:val="0"/>
          <w:marBottom w:val="0"/>
          <w:divBdr>
            <w:top w:val="none" w:sz="0" w:space="0" w:color="auto"/>
            <w:left w:val="none" w:sz="0" w:space="0" w:color="auto"/>
            <w:bottom w:val="none" w:sz="0" w:space="0" w:color="auto"/>
            <w:right w:val="none" w:sz="0" w:space="0" w:color="auto"/>
          </w:divBdr>
        </w:div>
      </w:divsChild>
    </w:div>
    <w:div w:id="505101272">
      <w:bodyDiv w:val="1"/>
      <w:marLeft w:val="0"/>
      <w:marRight w:val="0"/>
      <w:marTop w:val="0"/>
      <w:marBottom w:val="0"/>
      <w:divBdr>
        <w:top w:val="none" w:sz="0" w:space="0" w:color="auto"/>
        <w:left w:val="none" w:sz="0" w:space="0" w:color="auto"/>
        <w:bottom w:val="none" w:sz="0" w:space="0" w:color="auto"/>
        <w:right w:val="none" w:sz="0" w:space="0" w:color="auto"/>
      </w:divBdr>
    </w:div>
    <w:div w:id="588268804">
      <w:bodyDiv w:val="1"/>
      <w:marLeft w:val="0"/>
      <w:marRight w:val="0"/>
      <w:marTop w:val="0"/>
      <w:marBottom w:val="0"/>
      <w:divBdr>
        <w:top w:val="none" w:sz="0" w:space="0" w:color="auto"/>
        <w:left w:val="none" w:sz="0" w:space="0" w:color="auto"/>
        <w:bottom w:val="none" w:sz="0" w:space="0" w:color="auto"/>
        <w:right w:val="none" w:sz="0" w:space="0" w:color="auto"/>
      </w:divBdr>
    </w:div>
    <w:div w:id="659776281">
      <w:bodyDiv w:val="1"/>
      <w:marLeft w:val="0"/>
      <w:marRight w:val="0"/>
      <w:marTop w:val="0"/>
      <w:marBottom w:val="0"/>
      <w:divBdr>
        <w:top w:val="none" w:sz="0" w:space="0" w:color="auto"/>
        <w:left w:val="none" w:sz="0" w:space="0" w:color="auto"/>
        <w:bottom w:val="none" w:sz="0" w:space="0" w:color="auto"/>
        <w:right w:val="none" w:sz="0" w:space="0" w:color="auto"/>
      </w:divBdr>
    </w:div>
    <w:div w:id="906455322">
      <w:bodyDiv w:val="1"/>
      <w:marLeft w:val="0"/>
      <w:marRight w:val="0"/>
      <w:marTop w:val="0"/>
      <w:marBottom w:val="0"/>
      <w:divBdr>
        <w:top w:val="none" w:sz="0" w:space="0" w:color="auto"/>
        <w:left w:val="none" w:sz="0" w:space="0" w:color="auto"/>
        <w:bottom w:val="none" w:sz="0" w:space="0" w:color="auto"/>
        <w:right w:val="none" w:sz="0" w:space="0" w:color="auto"/>
      </w:divBdr>
    </w:div>
    <w:div w:id="934900126">
      <w:bodyDiv w:val="1"/>
      <w:marLeft w:val="0"/>
      <w:marRight w:val="0"/>
      <w:marTop w:val="0"/>
      <w:marBottom w:val="0"/>
      <w:divBdr>
        <w:top w:val="none" w:sz="0" w:space="0" w:color="auto"/>
        <w:left w:val="none" w:sz="0" w:space="0" w:color="auto"/>
        <w:bottom w:val="none" w:sz="0" w:space="0" w:color="auto"/>
        <w:right w:val="none" w:sz="0" w:space="0" w:color="auto"/>
      </w:divBdr>
    </w:div>
    <w:div w:id="1246722924">
      <w:bodyDiv w:val="1"/>
      <w:marLeft w:val="0"/>
      <w:marRight w:val="0"/>
      <w:marTop w:val="0"/>
      <w:marBottom w:val="0"/>
      <w:divBdr>
        <w:top w:val="none" w:sz="0" w:space="0" w:color="auto"/>
        <w:left w:val="none" w:sz="0" w:space="0" w:color="auto"/>
        <w:bottom w:val="none" w:sz="0" w:space="0" w:color="auto"/>
        <w:right w:val="none" w:sz="0" w:space="0" w:color="auto"/>
      </w:divBdr>
    </w:div>
    <w:div w:id="1364863869">
      <w:bodyDiv w:val="1"/>
      <w:marLeft w:val="0"/>
      <w:marRight w:val="0"/>
      <w:marTop w:val="0"/>
      <w:marBottom w:val="0"/>
      <w:divBdr>
        <w:top w:val="none" w:sz="0" w:space="0" w:color="auto"/>
        <w:left w:val="none" w:sz="0" w:space="0" w:color="auto"/>
        <w:bottom w:val="none" w:sz="0" w:space="0" w:color="auto"/>
        <w:right w:val="none" w:sz="0" w:space="0" w:color="auto"/>
      </w:divBdr>
      <w:divsChild>
        <w:div w:id="1990398462">
          <w:marLeft w:val="0"/>
          <w:marRight w:val="0"/>
          <w:marTop w:val="0"/>
          <w:marBottom w:val="0"/>
          <w:divBdr>
            <w:top w:val="none" w:sz="0" w:space="0" w:color="auto"/>
            <w:left w:val="none" w:sz="0" w:space="0" w:color="auto"/>
            <w:bottom w:val="none" w:sz="0" w:space="0" w:color="auto"/>
            <w:right w:val="none" w:sz="0" w:space="0" w:color="auto"/>
          </w:divBdr>
        </w:div>
      </w:divsChild>
    </w:div>
    <w:div w:id="1475297207">
      <w:bodyDiv w:val="1"/>
      <w:marLeft w:val="0"/>
      <w:marRight w:val="0"/>
      <w:marTop w:val="0"/>
      <w:marBottom w:val="0"/>
      <w:divBdr>
        <w:top w:val="none" w:sz="0" w:space="0" w:color="auto"/>
        <w:left w:val="none" w:sz="0" w:space="0" w:color="auto"/>
        <w:bottom w:val="none" w:sz="0" w:space="0" w:color="auto"/>
        <w:right w:val="none" w:sz="0" w:space="0" w:color="auto"/>
      </w:divBdr>
    </w:div>
    <w:div w:id="1676686215">
      <w:bodyDiv w:val="1"/>
      <w:marLeft w:val="0"/>
      <w:marRight w:val="0"/>
      <w:marTop w:val="0"/>
      <w:marBottom w:val="0"/>
      <w:divBdr>
        <w:top w:val="none" w:sz="0" w:space="0" w:color="auto"/>
        <w:left w:val="none" w:sz="0" w:space="0" w:color="auto"/>
        <w:bottom w:val="none" w:sz="0" w:space="0" w:color="auto"/>
        <w:right w:val="none" w:sz="0" w:space="0" w:color="auto"/>
      </w:divBdr>
    </w:div>
    <w:div w:id="1689216838">
      <w:bodyDiv w:val="1"/>
      <w:marLeft w:val="0"/>
      <w:marRight w:val="0"/>
      <w:marTop w:val="0"/>
      <w:marBottom w:val="0"/>
      <w:divBdr>
        <w:top w:val="none" w:sz="0" w:space="0" w:color="auto"/>
        <w:left w:val="none" w:sz="0" w:space="0" w:color="auto"/>
        <w:bottom w:val="none" w:sz="0" w:space="0" w:color="auto"/>
        <w:right w:val="none" w:sz="0" w:space="0" w:color="auto"/>
      </w:divBdr>
    </w:div>
    <w:div w:id="188189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16.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3.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em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0180105\&#26609;&#29366;&#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t>Model Accuracy Comparison</a:t>
            </a:r>
            <a:endParaRPr lang="zh-CN"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Sheet1!$B$6</c:f>
              <c:strCache>
                <c:ptCount val="1"/>
                <c:pt idx="0">
                  <c:v>DNN</c:v>
                </c:pt>
              </c:strCache>
            </c:strRef>
          </c:tx>
          <c:spPr>
            <a:solidFill>
              <a:srgbClr val="FFC000"/>
            </a:solidFill>
            <a:ln>
              <a:noFill/>
            </a:ln>
            <a:effectLst/>
          </c:spPr>
          <c:invertIfNegative val="0"/>
          <c:cat>
            <c:strRef>
              <c:f>Sheet1!$C$5:$F$5</c:f>
              <c:strCache>
                <c:ptCount val="4"/>
                <c:pt idx="0">
                  <c:v>Bus</c:v>
                </c:pt>
                <c:pt idx="1">
                  <c:v>Car</c:v>
                </c:pt>
                <c:pt idx="2">
                  <c:v>Train</c:v>
                </c:pt>
                <c:pt idx="3">
                  <c:v>Metro</c:v>
                </c:pt>
              </c:strCache>
            </c:strRef>
          </c:cat>
          <c:val>
            <c:numRef>
              <c:f>Sheet1!$C$6:$F$6</c:f>
              <c:numCache>
                <c:formatCode>General</c:formatCode>
                <c:ptCount val="4"/>
                <c:pt idx="0">
                  <c:v>98.34</c:v>
                </c:pt>
                <c:pt idx="1">
                  <c:v>98.83</c:v>
                </c:pt>
                <c:pt idx="2">
                  <c:v>96.23</c:v>
                </c:pt>
                <c:pt idx="3">
                  <c:v>97.51</c:v>
                </c:pt>
              </c:numCache>
            </c:numRef>
          </c:val>
        </c:ser>
        <c:ser>
          <c:idx val="1"/>
          <c:order val="1"/>
          <c:tx>
            <c:strRef>
              <c:f>Sheet1!$B$7</c:f>
              <c:strCache>
                <c:ptCount val="1"/>
                <c:pt idx="0">
                  <c:v>CNN</c:v>
                </c:pt>
              </c:strCache>
            </c:strRef>
          </c:tx>
          <c:spPr>
            <a:solidFill>
              <a:schemeClr val="accent1"/>
            </a:solidFill>
            <a:ln>
              <a:noFill/>
            </a:ln>
            <a:effectLst/>
          </c:spPr>
          <c:invertIfNegative val="0"/>
          <c:cat>
            <c:strRef>
              <c:f>Sheet1!$C$5:$F$5</c:f>
              <c:strCache>
                <c:ptCount val="4"/>
                <c:pt idx="0">
                  <c:v>Bus</c:v>
                </c:pt>
                <c:pt idx="1">
                  <c:v>Car</c:v>
                </c:pt>
                <c:pt idx="2">
                  <c:v>Train</c:v>
                </c:pt>
                <c:pt idx="3">
                  <c:v>Metro</c:v>
                </c:pt>
              </c:strCache>
            </c:strRef>
          </c:cat>
          <c:val>
            <c:numRef>
              <c:f>Sheet1!$C$7:$F$7</c:f>
              <c:numCache>
                <c:formatCode>General</c:formatCode>
                <c:ptCount val="4"/>
                <c:pt idx="0">
                  <c:v>98.22</c:v>
                </c:pt>
                <c:pt idx="1">
                  <c:v>98.78</c:v>
                </c:pt>
                <c:pt idx="2">
                  <c:v>97.39</c:v>
                </c:pt>
                <c:pt idx="3">
                  <c:v>98.1</c:v>
                </c:pt>
              </c:numCache>
            </c:numRef>
          </c:val>
        </c:ser>
        <c:ser>
          <c:idx val="2"/>
          <c:order val="2"/>
          <c:tx>
            <c:strRef>
              <c:f>Sheet1!$B$8</c:f>
              <c:strCache>
                <c:ptCount val="1"/>
                <c:pt idx="0">
                  <c:v>LSTM</c:v>
                </c:pt>
              </c:strCache>
            </c:strRef>
          </c:tx>
          <c:spPr>
            <a:solidFill>
              <a:schemeClr val="accent2">
                <a:lumMod val="60000"/>
                <a:lumOff val="40000"/>
              </a:schemeClr>
            </a:solidFill>
            <a:ln>
              <a:noFill/>
            </a:ln>
            <a:effectLst/>
          </c:spPr>
          <c:invertIfNegative val="0"/>
          <c:cat>
            <c:strRef>
              <c:f>Sheet1!$C$5:$F$5</c:f>
              <c:strCache>
                <c:ptCount val="4"/>
                <c:pt idx="0">
                  <c:v>Bus</c:v>
                </c:pt>
                <c:pt idx="1">
                  <c:v>Car</c:v>
                </c:pt>
                <c:pt idx="2">
                  <c:v>Train</c:v>
                </c:pt>
                <c:pt idx="3">
                  <c:v>Metro</c:v>
                </c:pt>
              </c:strCache>
            </c:strRef>
          </c:cat>
          <c:val>
            <c:numRef>
              <c:f>Sheet1!$C$8:$F$8</c:f>
              <c:numCache>
                <c:formatCode>General</c:formatCode>
                <c:ptCount val="4"/>
                <c:pt idx="0">
                  <c:v>97.89</c:v>
                </c:pt>
                <c:pt idx="1">
                  <c:v>98.76</c:v>
                </c:pt>
                <c:pt idx="2">
                  <c:v>98.05</c:v>
                </c:pt>
                <c:pt idx="3">
                  <c:v>97.69</c:v>
                </c:pt>
              </c:numCache>
            </c:numRef>
          </c:val>
        </c:ser>
        <c:dLbls>
          <c:showLegendKey val="0"/>
          <c:showVal val="0"/>
          <c:showCatName val="0"/>
          <c:showSerName val="0"/>
          <c:showPercent val="0"/>
          <c:showBubbleSize val="0"/>
        </c:dLbls>
        <c:gapWidth val="262"/>
        <c:axId val="806826976"/>
        <c:axId val="996786560"/>
      </c:barChart>
      <c:catAx>
        <c:axId val="80682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996786560"/>
        <c:crosses val="autoZero"/>
        <c:auto val="1"/>
        <c:lblAlgn val="ctr"/>
        <c:lblOffset val="100"/>
        <c:noMultiLvlLbl val="0"/>
      </c:catAx>
      <c:valAx>
        <c:axId val="996786560"/>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b="1" baseline="0"/>
                  <a:t>Accuracy</a:t>
                </a:r>
                <a:endParaRPr lang="zh-CN" altLang="en-US" sz="1200" b="1" baseline="0"/>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6826976"/>
        <c:crosses val="autoZero"/>
        <c:crossBetween val="between"/>
        <c:majorUnit val="2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B881B-3CB5-4A73-960D-C6C9A406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16</Pages>
  <Words>1853</Words>
  <Characters>10563</Characters>
  <Application>Microsoft Office Word</Application>
  <DocSecurity>0</DocSecurity>
  <Lines>88</Lines>
  <Paragraphs>24</Paragraphs>
  <ScaleCrop>false</ScaleCrop>
  <Company>BUPT</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Wang Hao</cp:lastModifiedBy>
  <cp:revision>11</cp:revision>
  <dcterms:created xsi:type="dcterms:W3CDTF">2018-01-02T12:45:00Z</dcterms:created>
  <dcterms:modified xsi:type="dcterms:W3CDTF">2018-01-14T03:40:00Z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DeferFieldUpdate">
    <vt:lpwstr>1</vt:lpwstr>
  </property>
  <property fmtid="{D5CDD505-2E9C-101B-9397-08002B2CF9AE}" pid="4" name="MTEquationSection">
    <vt:lpwstr>1</vt:lpwstr>
  </property>
  <property fmtid="{D5CDD505-2E9C-101B-9397-08002B2CF9AE}" pid="5" name="MTWinEqns">
    <vt:bool>true</vt:bool>
  </property>
</Properties>
</file>