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6D30" w14:textId="2FA0C556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C804BE">
        <w:rPr>
          <w:rFonts w:ascii="Times" w:eastAsia="宋体" w:hAnsi="Times"/>
          <w:sz w:val="24"/>
          <w:szCs w:val="24"/>
        </w:rPr>
        <w:t>1</w:t>
      </w:r>
      <w:r w:rsidR="000E0CC8"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.</w:t>
      </w:r>
      <w:r w:rsidR="00FB17B8">
        <w:rPr>
          <w:rFonts w:ascii="Times" w:eastAsia="宋体" w:hAnsi="Times"/>
          <w:sz w:val="24"/>
          <w:szCs w:val="24"/>
        </w:rPr>
        <w:t>1</w:t>
      </w:r>
      <w:r w:rsidRPr="0071475F">
        <w:rPr>
          <w:rFonts w:ascii="Times" w:eastAsia="宋体" w:hAnsi="Times"/>
          <w:sz w:val="24"/>
          <w:szCs w:val="24"/>
        </w:rPr>
        <w:t>-01</w:t>
      </w:r>
    </w:p>
    <w:p w14:paraId="32807531" w14:textId="1A4555F3" w:rsidR="00C804BE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330DF89B" wp14:editId="7FF9AD0A">
            <wp:extent cx="8820000" cy="4961249"/>
            <wp:effectExtent l="0" t="0" r="63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49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0A24" w14:textId="77777777" w:rsidR="00C804BE" w:rsidRDefault="00C804BE">
      <w:pPr>
        <w:widowControl/>
        <w:jc w:val="left"/>
        <w:rPr>
          <w:rFonts w:ascii="Times" w:eastAsia="宋体" w:hAnsi="Times"/>
          <w:sz w:val="24"/>
          <w:szCs w:val="24"/>
        </w:rPr>
      </w:pPr>
      <w:r>
        <w:rPr>
          <w:rFonts w:ascii="Times" w:eastAsia="宋体" w:hAnsi="Times"/>
          <w:sz w:val="24"/>
          <w:szCs w:val="24"/>
        </w:rPr>
        <w:br w:type="page"/>
      </w:r>
    </w:p>
    <w:p w14:paraId="2CBF5BAE" w14:textId="444F50E0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</w:t>
      </w:r>
      <w:r w:rsidR="00C804BE">
        <w:rPr>
          <w:rFonts w:ascii="Times" w:eastAsia="宋体" w:hAnsi="Times" w:hint="eastAsia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1</w:t>
      </w:r>
      <w:r w:rsidR="000E0CC8"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FB17B8">
        <w:rPr>
          <w:rFonts w:ascii="Times" w:eastAsia="宋体" w:hAnsi="Times"/>
          <w:sz w:val="24"/>
          <w:szCs w:val="24"/>
        </w:rPr>
        <w:t>1</w:t>
      </w:r>
    </w:p>
    <w:p w14:paraId="712264CE" w14:textId="0BD517C3" w:rsidR="009202BA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0440C13E" wp14:editId="18E68C85">
            <wp:extent cx="8820000" cy="4961249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49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2F73" w14:textId="0B4CB80C" w:rsidR="000E0CC8" w:rsidRDefault="000E0CC8">
      <w:pPr>
        <w:widowControl/>
        <w:jc w:val="left"/>
        <w:rPr>
          <w:rFonts w:ascii="Times" w:eastAsia="宋体" w:hAnsi="Times"/>
          <w:sz w:val="24"/>
          <w:szCs w:val="24"/>
        </w:rPr>
      </w:pPr>
      <w:r>
        <w:rPr>
          <w:rFonts w:ascii="Times" w:eastAsia="宋体" w:hAnsi="Times"/>
          <w:sz w:val="24"/>
          <w:szCs w:val="24"/>
        </w:rPr>
        <w:br w:type="page"/>
      </w:r>
    </w:p>
    <w:p w14:paraId="226DB449" w14:textId="3F03A8A9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C804BE">
        <w:rPr>
          <w:rFonts w:ascii="Times" w:eastAsia="宋体" w:hAnsi="Times"/>
          <w:sz w:val="24"/>
          <w:szCs w:val="24"/>
        </w:rPr>
        <w:t>1</w:t>
      </w:r>
      <w:r w:rsidR="000E0CC8"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.</w:t>
      </w:r>
      <w:r w:rsidR="000E0CC8"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-0</w:t>
      </w:r>
      <w:r w:rsidR="000E0CC8">
        <w:rPr>
          <w:rFonts w:ascii="Times" w:eastAsia="宋体" w:hAnsi="Times"/>
          <w:sz w:val="24"/>
          <w:szCs w:val="24"/>
        </w:rPr>
        <w:t>1</w:t>
      </w:r>
    </w:p>
    <w:p w14:paraId="41317BF8" w14:textId="2A62BDC7" w:rsidR="009202BA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0CC1C4A1" wp14:editId="62D8D7C4">
            <wp:extent cx="8820000" cy="4961249"/>
            <wp:effectExtent l="0" t="0" r="63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49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60B5" w14:textId="747F5C6E" w:rsidR="00C23D87" w:rsidRDefault="00C23D87">
      <w:pPr>
        <w:widowControl/>
        <w:jc w:val="left"/>
        <w:rPr>
          <w:rFonts w:ascii="Times" w:eastAsia="宋体" w:hAnsi="Times"/>
          <w:sz w:val="24"/>
          <w:szCs w:val="24"/>
        </w:rPr>
      </w:pPr>
      <w:r>
        <w:rPr>
          <w:rFonts w:ascii="Times" w:eastAsia="宋体" w:hAnsi="Times"/>
          <w:sz w:val="24"/>
          <w:szCs w:val="24"/>
        </w:rPr>
        <w:br w:type="page"/>
      </w:r>
    </w:p>
    <w:p w14:paraId="5509EE88" w14:textId="39680978" w:rsidR="009202BA" w:rsidRDefault="00C23D87" w:rsidP="00C23D87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>
        <w:rPr>
          <w:rFonts w:ascii="Times" w:eastAsia="宋体" w:hAnsi="Times"/>
          <w:sz w:val="24"/>
          <w:szCs w:val="24"/>
        </w:rPr>
        <w:t>13</w:t>
      </w:r>
      <w:r w:rsidRPr="0071475F">
        <w:rPr>
          <w:rFonts w:ascii="Times" w:eastAsia="宋体" w:hAnsi="Times"/>
          <w:sz w:val="24"/>
          <w:szCs w:val="24"/>
        </w:rPr>
        <w:t>.</w:t>
      </w:r>
      <w:r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-0</w:t>
      </w:r>
      <w:r>
        <w:rPr>
          <w:rFonts w:ascii="Times" w:eastAsia="宋体" w:hAnsi="Times"/>
          <w:sz w:val="24"/>
          <w:szCs w:val="24"/>
        </w:rPr>
        <w:t>2</w:t>
      </w:r>
    </w:p>
    <w:p w14:paraId="67401167" w14:textId="6E1B636B" w:rsidR="00C23D87" w:rsidRDefault="008A3C3A" w:rsidP="00C23D87">
      <w:pPr>
        <w:rPr>
          <w:rFonts w:ascii="Times" w:eastAsia="宋体" w:hAnsi="Times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C1E5B3" wp14:editId="2E46986D">
            <wp:extent cx="4723022" cy="3345474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37" cy="33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D87" w:rsidSect="007B3A96">
      <w:headerReference w:type="default" r:id="rId11"/>
      <w:footerReference w:type="default" r:id="rId12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EF4BF8" w:rsidRPr="00B2623B" w:rsidRDefault="00AD27CD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981F24" w:rsidRPr="00B2623B" w:rsidRDefault="00981F24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7A945BB0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034D8F">
      <w:rPr>
        <w:rFonts w:ascii="Times" w:eastAsia="宋体" w:hAnsi="Times"/>
        <w:sz w:val="24"/>
      </w:rPr>
      <w:t>15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1E4857" w:rsidRPr="001E4857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34D8F"/>
    <w:rsid w:val="000C4DFB"/>
    <w:rsid w:val="000E0CC8"/>
    <w:rsid w:val="000F67D7"/>
    <w:rsid w:val="00166C09"/>
    <w:rsid w:val="001674AB"/>
    <w:rsid w:val="001C5D56"/>
    <w:rsid w:val="001E4857"/>
    <w:rsid w:val="002B6CC9"/>
    <w:rsid w:val="0032284B"/>
    <w:rsid w:val="003A37DC"/>
    <w:rsid w:val="003B167E"/>
    <w:rsid w:val="003F2DE4"/>
    <w:rsid w:val="004271F9"/>
    <w:rsid w:val="00440604"/>
    <w:rsid w:val="00472F55"/>
    <w:rsid w:val="0058376E"/>
    <w:rsid w:val="005A63EE"/>
    <w:rsid w:val="005D5161"/>
    <w:rsid w:val="006252BA"/>
    <w:rsid w:val="00643865"/>
    <w:rsid w:val="00643981"/>
    <w:rsid w:val="00657858"/>
    <w:rsid w:val="00683F70"/>
    <w:rsid w:val="006B1DF6"/>
    <w:rsid w:val="006C424C"/>
    <w:rsid w:val="006E5EB5"/>
    <w:rsid w:val="0071475F"/>
    <w:rsid w:val="007209C5"/>
    <w:rsid w:val="00723100"/>
    <w:rsid w:val="007468F3"/>
    <w:rsid w:val="00774FF0"/>
    <w:rsid w:val="007B3A96"/>
    <w:rsid w:val="007C3798"/>
    <w:rsid w:val="007F11D4"/>
    <w:rsid w:val="00803B98"/>
    <w:rsid w:val="00817E51"/>
    <w:rsid w:val="008662BD"/>
    <w:rsid w:val="008A3C3A"/>
    <w:rsid w:val="008B2C80"/>
    <w:rsid w:val="008C3F00"/>
    <w:rsid w:val="009202BA"/>
    <w:rsid w:val="00981F24"/>
    <w:rsid w:val="00991CCB"/>
    <w:rsid w:val="009939CB"/>
    <w:rsid w:val="009F49E2"/>
    <w:rsid w:val="00A42B7E"/>
    <w:rsid w:val="00AA1D71"/>
    <w:rsid w:val="00AB5478"/>
    <w:rsid w:val="00AD27CD"/>
    <w:rsid w:val="00AD78BD"/>
    <w:rsid w:val="00B2623B"/>
    <w:rsid w:val="00BA463E"/>
    <w:rsid w:val="00BF08EB"/>
    <w:rsid w:val="00C0583B"/>
    <w:rsid w:val="00C23D87"/>
    <w:rsid w:val="00C311B5"/>
    <w:rsid w:val="00C724BF"/>
    <w:rsid w:val="00C804BE"/>
    <w:rsid w:val="00C95AC9"/>
    <w:rsid w:val="00CC6BA7"/>
    <w:rsid w:val="00D51817"/>
    <w:rsid w:val="00D91ED5"/>
    <w:rsid w:val="00DE6E3C"/>
    <w:rsid w:val="00E43365"/>
    <w:rsid w:val="00E77D59"/>
    <w:rsid w:val="00EA0AC3"/>
    <w:rsid w:val="00EF18E0"/>
    <w:rsid w:val="00EF4BF8"/>
    <w:rsid w:val="00F3754E"/>
    <w:rsid w:val="00F75B69"/>
    <w:rsid w:val="00F86897"/>
    <w:rsid w:val="00FB17B8"/>
    <w:rsid w:val="00FD178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45E9-5E11-4B58-84C0-767C4394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游胜杰(Jayce You)</cp:lastModifiedBy>
  <cp:revision>7</cp:revision>
  <cp:lastPrinted>2021-12-29T11:30:00Z</cp:lastPrinted>
  <dcterms:created xsi:type="dcterms:W3CDTF">2022-09-13T12:50:00Z</dcterms:created>
  <dcterms:modified xsi:type="dcterms:W3CDTF">2022-09-21T06:39:00Z</dcterms:modified>
</cp:coreProperties>
</file>