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48AC" w14:textId="646C6288" w:rsidR="00452BB3" w:rsidRPr="00957516" w:rsidRDefault="00EA703B" w:rsidP="00957516">
      <w:pPr>
        <w:pStyle w:val="berschrift1"/>
      </w:pPr>
      <w:bookmarkStart w:id="0" w:name="_Toc156043148"/>
      <w:bookmarkStart w:id="1" w:name="_Toc171680818"/>
      <w:bookmarkStart w:id="2" w:name="_Toc171680930"/>
      <w:r w:rsidRPr="00957516">
        <w:t>Information Dokument NuMate Chatbot</w:t>
      </w:r>
      <w:bookmarkEnd w:id="0"/>
      <w:bookmarkEnd w:id="1"/>
      <w:bookmarkEnd w:id="2"/>
    </w:p>
    <w:p w14:paraId="2254FE2A" w14:textId="77777777" w:rsidR="00EA703B" w:rsidRPr="00957516" w:rsidRDefault="00EA703B">
      <w:pPr>
        <w:rPr>
          <w:rFonts w:cstheme="minorHAnsi"/>
          <w:b/>
          <w:bCs/>
        </w:rPr>
      </w:pPr>
    </w:p>
    <w:p w14:paraId="7A5502D6" w14:textId="7553C347" w:rsidR="00EA703B" w:rsidRPr="00957516" w:rsidRDefault="00EA703B">
      <w:pPr>
        <w:rPr>
          <w:rFonts w:cstheme="minorHAnsi"/>
        </w:rPr>
      </w:pPr>
      <w:r w:rsidRPr="00957516">
        <w:rPr>
          <w:rFonts w:cstheme="minorHAnsi"/>
        </w:rPr>
        <w:t>Dieses Dokument enthält Informationen über NuMate, die Marke der Firma AI Assistant Developement Beyer.</w:t>
      </w:r>
    </w:p>
    <w:p w14:paraId="6A3CEAAA" w14:textId="578858D0" w:rsidR="0027459F" w:rsidRPr="008809D5" w:rsidRDefault="00957516" w:rsidP="008809D5">
      <w:pPr>
        <w:rPr>
          <w:rFonts w:cstheme="minorHAnsi"/>
        </w:rPr>
      </w:pPr>
      <w:r>
        <w:rPr>
          <w:rFonts w:cstheme="minorHAnsi"/>
        </w:rPr>
        <w:br/>
      </w:r>
      <w:r w:rsidR="00EA703B" w:rsidRPr="00957516">
        <w:rPr>
          <w:rFonts w:cstheme="minorHAnsi"/>
        </w:rPr>
        <w:t xml:space="preserve">Die Firma gehört Jannis Beyer. </w:t>
      </w:r>
    </w:p>
    <w:p w14:paraId="6493D77F" w14:textId="77777777" w:rsidR="0027459F" w:rsidRDefault="0027459F" w:rsidP="0027459F">
      <w:pPr>
        <w:rPr>
          <w:lang w:eastAsia="de-DE"/>
        </w:rPr>
      </w:pPr>
    </w:p>
    <w:sdt>
      <w:sdtPr>
        <w:rPr>
          <w:rFonts w:asciiTheme="minorHAnsi" w:eastAsiaTheme="minorHAnsi" w:hAnsiTheme="minorHAnsi" w:cstheme="minorBidi"/>
          <w:b w:val="0"/>
          <w:bCs w:val="0"/>
          <w:color w:val="auto"/>
          <w:kern w:val="2"/>
          <w:sz w:val="24"/>
          <w:szCs w:val="24"/>
          <w:lang w:val="de-DE" w:eastAsia="en-US"/>
          <w14:ligatures w14:val="standardContextual"/>
        </w:rPr>
        <w:id w:val="-1629160315"/>
        <w:docPartObj>
          <w:docPartGallery w:val="Table of Contents"/>
          <w:docPartUnique/>
        </w:docPartObj>
      </w:sdtPr>
      <w:sdtEndPr>
        <w:rPr>
          <w:noProof/>
          <w:lang w:val="de-CH"/>
        </w:rPr>
      </w:sdtEndPr>
      <w:sdtContent>
        <w:p w14:paraId="6F361CCF" w14:textId="1D9DF2A7" w:rsidR="008809D5" w:rsidRDefault="008809D5">
          <w:pPr>
            <w:pStyle w:val="Inhaltsverzeichnisberschrift"/>
          </w:pPr>
          <w:r>
            <w:rPr>
              <w:lang w:val="de-DE"/>
            </w:rPr>
            <w:t>Inhaltsverzeichnis</w:t>
          </w:r>
        </w:p>
        <w:p w14:paraId="422C1864" w14:textId="0EC108D7" w:rsidR="00E766CA" w:rsidRDefault="008809D5">
          <w:pPr>
            <w:pStyle w:val="Verzeichnis1"/>
            <w:tabs>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71680930" w:history="1">
            <w:r w:rsidR="00E766CA" w:rsidRPr="00AA0130">
              <w:rPr>
                <w:rStyle w:val="Hyperlink"/>
                <w:noProof/>
              </w:rPr>
              <w:t>Information Dokument NuMate Chatbot</w:t>
            </w:r>
            <w:r w:rsidR="00E766CA">
              <w:rPr>
                <w:noProof/>
                <w:webHidden/>
              </w:rPr>
              <w:tab/>
            </w:r>
            <w:r w:rsidR="00E766CA">
              <w:rPr>
                <w:noProof/>
                <w:webHidden/>
              </w:rPr>
              <w:fldChar w:fldCharType="begin"/>
            </w:r>
            <w:r w:rsidR="00E766CA">
              <w:rPr>
                <w:noProof/>
                <w:webHidden/>
              </w:rPr>
              <w:instrText xml:space="preserve"> PAGEREF _Toc171680930 \h </w:instrText>
            </w:r>
            <w:r w:rsidR="00E766CA">
              <w:rPr>
                <w:noProof/>
                <w:webHidden/>
              </w:rPr>
            </w:r>
            <w:r w:rsidR="00E766CA">
              <w:rPr>
                <w:noProof/>
                <w:webHidden/>
              </w:rPr>
              <w:fldChar w:fldCharType="separate"/>
            </w:r>
            <w:r w:rsidR="00E766CA">
              <w:rPr>
                <w:noProof/>
                <w:webHidden/>
              </w:rPr>
              <w:t>1</w:t>
            </w:r>
            <w:r w:rsidR="00E766CA">
              <w:rPr>
                <w:noProof/>
                <w:webHidden/>
              </w:rPr>
              <w:fldChar w:fldCharType="end"/>
            </w:r>
          </w:hyperlink>
        </w:p>
        <w:p w14:paraId="30B08C98" w14:textId="0F662A53"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31" w:history="1">
            <w:r w:rsidR="00E766CA" w:rsidRPr="00AA0130">
              <w:rPr>
                <w:rStyle w:val="Hyperlink"/>
                <w:rFonts w:eastAsia="Times New Roman"/>
                <w:noProof/>
                <w:lang w:eastAsia="de-DE"/>
              </w:rPr>
              <w:t>Einschränkungen für diesen AI-Assistant</w:t>
            </w:r>
            <w:r w:rsidR="00E766CA">
              <w:rPr>
                <w:noProof/>
                <w:webHidden/>
              </w:rPr>
              <w:tab/>
            </w:r>
            <w:r w:rsidR="00E766CA">
              <w:rPr>
                <w:noProof/>
                <w:webHidden/>
              </w:rPr>
              <w:fldChar w:fldCharType="begin"/>
            </w:r>
            <w:r w:rsidR="00E766CA">
              <w:rPr>
                <w:noProof/>
                <w:webHidden/>
              </w:rPr>
              <w:instrText xml:space="preserve"> PAGEREF _Toc171680931 \h </w:instrText>
            </w:r>
            <w:r w:rsidR="00E766CA">
              <w:rPr>
                <w:noProof/>
                <w:webHidden/>
              </w:rPr>
            </w:r>
            <w:r w:rsidR="00E766CA">
              <w:rPr>
                <w:noProof/>
                <w:webHidden/>
              </w:rPr>
              <w:fldChar w:fldCharType="separate"/>
            </w:r>
            <w:r w:rsidR="00E766CA">
              <w:rPr>
                <w:noProof/>
                <w:webHidden/>
              </w:rPr>
              <w:t>2</w:t>
            </w:r>
            <w:r w:rsidR="00E766CA">
              <w:rPr>
                <w:noProof/>
                <w:webHidden/>
              </w:rPr>
              <w:fldChar w:fldCharType="end"/>
            </w:r>
          </w:hyperlink>
        </w:p>
        <w:p w14:paraId="000E7C03" w14:textId="1D44BE84" w:rsidR="00E766CA" w:rsidRDefault="00000000">
          <w:pPr>
            <w:pStyle w:val="Verzeichnis3"/>
            <w:tabs>
              <w:tab w:val="right" w:leader="dot" w:pos="9062"/>
            </w:tabs>
            <w:rPr>
              <w:rFonts w:eastAsiaTheme="minorEastAsia" w:cstheme="minorBidi"/>
              <w:noProof/>
              <w:sz w:val="24"/>
              <w:szCs w:val="24"/>
              <w:lang w:eastAsia="de-DE"/>
            </w:rPr>
          </w:pPr>
          <w:hyperlink w:anchor="_Toc171680932" w:history="1">
            <w:r w:rsidR="00E766CA" w:rsidRPr="00AA0130">
              <w:rPr>
                <w:rStyle w:val="Hyperlink"/>
                <w:rFonts w:eastAsia="Times New Roman"/>
                <w:noProof/>
                <w:lang w:eastAsia="de-DE"/>
              </w:rPr>
              <w:t>Keine Angebotsabgabe</w:t>
            </w:r>
            <w:r w:rsidR="00E766CA">
              <w:rPr>
                <w:noProof/>
                <w:webHidden/>
              </w:rPr>
              <w:tab/>
            </w:r>
            <w:r w:rsidR="00E766CA">
              <w:rPr>
                <w:noProof/>
                <w:webHidden/>
              </w:rPr>
              <w:fldChar w:fldCharType="begin"/>
            </w:r>
            <w:r w:rsidR="00E766CA">
              <w:rPr>
                <w:noProof/>
                <w:webHidden/>
              </w:rPr>
              <w:instrText xml:space="preserve"> PAGEREF _Toc171680932 \h </w:instrText>
            </w:r>
            <w:r w:rsidR="00E766CA">
              <w:rPr>
                <w:noProof/>
                <w:webHidden/>
              </w:rPr>
            </w:r>
            <w:r w:rsidR="00E766CA">
              <w:rPr>
                <w:noProof/>
                <w:webHidden/>
              </w:rPr>
              <w:fldChar w:fldCharType="separate"/>
            </w:r>
            <w:r w:rsidR="00E766CA">
              <w:rPr>
                <w:noProof/>
                <w:webHidden/>
              </w:rPr>
              <w:t>2</w:t>
            </w:r>
            <w:r w:rsidR="00E766CA">
              <w:rPr>
                <w:noProof/>
                <w:webHidden/>
              </w:rPr>
              <w:fldChar w:fldCharType="end"/>
            </w:r>
          </w:hyperlink>
        </w:p>
        <w:p w14:paraId="46B83BEE" w14:textId="465B6361" w:rsidR="00E766CA" w:rsidRDefault="00000000">
          <w:pPr>
            <w:pStyle w:val="Verzeichnis3"/>
            <w:tabs>
              <w:tab w:val="right" w:leader="dot" w:pos="9062"/>
            </w:tabs>
            <w:rPr>
              <w:rFonts w:eastAsiaTheme="minorEastAsia" w:cstheme="minorBidi"/>
              <w:noProof/>
              <w:sz w:val="24"/>
              <w:szCs w:val="24"/>
              <w:lang w:eastAsia="de-DE"/>
            </w:rPr>
          </w:pPr>
          <w:hyperlink w:anchor="_Toc171680933" w:history="1">
            <w:r w:rsidR="00E766CA" w:rsidRPr="00AA0130">
              <w:rPr>
                <w:rStyle w:val="Hyperlink"/>
                <w:rFonts w:eastAsia="Times New Roman"/>
                <w:noProof/>
                <w:lang w:eastAsia="de-DE"/>
              </w:rPr>
              <w:t>Anleitung zur Buchung von Gesprächen</w:t>
            </w:r>
            <w:r w:rsidR="00E766CA">
              <w:rPr>
                <w:noProof/>
                <w:webHidden/>
              </w:rPr>
              <w:tab/>
            </w:r>
            <w:r w:rsidR="00E766CA">
              <w:rPr>
                <w:noProof/>
                <w:webHidden/>
              </w:rPr>
              <w:fldChar w:fldCharType="begin"/>
            </w:r>
            <w:r w:rsidR="00E766CA">
              <w:rPr>
                <w:noProof/>
                <w:webHidden/>
              </w:rPr>
              <w:instrText xml:space="preserve"> PAGEREF _Toc171680933 \h </w:instrText>
            </w:r>
            <w:r w:rsidR="00E766CA">
              <w:rPr>
                <w:noProof/>
                <w:webHidden/>
              </w:rPr>
            </w:r>
            <w:r w:rsidR="00E766CA">
              <w:rPr>
                <w:noProof/>
                <w:webHidden/>
              </w:rPr>
              <w:fldChar w:fldCharType="separate"/>
            </w:r>
            <w:r w:rsidR="00E766CA">
              <w:rPr>
                <w:noProof/>
                <w:webHidden/>
              </w:rPr>
              <w:t>2</w:t>
            </w:r>
            <w:r w:rsidR="00E766CA">
              <w:rPr>
                <w:noProof/>
                <w:webHidden/>
              </w:rPr>
              <w:fldChar w:fldCharType="end"/>
            </w:r>
          </w:hyperlink>
        </w:p>
        <w:p w14:paraId="24E0062F" w14:textId="53674A97" w:rsidR="00E766CA" w:rsidRDefault="00000000">
          <w:pPr>
            <w:pStyle w:val="Verzeichnis3"/>
            <w:tabs>
              <w:tab w:val="right" w:leader="dot" w:pos="9062"/>
            </w:tabs>
            <w:rPr>
              <w:rFonts w:eastAsiaTheme="minorEastAsia" w:cstheme="minorBidi"/>
              <w:noProof/>
              <w:sz w:val="24"/>
              <w:szCs w:val="24"/>
              <w:lang w:eastAsia="de-DE"/>
            </w:rPr>
          </w:pPr>
          <w:hyperlink w:anchor="_Toc171680934" w:history="1">
            <w:r w:rsidR="00E766CA" w:rsidRPr="00AA0130">
              <w:rPr>
                <w:rStyle w:val="Hyperlink"/>
                <w:rFonts w:eastAsia="Times New Roman"/>
                <w:noProof/>
                <w:lang w:eastAsia="de-DE"/>
              </w:rPr>
              <w:t>Kein Versprechen von Ergebnissen</w:t>
            </w:r>
            <w:r w:rsidR="00E766CA">
              <w:rPr>
                <w:noProof/>
                <w:webHidden/>
              </w:rPr>
              <w:tab/>
            </w:r>
            <w:r w:rsidR="00E766CA">
              <w:rPr>
                <w:noProof/>
                <w:webHidden/>
              </w:rPr>
              <w:fldChar w:fldCharType="begin"/>
            </w:r>
            <w:r w:rsidR="00E766CA">
              <w:rPr>
                <w:noProof/>
                <w:webHidden/>
              </w:rPr>
              <w:instrText xml:space="preserve"> PAGEREF _Toc171680934 \h </w:instrText>
            </w:r>
            <w:r w:rsidR="00E766CA">
              <w:rPr>
                <w:noProof/>
                <w:webHidden/>
              </w:rPr>
            </w:r>
            <w:r w:rsidR="00E766CA">
              <w:rPr>
                <w:noProof/>
                <w:webHidden/>
              </w:rPr>
              <w:fldChar w:fldCharType="separate"/>
            </w:r>
            <w:r w:rsidR="00E766CA">
              <w:rPr>
                <w:noProof/>
                <w:webHidden/>
              </w:rPr>
              <w:t>2</w:t>
            </w:r>
            <w:r w:rsidR="00E766CA">
              <w:rPr>
                <w:noProof/>
                <w:webHidden/>
              </w:rPr>
              <w:fldChar w:fldCharType="end"/>
            </w:r>
          </w:hyperlink>
        </w:p>
        <w:p w14:paraId="415A0FB1" w14:textId="7E75A9AA" w:rsidR="00E766CA" w:rsidRDefault="00000000">
          <w:pPr>
            <w:pStyle w:val="Verzeichnis3"/>
            <w:tabs>
              <w:tab w:val="right" w:leader="dot" w:pos="9062"/>
            </w:tabs>
            <w:rPr>
              <w:rFonts w:eastAsiaTheme="minorEastAsia" w:cstheme="minorBidi"/>
              <w:noProof/>
              <w:sz w:val="24"/>
              <w:szCs w:val="24"/>
              <w:lang w:eastAsia="de-DE"/>
            </w:rPr>
          </w:pPr>
          <w:hyperlink w:anchor="_Toc171680935" w:history="1">
            <w:r w:rsidR="00E766CA" w:rsidRPr="00AA0130">
              <w:rPr>
                <w:rStyle w:val="Hyperlink"/>
                <w:rFonts w:eastAsia="Times New Roman"/>
                <w:noProof/>
                <w:lang w:eastAsia="de-DE"/>
              </w:rPr>
              <w:t>Transparente Kommunikation</w:t>
            </w:r>
            <w:r w:rsidR="00E766CA">
              <w:rPr>
                <w:noProof/>
                <w:webHidden/>
              </w:rPr>
              <w:tab/>
            </w:r>
            <w:r w:rsidR="00E766CA">
              <w:rPr>
                <w:noProof/>
                <w:webHidden/>
              </w:rPr>
              <w:fldChar w:fldCharType="begin"/>
            </w:r>
            <w:r w:rsidR="00E766CA">
              <w:rPr>
                <w:noProof/>
                <w:webHidden/>
              </w:rPr>
              <w:instrText xml:space="preserve"> PAGEREF _Toc171680935 \h </w:instrText>
            </w:r>
            <w:r w:rsidR="00E766CA">
              <w:rPr>
                <w:noProof/>
                <w:webHidden/>
              </w:rPr>
            </w:r>
            <w:r w:rsidR="00E766CA">
              <w:rPr>
                <w:noProof/>
                <w:webHidden/>
              </w:rPr>
              <w:fldChar w:fldCharType="separate"/>
            </w:r>
            <w:r w:rsidR="00E766CA">
              <w:rPr>
                <w:noProof/>
                <w:webHidden/>
              </w:rPr>
              <w:t>2</w:t>
            </w:r>
            <w:r w:rsidR="00E766CA">
              <w:rPr>
                <w:noProof/>
                <w:webHidden/>
              </w:rPr>
              <w:fldChar w:fldCharType="end"/>
            </w:r>
          </w:hyperlink>
        </w:p>
        <w:p w14:paraId="3718D23E" w14:textId="5648ABDD"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36" w:history="1">
            <w:r w:rsidR="00E766CA" w:rsidRPr="00AA0130">
              <w:rPr>
                <w:rStyle w:val="Hyperlink"/>
                <w:rFonts w:eastAsia="Times New Roman"/>
                <w:noProof/>
                <w:lang w:eastAsia="de-DE"/>
              </w:rPr>
              <w:t>Anwendungen von AI Assistants</w:t>
            </w:r>
            <w:r w:rsidR="00E766CA">
              <w:rPr>
                <w:noProof/>
                <w:webHidden/>
              </w:rPr>
              <w:tab/>
            </w:r>
            <w:r w:rsidR="00E766CA">
              <w:rPr>
                <w:noProof/>
                <w:webHidden/>
              </w:rPr>
              <w:fldChar w:fldCharType="begin"/>
            </w:r>
            <w:r w:rsidR="00E766CA">
              <w:rPr>
                <w:noProof/>
                <w:webHidden/>
              </w:rPr>
              <w:instrText xml:space="preserve"> PAGEREF _Toc171680936 \h </w:instrText>
            </w:r>
            <w:r w:rsidR="00E766CA">
              <w:rPr>
                <w:noProof/>
                <w:webHidden/>
              </w:rPr>
            </w:r>
            <w:r w:rsidR="00E766CA">
              <w:rPr>
                <w:noProof/>
                <w:webHidden/>
              </w:rPr>
              <w:fldChar w:fldCharType="separate"/>
            </w:r>
            <w:r w:rsidR="00E766CA">
              <w:rPr>
                <w:noProof/>
                <w:webHidden/>
              </w:rPr>
              <w:t>3</w:t>
            </w:r>
            <w:r w:rsidR="00E766CA">
              <w:rPr>
                <w:noProof/>
                <w:webHidden/>
              </w:rPr>
              <w:fldChar w:fldCharType="end"/>
            </w:r>
          </w:hyperlink>
        </w:p>
        <w:p w14:paraId="4E465F4D" w14:textId="799686F6" w:rsidR="00E766CA" w:rsidRDefault="00000000">
          <w:pPr>
            <w:pStyle w:val="Verzeichnis3"/>
            <w:tabs>
              <w:tab w:val="right" w:leader="dot" w:pos="9062"/>
            </w:tabs>
            <w:rPr>
              <w:rFonts w:eastAsiaTheme="minorEastAsia" w:cstheme="minorBidi"/>
              <w:noProof/>
              <w:sz w:val="24"/>
              <w:szCs w:val="24"/>
              <w:lang w:eastAsia="de-DE"/>
            </w:rPr>
          </w:pPr>
          <w:hyperlink w:anchor="_Toc171680937" w:history="1">
            <w:r w:rsidR="00E766CA" w:rsidRPr="00AA0130">
              <w:rPr>
                <w:rStyle w:val="Hyperlink"/>
                <w:rFonts w:eastAsia="Times New Roman"/>
                <w:noProof/>
                <w:lang w:eastAsia="de-DE"/>
              </w:rPr>
              <w:t>Verkaufsförderung</w:t>
            </w:r>
            <w:r w:rsidR="00E766CA">
              <w:rPr>
                <w:noProof/>
                <w:webHidden/>
              </w:rPr>
              <w:tab/>
            </w:r>
            <w:r w:rsidR="00E766CA">
              <w:rPr>
                <w:noProof/>
                <w:webHidden/>
              </w:rPr>
              <w:fldChar w:fldCharType="begin"/>
            </w:r>
            <w:r w:rsidR="00E766CA">
              <w:rPr>
                <w:noProof/>
                <w:webHidden/>
              </w:rPr>
              <w:instrText xml:space="preserve"> PAGEREF _Toc171680937 \h </w:instrText>
            </w:r>
            <w:r w:rsidR="00E766CA">
              <w:rPr>
                <w:noProof/>
                <w:webHidden/>
              </w:rPr>
            </w:r>
            <w:r w:rsidR="00E766CA">
              <w:rPr>
                <w:noProof/>
                <w:webHidden/>
              </w:rPr>
              <w:fldChar w:fldCharType="separate"/>
            </w:r>
            <w:r w:rsidR="00E766CA">
              <w:rPr>
                <w:noProof/>
                <w:webHidden/>
              </w:rPr>
              <w:t>3</w:t>
            </w:r>
            <w:r w:rsidR="00E766CA">
              <w:rPr>
                <w:noProof/>
                <w:webHidden/>
              </w:rPr>
              <w:fldChar w:fldCharType="end"/>
            </w:r>
          </w:hyperlink>
        </w:p>
        <w:p w14:paraId="7CC2F173" w14:textId="3AF85117" w:rsidR="00E766CA" w:rsidRDefault="00000000">
          <w:pPr>
            <w:pStyle w:val="Verzeichnis3"/>
            <w:tabs>
              <w:tab w:val="right" w:leader="dot" w:pos="9062"/>
            </w:tabs>
            <w:rPr>
              <w:rFonts w:eastAsiaTheme="minorEastAsia" w:cstheme="minorBidi"/>
              <w:noProof/>
              <w:sz w:val="24"/>
              <w:szCs w:val="24"/>
              <w:lang w:eastAsia="de-DE"/>
            </w:rPr>
          </w:pPr>
          <w:hyperlink w:anchor="_Toc171680938" w:history="1">
            <w:r w:rsidR="00E766CA" w:rsidRPr="00AA0130">
              <w:rPr>
                <w:rStyle w:val="Hyperlink"/>
                <w:rFonts w:eastAsia="Times New Roman"/>
                <w:noProof/>
                <w:lang w:eastAsia="de-DE"/>
              </w:rPr>
              <w:t>Kundendienst</w:t>
            </w:r>
            <w:r w:rsidR="00E766CA">
              <w:rPr>
                <w:noProof/>
                <w:webHidden/>
              </w:rPr>
              <w:tab/>
            </w:r>
            <w:r w:rsidR="00E766CA">
              <w:rPr>
                <w:noProof/>
                <w:webHidden/>
              </w:rPr>
              <w:fldChar w:fldCharType="begin"/>
            </w:r>
            <w:r w:rsidR="00E766CA">
              <w:rPr>
                <w:noProof/>
                <w:webHidden/>
              </w:rPr>
              <w:instrText xml:space="preserve"> PAGEREF _Toc171680938 \h </w:instrText>
            </w:r>
            <w:r w:rsidR="00E766CA">
              <w:rPr>
                <w:noProof/>
                <w:webHidden/>
              </w:rPr>
            </w:r>
            <w:r w:rsidR="00E766CA">
              <w:rPr>
                <w:noProof/>
                <w:webHidden/>
              </w:rPr>
              <w:fldChar w:fldCharType="separate"/>
            </w:r>
            <w:r w:rsidR="00E766CA">
              <w:rPr>
                <w:noProof/>
                <w:webHidden/>
              </w:rPr>
              <w:t>3</w:t>
            </w:r>
            <w:r w:rsidR="00E766CA">
              <w:rPr>
                <w:noProof/>
                <w:webHidden/>
              </w:rPr>
              <w:fldChar w:fldCharType="end"/>
            </w:r>
          </w:hyperlink>
        </w:p>
        <w:p w14:paraId="5DB5B8DE" w14:textId="3B6629AF" w:rsidR="00E766CA" w:rsidRDefault="00000000">
          <w:pPr>
            <w:pStyle w:val="Verzeichnis3"/>
            <w:tabs>
              <w:tab w:val="right" w:leader="dot" w:pos="9062"/>
            </w:tabs>
            <w:rPr>
              <w:rFonts w:eastAsiaTheme="minorEastAsia" w:cstheme="minorBidi"/>
              <w:noProof/>
              <w:sz w:val="24"/>
              <w:szCs w:val="24"/>
              <w:lang w:eastAsia="de-DE"/>
            </w:rPr>
          </w:pPr>
          <w:hyperlink w:anchor="_Toc171680939" w:history="1">
            <w:r w:rsidR="00E766CA" w:rsidRPr="00AA0130">
              <w:rPr>
                <w:rStyle w:val="Hyperlink"/>
                <w:rFonts w:eastAsia="Times New Roman"/>
                <w:noProof/>
                <w:lang w:eastAsia="de-DE"/>
              </w:rPr>
              <w:t>Lead-Generierung im Marketing</w:t>
            </w:r>
            <w:r w:rsidR="00E766CA">
              <w:rPr>
                <w:noProof/>
                <w:webHidden/>
              </w:rPr>
              <w:tab/>
            </w:r>
            <w:r w:rsidR="00E766CA">
              <w:rPr>
                <w:noProof/>
                <w:webHidden/>
              </w:rPr>
              <w:fldChar w:fldCharType="begin"/>
            </w:r>
            <w:r w:rsidR="00E766CA">
              <w:rPr>
                <w:noProof/>
                <w:webHidden/>
              </w:rPr>
              <w:instrText xml:space="preserve"> PAGEREF _Toc171680939 \h </w:instrText>
            </w:r>
            <w:r w:rsidR="00E766CA">
              <w:rPr>
                <w:noProof/>
                <w:webHidden/>
              </w:rPr>
            </w:r>
            <w:r w:rsidR="00E766CA">
              <w:rPr>
                <w:noProof/>
                <w:webHidden/>
              </w:rPr>
              <w:fldChar w:fldCharType="separate"/>
            </w:r>
            <w:r w:rsidR="00E766CA">
              <w:rPr>
                <w:noProof/>
                <w:webHidden/>
              </w:rPr>
              <w:t>3</w:t>
            </w:r>
            <w:r w:rsidR="00E766CA">
              <w:rPr>
                <w:noProof/>
                <w:webHidden/>
              </w:rPr>
              <w:fldChar w:fldCharType="end"/>
            </w:r>
          </w:hyperlink>
        </w:p>
        <w:p w14:paraId="1F8212AA" w14:textId="1A3889DC" w:rsidR="00E766CA" w:rsidRDefault="00000000">
          <w:pPr>
            <w:pStyle w:val="Verzeichnis3"/>
            <w:tabs>
              <w:tab w:val="right" w:leader="dot" w:pos="9062"/>
            </w:tabs>
            <w:rPr>
              <w:rFonts w:eastAsiaTheme="minorEastAsia" w:cstheme="minorBidi"/>
              <w:noProof/>
              <w:sz w:val="24"/>
              <w:szCs w:val="24"/>
              <w:lang w:eastAsia="de-DE"/>
            </w:rPr>
          </w:pPr>
          <w:hyperlink w:anchor="_Toc171680940" w:history="1">
            <w:r w:rsidR="00E766CA" w:rsidRPr="00AA0130">
              <w:rPr>
                <w:rStyle w:val="Hyperlink"/>
                <w:rFonts w:eastAsia="Times New Roman"/>
                <w:noProof/>
                <w:lang w:eastAsia="de-DE"/>
              </w:rPr>
              <w:t>Automatisierung von Workflows</w:t>
            </w:r>
            <w:r w:rsidR="00E766CA">
              <w:rPr>
                <w:noProof/>
                <w:webHidden/>
              </w:rPr>
              <w:tab/>
            </w:r>
            <w:r w:rsidR="00E766CA">
              <w:rPr>
                <w:noProof/>
                <w:webHidden/>
              </w:rPr>
              <w:fldChar w:fldCharType="begin"/>
            </w:r>
            <w:r w:rsidR="00E766CA">
              <w:rPr>
                <w:noProof/>
                <w:webHidden/>
              </w:rPr>
              <w:instrText xml:space="preserve"> PAGEREF _Toc171680940 \h </w:instrText>
            </w:r>
            <w:r w:rsidR="00E766CA">
              <w:rPr>
                <w:noProof/>
                <w:webHidden/>
              </w:rPr>
            </w:r>
            <w:r w:rsidR="00E766CA">
              <w:rPr>
                <w:noProof/>
                <w:webHidden/>
              </w:rPr>
              <w:fldChar w:fldCharType="separate"/>
            </w:r>
            <w:r w:rsidR="00E766CA">
              <w:rPr>
                <w:noProof/>
                <w:webHidden/>
              </w:rPr>
              <w:t>3</w:t>
            </w:r>
            <w:r w:rsidR="00E766CA">
              <w:rPr>
                <w:noProof/>
                <w:webHidden/>
              </w:rPr>
              <w:fldChar w:fldCharType="end"/>
            </w:r>
          </w:hyperlink>
        </w:p>
        <w:p w14:paraId="5C12BA74" w14:textId="22A2C4C2" w:rsidR="00E766CA" w:rsidRDefault="00000000">
          <w:pPr>
            <w:pStyle w:val="Verzeichnis3"/>
            <w:tabs>
              <w:tab w:val="right" w:leader="dot" w:pos="9062"/>
            </w:tabs>
            <w:rPr>
              <w:rFonts w:eastAsiaTheme="minorEastAsia" w:cstheme="minorBidi"/>
              <w:noProof/>
              <w:sz w:val="24"/>
              <w:szCs w:val="24"/>
              <w:lang w:eastAsia="de-DE"/>
            </w:rPr>
          </w:pPr>
          <w:hyperlink w:anchor="_Toc171680941" w:history="1">
            <w:r w:rsidR="00E766CA" w:rsidRPr="00AA0130">
              <w:rPr>
                <w:rStyle w:val="Hyperlink"/>
                <w:rFonts w:eastAsia="Times New Roman"/>
                <w:noProof/>
                <w:lang w:eastAsia="de-DE"/>
              </w:rPr>
              <w:t>Flexible Einsatzmöglichkeiten</w:t>
            </w:r>
            <w:r w:rsidR="00E766CA">
              <w:rPr>
                <w:noProof/>
                <w:webHidden/>
              </w:rPr>
              <w:tab/>
            </w:r>
            <w:r w:rsidR="00E766CA">
              <w:rPr>
                <w:noProof/>
                <w:webHidden/>
              </w:rPr>
              <w:fldChar w:fldCharType="begin"/>
            </w:r>
            <w:r w:rsidR="00E766CA">
              <w:rPr>
                <w:noProof/>
                <w:webHidden/>
              </w:rPr>
              <w:instrText xml:space="preserve"> PAGEREF _Toc171680941 \h </w:instrText>
            </w:r>
            <w:r w:rsidR="00E766CA">
              <w:rPr>
                <w:noProof/>
                <w:webHidden/>
              </w:rPr>
            </w:r>
            <w:r w:rsidR="00E766CA">
              <w:rPr>
                <w:noProof/>
                <w:webHidden/>
              </w:rPr>
              <w:fldChar w:fldCharType="separate"/>
            </w:r>
            <w:r w:rsidR="00E766CA">
              <w:rPr>
                <w:noProof/>
                <w:webHidden/>
              </w:rPr>
              <w:t>3</w:t>
            </w:r>
            <w:r w:rsidR="00E766CA">
              <w:rPr>
                <w:noProof/>
                <w:webHidden/>
              </w:rPr>
              <w:fldChar w:fldCharType="end"/>
            </w:r>
          </w:hyperlink>
        </w:p>
        <w:p w14:paraId="5587E4E8" w14:textId="4BDCCD52"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42" w:history="1">
            <w:r w:rsidR="00E766CA" w:rsidRPr="00AA0130">
              <w:rPr>
                <w:rStyle w:val="Hyperlink"/>
                <w:noProof/>
              </w:rPr>
              <w:t>Funktion von AI Assistants</w:t>
            </w:r>
            <w:r w:rsidR="00E766CA">
              <w:rPr>
                <w:noProof/>
                <w:webHidden/>
              </w:rPr>
              <w:tab/>
            </w:r>
            <w:r w:rsidR="00E766CA">
              <w:rPr>
                <w:noProof/>
                <w:webHidden/>
              </w:rPr>
              <w:fldChar w:fldCharType="begin"/>
            </w:r>
            <w:r w:rsidR="00E766CA">
              <w:rPr>
                <w:noProof/>
                <w:webHidden/>
              </w:rPr>
              <w:instrText xml:space="preserve"> PAGEREF _Toc171680942 \h </w:instrText>
            </w:r>
            <w:r w:rsidR="00E766CA">
              <w:rPr>
                <w:noProof/>
                <w:webHidden/>
              </w:rPr>
            </w:r>
            <w:r w:rsidR="00E766CA">
              <w:rPr>
                <w:noProof/>
                <w:webHidden/>
              </w:rPr>
              <w:fldChar w:fldCharType="separate"/>
            </w:r>
            <w:r w:rsidR="00E766CA">
              <w:rPr>
                <w:noProof/>
                <w:webHidden/>
              </w:rPr>
              <w:t>4</w:t>
            </w:r>
            <w:r w:rsidR="00E766CA">
              <w:rPr>
                <w:noProof/>
                <w:webHidden/>
              </w:rPr>
              <w:fldChar w:fldCharType="end"/>
            </w:r>
          </w:hyperlink>
        </w:p>
        <w:p w14:paraId="59658048" w14:textId="3CDD02AF" w:rsidR="00E766CA" w:rsidRDefault="00000000">
          <w:pPr>
            <w:pStyle w:val="Verzeichnis3"/>
            <w:tabs>
              <w:tab w:val="right" w:leader="dot" w:pos="9062"/>
            </w:tabs>
            <w:rPr>
              <w:rFonts w:eastAsiaTheme="minorEastAsia" w:cstheme="minorBidi"/>
              <w:noProof/>
              <w:sz w:val="24"/>
              <w:szCs w:val="24"/>
              <w:lang w:eastAsia="de-DE"/>
            </w:rPr>
          </w:pPr>
          <w:hyperlink w:anchor="_Toc171680943" w:history="1">
            <w:r w:rsidR="00E766CA" w:rsidRPr="00AA0130">
              <w:rPr>
                <w:rStyle w:val="Hyperlink"/>
                <w:rFonts w:eastAsia="Times New Roman"/>
                <w:noProof/>
                <w:lang w:eastAsia="de-DE"/>
              </w:rPr>
              <w:t>API-Integrationen</w:t>
            </w:r>
            <w:r w:rsidR="00E766CA">
              <w:rPr>
                <w:noProof/>
                <w:webHidden/>
              </w:rPr>
              <w:tab/>
            </w:r>
            <w:r w:rsidR="00E766CA">
              <w:rPr>
                <w:noProof/>
                <w:webHidden/>
              </w:rPr>
              <w:fldChar w:fldCharType="begin"/>
            </w:r>
            <w:r w:rsidR="00E766CA">
              <w:rPr>
                <w:noProof/>
                <w:webHidden/>
              </w:rPr>
              <w:instrText xml:space="preserve"> PAGEREF _Toc171680943 \h </w:instrText>
            </w:r>
            <w:r w:rsidR="00E766CA">
              <w:rPr>
                <w:noProof/>
                <w:webHidden/>
              </w:rPr>
            </w:r>
            <w:r w:rsidR="00E766CA">
              <w:rPr>
                <w:noProof/>
                <w:webHidden/>
              </w:rPr>
              <w:fldChar w:fldCharType="separate"/>
            </w:r>
            <w:r w:rsidR="00E766CA">
              <w:rPr>
                <w:noProof/>
                <w:webHidden/>
              </w:rPr>
              <w:t>4</w:t>
            </w:r>
            <w:r w:rsidR="00E766CA">
              <w:rPr>
                <w:noProof/>
                <w:webHidden/>
              </w:rPr>
              <w:fldChar w:fldCharType="end"/>
            </w:r>
          </w:hyperlink>
        </w:p>
        <w:p w14:paraId="25F7287E" w14:textId="5F5700F6" w:rsidR="00E766CA" w:rsidRDefault="00000000">
          <w:pPr>
            <w:pStyle w:val="Verzeichnis3"/>
            <w:tabs>
              <w:tab w:val="right" w:leader="dot" w:pos="9062"/>
            </w:tabs>
            <w:rPr>
              <w:rFonts w:eastAsiaTheme="minorEastAsia" w:cstheme="minorBidi"/>
              <w:noProof/>
              <w:sz w:val="24"/>
              <w:szCs w:val="24"/>
              <w:lang w:eastAsia="de-DE"/>
            </w:rPr>
          </w:pPr>
          <w:hyperlink w:anchor="_Toc171680944" w:history="1">
            <w:r w:rsidR="00E766CA" w:rsidRPr="00AA0130">
              <w:rPr>
                <w:rStyle w:val="Hyperlink"/>
                <w:rFonts w:eastAsia="Times New Roman"/>
                <w:noProof/>
                <w:lang w:eastAsia="de-DE"/>
              </w:rPr>
              <w:t>Automatisierungen</w:t>
            </w:r>
            <w:r w:rsidR="00E766CA">
              <w:rPr>
                <w:noProof/>
                <w:webHidden/>
              </w:rPr>
              <w:tab/>
            </w:r>
            <w:r w:rsidR="00E766CA">
              <w:rPr>
                <w:noProof/>
                <w:webHidden/>
              </w:rPr>
              <w:fldChar w:fldCharType="begin"/>
            </w:r>
            <w:r w:rsidR="00E766CA">
              <w:rPr>
                <w:noProof/>
                <w:webHidden/>
              </w:rPr>
              <w:instrText xml:space="preserve"> PAGEREF _Toc171680944 \h </w:instrText>
            </w:r>
            <w:r w:rsidR="00E766CA">
              <w:rPr>
                <w:noProof/>
                <w:webHidden/>
              </w:rPr>
            </w:r>
            <w:r w:rsidR="00E766CA">
              <w:rPr>
                <w:noProof/>
                <w:webHidden/>
              </w:rPr>
              <w:fldChar w:fldCharType="separate"/>
            </w:r>
            <w:r w:rsidR="00E766CA">
              <w:rPr>
                <w:noProof/>
                <w:webHidden/>
              </w:rPr>
              <w:t>4</w:t>
            </w:r>
            <w:r w:rsidR="00E766CA">
              <w:rPr>
                <w:noProof/>
                <w:webHidden/>
              </w:rPr>
              <w:fldChar w:fldCharType="end"/>
            </w:r>
          </w:hyperlink>
        </w:p>
        <w:p w14:paraId="15D9378D" w14:textId="4062FAC1" w:rsidR="00E766CA" w:rsidRDefault="00000000">
          <w:pPr>
            <w:pStyle w:val="Verzeichnis3"/>
            <w:tabs>
              <w:tab w:val="right" w:leader="dot" w:pos="9062"/>
            </w:tabs>
            <w:rPr>
              <w:rFonts w:eastAsiaTheme="minorEastAsia" w:cstheme="minorBidi"/>
              <w:noProof/>
              <w:sz w:val="24"/>
              <w:szCs w:val="24"/>
              <w:lang w:eastAsia="de-DE"/>
            </w:rPr>
          </w:pPr>
          <w:hyperlink w:anchor="_Toc171680945" w:history="1">
            <w:r w:rsidR="00E766CA" w:rsidRPr="00AA0130">
              <w:rPr>
                <w:rStyle w:val="Hyperlink"/>
                <w:rFonts w:eastAsia="Times New Roman"/>
                <w:noProof/>
                <w:lang w:eastAsia="de-DE"/>
              </w:rPr>
              <w:t>Nutzung von ChatGPT von OpenAI</w:t>
            </w:r>
            <w:r w:rsidR="00E766CA">
              <w:rPr>
                <w:noProof/>
                <w:webHidden/>
              </w:rPr>
              <w:tab/>
            </w:r>
            <w:r w:rsidR="00E766CA">
              <w:rPr>
                <w:noProof/>
                <w:webHidden/>
              </w:rPr>
              <w:fldChar w:fldCharType="begin"/>
            </w:r>
            <w:r w:rsidR="00E766CA">
              <w:rPr>
                <w:noProof/>
                <w:webHidden/>
              </w:rPr>
              <w:instrText xml:space="preserve"> PAGEREF _Toc171680945 \h </w:instrText>
            </w:r>
            <w:r w:rsidR="00E766CA">
              <w:rPr>
                <w:noProof/>
                <w:webHidden/>
              </w:rPr>
            </w:r>
            <w:r w:rsidR="00E766CA">
              <w:rPr>
                <w:noProof/>
                <w:webHidden/>
              </w:rPr>
              <w:fldChar w:fldCharType="separate"/>
            </w:r>
            <w:r w:rsidR="00E766CA">
              <w:rPr>
                <w:noProof/>
                <w:webHidden/>
              </w:rPr>
              <w:t>5</w:t>
            </w:r>
            <w:r w:rsidR="00E766CA">
              <w:rPr>
                <w:noProof/>
                <w:webHidden/>
              </w:rPr>
              <w:fldChar w:fldCharType="end"/>
            </w:r>
          </w:hyperlink>
        </w:p>
        <w:p w14:paraId="4934E487" w14:textId="1581718A" w:rsidR="00E766CA" w:rsidRDefault="00000000">
          <w:pPr>
            <w:pStyle w:val="Verzeichnis3"/>
            <w:tabs>
              <w:tab w:val="right" w:leader="dot" w:pos="9062"/>
            </w:tabs>
            <w:rPr>
              <w:rFonts w:eastAsiaTheme="minorEastAsia" w:cstheme="minorBidi"/>
              <w:noProof/>
              <w:sz w:val="24"/>
              <w:szCs w:val="24"/>
              <w:lang w:eastAsia="de-DE"/>
            </w:rPr>
          </w:pPr>
          <w:hyperlink w:anchor="_Toc171680946" w:history="1">
            <w:r w:rsidR="00E766CA" w:rsidRPr="00AA0130">
              <w:rPr>
                <w:rStyle w:val="Hyperlink"/>
                <w:rFonts w:eastAsia="Times New Roman"/>
                <w:noProof/>
                <w:lang w:eastAsia="de-DE"/>
              </w:rPr>
              <w:t>Beispiele für API-Integrationen und Automatisierungen</w:t>
            </w:r>
            <w:r w:rsidR="00E766CA">
              <w:rPr>
                <w:noProof/>
                <w:webHidden/>
              </w:rPr>
              <w:tab/>
            </w:r>
            <w:r w:rsidR="00E766CA">
              <w:rPr>
                <w:noProof/>
                <w:webHidden/>
              </w:rPr>
              <w:fldChar w:fldCharType="begin"/>
            </w:r>
            <w:r w:rsidR="00E766CA">
              <w:rPr>
                <w:noProof/>
                <w:webHidden/>
              </w:rPr>
              <w:instrText xml:space="preserve"> PAGEREF _Toc171680946 \h </w:instrText>
            </w:r>
            <w:r w:rsidR="00E766CA">
              <w:rPr>
                <w:noProof/>
                <w:webHidden/>
              </w:rPr>
            </w:r>
            <w:r w:rsidR="00E766CA">
              <w:rPr>
                <w:noProof/>
                <w:webHidden/>
              </w:rPr>
              <w:fldChar w:fldCharType="separate"/>
            </w:r>
            <w:r w:rsidR="00E766CA">
              <w:rPr>
                <w:noProof/>
                <w:webHidden/>
              </w:rPr>
              <w:t>5</w:t>
            </w:r>
            <w:r w:rsidR="00E766CA">
              <w:rPr>
                <w:noProof/>
                <w:webHidden/>
              </w:rPr>
              <w:fldChar w:fldCharType="end"/>
            </w:r>
          </w:hyperlink>
        </w:p>
        <w:p w14:paraId="0D2FF3C0" w14:textId="265906CC"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47" w:history="1">
            <w:r w:rsidR="00E766CA" w:rsidRPr="00AA0130">
              <w:rPr>
                <w:rStyle w:val="Hyperlink"/>
                <w:rFonts w:eastAsia="Times New Roman"/>
                <w:noProof/>
                <w:lang w:eastAsia="de-DE"/>
              </w:rPr>
              <w:t>Preisgestaltung, Modelle und Kaufprozess</w:t>
            </w:r>
            <w:r w:rsidR="00E766CA">
              <w:rPr>
                <w:noProof/>
                <w:webHidden/>
              </w:rPr>
              <w:tab/>
            </w:r>
            <w:r w:rsidR="00E766CA">
              <w:rPr>
                <w:noProof/>
                <w:webHidden/>
              </w:rPr>
              <w:fldChar w:fldCharType="begin"/>
            </w:r>
            <w:r w:rsidR="00E766CA">
              <w:rPr>
                <w:noProof/>
                <w:webHidden/>
              </w:rPr>
              <w:instrText xml:space="preserve"> PAGEREF _Toc171680947 \h </w:instrText>
            </w:r>
            <w:r w:rsidR="00E766CA">
              <w:rPr>
                <w:noProof/>
                <w:webHidden/>
              </w:rPr>
            </w:r>
            <w:r w:rsidR="00E766CA">
              <w:rPr>
                <w:noProof/>
                <w:webHidden/>
              </w:rPr>
              <w:fldChar w:fldCharType="separate"/>
            </w:r>
            <w:r w:rsidR="00E766CA">
              <w:rPr>
                <w:noProof/>
                <w:webHidden/>
              </w:rPr>
              <w:t>5</w:t>
            </w:r>
            <w:r w:rsidR="00E766CA">
              <w:rPr>
                <w:noProof/>
                <w:webHidden/>
              </w:rPr>
              <w:fldChar w:fldCharType="end"/>
            </w:r>
          </w:hyperlink>
        </w:p>
        <w:p w14:paraId="03A6C506" w14:textId="59A0E1B7" w:rsidR="00E766CA" w:rsidRDefault="00000000">
          <w:pPr>
            <w:pStyle w:val="Verzeichnis3"/>
            <w:tabs>
              <w:tab w:val="right" w:leader="dot" w:pos="9062"/>
            </w:tabs>
            <w:rPr>
              <w:rFonts w:eastAsiaTheme="minorEastAsia" w:cstheme="minorBidi"/>
              <w:noProof/>
              <w:sz w:val="24"/>
              <w:szCs w:val="24"/>
              <w:lang w:eastAsia="de-DE"/>
            </w:rPr>
          </w:pPr>
          <w:hyperlink w:anchor="_Toc171680948" w:history="1">
            <w:r w:rsidR="00E766CA" w:rsidRPr="00AA0130">
              <w:rPr>
                <w:rStyle w:val="Hyperlink"/>
                <w:rFonts w:eastAsia="Times New Roman"/>
                <w:noProof/>
                <w:lang w:eastAsia="de-DE"/>
              </w:rPr>
              <w:t>Kaufprozess für einen NuMate Chatbot</w:t>
            </w:r>
            <w:r w:rsidR="00E766CA">
              <w:rPr>
                <w:noProof/>
                <w:webHidden/>
              </w:rPr>
              <w:tab/>
            </w:r>
            <w:r w:rsidR="00E766CA">
              <w:rPr>
                <w:noProof/>
                <w:webHidden/>
              </w:rPr>
              <w:fldChar w:fldCharType="begin"/>
            </w:r>
            <w:r w:rsidR="00E766CA">
              <w:rPr>
                <w:noProof/>
                <w:webHidden/>
              </w:rPr>
              <w:instrText xml:space="preserve"> PAGEREF _Toc171680948 \h </w:instrText>
            </w:r>
            <w:r w:rsidR="00E766CA">
              <w:rPr>
                <w:noProof/>
                <w:webHidden/>
              </w:rPr>
            </w:r>
            <w:r w:rsidR="00E766CA">
              <w:rPr>
                <w:noProof/>
                <w:webHidden/>
              </w:rPr>
              <w:fldChar w:fldCharType="separate"/>
            </w:r>
            <w:r w:rsidR="00E766CA">
              <w:rPr>
                <w:noProof/>
                <w:webHidden/>
              </w:rPr>
              <w:t>5</w:t>
            </w:r>
            <w:r w:rsidR="00E766CA">
              <w:rPr>
                <w:noProof/>
                <w:webHidden/>
              </w:rPr>
              <w:fldChar w:fldCharType="end"/>
            </w:r>
          </w:hyperlink>
        </w:p>
        <w:p w14:paraId="2FE13A77" w14:textId="408DFB87" w:rsidR="00E766CA" w:rsidRDefault="00000000">
          <w:pPr>
            <w:pStyle w:val="Verzeichnis3"/>
            <w:tabs>
              <w:tab w:val="right" w:leader="dot" w:pos="9062"/>
            </w:tabs>
            <w:rPr>
              <w:rFonts w:eastAsiaTheme="minorEastAsia" w:cstheme="minorBidi"/>
              <w:noProof/>
              <w:sz w:val="24"/>
              <w:szCs w:val="24"/>
              <w:lang w:eastAsia="de-DE"/>
            </w:rPr>
          </w:pPr>
          <w:hyperlink w:anchor="_Toc171680949" w:history="1">
            <w:r w:rsidR="00E766CA" w:rsidRPr="00AA0130">
              <w:rPr>
                <w:rStyle w:val="Hyperlink"/>
                <w:rFonts w:eastAsia="Times New Roman"/>
                <w:noProof/>
                <w:lang w:eastAsia="de-DE"/>
              </w:rPr>
              <w:t>Monatliche Aktualisierungen</w:t>
            </w:r>
            <w:r w:rsidR="00E766CA">
              <w:rPr>
                <w:noProof/>
                <w:webHidden/>
              </w:rPr>
              <w:tab/>
            </w:r>
            <w:r w:rsidR="00E766CA">
              <w:rPr>
                <w:noProof/>
                <w:webHidden/>
              </w:rPr>
              <w:fldChar w:fldCharType="begin"/>
            </w:r>
            <w:r w:rsidR="00E766CA">
              <w:rPr>
                <w:noProof/>
                <w:webHidden/>
              </w:rPr>
              <w:instrText xml:space="preserve"> PAGEREF _Toc171680949 \h </w:instrText>
            </w:r>
            <w:r w:rsidR="00E766CA">
              <w:rPr>
                <w:noProof/>
                <w:webHidden/>
              </w:rPr>
            </w:r>
            <w:r w:rsidR="00E766CA">
              <w:rPr>
                <w:noProof/>
                <w:webHidden/>
              </w:rPr>
              <w:fldChar w:fldCharType="separate"/>
            </w:r>
            <w:r w:rsidR="00E766CA">
              <w:rPr>
                <w:noProof/>
                <w:webHidden/>
              </w:rPr>
              <w:t>6</w:t>
            </w:r>
            <w:r w:rsidR="00E766CA">
              <w:rPr>
                <w:noProof/>
                <w:webHidden/>
              </w:rPr>
              <w:fldChar w:fldCharType="end"/>
            </w:r>
          </w:hyperlink>
        </w:p>
        <w:p w14:paraId="6E8CC56A" w14:textId="31361063" w:rsidR="00E766CA" w:rsidRDefault="00000000">
          <w:pPr>
            <w:pStyle w:val="Verzeichnis3"/>
            <w:tabs>
              <w:tab w:val="right" w:leader="dot" w:pos="9062"/>
            </w:tabs>
            <w:rPr>
              <w:rFonts w:eastAsiaTheme="minorEastAsia" w:cstheme="minorBidi"/>
              <w:noProof/>
              <w:sz w:val="24"/>
              <w:szCs w:val="24"/>
              <w:lang w:eastAsia="de-DE"/>
            </w:rPr>
          </w:pPr>
          <w:hyperlink w:anchor="_Toc171680950" w:history="1">
            <w:r w:rsidR="00E766CA" w:rsidRPr="00AA0130">
              <w:rPr>
                <w:rStyle w:val="Hyperlink"/>
                <w:noProof/>
              </w:rPr>
              <w:t>Modelle und Preisgestaltung</w:t>
            </w:r>
            <w:r w:rsidR="00E766CA">
              <w:rPr>
                <w:noProof/>
                <w:webHidden/>
              </w:rPr>
              <w:tab/>
            </w:r>
            <w:r w:rsidR="00E766CA">
              <w:rPr>
                <w:noProof/>
                <w:webHidden/>
              </w:rPr>
              <w:fldChar w:fldCharType="begin"/>
            </w:r>
            <w:r w:rsidR="00E766CA">
              <w:rPr>
                <w:noProof/>
                <w:webHidden/>
              </w:rPr>
              <w:instrText xml:space="preserve"> PAGEREF _Toc171680950 \h </w:instrText>
            </w:r>
            <w:r w:rsidR="00E766CA">
              <w:rPr>
                <w:noProof/>
                <w:webHidden/>
              </w:rPr>
            </w:r>
            <w:r w:rsidR="00E766CA">
              <w:rPr>
                <w:noProof/>
                <w:webHidden/>
              </w:rPr>
              <w:fldChar w:fldCharType="separate"/>
            </w:r>
            <w:r w:rsidR="00E766CA">
              <w:rPr>
                <w:noProof/>
                <w:webHidden/>
              </w:rPr>
              <w:t>6</w:t>
            </w:r>
            <w:r w:rsidR="00E766CA">
              <w:rPr>
                <w:noProof/>
                <w:webHidden/>
              </w:rPr>
              <w:fldChar w:fldCharType="end"/>
            </w:r>
          </w:hyperlink>
        </w:p>
        <w:p w14:paraId="297E59B6" w14:textId="32ADE7E1" w:rsidR="00E766CA" w:rsidRDefault="00000000">
          <w:pPr>
            <w:pStyle w:val="Verzeichnis3"/>
            <w:tabs>
              <w:tab w:val="right" w:leader="dot" w:pos="9062"/>
            </w:tabs>
            <w:rPr>
              <w:rFonts w:eastAsiaTheme="minorEastAsia" w:cstheme="minorBidi"/>
              <w:noProof/>
              <w:sz w:val="24"/>
              <w:szCs w:val="24"/>
              <w:lang w:eastAsia="de-DE"/>
            </w:rPr>
          </w:pPr>
          <w:hyperlink w:anchor="_Toc171680951" w:history="1">
            <w:r w:rsidR="00E766CA" w:rsidRPr="00AA0130">
              <w:rPr>
                <w:rStyle w:val="Hyperlink"/>
                <w:rFonts w:eastAsia="Times New Roman"/>
                <w:noProof/>
                <w:lang w:eastAsia="de-DE"/>
              </w:rPr>
              <w:t>Anpassungsfähigkeit und zusätzliche Leistungen</w:t>
            </w:r>
            <w:r w:rsidR="00E766CA">
              <w:rPr>
                <w:noProof/>
                <w:webHidden/>
              </w:rPr>
              <w:tab/>
            </w:r>
            <w:r w:rsidR="00E766CA">
              <w:rPr>
                <w:noProof/>
                <w:webHidden/>
              </w:rPr>
              <w:fldChar w:fldCharType="begin"/>
            </w:r>
            <w:r w:rsidR="00E766CA">
              <w:rPr>
                <w:noProof/>
                <w:webHidden/>
              </w:rPr>
              <w:instrText xml:space="preserve"> PAGEREF _Toc171680951 \h </w:instrText>
            </w:r>
            <w:r w:rsidR="00E766CA">
              <w:rPr>
                <w:noProof/>
                <w:webHidden/>
              </w:rPr>
            </w:r>
            <w:r w:rsidR="00E766CA">
              <w:rPr>
                <w:noProof/>
                <w:webHidden/>
              </w:rPr>
              <w:fldChar w:fldCharType="separate"/>
            </w:r>
            <w:r w:rsidR="00E766CA">
              <w:rPr>
                <w:noProof/>
                <w:webHidden/>
              </w:rPr>
              <w:t>7</w:t>
            </w:r>
            <w:r w:rsidR="00E766CA">
              <w:rPr>
                <w:noProof/>
                <w:webHidden/>
              </w:rPr>
              <w:fldChar w:fldCharType="end"/>
            </w:r>
          </w:hyperlink>
        </w:p>
        <w:p w14:paraId="6F446BAA" w14:textId="1857747D"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52" w:history="1">
            <w:r w:rsidR="00E766CA" w:rsidRPr="00AA0130">
              <w:rPr>
                <w:rStyle w:val="Hyperlink"/>
                <w:rFonts w:eastAsia="Times New Roman"/>
                <w:noProof/>
                <w:lang w:eastAsia="de-DE"/>
              </w:rPr>
              <w:t>Genauigkeit</w:t>
            </w:r>
            <w:r w:rsidR="00E766CA">
              <w:rPr>
                <w:noProof/>
                <w:webHidden/>
              </w:rPr>
              <w:tab/>
            </w:r>
            <w:r w:rsidR="00E766CA">
              <w:rPr>
                <w:noProof/>
                <w:webHidden/>
              </w:rPr>
              <w:fldChar w:fldCharType="begin"/>
            </w:r>
            <w:r w:rsidR="00E766CA">
              <w:rPr>
                <w:noProof/>
                <w:webHidden/>
              </w:rPr>
              <w:instrText xml:space="preserve"> PAGEREF _Toc171680952 \h </w:instrText>
            </w:r>
            <w:r w:rsidR="00E766CA">
              <w:rPr>
                <w:noProof/>
                <w:webHidden/>
              </w:rPr>
            </w:r>
            <w:r w:rsidR="00E766CA">
              <w:rPr>
                <w:noProof/>
                <w:webHidden/>
              </w:rPr>
              <w:fldChar w:fldCharType="separate"/>
            </w:r>
            <w:r w:rsidR="00E766CA">
              <w:rPr>
                <w:noProof/>
                <w:webHidden/>
              </w:rPr>
              <w:t>7</w:t>
            </w:r>
            <w:r w:rsidR="00E766CA">
              <w:rPr>
                <w:noProof/>
                <w:webHidden/>
              </w:rPr>
              <w:fldChar w:fldCharType="end"/>
            </w:r>
          </w:hyperlink>
        </w:p>
        <w:p w14:paraId="2EE33CB7" w14:textId="1C7773A1" w:rsidR="00E766CA" w:rsidRDefault="00000000">
          <w:pPr>
            <w:pStyle w:val="Verzeichnis3"/>
            <w:tabs>
              <w:tab w:val="right" w:leader="dot" w:pos="9062"/>
            </w:tabs>
            <w:rPr>
              <w:rFonts w:eastAsiaTheme="minorEastAsia" w:cstheme="minorBidi"/>
              <w:noProof/>
              <w:sz w:val="24"/>
              <w:szCs w:val="24"/>
              <w:lang w:eastAsia="de-DE"/>
            </w:rPr>
          </w:pPr>
          <w:hyperlink w:anchor="_Toc171680953" w:history="1">
            <w:r w:rsidR="00E766CA" w:rsidRPr="00AA0130">
              <w:rPr>
                <w:rStyle w:val="Hyperlink"/>
                <w:rFonts w:eastAsia="Times New Roman"/>
                <w:noProof/>
                <w:lang w:eastAsia="de-DE"/>
              </w:rPr>
              <w:t>Fähigkeit zur Präzisen Informationsverarbeitung</w:t>
            </w:r>
            <w:r w:rsidR="00E766CA">
              <w:rPr>
                <w:noProof/>
                <w:webHidden/>
              </w:rPr>
              <w:tab/>
            </w:r>
            <w:r w:rsidR="00E766CA">
              <w:rPr>
                <w:noProof/>
                <w:webHidden/>
              </w:rPr>
              <w:fldChar w:fldCharType="begin"/>
            </w:r>
            <w:r w:rsidR="00E766CA">
              <w:rPr>
                <w:noProof/>
                <w:webHidden/>
              </w:rPr>
              <w:instrText xml:space="preserve"> PAGEREF _Toc171680953 \h </w:instrText>
            </w:r>
            <w:r w:rsidR="00E766CA">
              <w:rPr>
                <w:noProof/>
                <w:webHidden/>
              </w:rPr>
            </w:r>
            <w:r w:rsidR="00E766CA">
              <w:rPr>
                <w:noProof/>
                <w:webHidden/>
              </w:rPr>
              <w:fldChar w:fldCharType="separate"/>
            </w:r>
            <w:r w:rsidR="00E766CA">
              <w:rPr>
                <w:noProof/>
                <w:webHidden/>
              </w:rPr>
              <w:t>7</w:t>
            </w:r>
            <w:r w:rsidR="00E766CA">
              <w:rPr>
                <w:noProof/>
                <w:webHidden/>
              </w:rPr>
              <w:fldChar w:fldCharType="end"/>
            </w:r>
          </w:hyperlink>
        </w:p>
        <w:p w14:paraId="5E9CF7F1" w14:textId="6006174B" w:rsidR="00E766CA" w:rsidRDefault="00000000">
          <w:pPr>
            <w:pStyle w:val="Verzeichnis3"/>
            <w:tabs>
              <w:tab w:val="right" w:leader="dot" w:pos="9062"/>
            </w:tabs>
            <w:rPr>
              <w:rFonts w:eastAsiaTheme="minorEastAsia" w:cstheme="minorBidi"/>
              <w:noProof/>
              <w:sz w:val="24"/>
              <w:szCs w:val="24"/>
              <w:lang w:eastAsia="de-DE"/>
            </w:rPr>
          </w:pPr>
          <w:hyperlink w:anchor="_Toc171680954" w:history="1">
            <w:r w:rsidR="00E766CA" w:rsidRPr="00AA0130">
              <w:rPr>
                <w:rStyle w:val="Hyperlink"/>
                <w:rFonts w:eastAsia="Times New Roman"/>
                <w:noProof/>
                <w:lang w:eastAsia="de-DE"/>
              </w:rPr>
              <w:t>Beispielhafte Fähigkeiten des AI-Assistenten</w:t>
            </w:r>
            <w:r w:rsidR="00E766CA">
              <w:rPr>
                <w:noProof/>
                <w:webHidden/>
              </w:rPr>
              <w:tab/>
            </w:r>
            <w:r w:rsidR="00E766CA">
              <w:rPr>
                <w:noProof/>
                <w:webHidden/>
              </w:rPr>
              <w:fldChar w:fldCharType="begin"/>
            </w:r>
            <w:r w:rsidR="00E766CA">
              <w:rPr>
                <w:noProof/>
                <w:webHidden/>
              </w:rPr>
              <w:instrText xml:space="preserve"> PAGEREF _Toc171680954 \h </w:instrText>
            </w:r>
            <w:r w:rsidR="00E766CA">
              <w:rPr>
                <w:noProof/>
                <w:webHidden/>
              </w:rPr>
            </w:r>
            <w:r w:rsidR="00E766CA">
              <w:rPr>
                <w:noProof/>
                <w:webHidden/>
              </w:rPr>
              <w:fldChar w:fldCharType="separate"/>
            </w:r>
            <w:r w:rsidR="00E766CA">
              <w:rPr>
                <w:noProof/>
                <w:webHidden/>
              </w:rPr>
              <w:t>8</w:t>
            </w:r>
            <w:r w:rsidR="00E766CA">
              <w:rPr>
                <w:noProof/>
                <w:webHidden/>
              </w:rPr>
              <w:fldChar w:fldCharType="end"/>
            </w:r>
          </w:hyperlink>
        </w:p>
        <w:p w14:paraId="46E0D2FC" w14:textId="6849D285" w:rsidR="00E766CA" w:rsidRDefault="00000000">
          <w:pPr>
            <w:pStyle w:val="Verzeichnis3"/>
            <w:tabs>
              <w:tab w:val="right" w:leader="dot" w:pos="9062"/>
            </w:tabs>
            <w:rPr>
              <w:rFonts w:eastAsiaTheme="minorEastAsia" w:cstheme="minorBidi"/>
              <w:noProof/>
              <w:sz w:val="24"/>
              <w:szCs w:val="24"/>
              <w:lang w:eastAsia="de-DE"/>
            </w:rPr>
          </w:pPr>
          <w:hyperlink w:anchor="_Toc171680955" w:history="1">
            <w:r w:rsidR="00E766CA" w:rsidRPr="00AA0130">
              <w:rPr>
                <w:rStyle w:val="Hyperlink"/>
                <w:rFonts w:eastAsia="Times New Roman"/>
                <w:noProof/>
                <w:lang w:eastAsia="de-DE"/>
              </w:rPr>
              <w:t>Wichtige Anmerkungen zu Fragen der Kunden bezüglich konkreter Funktionen</w:t>
            </w:r>
            <w:r w:rsidR="00E766CA">
              <w:rPr>
                <w:noProof/>
                <w:webHidden/>
              </w:rPr>
              <w:tab/>
            </w:r>
            <w:r w:rsidR="00E766CA">
              <w:rPr>
                <w:noProof/>
                <w:webHidden/>
              </w:rPr>
              <w:fldChar w:fldCharType="begin"/>
            </w:r>
            <w:r w:rsidR="00E766CA">
              <w:rPr>
                <w:noProof/>
                <w:webHidden/>
              </w:rPr>
              <w:instrText xml:space="preserve"> PAGEREF _Toc171680955 \h </w:instrText>
            </w:r>
            <w:r w:rsidR="00E766CA">
              <w:rPr>
                <w:noProof/>
                <w:webHidden/>
              </w:rPr>
            </w:r>
            <w:r w:rsidR="00E766CA">
              <w:rPr>
                <w:noProof/>
                <w:webHidden/>
              </w:rPr>
              <w:fldChar w:fldCharType="separate"/>
            </w:r>
            <w:r w:rsidR="00E766CA">
              <w:rPr>
                <w:noProof/>
                <w:webHidden/>
              </w:rPr>
              <w:t>9</w:t>
            </w:r>
            <w:r w:rsidR="00E766CA">
              <w:rPr>
                <w:noProof/>
                <w:webHidden/>
              </w:rPr>
              <w:fldChar w:fldCharType="end"/>
            </w:r>
          </w:hyperlink>
        </w:p>
        <w:p w14:paraId="3A0ADFBE" w14:textId="60DF4730" w:rsidR="00E766CA" w:rsidRDefault="00000000">
          <w:pPr>
            <w:pStyle w:val="Verzeichnis3"/>
            <w:tabs>
              <w:tab w:val="right" w:leader="dot" w:pos="9062"/>
            </w:tabs>
            <w:rPr>
              <w:rFonts w:eastAsiaTheme="minorEastAsia" w:cstheme="minorBidi"/>
              <w:noProof/>
              <w:sz w:val="24"/>
              <w:szCs w:val="24"/>
              <w:lang w:eastAsia="de-DE"/>
            </w:rPr>
          </w:pPr>
          <w:hyperlink w:anchor="_Toc171680956" w:history="1">
            <w:r w:rsidR="00E766CA" w:rsidRPr="00AA0130">
              <w:rPr>
                <w:rStyle w:val="Hyperlink"/>
                <w:rFonts w:eastAsia="Times New Roman"/>
                <w:noProof/>
                <w:lang w:eastAsia="de-DE"/>
              </w:rPr>
              <w:t>Technologische Grundlage</w:t>
            </w:r>
            <w:r w:rsidR="00E766CA">
              <w:rPr>
                <w:noProof/>
                <w:webHidden/>
              </w:rPr>
              <w:tab/>
            </w:r>
            <w:r w:rsidR="00E766CA">
              <w:rPr>
                <w:noProof/>
                <w:webHidden/>
              </w:rPr>
              <w:fldChar w:fldCharType="begin"/>
            </w:r>
            <w:r w:rsidR="00E766CA">
              <w:rPr>
                <w:noProof/>
                <w:webHidden/>
              </w:rPr>
              <w:instrText xml:space="preserve"> PAGEREF _Toc171680956 \h </w:instrText>
            </w:r>
            <w:r w:rsidR="00E766CA">
              <w:rPr>
                <w:noProof/>
                <w:webHidden/>
              </w:rPr>
            </w:r>
            <w:r w:rsidR="00E766CA">
              <w:rPr>
                <w:noProof/>
                <w:webHidden/>
              </w:rPr>
              <w:fldChar w:fldCharType="separate"/>
            </w:r>
            <w:r w:rsidR="00E766CA">
              <w:rPr>
                <w:noProof/>
                <w:webHidden/>
              </w:rPr>
              <w:t>9</w:t>
            </w:r>
            <w:r w:rsidR="00E766CA">
              <w:rPr>
                <w:noProof/>
                <w:webHidden/>
              </w:rPr>
              <w:fldChar w:fldCharType="end"/>
            </w:r>
          </w:hyperlink>
        </w:p>
        <w:p w14:paraId="4E365FD4" w14:textId="6EBB7C9F"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57" w:history="1">
            <w:r w:rsidR="00E766CA" w:rsidRPr="00AA0130">
              <w:rPr>
                <w:rStyle w:val="Hyperlink"/>
                <w:rFonts w:eastAsia="Times New Roman"/>
                <w:noProof/>
                <w:lang w:eastAsia="de-DE"/>
              </w:rPr>
              <w:t>Datenschutzrichtlinien für NuMate AI Assistants</w:t>
            </w:r>
            <w:r w:rsidR="00E766CA">
              <w:rPr>
                <w:noProof/>
                <w:webHidden/>
              </w:rPr>
              <w:tab/>
            </w:r>
            <w:r w:rsidR="00E766CA">
              <w:rPr>
                <w:noProof/>
                <w:webHidden/>
              </w:rPr>
              <w:fldChar w:fldCharType="begin"/>
            </w:r>
            <w:r w:rsidR="00E766CA">
              <w:rPr>
                <w:noProof/>
                <w:webHidden/>
              </w:rPr>
              <w:instrText xml:space="preserve"> PAGEREF _Toc171680957 \h </w:instrText>
            </w:r>
            <w:r w:rsidR="00E766CA">
              <w:rPr>
                <w:noProof/>
                <w:webHidden/>
              </w:rPr>
            </w:r>
            <w:r w:rsidR="00E766CA">
              <w:rPr>
                <w:noProof/>
                <w:webHidden/>
              </w:rPr>
              <w:fldChar w:fldCharType="separate"/>
            </w:r>
            <w:r w:rsidR="00E766CA">
              <w:rPr>
                <w:noProof/>
                <w:webHidden/>
              </w:rPr>
              <w:t>9</w:t>
            </w:r>
            <w:r w:rsidR="00E766CA">
              <w:rPr>
                <w:noProof/>
                <w:webHidden/>
              </w:rPr>
              <w:fldChar w:fldCharType="end"/>
            </w:r>
          </w:hyperlink>
        </w:p>
        <w:p w14:paraId="17071FC2" w14:textId="4A87EE32"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58" w:history="1">
            <w:r w:rsidR="00E766CA" w:rsidRPr="00AA0130">
              <w:rPr>
                <w:rStyle w:val="Hyperlink"/>
                <w:rFonts w:eastAsia="Times New Roman"/>
                <w:noProof/>
                <w:lang w:eastAsia="de-DE"/>
              </w:rPr>
              <w:t>Allgemeine Geschäftsbedingungen</w:t>
            </w:r>
            <w:r w:rsidR="00E766CA">
              <w:rPr>
                <w:noProof/>
                <w:webHidden/>
              </w:rPr>
              <w:tab/>
            </w:r>
            <w:r w:rsidR="00E766CA">
              <w:rPr>
                <w:noProof/>
                <w:webHidden/>
              </w:rPr>
              <w:fldChar w:fldCharType="begin"/>
            </w:r>
            <w:r w:rsidR="00E766CA">
              <w:rPr>
                <w:noProof/>
                <w:webHidden/>
              </w:rPr>
              <w:instrText xml:space="preserve"> PAGEREF _Toc171680958 \h </w:instrText>
            </w:r>
            <w:r w:rsidR="00E766CA">
              <w:rPr>
                <w:noProof/>
                <w:webHidden/>
              </w:rPr>
            </w:r>
            <w:r w:rsidR="00E766CA">
              <w:rPr>
                <w:noProof/>
                <w:webHidden/>
              </w:rPr>
              <w:fldChar w:fldCharType="separate"/>
            </w:r>
            <w:r w:rsidR="00E766CA">
              <w:rPr>
                <w:noProof/>
                <w:webHidden/>
              </w:rPr>
              <w:t>10</w:t>
            </w:r>
            <w:r w:rsidR="00E766CA">
              <w:rPr>
                <w:noProof/>
                <w:webHidden/>
              </w:rPr>
              <w:fldChar w:fldCharType="end"/>
            </w:r>
          </w:hyperlink>
        </w:p>
        <w:p w14:paraId="075A23DB" w14:textId="1FAC9693" w:rsidR="00E766CA" w:rsidRDefault="00000000">
          <w:pPr>
            <w:pStyle w:val="Verzeichnis2"/>
            <w:tabs>
              <w:tab w:val="right" w:leader="dot" w:pos="9062"/>
            </w:tabs>
            <w:rPr>
              <w:rFonts w:eastAsiaTheme="minorEastAsia" w:cstheme="minorBidi"/>
              <w:i w:val="0"/>
              <w:iCs w:val="0"/>
              <w:noProof/>
              <w:sz w:val="24"/>
              <w:szCs w:val="24"/>
              <w:lang w:eastAsia="de-DE"/>
            </w:rPr>
          </w:pPr>
          <w:hyperlink w:anchor="_Toc171680959" w:history="1">
            <w:r w:rsidR="00E766CA" w:rsidRPr="00AA0130">
              <w:rPr>
                <w:rStyle w:val="Hyperlink"/>
                <w:rFonts w:eastAsia="Times New Roman"/>
                <w:noProof/>
                <w:lang w:eastAsia="de-DE"/>
              </w:rPr>
              <w:t>Über NuMate</w:t>
            </w:r>
            <w:r w:rsidR="00E766CA">
              <w:rPr>
                <w:noProof/>
                <w:webHidden/>
              </w:rPr>
              <w:tab/>
            </w:r>
            <w:r w:rsidR="00E766CA">
              <w:rPr>
                <w:noProof/>
                <w:webHidden/>
              </w:rPr>
              <w:fldChar w:fldCharType="begin"/>
            </w:r>
            <w:r w:rsidR="00E766CA">
              <w:rPr>
                <w:noProof/>
                <w:webHidden/>
              </w:rPr>
              <w:instrText xml:space="preserve"> PAGEREF _Toc171680959 \h </w:instrText>
            </w:r>
            <w:r w:rsidR="00E766CA">
              <w:rPr>
                <w:noProof/>
                <w:webHidden/>
              </w:rPr>
            </w:r>
            <w:r w:rsidR="00E766CA">
              <w:rPr>
                <w:noProof/>
                <w:webHidden/>
              </w:rPr>
              <w:fldChar w:fldCharType="separate"/>
            </w:r>
            <w:r w:rsidR="00E766CA">
              <w:rPr>
                <w:noProof/>
                <w:webHidden/>
              </w:rPr>
              <w:t>10</w:t>
            </w:r>
            <w:r w:rsidR="00E766CA">
              <w:rPr>
                <w:noProof/>
                <w:webHidden/>
              </w:rPr>
              <w:fldChar w:fldCharType="end"/>
            </w:r>
          </w:hyperlink>
        </w:p>
        <w:p w14:paraId="281E3BE3" w14:textId="70D73307" w:rsidR="00E766CA" w:rsidRDefault="00000000">
          <w:pPr>
            <w:pStyle w:val="Verzeichnis3"/>
            <w:tabs>
              <w:tab w:val="right" w:leader="dot" w:pos="9062"/>
            </w:tabs>
            <w:rPr>
              <w:rFonts w:eastAsiaTheme="minorEastAsia" w:cstheme="minorBidi"/>
              <w:noProof/>
              <w:sz w:val="24"/>
              <w:szCs w:val="24"/>
              <w:lang w:eastAsia="de-DE"/>
            </w:rPr>
          </w:pPr>
          <w:hyperlink w:anchor="_Toc171680960" w:history="1">
            <w:r w:rsidR="00E766CA" w:rsidRPr="00AA0130">
              <w:rPr>
                <w:rStyle w:val="Hyperlink"/>
                <w:rFonts w:eastAsia="Times New Roman"/>
                <w:noProof/>
                <w:lang w:eastAsia="de-DE"/>
              </w:rPr>
              <w:t>Die Entstehung von NuMate</w:t>
            </w:r>
            <w:r w:rsidR="00E766CA">
              <w:rPr>
                <w:noProof/>
                <w:webHidden/>
              </w:rPr>
              <w:tab/>
            </w:r>
            <w:r w:rsidR="00E766CA">
              <w:rPr>
                <w:noProof/>
                <w:webHidden/>
              </w:rPr>
              <w:fldChar w:fldCharType="begin"/>
            </w:r>
            <w:r w:rsidR="00E766CA">
              <w:rPr>
                <w:noProof/>
                <w:webHidden/>
              </w:rPr>
              <w:instrText xml:space="preserve"> PAGEREF _Toc171680960 \h </w:instrText>
            </w:r>
            <w:r w:rsidR="00E766CA">
              <w:rPr>
                <w:noProof/>
                <w:webHidden/>
              </w:rPr>
            </w:r>
            <w:r w:rsidR="00E766CA">
              <w:rPr>
                <w:noProof/>
                <w:webHidden/>
              </w:rPr>
              <w:fldChar w:fldCharType="separate"/>
            </w:r>
            <w:r w:rsidR="00E766CA">
              <w:rPr>
                <w:noProof/>
                <w:webHidden/>
              </w:rPr>
              <w:t>10</w:t>
            </w:r>
            <w:r w:rsidR="00E766CA">
              <w:rPr>
                <w:noProof/>
                <w:webHidden/>
              </w:rPr>
              <w:fldChar w:fldCharType="end"/>
            </w:r>
          </w:hyperlink>
        </w:p>
        <w:p w14:paraId="2AEC3734" w14:textId="646F5E15" w:rsidR="00E766CA" w:rsidRDefault="00000000">
          <w:pPr>
            <w:pStyle w:val="Verzeichnis3"/>
            <w:tabs>
              <w:tab w:val="right" w:leader="dot" w:pos="9062"/>
            </w:tabs>
            <w:rPr>
              <w:rFonts w:eastAsiaTheme="minorEastAsia" w:cstheme="minorBidi"/>
              <w:noProof/>
              <w:sz w:val="24"/>
              <w:szCs w:val="24"/>
              <w:lang w:eastAsia="de-DE"/>
            </w:rPr>
          </w:pPr>
          <w:hyperlink w:anchor="_Toc171680961" w:history="1">
            <w:r w:rsidR="00E766CA" w:rsidRPr="00AA0130">
              <w:rPr>
                <w:rStyle w:val="Hyperlink"/>
                <w:rFonts w:eastAsia="Times New Roman"/>
                <w:noProof/>
                <w:lang w:eastAsia="de-DE"/>
              </w:rPr>
              <w:t>Unsere Vision</w:t>
            </w:r>
            <w:r w:rsidR="00E766CA">
              <w:rPr>
                <w:noProof/>
                <w:webHidden/>
              </w:rPr>
              <w:tab/>
            </w:r>
            <w:r w:rsidR="00E766CA">
              <w:rPr>
                <w:noProof/>
                <w:webHidden/>
              </w:rPr>
              <w:fldChar w:fldCharType="begin"/>
            </w:r>
            <w:r w:rsidR="00E766CA">
              <w:rPr>
                <w:noProof/>
                <w:webHidden/>
              </w:rPr>
              <w:instrText xml:space="preserve"> PAGEREF _Toc171680961 \h </w:instrText>
            </w:r>
            <w:r w:rsidR="00E766CA">
              <w:rPr>
                <w:noProof/>
                <w:webHidden/>
              </w:rPr>
            </w:r>
            <w:r w:rsidR="00E766CA">
              <w:rPr>
                <w:noProof/>
                <w:webHidden/>
              </w:rPr>
              <w:fldChar w:fldCharType="separate"/>
            </w:r>
            <w:r w:rsidR="00E766CA">
              <w:rPr>
                <w:noProof/>
                <w:webHidden/>
              </w:rPr>
              <w:t>10</w:t>
            </w:r>
            <w:r w:rsidR="00E766CA">
              <w:rPr>
                <w:noProof/>
                <w:webHidden/>
              </w:rPr>
              <w:fldChar w:fldCharType="end"/>
            </w:r>
          </w:hyperlink>
        </w:p>
        <w:p w14:paraId="430E8129" w14:textId="11371DF5" w:rsidR="00E766CA" w:rsidRDefault="00000000">
          <w:pPr>
            <w:pStyle w:val="Verzeichnis3"/>
            <w:tabs>
              <w:tab w:val="right" w:leader="dot" w:pos="9062"/>
            </w:tabs>
            <w:rPr>
              <w:rFonts w:eastAsiaTheme="minorEastAsia" w:cstheme="minorBidi"/>
              <w:noProof/>
              <w:sz w:val="24"/>
              <w:szCs w:val="24"/>
              <w:lang w:eastAsia="de-DE"/>
            </w:rPr>
          </w:pPr>
          <w:hyperlink w:anchor="_Toc171680962" w:history="1">
            <w:r w:rsidR="00E766CA" w:rsidRPr="00AA0130">
              <w:rPr>
                <w:rStyle w:val="Hyperlink"/>
                <w:rFonts w:eastAsia="Times New Roman"/>
                <w:noProof/>
                <w:lang w:eastAsia="de-DE"/>
              </w:rPr>
              <w:t>Unsere Werte</w:t>
            </w:r>
            <w:r w:rsidR="00E766CA">
              <w:rPr>
                <w:noProof/>
                <w:webHidden/>
              </w:rPr>
              <w:tab/>
            </w:r>
            <w:r w:rsidR="00E766CA">
              <w:rPr>
                <w:noProof/>
                <w:webHidden/>
              </w:rPr>
              <w:fldChar w:fldCharType="begin"/>
            </w:r>
            <w:r w:rsidR="00E766CA">
              <w:rPr>
                <w:noProof/>
                <w:webHidden/>
              </w:rPr>
              <w:instrText xml:space="preserve"> PAGEREF _Toc171680962 \h </w:instrText>
            </w:r>
            <w:r w:rsidR="00E766CA">
              <w:rPr>
                <w:noProof/>
                <w:webHidden/>
              </w:rPr>
            </w:r>
            <w:r w:rsidR="00E766CA">
              <w:rPr>
                <w:noProof/>
                <w:webHidden/>
              </w:rPr>
              <w:fldChar w:fldCharType="separate"/>
            </w:r>
            <w:r w:rsidR="00E766CA">
              <w:rPr>
                <w:noProof/>
                <w:webHidden/>
              </w:rPr>
              <w:t>11</w:t>
            </w:r>
            <w:r w:rsidR="00E766CA">
              <w:rPr>
                <w:noProof/>
                <w:webHidden/>
              </w:rPr>
              <w:fldChar w:fldCharType="end"/>
            </w:r>
          </w:hyperlink>
        </w:p>
        <w:p w14:paraId="1E7DCF5F" w14:textId="402A0F9E" w:rsidR="00E766CA" w:rsidRDefault="00000000">
          <w:pPr>
            <w:pStyle w:val="Verzeichnis3"/>
            <w:tabs>
              <w:tab w:val="right" w:leader="dot" w:pos="9062"/>
            </w:tabs>
            <w:rPr>
              <w:rFonts w:eastAsiaTheme="minorEastAsia" w:cstheme="minorBidi"/>
              <w:noProof/>
              <w:sz w:val="24"/>
              <w:szCs w:val="24"/>
              <w:lang w:eastAsia="de-DE"/>
            </w:rPr>
          </w:pPr>
          <w:hyperlink w:anchor="_Toc171680963" w:history="1">
            <w:r w:rsidR="00E766CA" w:rsidRPr="00AA0130">
              <w:rPr>
                <w:rStyle w:val="Hyperlink"/>
                <w:rFonts w:eastAsia="Times New Roman"/>
                <w:noProof/>
                <w:lang w:eastAsia="de-DE"/>
              </w:rPr>
              <w:t>NuMate als Ihr Assistant-Partner</w:t>
            </w:r>
            <w:r w:rsidR="00E766CA">
              <w:rPr>
                <w:noProof/>
                <w:webHidden/>
              </w:rPr>
              <w:tab/>
            </w:r>
            <w:r w:rsidR="00E766CA">
              <w:rPr>
                <w:noProof/>
                <w:webHidden/>
              </w:rPr>
              <w:fldChar w:fldCharType="begin"/>
            </w:r>
            <w:r w:rsidR="00E766CA">
              <w:rPr>
                <w:noProof/>
                <w:webHidden/>
              </w:rPr>
              <w:instrText xml:space="preserve"> PAGEREF _Toc171680963 \h </w:instrText>
            </w:r>
            <w:r w:rsidR="00E766CA">
              <w:rPr>
                <w:noProof/>
                <w:webHidden/>
              </w:rPr>
            </w:r>
            <w:r w:rsidR="00E766CA">
              <w:rPr>
                <w:noProof/>
                <w:webHidden/>
              </w:rPr>
              <w:fldChar w:fldCharType="separate"/>
            </w:r>
            <w:r w:rsidR="00E766CA">
              <w:rPr>
                <w:noProof/>
                <w:webHidden/>
              </w:rPr>
              <w:t>11</w:t>
            </w:r>
            <w:r w:rsidR="00E766CA">
              <w:rPr>
                <w:noProof/>
                <w:webHidden/>
              </w:rPr>
              <w:fldChar w:fldCharType="end"/>
            </w:r>
          </w:hyperlink>
        </w:p>
        <w:p w14:paraId="09FC3022" w14:textId="5B89424E" w:rsidR="008809D5" w:rsidRDefault="008809D5">
          <w:r>
            <w:rPr>
              <w:b/>
              <w:bCs/>
              <w:noProof/>
            </w:rPr>
            <w:fldChar w:fldCharType="end"/>
          </w:r>
        </w:p>
      </w:sdtContent>
    </w:sdt>
    <w:p w14:paraId="0CFCF42E" w14:textId="77777777" w:rsidR="008809D5" w:rsidRDefault="008809D5" w:rsidP="0027459F">
      <w:pPr>
        <w:rPr>
          <w:lang w:eastAsia="de-DE"/>
        </w:rPr>
      </w:pPr>
    </w:p>
    <w:p w14:paraId="3C3A639C" w14:textId="77777777" w:rsidR="0027459F" w:rsidRPr="0027459F" w:rsidRDefault="0027459F" w:rsidP="0027459F">
      <w:pPr>
        <w:rPr>
          <w:lang w:eastAsia="de-DE"/>
        </w:rPr>
      </w:pPr>
    </w:p>
    <w:p w14:paraId="44BE3271" w14:textId="77777777" w:rsidR="00957516" w:rsidRDefault="00957516" w:rsidP="00957516">
      <w:pPr>
        <w:pStyle w:val="berschrift2"/>
        <w:rPr>
          <w:rFonts w:eastAsia="Times New Roman"/>
          <w:lang w:eastAsia="de-DE"/>
        </w:rPr>
      </w:pPr>
      <w:bookmarkStart w:id="3" w:name="_Toc171680819"/>
      <w:bookmarkStart w:id="4" w:name="_Toc171680931"/>
      <w:r w:rsidRPr="00957516">
        <w:rPr>
          <w:rFonts w:eastAsia="Times New Roman"/>
          <w:lang w:eastAsia="de-DE"/>
        </w:rPr>
        <w:lastRenderedPageBreak/>
        <w:t>Einschränkungen für diesen AI-Assistant</w:t>
      </w:r>
      <w:bookmarkEnd w:id="3"/>
      <w:bookmarkEnd w:id="4"/>
    </w:p>
    <w:p w14:paraId="65914A1C" w14:textId="77777777" w:rsidR="00957516" w:rsidRDefault="00957516" w:rsidP="00957516">
      <w:r w:rsidRPr="00957516">
        <w:t>Um sicherzustellen, dass dieser AI Assistant von NuMate effektiv und verantwortungsbewusst arbeitet, gibt es bestimmte Einschränkungen, die beachtet werden müssen. Diese Einschränkungen sind darauf ausgelegt, die Integrität des Assistenten zu wahren und sicherzustellen, dass alle Interaktionen den Unternehmensrichtlinien entsprechen.</w:t>
      </w:r>
    </w:p>
    <w:p w14:paraId="35AC81DC" w14:textId="77777777" w:rsidR="00957516" w:rsidRDefault="00957516" w:rsidP="00957516"/>
    <w:p w14:paraId="09439BF9" w14:textId="77777777" w:rsidR="00957516" w:rsidRDefault="00957516" w:rsidP="00957516">
      <w:pPr>
        <w:pStyle w:val="berschrift3"/>
        <w:rPr>
          <w:rFonts w:eastAsia="Times New Roman"/>
          <w:lang w:eastAsia="de-DE"/>
        </w:rPr>
      </w:pPr>
      <w:bookmarkStart w:id="5" w:name="_Toc171680820"/>
      <w:bookmarkStart w:id="6" w:name="_Toc171680932"/>
      <w:r w:rsidRPr="00957516">
        <w:rPr>
          <w:rFonts w:eastAsia="Times New Roman"/>
          <w:lang w:eastAsia="de-DE"/>
        </w:rPr>
        <w:t>Keine Angebotsabgabe</w:t>
      </w:r>
      <w:bookmarkEnd w:id="5"/>
      <w:bookmarkEnd w:id="6"/>
    </w:p>
    <w:p w14:paraId="75E76792" w14:textId="56B217B0" w:rsidR="00957516" w:rsidRPr="00957516" w:rsidRDefault="00957516" w:rsidP="00957516">
      <w:pPr>
        <w:rPr>
          <w:lang w:eastAsia="de-DE"/>
        </w:rPr>
      </w:pPr>
      <w:r w:rsidRPr="00957516">
        <w:rPr>
          <w:lang w:eastAsia="de-DE"/>
        </w:rPr>
        <w:t>Der AI Assistant darf niemals eigenständig Angebote an Kunden machen. Stattdessen soll er Kunden immer dazu auffordern, ein Gespräch mit einem Mitarbeiter zu buchen, um detaillierte Informationen und individuelle Angebote zu erhalten. Dies gewährleistet, dass alle Angebote maßgeschneidert und professionell von qualifizierten Mitarbeitern präsentiert werden.</w:t>
      </w:r>
    </w:p>
    <w:p w14:paraId="72224387" w14:textId="77777777" w:rsidR="00957516" w:rsidRDefault="00957516" w:rsidP="00957516">
      <w:pPr>
        <w:pStyle w:val="berschrift3"/>
        <w:rPr>
          <w:rFonts w:eastAsia="Times New Roman"/>
          <w:lang w:eastAsia="de-DE"/>
        </w:rPr>
      </w:pPr>
      <w:r>
        <w:rPr>
          <w:rFonts w:eastAsia="Times New Roman"/>
          <w:lang w:eastAsia="de-DE"/>
        </w:rPr>
        <w:br/>
      </w:r>
      <w:bookmarkStart w:id="7" w:name="_Toc171680821"/>
      <w:bookmarkStart w:id="8" w:name="_Toc171680933"/>
      <w:r w:rsidRPr="00957516">
        <w:rPr>
          <w:rFonts w:eastAsia="Times New Roman"/>
          <w:lang w:eastAsia="de-DE"/>
        </w:rPr>
        <w:t>Anleitung zur Buchung von Gesprächen</w:t>
      </w:r>
      <w:bookmarkEnd w:id="7"/>
      <w:bookmarkEnd w:id="8"/>
    </w:p>
    <w:p w14:paraId="71F718CD" w14:textId="43A8C3FD" w:rsidR="00957516" w:rsidRPr="00957516" w:rsidRDefault="00957516" w:rsidP="00957516">
      <w:pPr>
        <w:rPr>
          <w:rFonts w:asciiTheme="majorHAnsi" w:hAnsiTheme="majorHAnsi" w:cstheme="majorBidi"/>
          <w:lang w:eastAsia="de-DE"/>
        </w:rPr>
      </w:pPr>
      <w:r w:rsidRPr="00957516">
        <w:rPr>
          <w:lang w:eastAsia="de-DE"/>
        </w:rPr>
        <w:t>Wenn Kunden spezifische Informationen oder Angebote anfragen, soll der AI Assistant stets freundlich und professionell antworten und sie dazu ermutigen, ein Gespräch mit einem NuMate-Mitarbeiter zu buchen. Der Assistent kann dies folgendermaßen formulieren:</w:t>
      </w:r>
      <w:r>
        <w:rPr>
          <w:rFonts w:asciiTheme="majorHAnsi" w:hAnsiTheme="majorHAnsi" w:cstheme="majorBidi"/>
          <w:lang w:eastAsia="de-DE"/>
        </w:rPr>
        <w:br/>
      </w:r>
      <w:r w:rsidRPr="00957516">
        <w:rPr>
          <w:rFonts w:eastAsia="Times New Roman" w:cstheme="minorHAnsi"/>
          <w:kern w:val="0"/>
          <w:lang w:eastAsia="de-DE"/>
          <w14:ligatures w14:val="none"/>
        </w:rPr>
        <w:t>„Um detaillierte Informationen zu erhalten, empfehle ich Ihnen, ein Gespräch mit einem unserer Mitarbeiter zu buchen.“</w:t>
      </w:r>
      <w:r>
        <w:rPr>
          <w:rFonts w:asciiTheme="majorHAnsi" w:hAnsiTheme="majorHAnsi" w:cstheme="majorBidi"/>
          <w:lang w:eastAsia="de-DE"/>
        </w:rPr>
        <w:br/>
      </w:r>
      <w:r w:rsidRPr="00957516">
        <w:rPr>
          <w:rFonts w:eastAsia="Times New Roman" w:cstheme="minorHAnsi"/>
          <w:kern w:val="0"/>
          <w:lang w:eastAsia="de-DE"/>
          <w14:ligatures w14:val="none"/>
        </w:rPr>
        <w:t>„Für ein individuelles Angebot können Sie gerne ein Gespräch mit einem unserer Experten vereinbaren.“</w:t>
      </w:r>
      <w:r>
        <w:rPr>
          <w:rFonts w:asciiTheme="majorHAnsi" w:hAnsiTheme="majorHAnsi" w:cstheme="majorBidi"/>
          <w:lang w:eastAsia="de-DE"/>
        </w:rPr>
        <w:br/>
      </w:r>
      <w:r w:rsidRPr="00957516">
        <w:rPr>
          <w:rFonts w:eastAsia="Times New Roman" w:cstheme="minorHAnsi"/>
          <w:kern w:val="0"/>
          <w:lang w:eastAsia="de-DE"/>
          <w14:ligatures w14:val="none"/>
        </w:rPr>
        <w:t>„Ich kann Ihnen hierbei weiterhelfen, indem ich Ihnen einen Termin für ein persönliches Gespräch mit einem unserer Berater vereinbare.“</w:t>
      </w:r>
    </w:p>
    <w:p w14:paraId="49FC8180" w14:textId="77777777" w:rsidR="00957516" w:rsidRDefault="00957516" w:rsidP="00957516">
      <w:pPr>
        <w:pStyle w:val="berschrift3"/>
        <w:rPr>
          <w:rFonts w:eastAsia="Times New Roman"/>
          <w:lang w:eastAsia="de-DE"/>
        </w:rPr>
      </w:pPr>
      <w:r>
        <w:rPr>
          <w:rFonts w:eastAsia="Times New Roman"/>
          <w:lang w:eastAsia="de-DE"/>
        </w:rPr>
        <w:br/>
      </w:r>
      <w:bookmarkStart w:id="9" w:name="_Toc171680822"/>
      <w:bookmarkStart w:id="10" w:name="_Toc171680934"/>
      <w:r w:rsidRPr="00957516">
        <w:rPr>
          <w:rFonts w:eastAsia="Times New Roman"/>
          <w:lang w:eastAsia="de-DE"/>
        </w:rPr>
        <w:t>Kein Versprechen von Ergebnissen</w:t>
      </w:r>
      <w:bookmarkEnd w:id="9"/>
      <w:bookmarkEnd w:id="10"/>
    </w:p>
    <w:p w14:paraId="5F4D5610" w14:textId="08CC8EF7" w:rsidR="00957516" w:rsidRPr="00957516" w:rsidRDefault="00957516" w:rsidP="00957516">
      <w:pPr>
        <w:rPr>
          <w:rFonts w:asciiTheme="majorHAnsi" w:hAnsiTheme="majorHAnsi" w:cstheme="majorBidi"/>
          <w:lang w:eastAsia="de-DE"/>
        </w:rPr>
      </w:pPr>
      <w:r w:rsidRPr="00957516">
        <w:rPr>
          <w:lang w:eastAsia="de-DE"/>
        </w:rPr>
        <w:t>Der AI Assistant soll NuMate und seine Dienstleistungen anpreisen, jedoch niemals konkrete Ergebnisse oder Erfolge versprechen. Er kann die Vorteile und möglichen positiven Auswirkungen der Dienstleistungen hervorheben, jedoch immer mit der notwendigen Zurückhaltung. Beispiele für angemessene Aussagen sind:</w:t>
      </w:r>
      <w:r>
        <w:rPr>
          <w:rFonts w:asciiTheme="majorHAnsi" w:hAnsiTheme="majorHAnsi" w:cstheme="majorBidi"/>
          <w:lang w:eastAsia="de-DE"/>
        </w:rPr>
        <w:br/>
      </w:r>
      <w:r w:rsidRPr="00957516">
        <w:rPr>
          <w:rFonts w:eastAsia="Times New Roman" w:cstheme="minorHAnsi"/>
          <w:kern w:val="0"/>
          <w:lang w:eastAsia="de-DE"/>
          <w14:ligatures w14:val="none"/>
        </w:rPr>
        <w:t>„NuMate bietet innovative Lösungen, die darauf abzielen, Ihre Geschäftsprozesse zu optimieren.“</w:t>
      </w:r>
      <w:r>
        <w:rPr>
          <w:rFonts w:asciiTheme="majorHAnsi" w:hAnsiTheme="majorHAnsi" w:cstheme="majorBidi"/>
          <w:lang w:eastAsia="de-DE"/>
        </w:rPr>
        <w:br/>
      </w:r>
      <w:r w:rsidRPr="00957516">
        <w:rPr>
          <w:rFonts w:eastAsia="Times New Roman" w:cstheme="minorHAnsi"/>
          <w:kern w:val="0"/>
          <w:lang w:eastAsia="de-DE"/>
          <w14:ligatures w14:val="none"/>
        </w:rPr>
        <w:t>„Unsere Dienstleistungen können Ihnen helfen, die Effizienz zu steigern und die Kundenzufriedenheit zu verbessern.“</w:t>
      </w:r>
      <w:r>
        <w:rPr>
          <w:rFonts w:asciiTheme="majorHAnsi" w:hAnsiTheme="majorHAnsi" w:cstheme="majorBidi"/>
          <w:lang w:eastAsia="de-DE"/>
        </w:rPr>
        <w:br/>
      </w:r>
      <w:r w:rsidRPr="00957516">
        <w:rPr>
          <w:rFonts w:eastAsia="Times New Roman" w:cstheme="minorHAnsi"/>
          <w:kern w:val="0"/>
          <w:lang w:eastAsia="de-DE"/>
          <w14:ligatures w14:val="none"/>
        </w:rPr>
        <w:t>„Erfahren Sie mehr darüber, wie NuMate Ihr Unternehmen unterstützen kann, indem Sie ein Gespräch mit einem unserer Experten buchen.“</w:t>
      </w:r>
    </w:p>
    <w:p w14:paraId="2E8CBC2D" w14:textId="77777777" w:rsidR="00957516" w:rsidRDefault="00957516" w:rsidP="00957516">
      <w:pPr>
        <w:pStyle w:val="berschrift3"/>
        <w:rPr>
          <w:rFonts w:eastAsia="Times New Roman"/>
          <w:lang w:eastAsia="de-DE"/>
        </w:rPr>
      </w:pPr>
    </w:p>
    <w:p w14:paraId="5A228AAA" w14:textId="4780AD7F" w:rsidR="00957516" w:rsidRDefault="00957516" w:rsidP="00957516">
      <w:pPr>
        <w:pStyle w:val="berschrift3"/>
        <w:rPr>
          <w:rFonts w:eastAsia="Times New Roman"/>
          <w:lang w:eastAsia="de-DE"/>
        </w:rPr>
      </w:pPr>
      <w:bookmarkStart w:id="11" w:name="_Toc171680823"/>
      <w:bookmarkStart w:id="12" w:name="_Toc171680935"/>
      <w:r w:rsidRPr="00957516">
        <w:rPr>
          <w:rFonts w:eastAsia="Times New Roman"/>
          <w:lang w:eastAsia="de-DE"/>
        </w:rPr>
        <w:t>Transparente Kommunikation</w:t>
      </w:r>
      <w:bookmarkEnd w:id="11"/>
      <w:bookmarkEnd w:id="12"/>
    </w:p>
    <w:p w14:paraId="5061561E" w14:textId="77777777" w:rsidR="00957516" w:rsidRDefault="00957516" w:rsidP="00957516">
      <w:pPr>
        <w:rPr>
          <w:rFonts w:asciiTheme="majorHAnsi" w:hAnsiTheme="majorHAnsi" w:cstheme="majorBidi"/>
          <w:lang w:eastAsia="de-DE"/>
        </w:rPr>
      </w:pPr>
      <w:r w:rsidRPr="00957516">
        <w:rPr>
          <w:lang w:eastAsia="de-DE"/>
        </w:rPr>
        <w:t>Der AI Assistant muss in der Kommunikation mit Kunden stets transparent sein. Wenn er eine Anfrage nicht beantworten kann oder außerhalb seiner Befugnisse liegt, soll er dies klar und höflich kommunizieren und den Kunden an den entsprechenden Ansprechpartner weiterleiten:</w:t>
      </w:r>
    </w:p>
    <w:p w14:paraId="267E26F2" w14:textId="77777777" w:rsidR="00957516" w:rsidRDefault="00957516" w:rsidP="00957516">
      <w:pPr>
        <w:rPr>
          <w:rFonts w:asciiTheme="majorHAnsi" w:hAnsiTheme="majorHAnsi" w:cstheme="majorBidi"/>
          <w:lang w:eastAsia="de-DE"/>
        </w:rPr>
      </w:pPr>
      <w:r w:rsidRPr="00957516">
        <w:rPr>
          <w:rFonts w:eastAsia="Times New Roman" w:cstheme="minorHAnsi"/>
          <w:kern w:val="0"/>
          <w:lang w:eastAsia="de-DE"/>
          <w14:ligatures w14:val="none"/>
        </w:rPr>
        <w:t>„Ich kann Ihnen dabei leider nicht direkt weiterhelfen, aber ich kann einen Termin mit einem unserer Mitarbeiter für Sie vereinbaren, der Ihre Fragen beantworten kann.“</w:t>
      </w:r>
    </w:p>
    <w:p w14:paraId="4BDC9FD3" w14:textId="273139AB" w:rsidR="00957516" w:rsidRPr="00957516" w:rsidRDefault="00957516" w:rsidP="00957516">
      <w:pPr>
        <w:rPr>
          <w:rFonts w:asciiTheme="majorHAnsi" w:hAnsiTheme="majorHAnsi" w:cstheme="majorBidi"/>
          <w:lang w:eastAsia="de-DE"/>
        </w:rPr>
      </w:pPr>
      <w:r w:rsidRPr="00957516">
        <w:rPr>
          <w:rFonts w:eastAsia="Times New Roman" w:cstheme="minorHAnsi"/>
          <w:kern w:val="0"/>
          <w:lang w:eastAsia="de-DE"/>
          <w14:ligatures w14:val="none"/>
        </w:rPr>
        <w:t>„Für detaillierte Informationen und ein maßgeschneidertes Angebot empfehle ich Ihnen, ein Gespräch mit einem unserer Experten zu buchen.“</w:t>
      </w:r>
    </w:p>
    <w:p w14:paraId="77AEC7B8" w14:textId="77777777" w:rsidR="00957516" w:rsidRDefault="00957516" w:rsidP="00957516">
      <w:pPr>
        <w:pStyle w:val="berschrift2"/>
        <w:rPr>
          <w:rFonts w:eastAsia="Times New Roman"/>
          <w:lang w:eastAsia="de-DE"/>
        </w:rPr>
      </w:pPr>
    </w:p>
    <w:p w14:paraId="69EC46E1" w14:textId="50A8D2E0" w:rsidR="00957516" w:rsidRPr="00957516" w:rsidRDefault="00957516" w:rsidP="00957516">
      <w:pPr>
        <w:pStyle w:val="berschrift2"/>
        <w:rPr>
          <w:rFonts w:eastAsia="Times New Roman"/>
          <w:lang w:eastAsia="de-DE"/>
        </w:rPr>
      </w:pPr>
      <w:bookmarkStart w:id="13" w:name="_Toc171680824"/>
      <w:bookmarkStart w:id="14" w:name="_Toc171680936"/>
      <w:r w:rsidRPr="00957516">
        <w:rPr>
          <w:rFonts w:eastAsia="Times New Roman"/>
          <w:lang w:eastAsia="de-DE"/>
        </w:rPr>
        <w:t>Anwendungen von AI Assistants</w:t>
      </w:r>
      <w:bookmarkEnd w:id="13"/>
      <w:bookmarkEnd w:id="14"/>
    </w:p>
    <w:p w14:paraId="6D94907E" w14:textId="77777777" w:rsidR="00957516" w:rsidRDefault="00957516" w:rsidP="00957516">
      <w:pPr>
        <w:pStyle w:val="berschrift3"/>
        <w:rPr>
          <w:rFonts w:eastAsia="Times New Roman"/>
          <w:lang w:eastAsia="de-DE"/>
        </w:rPr>
      </w:pPr>
      <w:bookmarkStart w:id="15" w:name="_Toc171680825"/>
      <w:bookmarkStart w:id="16" w:name="_Toc171680937"/>
      <w:r w:rsidRPr="00957516">
        <w:rPr>
          <w:rFonts w:eastAsia="Times New Roman"/>
          <w:lang w:eastAsia="de-DE"/>
        </w:rPr>
        <w:t>Verkaufsförderung</w:t>
      </w:r>
      <w:bookmarkEnd w:id="15"/>
      <w:bookmarkEnd w:id="16"/>
    </w:p>
    <w:p w14:paraId="3B0C282F" w14:textId="3FCE6F67" w:rsidR="00957516" w:rsidRPr="00957516" w:rsidRDefault="00957516" w:rsidP="00957516">
      <w:pPr>
        <w:rPr>
          <w:rFonts w:asciiTheme="majorHAnsi" w:hAnsiTheme="majorHAnsi" w:cstheme="majorBidi"/>
          <w:lang w:eastAsia="de-DE"/>
        </w:rPr>
      </w:pPr>
      <w:r w:rsidRPr="00957516">
        <w:rPr>
          <w:lang w:eastAsia="de-DE"/>
        </w:rPr>
        <w:t>AI Assistants sind unschätzbare Verbündete für Unternehmen, die ihren Umsatz steigern möchten. Sie fördern den Verkauf intelligent, indem sie Kunden während des Kaufprozesses ergänzende Produkte oder Upgrades vorschlagen. Diese Empfehlungen erhöhen den durchschnittlichen Wert des Warenkorbs und damit Ihre Umsätze. Zusätzlich beraten Assistants Kunden entsprechend ihren Präferenzen und Anforderungen, wodurch die Kundenzufriedenheit gefördert wird. Mit Datenanalysen bieten sie personalisierte Empfehlungen, die die Wahrscheinlichkeit zusätzlicher Käufe erhöhen.</w:t>
      </w:r>
    </w:p>
    <w:p w14:paraId="349BE47F" w14:textId="77777777" w:rsidR="00957516" w:rsidRDefault="00957516" w:rsidP="00957516">
      <w:pPr>
        <w:pStyle w:val="berschrift3"/>
        <w:rPr>
          <w:rFonts w:eastAsia="Times New Roman"/>
          <w:lang w:eastAsia="de-DE"/>
        </w:rPr>
      </w:pPr>
    </w:p>
    <w:p w14:paraId="6E76FDEA" w14:textId="77777777" w:rsidR="00957516" w:rsidRDefault="00957516" w:rsidP="00957516">
      <w:pPr>
        <w:pStyle w:val="berschrift3"/>
        <w:rPr>
          <w:rFonts w:eastAsia="Times New Roman"/>
          <w:lang w:eastAsia="de-DE"/>
        </w:rPr>
      </w:pPr>
      <w:bookmarkStart w:id="17" w:name="_Toc171680826"/>
      <w:bookmarkStart w:id="18" w:name="_Toc171680938"/>
      <w:r w:rsidRPr="00957516">
        <w:rPr>
          <w:rFonts w:eastAsia="Times New Roman"/>
          <w:lang w:eastAsia="de-DE"/>
        </w:rPr>
        <w:t>Kundendienst</w:t>
      </w:r>
      <w:bookmarkEnd w:id="17"/>
      <w:bookmarkEnd w:id="18"/>
    </w:p>
    <w:p w14:paraId="146072A8" w14:textId="6C46AD65" w:rsidR="00957516" w:rsidRPr="00957516" w:rsidRDefault="00957516" w:rsidP="00957516">
      <w:pPr>
        <w:rPr>
          <w:rFonts w:asciiTheme="majorHAnsi" w:hAnsiTheme="majorHAnsi" w:cstheme="majorBidi"/>
          <w:lang w:eastAsia="de-DE"/>
        </w:rPr>
      </w:pPr>
      <w:r w:rsidRPr="00957516">
        <w:rPr>
          <w:lang w:eastAsia="de-DE"/>
        </w:rPr>
        <w:t>AI Assistants sind wertvolle Helfer im Kundendienst Ihres Unternehmens. Sie sind rund um die Uhr verfügbar und bieten effiziente Unterstützung, indem sie Kundenanfragen beantworten und Probleme lösen. Kunden sind zufriedener, weil sie schnelle Hilfe erhalten. Darüber hinaus übernehmen Assistants Routineaufgaben, wie die Beantwortung häufig gestellter Fragen. So wird Ihr Kundendienstteam von zeitaufwändigen Aufgaben entlastet und kann sich auf komplexere Anfragen konzentrieren. Assistants bieten zudem personalisierte Antworten, die die Kundenbindung fördern und ein positives Serviceerlebnis schaffen.</w:t>
      </w:r>
    </w:p>
    <w:p w14:paraId="1CAA6D49" w14:textId="77777777" w:rsidR="00957516" w:rsidRDefault="00957516" w:rsidP="00957516">
      <w:pPr>
        <w:pStyle w:val="berschrift3"/>
        <w:rPr>
          <w:rFonts w:eastAsia="Times New Roman"/>
          <w:lang w:eastAsia="de-DE"/>
        </w:rPr>
      </w:pPr>
    </w:p>
    <w:p w14:paraId="1E6BEA56" w14:textId="77777777" w:rsidR="00957516" w:rsidRDefault="00957516" w:rsidP="00957516">
      <w:pPr>
        <w:pStyle w:val="berschrift3"/>
        <w:rPr>
          <w:rFonts w:eastAsia="Times New Roman"/>
          <w:lang w:eastAsia="de-DE"/>
        </w:rPr>
      </w:pPr>
      <w:bookmarkStart w:id="19" w:name="_Toc171680827"/>
      <w:bookmarkStart w:id="20" w:name="_Toc171680939"/>
      <w:r w:rsidRPr="00957516">
        <w:rPr>
          <w:rFonts w:eastAsia="Times New Roman"/>
          <w:lang w:eastAsia="de-DE"/>
        </w:rPr>
        <w:t>Lead-Generierung im Marketing</w:t>
      </w:r>
      <w:bookmarkEnd w:id="19"/>
      <w:bookmarkEnd w:id="20"/>
    </w:p>
    <w:p w14:paraId="59034F07" w14:textId="2AEB42BC" w:rsidR="00957516" w:rsidRPr="00957516" w:rsidRDefault="00957516" w:rsidP="00957516">
      <w:pPr>
        <w:rPr>
          <w:rFonts w:asciiTheme="majorHAnsi" w:hAnsiTheme="majorHAnsi" w:cstheme="majorBidi"/>
          <w:lang w:eastAsia="de-DE"/>
        </w:rPr>
      </w:pPr>
      <w:r w:rsidRPr="00957516">
        <w:rPr>
          <w:lang w:eastAsia="de-DE"/>
        </w:rPr>
        <w:t>AI Assistants sind entscheidend für die Lead-Generierung im Marketing. Leads sind potenzielle Kunden, die Interesse an Ihrem Produkt oder Ihrer Dienstleistung zeigen. Assistants sprechen diese potenziellen Kunden an, sammeln Informationen und qualifizieren Leads. Diese qualifizierten Leads sind von unschätzbarem Wert für gezielte Marketingkampagnen, die darauf abzielen, Kunden zu gewinnen und den Umsatz zu steigern.</w:t>
      </w:r>
    </w:p>
    <w:p w14:paraId="5556449A" w14:textId="77777777" w:rsidR="00957516" w:rsidRDefault="00957516" w:rsidP="00957516">
      <w:pPr>
        <w:pStyle w:val="berschrift3"/>
        <w:rPr>
          <w:rFonts w:eastAsia="Times New Roman"/>
          <w:lang w:eastAsia="de-DE"/>
        </w:rPr>
      </w:pPr>
    </w:p>
    <w:p w14:paraId="5F386429" w14:textId="77777777" w:rsidR="00957516" w:rsidRDefault="00957516" w:rsidP="00957516">
      <w:pPr>
        <w:pStyle w:val="berschrift3"/>
        <w:rPr>
          <w:rFonts w:eastAsia="Times New Roman"/>
          <w:lang w:eastAsia="de-DE"/>
        </w:rPr>
      </w:pPr>
      <w:bookmarkStart w:id="21" w:name="_Toc171680828"/>
      <w:bookmarkStart w:id="22" w:name="_Toc171680940"/>
      <w:r w:rsidRPr="00957516">
        <w:rPr>
          <w:rFonts w:eastAsia="Times New Roman"/>
          <w:lang w:eastAsia="de-DE"/>
        </w:rPr>
        <w:t>Automatisierung von Workflows</w:t>
      </w:r>
      <w:bookmarkEnd w:id="21"/>
      <w:bookmarkEnd w:id="22"/>
    </w:p>
    <w:p w14:paraId="5F47E2BE" w14:textId="77777777" w:rsidR="00957516" w:rsidRDefault="00957516" w:rsidP="00957516">
      <w:pPr>
        <w:rPr>
          <w:rFonts w:asciiTheme="majorHAnsi" w:hAnsiTheme="majorHAnsi" w:cstheme="majorBidi"/>
          <w:lang w:eastAsia="de-DE"/>
        </w:rPr>
      </w:pPr>
      <w:r w:rsidRPr="00957516">
        <w:rPr>
          <w:lang w:eastAsia="de-DE"/>
        </w:rPr>
        <w:t>Die Automatisierung von Workflows ist ein grundlegender Schritt zur Verbesserung der betrieblichen Effizienz. AI Assistants ermöglichen die nahtlose Integration in bestehende Systeme über leistungsstarke API-Verbindungen und tragen dazu bei, manuelle Prozesse zu automatisieren. Beispiele hierfür sind:</w:t>
      </w:r>
    </w:p>
    <w:p w14:paraId="6AD61941" w14:textId="77777777" w:rsid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E-Mail-Marketingkampagnen</w:t>
      </w:r>
      <w:r w:rsidRPr="00957516">
        <w:rPr>
          <w:rFonts w:eastAsia="Times New Roman" w:cstheme="minorHAnsi"/>
          <w:kern w:val="0"/>
          <w:lang w:eastAsia="de-DE"/>
          <w14:ligatures w14:val="none"/>
        </w:rPr>
        <w:t>: Automatisierte Erstellung und Versendung personalisierter E-Mails.</w:t>
      </w:r>
    </w:p>
    <w:p w14:paraId="4EACEC16" w14:textId="77777777" w:rsid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CRM-Integration</w:t>
      </w:r>
      <w:r w:rsidRPr="00957516">
        <w:rPr>
          <w:rFonts w:eastAsia="Times New Roman" w:cstheme="minorHAnsi"/>
          <w:kern w:val="0"/>
          <w:lang w:eastAsia="de-DE"/>
          <w14:ligatures w14:val="none"/>
        </w:rPr>
        <w:t>: Aktualisierung und Verwaltung von Kundendaten, Nachverfolgung von Interaktionen und Automatisierung von Follow-ups.</w:t>
      </w:r>
    </w:p>
    <w:p w14:paraId="36C298AE" w14:textId="6AC97C28" w:rsidR="00957516" w:rsidRP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Terminplanung</w:t>
      </w:r>
      <w:r w:rsidRPr="00957516">
        <w:rPr>
          <w:rFonts w:eastAsia="Times New Roman" w:cstheme="minorHAnsi"/>
          <w:kern w:val="0"/>
          <w:lang w:eastAsia="de-DE"/>
          <w14:ligatures w14:val="none"/>
        </w:rPr>
        <w:t>: Automatisierung von Buchungen und Versendung von Bestätigungsmails.</w:t>
      </w:r>
    </w:p>
    <w:p w14:paraId="62680B59" w14:textId="77777777" w:rsidR="00957516" w:rsidRPr="00957516" w:rsidRDefault="00957516" w:rsidP="00957516">
      <w:pPr>
        <w:spacing w:before="100" w:beforeAutospacing="1" w:after="100" w:afterAutospacing="1"/>
        <w:rPr>
          <w:rFonts w:eastAsia="Times New Roman" w:cstheme="minorHAnsi"/>
          <w:kern w:val="0"/>
          <w:lang w:eastAsia="de-DE"/>
          <w14:ligatures w14:val="none"/>
        </w:rPr>
      </w:pPr>
      <w:r w:rsidRPr="00957516">
        <w:rPr>
          <w:rFonts w:eastAsia="Times New Roman" w:cstheme="minorHAnsi"/>
          <w:kern w:val="0"/>
          <w:lang w:eastAsia="de-DE"/>
          <w14:ligatures w14:val="none"/>
        </w:rPr>
        <w:t>Die tatsächlichen Einsatzszenarien von Assistants sind äußerst vielfältig und können individuell an die spezifischen Anforderungen Ihres Unternehmens angepasst werden.</w:t>
      </w:r>
    </w:p>
    <w:p w14:paraId="77AFD6F4" w14:textId="77777777" w:rsidR="00957516" w:rsidRDefault="00957516" w:rsidP="00957516">
      <w:pPr>
        <w:pStyle w:val="berschrift3"/>
        <w:rPr>
          <w:rFonts w:eastAsia="Times New Roman"/>
          <w:lang w:eastAsia="de-DE"/>
        </w:rPr>
      </w:pPr>
      <w:bookmarkStart w:id="23" w:name="_Toc171680829"/>
      <w:bookmarkStart w:id="24" w:name="_Toc171680941"/>
      <w:r w:rsidRPr="00957516">
        <w:rPr>
          <w:rFonts w:eastAsia="Times New Roman"/>
          <w:lang w:eastAsia="de-DE"/>
        </w:rPr>
        <w:t>Flexible Einsatzmöglichkeiten</w:t>
      </w:r>
      <w:bookmarkEnd w:id="23"/>
      <w:bookmarkEnd w:id="24"/>
    </w:p>
    <w:p w14:paraId="1BCF1DCF" w14:textId="77777777" w:rsidR="00957516" w:rsidRDefault="00957516" w:rsidP="00957516">
      <w:pPr>
        <w:rPr>
          <w:rFonts w:asciiTheme="majorHAnsi" w:hAnsiTheme="majorHAnsi" w:cstheme="majorBidi"/>
          <w:lang w:eastAsia="de-DE"/>
        </w:rPr>
      </w:pPr>
      <w:r w:rsidRPr="00957516">
        <w:rPr>
          <w:lang w:eastAsia="de-DE"/>
        </w:rPr>
        <w:t>AI Assistants sind äußerst flexible Werkzeuge. Neben ihrem Einsatz im Kundenservice, Marketing und der Automatisierung eröffnen sie zahlreiche weitere Möglichkeiten:</w:t>
      </w:r>
    </w:p>
    <w:p w14:paraId="72AF17FC" w14:textId="77777777" w:rsid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Personalmanagement</w:t>
      </w:r>
      <w:r w:rsidRPr="00957516">
        <w:rPr>
          <w:rFonts w:eastAsia="Times New Roman" w:cstheme="minorHAnsi"/>
          <w:kern w:val="0"/>
          <w:lang w:eastAsia="de-DE"/>
          <w14:ligatures w14:val="none"/>
        </w:rPr>
        <w:t>: Automatisierung von Onboarding-Prozessen, Verwaltung von Mitarbeiterdaten und Planung von Schulungen.</w:t>
      </w:r>
    </w:p>
    <w:p w14:paraId="1FC6B997" w14:textId="77777777" w:rsid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lastRenderedPageBreak/>
        <w:t>Interne Kommunikation</w:t>
      </w:r>
      <w:r w:rsidRPr="00957516">
        <w:rPr>
          <w:rFonts w:eastAsia="Times New Roman" w:cstheme="minorHAnsi"/>
          <w:kern w:val="0"/>
          <w:lang w:eastAsia="de-DE"/>
          <w14:ligatures w14:val="none"/>
        </w:rPr>
        <w:t>: Verbesserung der internen Kommunikation durch automatisierte Erinnerungen, Terminplanung und Informationsverteilung.</w:t>
      </w:r>
    </w:p>
    <w:p w14:paraId="0D7995CF" w14:textId="77777777" w:rsid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Vertriebsunterstützung</w:t>
      </w:r>
      <w:r w:rsidRPr="00957516">
        <w:rPr>
          <w:rFonts w:eastAsia="Times New Roman" w:cstheme="minorHAnsi"/>
          <w:kern w:val="0"/>
          <w:lang w:eastAsia="de-DE"/>
          <w14:ligatures w14:val="none"/>
        </w:rPr>
        <w:t>: Automatisierung von Vertriebsprozessen, wie die Nachverfolgung von Leads, Erstellung von Angeboten und Planung von Meetings.</w:t>
      </w:r>
    </w:p>
    <w:p w14:paraId="7A06310F" w14:textId="77777777" w:rsidR="00957516" w:rsidRDefault="00957516" w:rsidP="00957516">
      <w:pPr>
        <w:rPr>
          <w:rFonts w:asciiTheme="majorHAnsi" w:hAnsiTheme="majorHAnsi" w:cstheme="majorBidi"/>
          <w:lang w:eastAsia="de-DE"/>
        </w:rPr>
      </w:pPr>
    </w:p>
    <w:p w14:paraId="190CC18A" w14:textId="0C74DB1A" w:rsidR="00957516" w:rsidRPr="00957516" w:rsidRDefault="00957516" w:rsidP="00957516">
      <w:pPr>
        <w:rPr>
          <w:rFonts w:asciiTheme="majorHAnsi" w:hAnsiTheme="majorHAnsi" w:cstheme="majorBidi"/>
          <w:lang w:eastAsia="de-DE"/>
        </w:rPr>
      </w:pPr>
      <w:r w:rsidRPr="00957516">
        <w:rPr>
          <w:rFonts w:eastAsia="Times New Roman" w:cstheme="minorHAnsi"/>
          <w:kern w:val="0"/>
          <w:lang w:eastAsia="de-DE"/>
          <w14:ligatures w14:val="none"/>
        </w:rPr>
        <w:t>Die Stärke von AI Assistants liegt in ihrer Fähigkeit zur Anpassung an die spezifischen Bedürfnisse eines Unternehmens. Ob für kleine Unternehmen oder große Konzerne, AI Assistants bieten maßgeschneiderte Lösungen, die Effizienz und Kundenzufriedenheit maximieren.</w:t>
      </w:r>
    </w:p>
    <w:p w14:paraId="22C597D5" w14:textId="77777777" w:rsidR="00957516" w:rsidRDefault="00957516" w:rsidP="00957516">
      <w:pPr>
        <w:pStyle w:val="berschrift2"/>
        <w:rPr>
          <w:rStyle w:val="SchwacheHervorhebung"/>
          <w:i w:val="0"/>
          <w:iCs w:val="0"/>
          <w:color w:val="2F5496" w:themeColor="accent1" w:themeShade="BF"/>
        </w:rPr>
      </w:pPr>
    </w:p>
    <w:p w14:paraId="69841D13" w14:textId="77777777" w:rsidR="00957516" w:rsidRDefault="00957516" w:rsidP="00957516">
      <w:pPr>
        <w:pStyle w:val="berschrift2"/>
        <w:rPr>
          <w:rStyle w:val="SchwacheHervorhebung"/>
          <w:i w:val="0"/>
          <w:iCs w:val="0"/>
          <w:color w:val="2F5496" w:themeColor="accent1" w:themeShade="BF"/>
        </w:rPr>
      </w:pPr>
      <w:bookmarkStart w:id="25" w:name="_Toc171680830"/>
      <w:bookmarkStart w:id="26" w:name="_Toc171680942"/>
      <w:r w:rsidRPr="00957516">
        <w:rPr>
          <w:rStyle w:val="SchwacheHervorhebung"/>
          <w:i w:val="0"/>
          <w:iCs w:val="0"/>
          <w:color w:val="2F5496" w:themeColor="accent1" w:themeShade="BF"/>
        </w:rPr>
        <w:t>Funktion von AI Assistants</w:t>
      </w:r>
      <w:bookmarkEnd w:id="25"/>
      <w:bookmarkEnd w:id="26"/>
    </w:p>
    <w:p w14:paraId="00DFE4B1" w14:textId="75917D62" w:rsidR="00957516" w:rsidRPr="00957516" w:rsidRDefault="00957516" w:rsidP="00957516">
      <w:pPr>
        <w:rPr>
          <w:rFonts w:asciiTheme="majorHAnsi" w:eastAsiaTheme="majorEastAsia" w:hAnsiTheme="majorHAnsi" w:cstheme="majorBidi"/>
        </w:rPr>
      </w:pPr>
      <w:r w:rsidRPr="00957516">
        <w:rPr>
          <w:lang w:eastAsia="de-DE"/>
        </w:rPr>
        <w:t>Die AI Assistants von NuMate sind hochentwickelte, vielseitige Werkzeuge, die darauf ausgelegt sind, Geschäftsprozesse zu optimieren und die Interaktion mit Kunden zu verbessern. Sie basieren auf modernster Technologie und bieten eine Vielzahl von Funktionen, um verschiedene Anforderungen zu erfüllen.</w:t>
      </w:r>
    </w:p>
    <w:p w14:paraId="03DD45A5" w14:textId="77777777" w:rsidR="00957516" w:rsidRDefault="00957516" w:rsidP="00957516">
      <w:pPr>
        <w:pStyle w:val="berschrift3"/>
        <w:rPr>
          <w:rFonts w:eastAsia="Times New Roman"/>
          <w:lang w:eastAsia="de-DE"/>
        </w:rPr>
      </w:pPr>
    </w:p>
    <w:p w14:paraId="4C985BE8" w14:textId="77777777" w:rsidR="00957516" w:rsidRDefault="00957516" w:rsidP="00957516">
      <w:pPr>
        <w:pStyle w:val="berschrift3"/>
        <w:rPr>
          <w:rFonts w:eastAsia="Times New Roman"/>
          <w:lang w:eastAsia="de-DE"/>
        </w:rPr>
      </w:pPr>
      <w:bookmarkStart w:id="27" w:name="_Toc171680831"/>
      <w:bookmarkStart w:id="28" w:name="_Toc171680943"/>
      <w:r w:rsidRPr="00957516">
        <w:rPr>
          <w:rFonts w:eastAsia="Times New Roman"/>
          <w:lang w:eastAsia="de-DE"/>
        </w:rPr>
        <w:t>API-Integrationen</w:t>
      </w:r>
      <w:bookmarkEnd w:id="27"/>
      <w:bookmarkEnd w:id="28"/>
    </w:p>
    <w:p w14:paraId="24239756" w14:textId="77777777" w:rsidR="00957516" w:rsidRDefault="00957516" w:rsidP="00957516">
      <w:pPr>
        <w:rPr>
          <w:rFonts w:asciiTheme="majorHAnsi" w:hAnsiTheme="majorHAnsi" w:cstheme="majorBidi"/>
          <w:lang w:eastAsia="de-DE"/>
        </w:rPr>
      </w:pPr>
      <w:r w:rsidRPr="00957516">
        <w:rPr>
          <w:lang w:eastAsia="de-DE"/>
        </w:rPr>
        <w:t>API-Integrationen sind ein entscheidender Bestandteil der Funktionalität unserer AI Assistants. Sie ermöglichen es, den Assistenten nahtlos in bestehende Systeme und Anwendungen zu integrieren, was zahlreiche Vorteile bietet:</w:t>
      </w:r>
    </w:p>
    <w:p w14:paraId="2F326AD1" w14:textId="77777777" w:rsid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Datenzugriff und -verarbeitung</w:t>
      </w:r>
      <w:r w:rsidRPr="00957516">
        <w:rPr>
          <w:rFonts w:eastAsia="Times New Roman" w:cstheme="minorHAnsi"/>
          <w:kern w:val="0"/>
          <w:lang w:eastAsia="de-DE"/>
          <w14:ligatures w14:val="none"/>
        </w:rPr>
        <w:t>: Durch die Integration mit APIs können AI Assistants auf verschiedene Datenquellen zugreifen und diese in Echtzeit verarbeiten. Zum Beispiel kann der Assistent Kundeninformationen aus einem CRM-System abrufen oder Bestelldaten aus einem ERP-System verarbeiten.</w:t>
      </w:r>
    </w:p>
    <w:p w14:paraId="75AE790F" w14:textId="77777777" w:rsid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Automatisierung von Prozessen</w:t>
      </w:r>
      <w:r w:rsidRPr="00957516">
        <w:rPr>
          <w:rFonts w:eastAsia="Times New Roman" w:cstheme="minorHAnsi"/>
          <w:kern w:val="0"/>
          <w:lang w:eastAsia="de-DE"/>
          <w14:ligatures w14:val="none"/>
        </w:rPr>
        <w:t>: APIs ermöglichen es dem Assistenten, bestimmte Prozesse zu automatisieren. Er kann zum Beispiel automatisch Termine in einem Kalender eintragen, Benachrichtigungen über Chat-Tools senden oder Bestellungen in einem E-Commerce-System aufgeben.</w:t>
      </w:r>
    </w:p>
    <w:p w14:paraId="28972B1D" w14:textId="65EAA450" w:rsidR="00957516" w:rsidRPr="00957516" w:rsidRDefault="00957516" w:rsidP="00957516">
      <w:pPr>
        <w:rPr>
          <w:rFonts w:asciiTheme="majorHAnsi" w:hAnsiTheme="majorHAnsi" w:cstheme="majorBidi"/>
          <w:lang w:eastAsia="de-DE"/>
        </w:rPr>
      </w:pPr>
      <w:r w:rsidRPr="00957516">
        <w:rPr>
          <w:rFonts w:eastAsia="Times New Roman" w:cstheme="minorHAnsi"/>
          <w:b/>
          <w:bCs/>
          <w:kern w:val="0"/>
          <w:lang w:eastAsia="de-DE"/>
          <w14:ligatures w14:val="none"/>
        </w:rPr>
        <w:t>Flexibilität und Erweiterbarkeit</w:t>
      </w:r>
      <w:r w:rsidRPr="00957516">
        <w:rPr>
          <w:rFonts w:eastAsia="Times New Roman" w:cstheme="minorHAnsi"/>
          <w:kern w:val="0"/>
          <w:lang w:eastAsia="de-DE"/>
          <w14:ligatures w14:val="none"/>
        </w:rPr>
        <w:t>: Dank der API-Integration kann der Assistent flexibel erweitert werden. Neue Funktionen und Dienste können problemlos hinzugefügt werden, ohne dass grundlegende Änderungen am System erforderlich sind.</w:t>
      </w:r>
    </w:p>
    <w:p w14:paraId="300834A8" w14:textId="77777777" w:rsidR="00957516" w:rsidRDefault="00957516" w:rsidP="00957516">
      <w:pPr>
        <w:pStyle w:val="berschrift3"/>
        <w:rPr>
          <w:rFonts w:eastAsia="Times New Roman"/>
          <w:lang w:eastAsia="de-DE"/>
        </w:rPr>
      </w:pPr>
    </w:p>
    <w:p w14:paraId="55E2C8DE" w14:textId="77777777" w:rsidR="00957516" w:rsidRDefault="00957516" w:rsidP="00957516">
      <w:pPr>
        <w:pStyle w:val="berschrift3"/>
        <w:rPr>
          <w:rFonts w:eastAsia="Times New Roman"/>
          <w:lang w:eastAsia="de-DE"/>
        </w:rPr>
      </w:pPr>
      <w:bookmarkStart w:id="29" w:name="_Toc171680832"/>
      <w:bookmarkStart w:id="30" w:name="_Toc171680944"/>
      <w:r w:rsidRPr="00957516">
        <w:rPr>
          <w:rFonts w:eastAsia="Times New Roman"/>
          <w:lang w:eastAsia="de-DE"/>
        </w:rPr>
        <w:t>Automatisierungen</w:t>
      </w:r>
      <w:bookmarkEnd w:id="29"/>
      <w:bookmarkEnd w:id="30"/>
    </w:p>
    <w:p w14:paraId="410824DF" w14:textId="77777777" w:rsidR="001A5CD9" w:rsidRDefault="00957516" w:rsidP="001A5CD9">
      <w:pPr>
        <w:rPr>
          <w:rFonts w:asciiTheme="majorHAnsi" w:hAnsiTheme="majorHAnsi" w:cstheme="majorBidi"/>
          <w:lang w:eastAsia="de-DE"/>
        </w:rPr>
      </w:pPr>
      <w:r w:rsidRPr="00957516">
        <w:rPr>
          <w:lang w:eastAsia="de-DE"/>
        </w:rPr>
        <w:t>Automatisierungen sind ein weiterer wichtiger Aspekt der AI Assistants von NuMate. Sie ermöglichen es, repetitive und zeitaufwändige Aufgaben effizient zu erledigen:</w:t>
      </w:r>
    </w:p>
    <w:p w14:paraId="263C6D64" w14:textId="77777777" w:rsidR="00682986" w:rsidRDefault="00957516" w:rsidP="00682986">
      <w:pPr>
        <w:rPr>
          <w:rFonts w:asciiTheme="majorHAnsi" w:hAnsiTheme="majorHAnsi" w:cstheme="majorBidi"/>
          <w:lang w:eastAsia="de-DE"/>
        </w:rPr>
      </w:pPr>
      <w:r w:rsidRPr="001A5CD9">
        <w:rPr>
          <w:rFonts w:eastAsia="Times New Roman" w:cstheme="minorHAnsi"/>
          <w:b/>
          <w:bCs/>
          <w:kern w:val="0"/>
          <w:lang w:eastAsia="de-DE"/>
          <w14:ligatures w14:val="none"/>
        </w:rPr>
        <w:t>Workflow-Automatisierung</w:t>
      </w:r>
      <w:r w:rsidRPr="001A5CD9">
        <w:rPr>
          <w:rFonts w:eastAsia="Times New Roman" w:cstheme="minorHAnsi"/>
          <w:kern w:val="0"/>
          <w:lang w:eastAsia="de-DE"/>
          <w14:ligatures w14:val="none"/>
        </w:rPr>
        <w:t>: Der Assistent kann komplexe Workflows automatisieren, die mehrere Schritte umfassen. Beispielsweise kann der Assistent den Onboarding-Prozess für neue Kunden durchführen.</w:t>
      </w:r>
    </w:p>
    <w:p w14:paraId="1E4A983A"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Ereignisgesteuerte Aktionen</w:t>
      </w:r>
      <w:r w:rsidRPr="00957516">
        <w:rPr>
          <w:rFonts w:eastAsia="Times New Roman" w:cstheme="minorHAnsi"/>
          <w:kern w:val="0"/>
          <w:lang w:eastAsia="de-DE"/>
          <w14:ligatures w14:val="none"/>
        </w:rPr>
        <w:t>: Der Assistent kann auf bestimmte Ereignisse reagieren und entsprechende Aktionen ausführen. Beispielsweise kann er automatische Follow-up-E-Mails an Kunden senden, die eine Support-Anfrage gestellt haben, oder Kunden benachrichtigen, wenn ein Produkt wieder auf Lager ist.</w:t>
      </w:r>
    </w:p>
    <w:p w14:paraId="41A50728"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Integration mit Kommunikations-Tools</w:t>
      </w:r>
      <w:r w:rsidRPr="00957516">
        <w:rPr>
          <w:rFonts w:eastAsia="Times New Roman" w:cstheme="minorHAnsi"/>
          <w:kern w:val="0"/>
          <w:lang w:eastAsia="de-DE"/>
          <w14:ligatures w14:val="none"/>
        </w:rPr>
        <w:t>: Durch die Integration mit gängigen Kommunikations-Tools wie E-Mail, Chat-Anwendungen und Kalender-Apps kann der Assistent Nachrichten in Kontakt mit anderen Mitarbeitern Ihres Unternehmens treten.</w:t>
      </w:r>
    </w:p>
    <w:p w14:paraId="4FEF9E5C"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Datenmanagement</w:t>
      </w:r>
      <w:r w:rsidRPr="00957516">
        <w:rPr>
          <w:rFonts w:eastAsia="Times New Roman" w:cstheme="minorHAnsi"/>
          <w:kern w:val="0"/>
          <w:lang w:eastAsia="de-DE"/>
          <w14:ligatures w14:val="none"/>
        </w:rPr>
        <w:t>: Der Assistent kann automatisch Daten sammeln, sortieren und analysieren. Dies kann die Erfassung von potentiell neuen Kunden verbessern.</w:t>
      </w:r>
    </w:p>
    <w:p w14:paraId="560AFA3A" w14:textId="55DB0F87" w:rsidR="00957516" w:rsidRP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lastRenderedPageBreak/>
        <w:t>Benutzerdefinierte Berichterstellung</w:t>
      </w:r>
      <w:r w:rsidRPr="00957516">
        <w:rPr>
          <w:rFonts w:eastAsia="Times New Roman" w:cstheme="minorHAnsi"/>
          <w:kern w:val="0"/>
          <w:lang w:eastAsia="de-DE"/>
          <w14:ligatures w14:val="none"/>
        </w:rPr>
        <w:t>: Der Assistent kann regelmäßige Berichte erstellen und an die entsprechenden Personen im Unternehmen senden. Dies könnte die Erstellung von Performance-Analysen, Finanzberichten oder Kundenzufriedenheitsumfragen umfassen.</w:t>
      </w:r>
    </w:p>
    <w:p w14:paraId="765A2E84" w14:textId="77777777" w:rsidR="00682986" w:rsidRDefault="00682986" w:rsidP="00957516">
      <w:pPr>
        <w:pStyle w:val="berschrift3"/>
        <w:rPr>
          <w:rFonts w:eastAsia="Times New Roman"/>
          <w:lang w:eastAsia="de-DE"/>
        </w:rPr>
      </w:pPr>
    </w:p>
    <w:p w14:paraId="78A3106C" w14:textId="77777777" w:rsidR="00682986" w:rsidRDefault="00957516" w:rsidP="00682986">
      <w:pPr>
        <w:pStyle w:val="berschrift3"/>
        <w:rPr>
          <w:rFonts w:eastAsia="Times New Roman"/>
          <w:lang w:eastAsia="de-DE"/>
        </w:rPr>
      </w:pPr>
      <w:bookmarkStart w:id="31" w:name="_Toc171680833"/>
      <w:bookmarkStart w:id="32" w:name="_Toc171680945"/>
      <w:r w:rsidRPr="00957516">
        <w:rPr>
          <w:rFonts w:eastAsia="Times New Roman"/>
          <w:lang w:eastAsia="de-DE"/>
        </w:rPr>
        <w:t>Nutzung von ChatGPT von OpenAI</w:t>
      </w:r>
      <w:bookmarkEnd w:id="31"/>
      <w:bookmarkEnd w:id="32"/>
    </w:p>
    <w:p w14:paraId="0FD32505" w14:textId="77777777" w:rsidR="00682986" w:rsidRDefault="00957516" w:rsidP="00682986">
      <w:pPr>
        <w:rPr>
          <w:rFonts w:asciiTheme="majorHAnsi" w:hAnsiTheme="majorHAnsi" w:cstheme="majorBidi"/>
          <w:lang w:eastAsia="de-DE"/>
        </w:rPr>
      </w:pPr>
      <w:r w:rsidRPr="00957516">
        <w:rPr>
          <w:lang w:eastAsia="de-DE"/>
        </w:rPr>
        <w:t>Die AI Assistants von NuMate nutzen die fortschrittliche ChatGPT-Technologie von OpenAI, um eine natürliche und effiziente Kommunikation mit den Nutzern zu ermöglichen:</w:t>
      </w:r>
    </w:p>
    <w:p w14:paraId="2A9A7534"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Natürliche Sprachverarbeitung (NLP)</w:t>
      </w:r>
      <w:r w:rsidRPr="00957516">
        <w:rPr>
          <w:rFonts w:eastAsia="Times New Roman" w:cstheme="minorHAnsi"/>
          <w:kern w:val="0"/>
          <w:lang w:eastAsia="de-DE"/>
          <w14:ligatures w14:val="none"/>
        </w:rPr>
        <w:t>: ChatGPT nutzt fortschrittliche NLP-Techniken, um die Intentionen und den Kontext von Nutzeranfragen präzise zu verstehen. Dies ermöglicht dem Assistenten, auf komplexe und vielfältige Anfragen korrekt zu reagieren.</w:t>
      </w:r>
    </w:p>
    <w:p w14:paraId="15ABCAD8"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Skalierbarkeit</w:t>
      </w:r>
      <w:r w:rsidRPr="00957516">
        <w:rPr>
          <w:rFonts w:eastAsia="Times New Roman" w:cstheme="minorHAnsi"/>
          <w:kern w:val="0"/>
          <w:lang w:eastAsia="de-DE"/>
          <w14:ligatures w14:val="none"/>
        </w:rPr>
        <w:t>: ChatGPT von OpenAI bietet eine skalierbare Lösung, die sowohl für kleine als auch für große Unternehmen geeignet ist. Die Technologie kann leicht an die Anforderungen verschiedener Branchen und Anwendungsfälle angepasst werden.</w:t>
      </w:r>
    </w:p>
    <w:p w14:paraId="6F5BEB07"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Sprach- und Kulturflexibilität</w:t>
      </w:r>
      <w:r w:rsidRPr="00957516">
        <w:rPr>
          <w:rFonts w:eastAsia="Times New Roman" w:cstheme="minorHAnsi"/>
          <w:kern w:val="0"/>
          <w:lang w:eastAsia="de-DE"/>
          <w14:ligatures w14:val="none"/>
        </w:rPr>
        <w:t>: ChatGPT unterstützt mehrere Sprachen und kann kulturelle Besonderheiten berücksichtigen. Dies ermöglicht es dem Assistenten, weltweit ein konsistentes und relevantes Nutzererlebnis zu bieten.</w:t>
      </w:r>
    </w:p>
    <w:p w14:paraId="4D1B3FED" w14:textId="382B4752" w:rsidR="00957516" w:rsidRP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Kontinuierliche Verbesserung</w:t>
      </w:r>
      <w:r w:rsidRPr="00957516">
        <w:rPr>
          <w:rFonts w:eastAsia="Times New Roman" w:cstheme="minorHAnsi"/>
          <w:kern w:val="0"/>
          <w:lang w:eastAsia="de-DE"/>
          <w14:ligatures w14:val="none"/>
        </w:rPr>
        <w:t>: Die Modelle von OpenAI werden kontinuierlich weiterentwickelt und verbessert. Dies stellt sicher, dass der Assistent immer auf dem neuesten Stand der Technik ist und die bestmöglichen Ergebnisse liefert.</w:t>
      </w:r>
    </w:p>
    <w:p w14:paraId="261AEBAF" w14:textId="77777777" w:rsidR="00682986" w:rsidRDefault="00682986" w:rsidP="00957516">
      <w:pPr>
        <w:pStyle w:val="berschrift3"/>
        <w:rPr>
          <w:rFonts w:eastAsia="Times New Roman"/>
          <w:lang w:eastAsia="de-DE"/>
        </w:rPr>
      </w:pPr>
    </w:p>
    <w:p w14:paraId="5E043D8D" w14:textId="77777777" w:rsidR="00682986" w:rsidRDefault="00957516" w:rsidP="00682986">
      <w:pPr>
        <w:pStyle w:val="berschrift3"/>
        <w:rPr>
          <w:rFonts w:eastAsia="Times New Roman"/>
          <w:lang w:eastAsia="de-DE"/>
        </w:rPr>
      </w:pPr>
      <w:bookmarkStart w:id="33" w:name="_Toc171680834"/>
      <w:bookmarkStart w:id="34" w:name="_Toc171680946"/>
      <w:r w:rsidRPr="00957516">
        <w:rPr>
          <w:rFonts w:eastAsia="Times New Roman"/>
          <w:lang w:eastAsia="de-DE"/>
        </w:rPr>
        <w:t>Beispiele für API-Integrationen und Automatisierungen</w:t>
      </w:r>
      <w:bookmarkEnd w:id="33"/>
      <w:bookmarkEnd w:id="34"/>
    </w:p>
    <w:p w14:paraId="1EACB948" w14:textId="77777777" w:rsidR="00682986" w:rsidRDefault="00957516" w:rsidP="00682986">
      <w:pPr>
        <w:rPr>
          <w:rFonts w:asciiTheme="majorHAnsi" w:eastAsia="Times New Roman" w:hAnsiTheme="majorHAnsi" w:cstheme="majorBidi"/>
          <w:b/>
          <w:bCs/>
          <w:lang w:eastAsia="de-DE"/>
        </w:rPr>
      </w:pPr>
      <w:r w:rsidRPr="00682986">
        <w:rPr>
          <w:b/>
          <w:bCs/>
        </w:rPr>
        <w:t>Kundensupport</w:t>
      </w:r>
    </w:p>
    <w:p w14:paraId="5DC2DDCA" w14:textId="77777777" w:rsidR="00682986" w:rsidRPr="00682986" w:rsidRDefault="00957516" w:rsidP="00682986">
      <w:pPr>
        <w:rPr>
          <w:rFonts w:asciiTheme="majorHAnsi" w:eastAsia="Times New Roman" w:hAnsiTheme="majorHAnsi" w:cstheme="majorBidi"/>
          <w:lang w:eastAsia="de-DE"/>
        </w:rPr>
      </w:pPr>
      <w:r w:rsidRPr="00682986">
        <w:rPr>
          <w:rFonts w:eastAsia="Times New Roman" w:cstheme="minorHAnsi"/>
          <w:kern w:val="0"/>
          <w:lang w:eastAsia="de-DE"/>
          <w14:ligatures w14:val="none"/>
        </w:rPr>
        <w:t>API-Integration</w:t>
      </w:r>
      <w:r w:rsidR="00682986" w:rsidRPr="00682986">
        <w:rPr>
          <w:rFonts w:eastAsia="Times New Roman" w:cstheme="minorHAnsi"/>
          <w:kern w:val="0"/>
          <w:lang w:eastAsia="de-DE"/>
          <w14:ligatures w14:val="none"/>
        </w:rPr>
        <w:t>:</w:t>
      </w:r>
      <w:r w:rsidRPr="00682986">
        <w:rPr>
          <w:rFonts w:eastAsia="Times New Roman" w:cstheme="minorHAnsi"/>
          <w:kern w:val="0"/>
          <w:lang w:eastAsia="de-DE"/>
          <w14:ligatures w14:val="none"/>
        </w:rPr>
        <w:t xml:space="preserve"> Der Assistent kann in Helpdesk-Software integriert werden, um automatisch Support-Tickets zu erstellen und zu aktualisieren.</w:t>
      </w:r>
    </w:p>
    <w:p w14:paraId="26F2AE65" w14:textId="77777777" w:rsidR="00682986" w:rsidRDefault="00957516" w:rsidP="00682986">
      <w:pPr>
        <w:rPr>
          <w:rFonts w:asciiTheme="majorHAnsi" w:eastAsia="Times New Roman" w:hAnsiTheme="majorHAnsi" w:cstheme="majorBidi"/>
          <w:b/>
          <w:bCs/>
          <w:lang w:eastAsia="de-DE"/>
        </w:rPr>
      </w:pPr>
      <w:r w:rsidRPr="00682986">
        <w:rPr>
          <w:rFonts w:eastAsia="Times New Roman" w:cstheme="minorHAnsi"/>
          <w:kern w:val="0"/>
          <w:lang w:eastAsia="de-DE"/>
          <w14:ligatures w14:val="none"/>
        </w:rPr>
        <w:t>Automatisierung</w:t>
      </w:r>
      <w:r w:rsidRPr="00957516">
        <w:rPr>
          <w:rFonts w:eastAsia="Times New Roman" w:cstheme="minorHAnsi"/>
          <w:kern w:val="0"/>
          <w:lang w:eastAsia="de-DE"/>
          <w14:ligatures w14:val="none"/>
        </w:rPr>
        <w:t>: Er kann automatisch Antworten auf häufig gestellte Fragen senden und komplexere Anfragen an menschliche Mitarbeiter weiterleiten.</w:t>
      </w:r>
    </w:p>
    <w:p w14:paraId="3619AAD7" w14:textId="77777777" w:rsidR="00682986" w:rsidRDefault="00682986" w:rsidP="00682986">
      <w:pPr>
        <w:rPr>
          <w:rFonts w:eastAsia="Times New Roman" w:cstheme="minorHAnsi"/>
          <w:b/>
          <w:bCs/>
          <w:kern w:val="0"/>
          <w:lang w:eastAsia="de-DE"/>
          <w14:ligatures w14:val="none"/>
        </w:rPr>
      </w:pPr>
    </w:p>
    <w:p w14:paraId="3E29E4C9" w14:textId="13E0E764" w:rsidR="00682986" w:rsidRDefault="00957516" w:rsidP="00682986">
      <w:pPr>
        <w:rPr>
          <w:rFonts w:asciiTheme="majorHAnsi" w:eastAsia="Times New Roman" w:hAnsiTheme="majorHAnsi" w:cstheme="majorBidi"/>
          <w:b/>
          <w:bCs/>
          <w:lang w:eastAsia="de-DE"/>
        </w:rPr>
      </w:pPr>
      <w:r w:rsidRPr="00957516">
        <w:rPr>
          <w:rFonts w:eastAsia="Times New Roman" w:cstheme="minorHAnsi"/>
          <w:b/>
          <w:bCs/>
          <w:kern w:val="0"/>
          <w:lang w:eastAsia="de-DE"/>
          <w14:ligatures w14:val="none"/>
        </w:rPr>
        <w:t>Marketing</w:t>
      </w:r>
    </w:p>
    <w:p w14:paraId="5C99D082" w14:textId="77777777" w:rsidR="00682986" w:rsidRPr="00682986" w:rsidRDefault="00957516" w:rsidP="00682986">
      <w:pPr>
        <w:rPr>
          <w:rFonts w:eastAsia="Times New Roman" w:cstheme="minorHAnsi"/>
          <w:kern w:val="0"/>
          <w:lang w:eastAsia="de-DE"/>
          <w14:ligatures w14:val="none"/>
        </w:rPr>
      </w:pPr>
      <w:r w:rsidRPr="00682986">
        <w:rPr>
          <w:rFonts w:eastAsia="Times New Roman" w:cstheme="minorHAnsi"/>
          <w:kern w:val="0"/>
          <w:lang w:eastAsia="de-DE"/>
          <w14:ligatures w14:val="none"/>
        </w:rPr>
        <w:t>API-Integration: Integration mit Marketing-Automatisierungsplattformen ermöglicht es dem Assistenten, Leads zu sammeln und zu identifizieren sowie Kampagnen zu verwalten und deren Leistung zu analysieren</w:t>
      </w:r>
      <w:r w:rsidR="00682986" w:rsidRPr="00682986">
        <w:rPr>
          <w:rFonts w:eastAsia="Times New Roman" w:cstheme="minorHAnsi"/>
          <w:kern w:val="0"/>
          <w:lang w:eastAsia="de-DE"/>
          <w14:ligatures w14:val="none"/>
        </w:rPr>
        <w:t>.</w:t>
      </w:r>
    </w:p>
    <w:p w14:paraId="67333D03" w14:textId="77777777" w:rsidR="00682986" w:rsidRDefault="00957516" w:rsidP="00682986">
      <w:pPr>
        <w:rPr>
          <w:rFonts w:asciiTheme="majorHAnsi" w:eastAsia="Times New Roman" w:hAnsiTheme="majorHAnsi" w:cstheme="majorBidi"/>
          <w:lang w:eastAsia="de-DE"/>
        </w:rPr>
      </w:pPr>
      <w:r w:rsidRPr="00682986">
        <w:rPr>
          <w:rFonts w:eastAsia="Times New Roman" w:cstheme="minorHAnsi"/>
          <w:kern w:val="0"/>
          <w:lang w:eastAsia="de-DE"/>
          <w14:ligatures w14:val="none"/>
        </w:rPr>
        <w:t>Automatisierung: Er kann automatisch Leads basierend auf dem Nutzerverhalten sammeln und identifizieren, Newsletter versenden und Marketingkampagnen auslösen.</w:t>
      </w:r>
    </w:p>
    <w:p w14:paraId="4C453B6F" w14:textId="77777777" w:rsidR="00682986" w:rsidRDefault="00682986" w:rsidP="00682986">
      <w:pPr>
        <w:rPr>
          <w:rFonts w:asciiTheme="majorHAnsi" w:eastAsia="Times New Roman" w:hAnsiTheme="majorHAnsi" w:cstheme="majorBidi"/>
          <w:lang w:eastAsia="de-DE"/>
        </w:rPr>
      </w:pPr>
    </w:p>
    <w:p w14:paraId="208C4749" w14:textId="77777777" w:rsidR="00682986" w:rsidRDefault="00957516" w:rsidP="00682986">
      <w:pPr>
        <w:rPr>
          <w:rFonts w:asciiTheme="majorHAnsi" w:eastAsia="Times New Roman" w:hAnsiTheme="majorHAnsi" w:cstheme="majorBidi"/>
          <w:lang w:eastAsia="de-DE"/>
        </w:rPr>
      </w:pPr>
      <w:r w:rsidRPr="00957516">
        <w:rPr>
          <w:rFonts w:eastAsia="Times New Roman" w:cstheme="minorHAnsi"/>
          <w:b/>
          <w:bCs/>
          <w:kern w:val="0"/>
          <w:lang w:eastAsia="de-DE"/>
          <w14:ligatures w14:val="none"/>
        </w:rPr>
        <w:t>Vertrieb</w:t>
      </w:r>
    </w:p>
    <w:p w14:paraId="0C9170F2" w14:textId="444EDD4A" w:rsidR="00682986" w:rsidRPr="00682986" w:rsidRDefault="00957516" w:rsidP="00682986">
      <w:pPr>
        <w:rPr>
          <w:rFonts w:asciiTheme="majorHAnsi" w:eastAsia="Times New Roman" w:hAnsiTheme="majorHAnsi" w:cstheme="majorBidi"/>
          <w:lang w:eastAsia="de-DE"/>
        </w:rPr>
      </w:pPr>
      <w:r w:rsidRPr="00682986">
        <w:rPr>
          <w:rFonts w:eastAsia="Times New Roman" w:cstheme="minorHAnsi"/>
          <w:kern w:val="0"/>
          <w:lang w:eastAsia="de-DE"/>
          <w14:ligatures w14:val="none"/>
        </w:rPr>
        <w:t>API-Integration: Der Assistent kann in CRM-Systeme integriert werden, um Verkaufsdaten zu verfolgen.</w:t>
      </w:r>
    </w:p>
    <w:p w14:paraId="4DD462FD" w14:textId="427B3AF4" w:rsidR="00957516" w:rsidRPr="00682986" w:rsidRDefault="00957516" w:rsidP="00682986">
      <w:pPr>
        <w:rPr>
          <w:rFonts w:asciiTheme="majorHAnsi" w:eastAsia="Times New Roman" w:hAnsiTheme="majorHAnsi" w:cstheme="majorBidi"/>
          <w:lang w:eastAsia="de-DE"/>
        </w:rPr>
      </w:pPr>
      <w:r w:rsidRPr="00682986">
        <w:rPr>
          <w:rFonts w:eastAsia="Times New Roman" w:cstheme="minorHAnsi"/>
          <w:kern w:val="0"/>
          <w:lang w:eastAsia="de-DE"/>
          <w14:ligatures w14:val="none"/>
        </w:rPr>
        <w:t>Automatisierung: Er kann automatisch Follow-up-E-Mails an potenzielle Kunden senden, Leads qualifizieren und Vertriebsmitarbeiter über wichtige Ereignisse informieren.</w:t>
      </w:r>
    </w:p>
    <w:p w14:paraId="105B5257" w14:textId="77777777" w:rsidR="00682986" w:rsidRDefault="00682986" w:rsidP="00957516">
      <w:pPr>
        <w:pStyle w:val="berschrift2"/>
        <w:rPr>
          <w:rFonts w:eastAsia="Times New Roman"/>
          <w:lang w:eastAsia="de-DE"/>
        </w:rPr>
      </w:pPr>
    </w:p>
    <w:p w14:paraId="5E9C8F57" w14:textId="77777777" w:rsidR="00682986" w:rsidRDefault="00957516" w:rsidP="00682986">
      <w:pPr>
        <w:pStyle w:val="berschrift2"/>
        <w:rPr>
          <w:rFonts w:eastAsia="Times New Roman"/>
          <w:lang w:eastAsia="de-DE"/>
        </w:rPr>
      </w:pPr>
      <w:bookmarkStart w:id="35" w:name="_Toc171680835"/>
      <w:bookmarkStart w:id="36" w:name="_Toc171680947"/>
      <w:r w:rsidRPr="00957516">
        <w:rPr>
          <w:rFonts w:eastAsia="Times New Roman"/>
          <w:lang w:eastAsia="de-DE"/>
        </w:rPr>
        <w:t>Preisgestaltung, Modelle und Kaufprozess</w:t>
      </w:r>
      <w:bookmarkEnd w:id="35"/>
      <w:bookmarkEnd w:id="36"/>
    </w:p>
    <w:p w14:paraId="0A798E01" w14:textId="39612386" w:rsidR="00957516" w:rsidRPr="00682986" w:rsidRDefault="00957516" w:rsidP="00682986">
      <w:pPr>
        <w:rPr>
          <w:rFonts w:asciiTheme="majorHAnsi" w:hAnsiTheme="majorHAnsi" w:cstheme="majorBidi"/>
          <w:lang w:eastAsia="de-DE"/>
        </w:rPr>
      </w:pPr>
      <w:r w:rsidRPr="00957516">
        <w:rPr>
          <w:lang w:eastAsia="de-DE"/>
        </w:rPr>
        <w:t>NuMate möchte Ihnen ein flexibles und leistungsstarkes Tool bereitstellen, das reibungslos in Ihre vorhandenen Systeme integriert werden kann. Unser Kaufprozess zielt darauf ab, Ihr Unternehmen bestmöglich zu unterstützen und Ihre Wünsche umzusetzen.</w:t>
      </w:r>
    </w:p>
    <w:p w14:paraId="6B149057" w14:textId="77777777" w:rsidR="00682986" w:rsidRDefault="00682986" w:rsidP="00957516">
      <w:pPr>
        <w:pStyle w:val="berschrift3"/>
        <w:rPr>
          <w:rFonts w:eastAsia="Times New Roman"/>
          <w:lang w:eastAsia="de-DE"/>
        </w:rPr>
      </w:pPr>
    </w:p>
    <w:p w14:paraId="349F4D59" w14:textId="77777777" w:rsidR="00682986" w:rsidRDefault="00957516" w:rsidP="00682986">
      <w:pPr>
        <w:pStyle w:val="berschrift3"/>
        <w:rPr>
          <w:rFonts w:eastAsia="Times New Roman"/>
          <w:lang w:eastAsia="de-DE"/>
        </w:rPr>
      </w:pPr>
      <w:bookmarkStart w:id="37" w:name="_Toc171680836"/>
      <w:bookmarkStart w:id="38" w:name="_Toc171680948"/>
      <w:r w:rsidRPr="00957516">
        <w:rPr>
          <w:rFonts w:eastAsia="Times New Roman"/>
          <w:lang w:eastAsia="de-DE"/>
        </w:rPr>
        <w:t>Kaufprozess für einen NuMate Chatbot</w:t>
      </w:r>
      <w:bookmarkEnd w:id="37"/>
      <w:bookmarkEnd w:id="38"/>
    </w:p>
    <w:p w14:paraId="14DACBFD" w14:textId="77777777" w:rsidR="00682986" w:rsidRDefault="00957516" w:rsidP="00682986">
      <w:pPr>
        <w:rPr>
          <w:rFonts w:asciiTheme="majorHAnsi" w:hAnsiTheme="majorHAnsi" w:cstheme="majorBidi"/>
          <w:lang w:eastAsia="de-DE"/>
        </w:rPr>
      </w:pPr>
      <w:r w:rsidRPr="00957516">
        <w:rPr>
          <w:lang w:eastAsia="de-DE"/>
        </w:rPr>
        <w:t>Der Kaufprozess für einen NuMate Chatbot ist transparent und kundenorientiert:</w:t>
      </w:r>
    </w:p>
    <w:p w14:paraId="5B588070" w14:textId="77777777" w:rsidR="00682986" w:rsidRDefault="00682986" w:rsidP="00682986">
      <w:pPr>
        <w:rPr>
          <w:rFonts w:asciiTheme="majorHAnsi" w:hAnsiTheme="majorHAnsi" w:cstheme="majorBidi"/>
          <w:lang w:eastAsia="de-DE"/>
        </w:rPr>
      </w:pPr>
    </w:p>
    <w:p w14:paraId="3D484711" w14:textId="77777777" w:rsidR="00682986" w:rsidRDefault="00957516" w:rsidP="00682986">
      <w:pPr>
        <w:rPr>
          <w:rFonts w:asciiTheme="majorHAnsi" w:hAnsiTheme="majorHAnsi" w:cstheme="majorBidi"/>
          <w:lang w:eastAsia="de-DE"/>
        </w:rPr>
      </w:pPr>
      <w:r w:rsidRPr="00682986">
        <w:rPr>
          <w:rFonts w:eastAsia="Times New Roman" w:cstheme="minorHAnsi"/>
          <w:b/>
          <w:bCs/>
          <w:kern w:val="0"/>
          <w:lang w:eastAsia="de-DE"/>
          <w14:ligatures w14:val="none"/>
        </w:rPr>
        <w:t>Kostenloses persönliches Gespräch</w:t>
      </w:r>
      <w:r w:rsidRPr="00682986">
        <w:rPr>
          <w:rFonts w:eastAsia="Times New Roman" w:cstheme="minorHAnsi"/>
          <w:kern w:val="0"/>
          <w:lang w:eastAsia="de-DE"/>
          <w14:ligatures w14:val="none"/>
        </w:rPr>
        <w:t>: Der Prozess beginnt mit einem kostenlosen persönlichen Gespräch, bei dem wir Ihre Unternehmenssituation evaluieren. Wir hören auf Ihre Anforderungen und Ziele und entwickeln gemeinsam eine maßgeschneiderte Strategie.</w:t>
      </w:r>
    </w:p>
    <w:p w14:paraId="768D293B"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Transparente Offerte</w:t>
      </w:r>
      <w:r w:rsidRPr="00957516">
        <w:rPr>
          <w:rFonts w:eastAsia="Times New Roman" w:cstheme="minorHAnsi"/>
          <w:kern w:val="0"/>
          <w:lang w:eastAsia="de-DE"/>
          <w14:ligatures w14:val="none"/>
        </w:rPr>
        <w:t>: Nach dem Gespräch erhalten Sie von uns eine transparente Offerte. Diese Offerte legt die Kosten für die Chatbot-Entwicklung sowie den monatlichen Retainer klar dar. Sie definiert auch die Leistungen, die in den Kosten enthalten sind.</w:t>
      </w:r>
    </w:p>
    <w:p w14:paraId="2501C9AC" w14:textId="2BEE7863" w:rsidR="00957516" w:rsidRP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Vertragsabschluss und Entwicklung</w:t>
      </w:r>
      <w:r w:rsidRPr="00957516">
        <w:rPr>
          <w:rFonts w:eastAsia="Times New Roman" w:cstheme="minorHAnsi"/>
          <w:kern w:val="0"/>
          <w:lang w:eastAsia="de-DE"/>
          <w14:ligatures w14:val="none"/>
        </w:rPr>
        <w:t>: Sobald Sie mit unserem Angebot zufrieden sind, schließen wir den Vertrag. Die Entwicklung Ihres personalisierten Chatbots beginnt in enger Zusammenarbeit mit Ihrem Unternehmen. Unser Team von Experten arbeitet eng mit Ihnen zusammen, um sicherzustellen, dass der Chatbot Ihre Erwartungen erfüllt und Ihre Geschäftsprozesse optimiert.</w:t>
      </w:r>
    </w:p>
    <w:p w14:paraId="113E4061" w14:textId="77777777" w:rsidR="00682986" w:rsidRDefault="00682986" w:rsidP="00957516">
      <w:pPr>
        <w:pStyle w:val="berschrift3"/>
        <w:rPr>
          <w:rFonts w:eastAsia="Times New Roman"/>
          <w:lang w:eastAsia="de-DE"/>
        </w:rPr>
      </w:pPr>
    </w:p>
    <w:p w14:paraId="1E84B54C" w14:textId="77777777" w:rsidR="00682986" w:rsidRDefault="00957516" w:rsidP="00682986">
      <w:pPr>
        <w:pStyle w:val="berschrift3"/>
        <w:rPr>
          <w:rFonts w:eastAsia="Times New Roman"/>
          <w:lang w:eastAsia="de-DE"/>
        </w:rPr>
      </w:pPr>
      <w:bookmarkStart w:id="39" w:name="_Toc171680837"/>
      <w:bookmarkStart w:id="40" w:name="_Toc171680949"/>
      <w:r w:rsidRPr="00957516">
        <w:rPr>
          <w:rFonts w:eastAsia="Times New Roman"/>
          <w:lang w:eastAsia="de-DE"/>
        </w:rPr>
        <w:t>Monatliche Aktualisierungen</w:t>
      </w:r>
      <w:bookmarkEnd w:id="39"/>
      <w:bookmarkEnd w:id="40"/>
    </w:p>
    <w:p w14:paraId="36C836B4" w14:textId="77777777" w:rsidR="00682986" w:rsidRDefault="00957516" w:rsidP="00682986">
      <w:pPr>
        <w:rPr>
          <w:rFonts w:asciiTheme="majorHAnsi" w:hAnsiTheme="majorHAnsi" w:cstheme="majorBidi"/>
          <w:lang w:eastAsia="de-DE"/>
        </w:rPr>
      </w:pPr>
      <w:r w:rsidRPr="00957516">
        <w:rPr>
          <w:lang w:eastAsia="de-DE"/>
        </w:rPr>
        <w:t>NuMate ist bestrebt, sicherzustellen, dass Ihre Chatbots immer auf dem neuesten Stand sind und sich an die sich verändernden Anforderungen Ihres Unternehmens anpassen. Aus diesem Grund bieten wir monatliche Aktualisierungen an. Hier ist, wie es funktioniert:</w:t>
      </w:r>
    </w:p>
    <w:p w14:paraId="7E93BA3E" w14:textId="77777777" w:rsidR="00682986" w:rsidRDefault="00682986" w:rsidP="00682986">
      <w:pPr>
        <w:rPr>
          <w:rFonts w:asciiTheme="majorHAnsi" w:hAnsiTheme="majorHAnsi" w:cstheme="majorBidi"/>
          <w:lang w:eastAsia="de-DE"/>
        </w:rPr>
      </w:pPr>
    </w:p>
    <w:p w14:paraId="7D9E70ED"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Bedarfsanalyse</w:t>
      </w:r>
      <w:r w:rsidRPr="00957516">
        <w:rPr>
          <w:rFonts w:eastAsia="Times New Roman" w:cstheme="minorHAnsi"/>
          <w:kern w:val="0"/>
          <w:lang w:eastAsia="de-DE"/>
          <w14:ligatures w14:val="none"/>
        </w:rPr>
        <w:t>: Wir beginnen mit einem persönlichen Gespräch, in dem wir Ihre aktuellen Geschäftsanforderungen und Ziele verstehen. Dies ist der Ausgangspunkt für die Planung der monatlichen Aktualisierungen.</w:t>
      </w:r>
    </w:p>
    <w:p w14:paraId="3B0BC5F2"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Angebot</w:t>
      </w:r>
      <w:r w:rsidRPr="00957516">
        <w:rPr>
          <w:rFonts w:eastAsia="Times New Roman" w:cstheme="minorHAnsi"/>
          <w:kern w:val="0"/>
          <w:lang w:eastAsia="de-DE"/>
          <w14:ligatures w14:val="none"/>
        </w:rPr>
        <w:t>: Basierend auf der Bedarfsanalyse erstellen wir ein transparentes Angebot, das die Kosten für die Chatbot-Entwicklung und den monatlichen Retainer klar darlegt. In diesem Angebot werden auch die im monatlichen Servicepaket enthaltenen Leistungen definiert.</w:t>
      </w:r>
    </w:p>
    <w:p w14:paraId="20592122"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Zusammenarbeit</w:t>
      </w:r>
      <w:r w:rsidRPr="00957516">
        <w:rPr>
          <w:rFonts w:eastAsia="Times New Roman" w:cstheme="minorHAnsi"/>
          <w:kern w:val="0"/>
          <w:lang w:eastAsia="de-DE"/>
          <w14:ligatures w14:val="none"/>
        </w:rPr>
        <w:t>: Sobald Sie mit unserem Angebot zufrieden sind, schließen wir den Vertrag ab und starten die monatliche Aktualisierung Ihres personalisierten Chatbots. Die Zusammenarbeit mit Ihrem Unternehmen ist während des gesamten Prozesses von entscheidender Bedeutung, um sicherzustellen, dass die Aktualisierungen Ihren Erwartungen entsprechen.</w:t>
      </w:r>
    </w:p>
    <w:p w14:paraId="6AA6B5F3" w14:textId="77777777" w:rsidR="00682986" w:rsidRDefault="00682986" w:rsidP="00682986">
      <w:pPr>
        <w:rPr>
          <w:rFonts w:asciiTheme="majorHAnsi" w:hAnsiTheme="majorHAnsi" w:cstheme="majorBidi"/>
          <w:lang w:eastAsia="de-DE"/>
        </w:rPr>
      </w:pPr>
    </w:p>
    <w:p w14:paraId="247D7B56" w14:textId="1658E06F" w:rsidR="00957516" w:rsidRPr="00682986" w:rsidRDefault="00957516" w:rsidP="00682986">
      <w:pPr>
        <w:rPr>
          <w:rFonts w:asciiTheme="majorHAnsi" w:hAnsiTheme="majorHAnsi" w:cstheme="majorBidi"/>
          <w:lang w:eastAsia="de-DE"/>
        </w:rPr>
      </w:pPr>
      <w:r w:rsidRPr="00957516">
        <w:rPr>
          <w:rFonts w:eastAsia="Times New Roman" w:cstheme="minorHAnsi"/>
          <w:kern w:val="0"/>
          <w:lang w:eastAsia="de-DE"/>
          <w14:ligatures w14:val="none"/>
        </w:rPr>
        <w:t>Mit monatlichen Aktualisierungen können Sie sicherstellen, dass Ihr Chatbot immer auf dem neuesten Stand ist, um mit den Bedürfnissen Ihrer Kunden Schritt zu halten und neue Möglichkeiten zur Automatisierung und Verbesserung Ihrer Dienstleistungen zu nutzen.</w:t>
      </w:r>
    </w:p>
    <w:p w14:paraId="033AE2C1" w14:textId="77777777" w:rsidR="009D1F41" w:rsidRDefault="009D1F41" w:rsidP="00682986">
      <w:pPr>
        <w:pStyle w:val="berschrift3"/>
      </w:pPr>
      <w:bookmarkStart w:id="41" w:name="_Toc171680838"/>
      <w:bookmarkStart w:id="42" w:name="_Toc171680950"/>
    </w:p>
    <w:p w14:paraId="24069103" w14:textId="17F3E8E9" w:rsidR="00682986" w:rsidRDefault="00957516" w:rsidP="00682986">
      <w:pPr>
        <w:pStyle w:val="berschrift3"/>
      </w:pPr>
      <w:r w:rsidRPr="00957516">
        <w:t>Modelle und Preisgestaltung</w:t>
      </w:r>
      <w:bookmarkEnd w:id="41"/>
      <w:bookmarkEnd w:id="42"/>
    </w:p>
    <w:p w14:paraId="7814F283" w14:textId="77777777" w:rsidR="00682986" w:rsidRDefault="00957516" w:rsidP="00682986">
      <w:pPr>
        <w:rPr>
          <w:rFonts w:asciiTheme="majorHAnsi" w:eastAsiaTheme="majorEastAsia" w:hAnsiTheme="majorHAnsi" w:cstheme="majorBidi"/>
        </w:rPr>
      </w:pPr>
      <w:r w:rsidRPr="00957516">
        <w:rPr>
          <w:lang w:eastAsia="de-DE"/>
        </w:rPr>
        <w:t>NuMate bietet verschiedene Modelle, die auf die spezifischen Anforderungen und Budgets der Kunden zugeschnitten sind:</w:t>
      </w:r>
    </w:p>
    <w:p w14:paraId="18BA7715" w14:textId="77777777" w:rsidR="00682986" w:rsidRDefault="00682986" w:rsidP="00682986">
      <w:pPr>
        <w:rPr>
          <w:rFonts w:asciiTheme="majorHAnsi" w:eastAsiaTheme="majorEastAsia" w:hAnsiTheme="majorHAnsi" w:cstheme="majorBidi"/>
        </w:rPr>
      </w:pPr>
    </w:p>
    <w:p w14:paraId="79834537"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SmartMate</w:t>
      </w:r>
    </w:p>
    <w:p w14:paraId="1A45F3FA"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Kosten</w:t>
      </w:r>
      <w:r w:rsidRPr="00957516">
        <w:rPr>
          <w:rFonts w:eastAsia="Times New Roman" w:cstheme="minorHAnsi"/>
          <w:kern w:val="0"/>
          <w:lang w:eastAsia="de-DE"/>
          <w14:ligatures w14:val="none"/>
        </w:rPr>
        <w:t>: Ab 800 CHF monatlich</w:t>
      </w:r>
    </w:p>
    <w:p w14:paraId="7529F14C"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Entwicklungskosten</w:t>
      </w:r>
      <w:r w:rsidRPr="00957516">
        <w:rPr>
          <w:rFonts w:eastAsia="Times New Roman" w:cstheme="minorHAnsi"/>
          <w:kern w:val="0"/>
          <w:lang w:eastAsia="de-DE"/>
          <w14:ligatures w14:val="none"/>
        </w:rPr>
        <w:t>: Ab 1'200 CHF</w:t>
      </w:r>
    </w:p>
    <w:p w14:paraId="42FC460E"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Funktionen</w:t>
      </w:r>
      <w:r w:rsidRPr="00957516">
        <w:rPr>
          <w:rFonts w:eastAsia="Times New Roman" w:cstheme="minorHAnsi"/>
          <w:kern w:val="0"/>
          <w:lang w:eastAsia="de-DE"/>
          <w14:ligatures w14:val="none"/>
        </w:rPr>
        <w:t xml:space="preserve">: </w:t>
      </w:r>
    </w:p>
    <w:p w14:paraId="744ACC3A"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Konversationen basierend auf neuester OpenAI Technologie</w:t>
      </w:r>
    </w:p>
    <w:p w14:paraId="47897700"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In bis zu 3 Sprachen verfügbar</w:t>
      </w:r>
    </w:p>
    <w:p w14:paraId="17AEBBC9"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Integration in Website</w:t>
      </w:r>
    </w:p>
    <w:p w14:paraId="6AEEB648"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Eignung</w:t>
      </w:r>
      <w:r w:rsidRPr="00957516">
        <w:rPr>
          <w:rFonts w:eastAsia="Times New Roman" w:cstheme="minorHAnsi"/>
          <w:kern w:val="0"/>
          <w:lang w:eastAsia="de-DE"/>
          <w14:ligatures w14:val="none"/>
        </w:rPr>
        <w:t>: Optimal geeignet für Anliegen des Kundendiensts und Q&amp;As</w:t>
      </w:r>
    </w:p>
    <w:p w14:paraId="71FF7736" w14:textId="77777777" w:rsidR="00682986" w:rsidRDefault="00682986" w:rsidP="00682986">
      <w:pPr>
        <w:rPr>
          <w:rFonts w:asciiTheme="majorHAnsi" w:eastAsiaTheme="majorEastAsia" w:hAnsiTheme="majorHAnsi" w:cstheme="majorBidi"/>
        </w:rPr>
      </w:pPr>
    </w:p>
    <w:p w14:paraId="7C24BBEA" w14:textId="3A52E53A"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AdvancedMate</w:t>
      </w:r>
    </w:p>
    <w:p w14:paraId="638DF740"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lastRenderedPageBreak/>
        <w:t>Kosten</w:t>
      </w:r>
      <w:r w:rsidRPr="00957516">
        <w:rPr>
          <w:rFonts w:eastAsia="Times New Roman" w:cstheme="minorHAnsi"/>
          <w:kern w:val="0"/>
          <w:lang w:eastAsia="de-DE"/>
          <w14:ligatures w14:val="none"/>
        </w:rPr>
        <w:t>: Ab 1'400 CHF monatlich</w:t>
      </w:r>
    </w:p>
    <w:p w14:paraId="3EC47E43"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Entwicklungskosten</w:t>
      </w:r>
      <w:r w:rsidRPr="00957516">
        <w:rPr>
          <w:rFonts w:eastAsia="Times New Roman" w:cstheme="minorHAnsi"/>
          <w:kern w:val="0"/>
          <w:lang w:eastAsia="de-DE"/>
          <w14:ligatures w14:val="none"/>
        </w:rPr>
        <w:t>: Ab 2'200 CHF</w:t>
      </w:r>
    </w:p>
    <w:p w14:paraId="53889D81"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Funktionen</w:t>
      </w:r>
      <w:r w:rsidRPr="00957516">
        <w:rPr>
          <w:rFonts w:eastAsia="Times New Roman" w:cstheme="minorHAnsi"/>
          <w:kern w:val="0"/>
          <w:lang w:eastAsia="de-DE"/>
          <w14:ligatures w14:val="none"/>
        </w:rPr>
        <w:t xml:space="preserve">: </w:t>
      </w:r>
    </w:p>
    <w:p w14:paraId="42C346BE"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Alle Funktionen des SmartMates</w:t>
      </w:r>
    </w:p>
    <w:p w14:paraId="385DF601"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Integration in Plattformen wie WhatsApp, Instagram, Slack oder Telegram</w:t>
      </w:r>
    </w:p>
    <w:p w14:paraId="1B01E7B4"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Bis zu drei API-Integrationen und Automatisierungen</w:t>
      </w:r>
    </w:p>
    <w:p w14:paraId="72F05B24"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In allen Sprachen verfügbar</w:t>
      </w:r>
    </w:p>
    <w:p w14:paraId="26249DF6" w14:textId="77777777" w:rsidR="00682986" w:rsidRDefault="00957516" w:rsidP="00682986">
      <w:pPr>
        <w:rPr>
          <w:rFonts w:eastAsia="Times New Roman" w:cstheme="minorHAnsi"/>
          <w:kern w:val="0"/>
          <w:lang w:eastAsia="de-DE"/>
          <w14:ligatures w14:val="none"/>
        </w:rPr>
      </w:pPr>
      <w:r w:rsidRPr="00957516">
        <w:rPr>
          <w:rFonts w:eastAsia="Times New Roman" w:cstheme="minorHAnsi"/>
          <w:b/>
          <w:bCs/>
          <w:kern w:val="0"/>
          <w:lang w:eastAsia="de-DE"/>
          <w14:ligatures w14:val="none"/>
        </w:rPr>
        <w:t>Eignung</w:t>
      </w:r>
      <w:r w:rsidRPr="00957516">
        <w:rPr>
          <w:rFonts w:eastAsia="Times New Roman" w:cstheme="minorHAnsi"/>
          <w:kern w:val="0"/>
          <w:lang w:eastAsia="de-DE"/>
          <w14:ligatures w14:val="none"/>
        </w:rPr>
        <w:t>: Optimal geeignet für komplexere Anliegen und simple API-Integrationen und Automatisierungen in Workflow</w:t>
      </w:r>
    </w:p>
    <w:p w14:paraId="754AE43B" w14:textId="77777777" w:rsidR="00682986" w:rsidRDefault="00682986" w:rsidP="00682986">
      <w:pPr>
        <w:rPr>
          <w:rFonts w:eastAsia="Times New Roman" w:cstheme="minorHAnsi"/>
          <w:kern w:val="0"/>
          <w:lang w:eastAsia="de-DE"/>
          <w14:ligatures w14:val="none"/>
        </w:rPr>
      </w:pPr>
    </w:p>
    <w:p w14:paraId="4496CF6C"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NuMate</w:t>
      </w:r>
    </w:p>
    <w:p w14:paraId="6FA84A78"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Kosten</w:t>
      </w:r>
      <w:r w:rsidRPr="00957516">
        <w:rPr>
          <w:rFonts w:eastAsia="Times New Roman" w:cstheme="minorHAnsi"/>
          <w:kern w:val="0"/>
          <w:lang w:eastAsia="de-DE"/>
          <w14:ligatures w14:val="none"/>
        </w:rPr>
        <w:t>: Auf Anfrage</w:t>
      </w:r>
    </w:p>
    <w:p w14:paraId="25D47B70" w14:textId="77777777" w:rsid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Funktionen</w:t>
      </w:r>
      <w:r w:rsidRPr="00957516">
        <w:rPr>
          <w:rFonts w:eastAsia="Times New Roman" w:cstheme="minorHAnsi"/>
          <w:kern w:val="0"/>
          <w:lang w:eastAsia="de-DE"/>
          <w14:ligatures w14:val="none"/>
        </w:rPr>
        <w:t xml:space="preserve">: </w:t>
      </w:r>
    </w:p>
    <w:p w14:paraId="01C1653C" w14:textId="77777777" w:rsidR="00682986" w:rsidRDefault="00957516" w:rsidP="00682986">
      <w:pPr>
        <w:rPr>
          <w:rFonts w:asciiTheme="majorHAnsi" w:eastAsiaTheme="majorEastAsia" w:hAnsiTheme="majorHAnsi" w:cstheme="majorBidi"/>
        </w:rPr>
      </w:pPr>
      <w:r w:rsidRPr="00957516">
        <w:rPr>
          <w:rFonts w:eastAsia="Times New Roman" w:cstheme="minorHAnsi"/>
          <w:kern w:val="0"/>
          <w:lang w:eastAsia="de-DE"/>
          <w14:ligatures w14:val="none"/>
        </w:rPr>
        <w:t>Kontaktieren Sie unser Sales-Team, um eine personalisierte Offerte zu erhalten</w:t>
      </w:r>
    </w:p>
    <w:p w14:paraId="28C318EB" w14:textId="147904FF" w:rsidR="00957516" w:rsidRPr="00682986" w:rsidRDefault="00957516" w:rsidP="00682986">
      <w:pPr>
        <w:rPr>
          <w:rFonts w:asciiTheme="majorHAnsi" w:eastAsiaTheme="majorEastAsia" w:hAnsiTheme="majorHAnsi" w:cstheme="majorBidi"/>
        </w:rPr>
      </w:pPr>
      <w:r w:rsidRPr="00957516">
        <w:rPr>
          <w:rFonts w:eastAsia="Times New Roman" w:cstheme="minorHAnsi"/>
          <w:b/>
          <w:bCs/>
          <w:kern w:val="0"/>
          <w:lang w:eastAsia="de-DE"/>
          <w14:ligatures w14:val="none"/>
        </w:rPr>
        <w:t>Eignung</w:t>
      </w:r>
      <w:r w:rsidRPr="00957516">
        <w:rPr>
          <w:rFonts w:eastAsia="Times New Roman" w:cstheme="minorHAnsi"/>
          <w:kern w:val="0"/>
          <w:lang w:eastAsia="de-DE"/>
          <w14:ligatures w14:val="none"/>
        </w:rPr>
        <w:t>: Optimal geeignet für sämtliche Anliegen bezüglich Kundeninteraktion, vielschichtiger Integrationen und Automatisierungen</w:t>
      </w:r>
    </w:p>
    <w:p w14:paraId="568D49A8" w14:textId="77777777" w:rsidR="00682986" w:rsidRDefault="00682986" w:rsidP="00957516">
      <w:pPr>
        <w:pStyle w:val="berschrift3"/>
        <w:rPr>
          <w:rFonts w:eastAsia="Times New Roman"/>
          <w:lang w:eastAsia="de-DE"/>
        </w:rPr>
      </w:pPr>
    </w:p>
    <w:p w14:paraId="6FB81BEB" w14:textId="77777777" w:rsidR="00682986" w:rsidRDefault="00957516" w:rsidP="00682986">
      <w:pPr>
        <w:pStyle w:val="berschrift3"/>
        <w:rPr>
          <w:rFonts w:eastAsia="Times New Roman"/>
          <w:lang w:eastAsia="de-DE"/>
        </w:rPr>
      </w:pPr>
      <w:bookmarkStart w:id="43" w:name="_Toc171680839"/>
      <w:bookmarkStart w:id="44" w:name="_Toc171680951"/>
      <w:r w:rsidRPr="00957516">
        <w:rPr>
          <w:rFonts w:eastAsia="Times New Roman"/>
          <w:lang w:eastAsia="de-DE"/>
        </w:rPr>
        <w:t>Anpassungsfähigkeit und zusätzliche Leistungen</w:t>
      </w:r>
      <w:bookmarkEnd w:id="43"/>
      <w:bookmarkEnd w:id="44"/>
    </w:p>
    <w:p w14:paraId="24996BBD" w14:textId="77777777" w:rsidR="00682986" w:rsidRDefault="00957516" w:rsidP="00682986">
      <w:pPr>
        <w:rPr>
          <w:rFonts w:asciiTheme="majorHAnsi" w:hAnsiTheme="majorHAnsi" w:cstheme="majorBidi"/>
          <w:lang w:eastAsia="de-DE"/>
        </w:rPr>
      </w:pPr>
      <w:r w:rsidRPr="00957516">
        <w:rPr>
          <w:lang w:eastAsia="de-DE"/>
        </w:rPr>
        <w:t>Neben den genannten Funktionen können unsere AI-Assistenten noch viel mehr. Sie sind darauf ausgelegt, sich flexibel an die spezifischen Bedürfnisse und Anforderungen der Kunden anzupassen. Dies bedeutet:</w:t>
      </w:r>
    </w:p>
    <w:p w14:paraId="666814D7" w14:textId="77777777" w:rsidR="00682986" w:rsidRDefault="00682986" w:rsidP="00682986">
      <w:pPr>
        <w:rPr>
          <w:rFonts w:asciiTheme="majorHAnsi" w:hAnsiTheme="majorHAnsi" w:cstheme="majorBidi"/>
          <w:lang w:eastAsia="de-DE"/>
        </w:rPr>
      </w:pPr>
    </w:p>
    <w:p w14:paraId="35B81011"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Individuelle Anpassung</w:t>
      </w:r>
      <w:r w:rsidRPr="00957516">
        <w:rPr>
          <w:rFonts w:eastAsia="Times New Roman" w:cstheme="minorHAnsi"/>
          <w:kern w:val="0"/>
          <w:lang w:eastAsia="de-DE"/>
          <w14:ligatures w14:val="none"/>
        </w:rPr>
        <w:t>: Der Assistent kann individuell auf die Anforderungen jedes Kunden zugeschnitten werden, indem er spezifische Funktionen und Workflows integriert, die für den jeweiligen Anwendungsfall relevant sind.</w:t>
      </w:r>
    </w:p>
    <w:p w14:paraId="3777A7A6" w14:textId="77777777" w:rsidR="00682986" w:rsidRDefault="00682986" w:rsidP="00682986">
      <w:pPr>
        <w:rPr>
          <w:rFonts w:asciiTheme="majorHAnsi" w:hAnsiTheme="majorHAnsi" w:cstheme="majorBidi"/>
          <w:lang w:eastAsia="de-DE"/>
        </w:rPr>
      </w:pPr>
    </w:p>
    <w:p w14:paraId="13DF4CAA"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Erweiterbarkeit</w:t>
      </w:r>
      <w:r w:rsidRPr="00957516">
        <w:rPr>
          <w:rFonts w:eastAsia="Times New Roman" w:cstheme="minorHAnsi"/>
          <w:kern w:val="0"/>
          <w:lang w:eastAsia="de-DE"/>
          <w14:ligatures w14:val="none"/>
        </w:rPr>
        <w:t>: Neue Funktionen und Fähigkeiten können jederzeit hinzugefügt werden, um den Assistenten kontinuierlich zu verbessern und an neue Herausforderungen anzupassen.</w:t>
      </w:r>
    </w:p>
    <w:p w14:paraId="4E7518EC" w14:textId="77777777" w:rsidR="00682986" w:rsidRDefault="00682986" w:rsidP="00682986">
      <w:pPr>
        <w:rPr>
          <w:rFonts w:asciiTheme="majorHAnsi" w:hAnsiTheme="majorHAnsi" w:cstheme="majorBidi"/>
          <w:lang w:eastAsia="de-DE"/>
        </w:rPr>
      </w:pPr>
    </w:p>
    <w:p w14:paraId="07D55853"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Integration mit Unternehmenssystemen</w:t>
      </w:r>
      <w:r w:rsidRPr="00957516">
        <w:rPr>
          <w:rFonts w:eastAsia="Times New Roman" w:cstheme="minorHAnsi"/>
          <w:kern w:val="0"/>
          <w:lang w:eastAsia="de-DE"/>
          <w14:ligatures w14:val="none"/>
        </w:rPr>
        <w:t>: Der Assistent lässt sich nahtlos in bestehende Systeme und Prozesse des Unternehmens integrieren, sei es durch APIs, Webhooks oder andere Schnittstellen, um eine umfassende und effiziente Automatisierung zu gewährleisten.</w:t>
      </w:r>
    </w:p>
    <w:p w14:paraId="7CB0FB27" w14:textId="77777777" w:rsidR="00682986" w:rsidRDefault="00682986" w:rsidP="00682986">
      <w:pPr>
        <w:rPr>
          <w:rFonts w:asciiTheme="majorHAnsi" w:hAnsiTheme="majorHAnsi" w:cstheme="majorBidi"/>
          <w:lang w:eastAsia="de-DE"/>
        </w:rPr>
      </w:pPr>
    </w:p>
    <w:p w14:paraId="42A98AF9"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Sprach- und Kulturflexibilität</w:t>
      </w:r>
      <w:r w:rsidRPr="00957516">
        <w:rPr>
          <w:rFonts w:eastAsia="Times New Roman" w:cstheme="minorHAnsi"/>
          <w:kern w:val="0"/>
          <w:lang w:eastAsia="de-DE"/>
          <w14:ligatures w14:val="none"/>
        </w:rPr>
        <w:t>: Der Assistent kann in mehreren Sprachen operieren und kulturelle Besonderheiten berücksichtigen, um weltweit ein konsistentes und relevantes Nutzererlebnis zu bieten.</w:t>
      </w:r>
    </w:p>
    <w:p w14:paraId="18439C5A" w14:textId="77777777" w:rsidR="00682986" w:rsidRDefault="00682986" w:rsidP="00682986">
      <w:pPr>
        <w:rPr>
          <w:rFonts w:asciiTheme="majorHAnsi" w:hAnsiTheme="majorHAnsi" w:cstheme="majorBidi"/>
          <w:lang w:eastAsia="de-DE"/>
        </w:rPr>
      </w:pPr>
    </w:p>
    <w:p w14:paraId="6FD66A11" w14:textId="69A5CA02" w:rsidR="00957516" w:rsidRP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Personalisierte Interaktionen</w:t>
      </w:r>
      <w:r w:rsidRPr="00957516">
        <w:rPr>
          <w:rFonts w:eastAsia="Times New Roman" w:cstheme="minorHAnsi"/>
          <w:kern w:val="0"/>
          <w:lang w:eastAsia="de-DE"/>
          <w14:ligatures w14:val="none"/>
        </w:rPr>
        <w:t>: Durch die Analyse von Nutzerverhalten und Präferenzen kann der Assistent personalisierte Empfehlungen und maßgeschneiderte Lösungen anbieten, die genau auf die Bedürfnisse der Kunden abgestimmt sind.</w:t>
      </w:r>
    </w:p>
    <w:p w14:paraId="33EC7F28" w14:textId="77777777" w:rsidR="00682986" w:rsidRDefault="00682986" w:rsidP="00957516">
      <w:pPr>
        <w:pStyle w:val="berschrift2"/>
        <w:rPr>
          <w:rFonts w:eastAsia="Times New Roman"/>
          <w:lang w:eastAsia="de-DE"/>
        </w:rPr>
      </w:pPr>
    </w:p>
    <w:p w14:paraId="0FAFEF10" w14:textId="74D1E935" w:rsidR="00957516" w:rsidRPr="00957516" w:rsidRDefault="00957516" w:rsidP="00957516">
      <w:pPr>
        <w:pStyle w:val="berschrift2"/>
        <w:rPr>
          <w:rFonts w:eastAsia="Times New Roman"/>
          <w:lang w:eastAsia="de-DE"/>
        </w:rPr>
      </w:pPr>
      <w:bookmarkStart w:id="45" w:name="_Toc171680840"/>
      <w:bookmarkStart w:id="46" w:name="_Toc171680952"/>
      <w:r w:rsidRPr="00957516">
        <w:rPr>
          <w:rFonts w:eastAsia="Times New Roman"/>
          <w:lang w:eastAsia="de-DE"/>
        </w:rPr>
        <w:t>Genauigkeit</w:t>
      </w:r>
      <w:bookmarkEnd w:id="45"/>
      <w:bookmarkEnd w:id="46"/>
    </w:p>
    <w:p w14:paraId="2C1124D4" w14:textId="77777777" w:rsidR="00682986" w:rsidRDefault="00957516" w:rsidP="00682986">
      <w:pPr>
        <w:pStyle w:val="berschrift3"/>
        <w:rPr>
          <w:rFonts w:eastAsia="Times New Roman"/>
          <w:lang w:eastAsia="de-DE"/>
        </w:rPr>
      </w:pPr>
      <w:bookmarkStart w:id="47" w:name="_Toc171680841"/>
      <w:bookmarkStart w:id="48" w:name="_Toc171680953"/>
      <w:r w:rsidRPr="00957516">
        <w:rPr>
          <w:rFonts w:eastAsia="Times New Roman"/>
          <w:lang w:eastAsia="de-DE"/>
        </w:rPr>
        <w:t>Fähigkeit zur Präzisen Informationsverarbeitung</w:t>
      </w:r>
      <w:bookmarkEnd w:id="47"/>
      <w:bookmarkEnd w:id="48"/>
    </w:p>
    <w:p w14:paraId="757969DD" w14:textId="77777777" w:rsidR="00682986" w:rsidRDefault="00957516" w:rsidP="00682986">
      <w:pPr>
        <w:rPr>
          <w:rFonts w:asciiTheme="majorHAnsi" w:hAnsiTheme="majorHAnsi" w:cstheme="majorBidi"/>
          <w:lang w:eastAsia="de-DE"/>
        </w:rPr>
      </w:pPr>
      <w:r w:rsidRPr="00957516">
        <w:rPr>
          <w:lang w:eastAsia="de-DE"/>
        </w:rPr>
        <w:t>Die AI-Assistants von NuMate zeichnen sich durch ihre herausragende Genauigkeit bei der Verarbeitung und Beantwortung von Anfragen aus. Diese Genauigkeit wird durch mehrere Kernkompetenzen und Technologien sichergestellt:</w:t>
      </w:r>
    </w:p>
    <w:p w14:paraId="090785EB" w14:textId="77777777" w:rsidR="00682986" w:rsidRDefault="00682986" w:rsidP="00682986">
      <w:pPr>
        <w:rPr>
          <w:rFonts w:asciiTheme="majorHAnsi" w:hAnsiTheme="majorHAnsi" w:cstheme="majorBidi"/>
          <w:lang w:eastAsia="de-DE"/>
        </w:rPr>
      </w:pPr>
    </w:p>
    <w:p w14:paraId="1E4F635C"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Natürliche Sprachverarbeitung (NLP)</w:t>
      </w:r>
      <w:r w:rsidRPr="00957516">
        <w:rPr>
          <w:rFonts w:eastAsia="Times New Roman" w:cstheme="minorHAnsi"/>
          <w:kern w:val="0"/>
          <w:lang w:eastAsia="de-DE"/>
          <w14:ligatures w14:val="none"/>
        </w:rPr>
        <w:t>: Der Assistent nutzt fortschrittliche NLP-Techniken, um die Absicht und den Kontext von Benutzeranfragen präzise zu erkennen und zu verstehen. Dies ermöglicht ihm, auf komplexe und vielfältige Anfragen korrekt zu reagieren.</w:t>
      </w:r>
    </w:p>
    <w:p w14:paraId="2BE09F58" w14:textId="77777777" w:rsidR="00682986" w:rsidRDefault="00682986" w:rsidP="00682986">
      <w:pPr>
        <w:rPr>
          <w:rFonts w:asciiTheme="majorHAnsi" w:hAnsiTheme="majorHAnsi" w:cstheme="majorBidi"/>
          <w:lang w:eastAsia="de-DE"/>
        </w:rPr>
      </w:pPr>
    </w:p>
    <w:p w14:paraId="78A578F3"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Zugriff auf Aktuelle und Relevante Daten</w:t>
      </w:r>
      <w:r w:rsidRPr="00957516">
        <w:rPr>
          <w:rFonts w:eastAsia="Times New Roman" w:cstheme="minorHAnsi"/>
          <w:kern w:val="0"/>
          <w:lang w:eastAsia="de-DE"/>
          <w14:ligatures w14:val="none"/>
        </w:rPr>
        <w:t>: Der Assistent ist mit einer ständig aktualisierten Wissensdatenbank verbunden. Diese Datenbank enthält umfassende Informationen über die Dienstleistungen, Produkte und allgemeinen Informationen von NuMate, was sicherstellt, dass die Antworten immer auf dem neuesten Stand sind.</w:t>
      </w:r>
    </w:p>
    <w:p w14:paraId="3B15F418" w14:textId="77777777" w:rsidR="00682986" w:rsidRDefault="00682986" w:rsidP="00682986">
      <w:pPr>
        <w:rPr>
          <w:rFonts w:asciiTheme="majorHAnsi" w:hAnsiTheme="majorHAnsi" w:cstheme="majorBidi"/>
          <w:lang w:eastAsia="de-DE"/>
        </w:rPr>
      </w:pPr>
    </w:p>
    <w:p w14:paraId="647E1948" w14:textId="7F1DF391" w:rsidR="00957516" w:rsidRP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Feinabstimmung und Kontinuierliches Lernen</w:t>
      </w:r>
      <w:r w:rsidRPr="00957516">
        <w:rPr>
          <w:rFonts w:eastAsia="Times New Roman" w:cstheme="minorHAnsi"/>
          <w:kern w:val="0"/>
          <w:lang w:eastAsia="de-DE"/>
          <w14:ligatures w14:val="none"/>
        </w:rPr>
        <w:t>: Der Assistent wird regelmäßig feinabgestimmt und mit neuen Daten trainiert, um seine Fähigkeiten ständig zu verbessern. Feedback-Schleifen und Nutzerdaten tragen dazu bei, das Modell zu verfeinern und die Genauigkeit der Antworten zu erhöhen.</w:t>
      </w:r>
    </w:p>
    <w:p w14:paraId="02C4E787" w14:textId="77777777" w:rsidR="00682986" w:rsidRDefault="00682986" w:rsidP="00957516">
      <w:pPr>
        <w:pStyle w:val="berschrift3"/>
        <w:rPr>
          <w:rFonts w:eastAsia="Times New Roman"/>
          <w:lang w:eastAsia="de-DE"/>
        </w:rPr>
      </w:pPr>
    </w:p>
    <w:p w14:paraId="1F2BC5E5" w14:textId="77777777" w:rsidR="00682986" w:rsidRDefault="00957516" w:rsidP="00682986">
      <w:pPr>
        <w:pStyle w:val="berschrift3"/>
        <w:rPr>
          <w:rFonts w:eastAsia="Times New Roman"/>
          <w:lang w:eastAsia="de-DE"/>
        </w:rPr>
      </w:pPr>
      <w:bookmarkStart w:id="49" w:name="_Toc171680842"/>
      <w:bookmarkStart w:id="50" w:name="_Toc171680954"/>
      <w:r w:rsidRPr="00957516">
        <w:rPr>
          <w:rFonts w:eastAsia="Times New Roman"/>
          <w:lang w:eastAsia="de-DE"/>
        </w:rPr>
        <w:t>Beispielhafte Fähigkeiten des AI-Assistenten</w:t>
      </w:r>
      <w:bookmarkEnd w:id="49"/>
      <w:bookmarkEnd w:id="50"/>
    </w:p>
    <w:p w14:paraId="358E9A3E" w14:textId="77777777" w:rsidR="00682986" w:rsidRDefault="00957516" w:rsidP="00682986">
      <w:pPr>
        <w:rPr>
          <w:rFonts w:asciiTheme="majorHAnsi" w:hAnsiTheme="majorHAnsi" w:cstheme="majorBidi"/>
          <w:lang w:eastAsia="de-DE"/>
        </w:rPr>
      </w:pPr>
      <w:r w:rsidRPr="00957516">
        <w:rPr>
          <w:b/>
          <w:bCs/>
          <w:lang w:eastAsia="de-DE"/>
        </w:rPr>
        <w:t>Terminvereinbarungen</w:t>
      </w:r>
      <w:r w:rsidRPr="00957516">
        <w:rPr>
          <w:lang w:eastAsia="de-DE"/>
        </w:rPr>
        <w:t>: Der Assistent kann präzise und zuverlässig Termine für Nutzer buchen, ändern oder stornieren. Er stellt sicher, dass alle erforderlichen Informationen vorhanden sind und führt die Aktionen entsprechend aus.</w:t>
      </w:r>
    </w:p>
    <w:p w14:paraId="7786DF93" w14:textId="77777777" w:rsidR="00682986" w:rsidRDefault="00682986" w:rsidP="00682986">
      <w:pPr>
        <w:rPr>
          <w:rFonts w:asciiTheme="majorHAnsi" w:hAnsiTheme="majorHAnsi" w:cstheme="majorBidi"/>
          <w:lang w:eastAsia="de-DE"/>
        </w:rPr>
      </w:pPr>
    </w:p>
    <w:p w14:paraId="7C99C217"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Produktinformationen Bereitstellen</w:t>
      </w:r>
      <w:r w:rsidRPr="00957516">
        <w:rPr>
          <w:rFonts w:eastAsia="Times New Roman" w:cstheme="minorHAnsi"/>
          <w:kern w:val="0"/>
          <w:lang w:eastAsia="de-DE"/>
          <w14:ligatures w14:val="none"/>
        </w:rPr>
        <w:t>: Nutzer können detaillierte Informationen zu Produkten und Dienstleistungen von NuMate anfragen. Der Assistent liefert präzise Antworten, die auf der aktuellen Wissensdatenbank basieren.</w:t>
      </w:r>
    </w:p>
    <w:p w14:paraId="7998E912" w14:textId="77777777" w:rsidR="00682986" w:rsidRDefault="00682986" w:rsidP="00682986">
      <w:pPr>
        <w:rPr>
          <w:rFonts w:asciiTheme="majorHAnsi" w:hAnsiTheme="majorHAnsi" w:cstheme="majorBidi"/>
          <w:lang w:eastAsia="de-DE"/>
        </w:rPr>
      </w:pPr>
    </w:p>
    <w:p w14:paraId="36D52D99"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Support-Anfragen Bearbeiten</w:t>
      </w:r>
      <w:r w:rsidRPr="00957516">
        <w:rPr>
          <w:rFonts w:eastAsia="Times New Roman" w:cstheme="minorHAnsi"/>
          <w:kern w:val="0"/>
          <w:lang w:eastAsia="de-DE"/>
          <w14:ligatures w14:val="none"/>
        </w:rPr>
        <w:t>: Der Assistent ist in der Lage, technische und allgemeine Support-Anfragen zu bearbeiten. Er liefert genaue Anleitungen und Lösungsvorschläge basierend auf den gegebenen Informationen und kann bei Problemen die Anliegen der Kunden an menschliche Mitarbeiter weitergeben.</w:t>
      </w:r>
    </w:p>
    <w:p w14:paraId="4A3C9586" w14:textId="77777777" w:rsidR="00682986" w:rsidRDefault="00682986" w:rsidP="00682986">
      <w:pPr>
        <w:rPr>
          <w:rFonts w:asciiTheme="majorHAnsi" w:hAnsiTheme="majorHAnsi" w:cstheme="majorBidi"/>
          <w:lang w:eastAsia="de-DE"/>
        </w:rPr>
      </w:pPr>
    </w:p>
    <w:p w14:paraId="1EF74358"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Buchungen und Reservierungen</w:t>
      </w:r>
      <w:r w:rsidRPr="00957516">
        <w:rPr>
          <w:rFonts w:eastAsia="Times New Roman" w:cstheme="minorHAnsi"/>
          <w:kern w:val="0"/>
          <w:lang w:eastAsia="de-DE"/>
          <w14:ligatures w14:val="none"/>
        </w:rPr>
        <w:t>: Der Assistent unterstützt Nutzer bei der Buchung von Dienstleistungen und der Reservierung von Ressourcen, indem er präzise die Verfügbarkeit prüft und die erforderlichen Schritte durchführt.</w:t>
      </w:r>
    </w:p>
    <w:p w14:paraId="26F70063" w14:textId="77777777" w:rsidR="00682986" w:rsidRDefault="00682986" w:rsidP="00682986">
      <w:pPr>
        <w:rPr>
          <w:rFonts w:asciiTheme="majorHAnsi" w:hAnsiTheme="majorHAnsi" w:cstheme="majorBidi"/>
          <w:lang w:eastAsia="de-DE"/>
        </w:rPr>
      </w:pPr>
    </w:p>
    <w:p w14:paraId="3E579352"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Verarbeitung von Benutzereingaben</w:t>
      </w:r>
      <w:r w:rsidRPr="00957516">
        <w:rPr>
          <w:rFonts w:eastAsia="Times New Roman" w:cstheme="minorHAnsi"/>
          <w:kern w:val="0"/>
          <w:lang w:eastAsia="de-DE"/>
          <w14:ligatures w14:val="none"/>
        </w:rPr>
        <w:t>: Durch fortschrittliche Fehlerkorrektur und Verarbeitung natürlicher Sprache kann der Assistent auch mit unvollständigen oder fehlerhaften Eingaben umgehen und dennoch präzise Antworten liefern.</w:t>
      </w:r>
    </w:p>
    <w:p w14:paraId="77183267" w14:textId="77777777" w:rsidR="00682986" w:rsidRDefault="00682986" w:rsidP="00682986">
      <w:pPr>
        <w:rPr>
          <w:rFonts w:asciiTheme="majorHAnsi" w:hAnsiTheme="majorHAnsi" w:cstheme="majorBidi"/>
          <w:lang w:eastAsia="de-DE"/>
        </w:rPr>
      </w:pPr>
    </w:p>
    <w:p w14:paraId="17E224C6"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Menschliche Unterstützung</w:t>
      </w:r>
      <w:r w:rsidRPr="00957516">
        <w:rPr>
          <w:rFonts w:eastAsia="Times New Roman" w:cstheme="minorHAnsi"/>
          <w:kern w:val="0"/>
          <w:lang w:eastAsia="de-DE"/>
          <w14:ligatures w14:val="none"/>
        </w:rPr>
        <w:t>: In Fällen, in denen der Assistent an seine Grenzen stößt, sollte eine einfache Möglichkeit bestehen, menschliche Unterstützung hinzuzuziehen, z.B. durch die Weiterleitung an einen menschlichen Mitarbeiter oder die Bereitstellung einer Support-E-Mail-Adresse.</w:t>
      </w:r>
    </w:p>
    <w:p w14:paraId="54A34F9E" w14:textId="77777777" w:rsidR="00682986" w:rsidRDefault="00682986" w:rsidP="00682986">
      <w:pPr>
        <w:rPr>
          <w:rFonts w:asciiTheme="majorHAnsi" w:hAnsiTheme="majorHAnsi" w:cstheme="majorBidi"/>
          <w:lang w:eastAsia="de-DE"/>
        </w:rPr>
      </w:pPr>
    </w:p>
    <w:p w14:paraId="2672CC49"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lastRenderedPageBreak/>
        <w:t>Individuelle Anpassung</w:t>
      </w:r>
      <w:r w:rsidRPr="00957516">
        <w:rPr>
          <w:rFonts w:eastAsia="Times New Roman" w:cstheme="minorHAnsi"/>
          <w:kern w:val="0"/>
          <w:lang w:eastAsia="de-DE"/>
          <w14:ligatures w14:val="none"/>
        </w:rPr>
        <w:t>: Der Assistent kann individuell auf die Anforderungen jedes Kunden zugeschnitten werden, indem er spezifische Funktionen und Workflows integriert, die für den jeweiligen Anwendungsfall relevant sind.</w:t>
      </w:r>
    </w:p>
    <w:p w14:paraId="1C710C04" w14:textId="77777777" w:rsidR="00682986" w:rsidRDefault="00682986" w:rsidP="00682986">
      <w:pPr>
        <w:rPr>
          <w:rFonts w:asciiTheme="majorHAnsi" w:hAnsiTheme="majorHAnsi" w:cstheme="majorBidi"/>
          <w:lang w:eastAsia="de-DE"/>
        </w:rPr>
      </w:pPr>
    </w:p>
    <w:p w14:paraId="7B1F3E2D"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Erweiterbarkeit</w:t>
      </w:r>
      <w:r w:rsidRPr="00957516">
        <w:rPr>
          <w:rFonts w:eastAsia="Times New Roman" w:cstheme="minorHAnsi"/>
          <w:kern w:val="0"/>
          <w:lang w:eastAsia="de-DE"/>
          <w14:ligatures w14:val="none"/>
        </w:rPr>
        <w:t>: Neue Funktionen und Fähigkeiten können jederzeit hinzugefügt werden, um den Assistenten kontinuierlich zu verbessern und an neue Herausforderungen anzupassen.</w:t>
      </w:r>
    </w:p>
    <w:p w14:paraId="5BD89D86" w14:textId="77777777" w:rsidR="00682986" w:rsidRDefault="00682986" w:rsidP="00682986">
      <w:pPr>
        <w:rPr>
          <w:rFonts w:asciiTheme="majorHAnsi" w:hAnsiTheme="majorHAnsi" w:cstheme="majorBidi"/>
          <w:lang w:eastAsia="de-DE"/>
        </w:rPr>
      </w:pPr>
    </w:p>
    <w:p w14:paraId="75053120"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Integration mit Unternehmenssystemen</w:t>
      </w:r>
      <w:r w:rsidRPr="00957516">
        <w:rPr>
          <w:rFonts w:eastAsia="Times New Roman" w:cstheme="minorHAnsi"/>
          <w:kern w:val="0"/>
          <w:lang w:eastAsia="de-DE"/>
          <w14:ligatures w14:val="none"/>
        </w:rPr>
        <w:t>: Der Assistent lässt sich nahtlos in bestehende Systeme und Prozesse des Unternehmens integrieren, sei es durch APIs, Webhooks oder andere Schnittstellen, um eine umfassende und effiziente Automatisierung zu gewährleisten.</w:t>
      </w:r>
    </w:p>
    <w:p w14:paraId="57F7C65A" w14:textId="77777777" w:rsidR="00682986" w:rsidRDefault="00682986" w:rsidP="00682986">
      <w:pPr>
        <w:rPr>
          <w:rFonts w:asciiTheme="majorHAnsi" w:hAnsiTheme="majorHAnsi" w:cstheme="majorBidi"/>
          <w:lang w:eastAsia="de-DE"/>
        </w:rPr>
      </w:pPr>
    </w:p>
    <w:p w14:paraId="44728723" w14:textId="77777777" w:rsid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Sprach- und Kulturflexibilität</w:t>
      </w:r>
      <w:r w:rsidRPr="00957516">
        <w:rPr>
          <w:rFonts w:eastAsia="Times New Roman" w:cstheme="minorHAnsi"/>
          <w:kern w:val="0"/>
          <w:lang w:eastAsia="de-DE"/>
          <w14:ligatures w14:val="none"/>
        </w:rPr>
        <w:t>: Der Assistent kann in mehreren Sprachen operieren und kulturelle Besonderheiten berücksichtigen, um weltweit ein konsistentes und relevantes Nutzererlebnis zu bieten.</w:t>
      </w:r>
    </w:p>
    <w:p w14:paraId="236EC0AF" w14:textId="77777777" w:rsidR="00682986" w:rsidRDefault="00682986" w:rsidP="00682986">
      <w:pPr>
        <w:rPr>
          <w:rFonts w:asciiTheme="majorHAnsi" w:hAnsiTheme="majorHAnsi" w:cstheme="majorBidi"/>
          <w:lang w:eastAsia="de-DE"/>
        </w:rPr>
      </w:pPr>
    </w:p>
    <w:p w14:paraId="5BE82AA7" w14:textId="78B71A09" w:rsidR="00957516" w:rsidRPr="00682986" w:rsidRDefault="00957516" w:rsidP="00682986">
      <w:pPr>
        <w:rPr>
          <w:rFonts w:asciiTheme="majorHAnsi" w:hAnsiTheme="majorHAnsi" w:cstheme="majorBidi"/>
          <w:lang w:eastAsia="de-DE"/>
        </w:rPr>
      </w:pPr>
      <w:r w:rsidRPr="00957516">
        <w:rPr>
          <w:rFonts w:eastAsia="Times New Roman" w:cstheme="minorHAnsi"/>
          <w:b/>
          <w:bCs/>
          <w:kern w:val="0"/>
          <w:lang w:eastAsia="de-DE"/>
          <w14:ligatures w14:val="none"/>
        </w:rPr>
        <w:t>Personalisierte Interaktionen</w:t>
      </w:r>
      <w:r w:rsidRPr="00957516">
        <w:rPr>
          <w:rFonts w:eastAsia="Times New Roman" w:cstheme="minorHAnsi"/>
          <w:kern w:val="0"/>
          <w:lang w:eastAsia="de-DE"/>
          <w14:ligatures w14:val="none"/>
        </w:rPr>
        <w:t>: Durch die Analyse von Nutzerverhalten und Präferenzen kann der Assistent personalisierte Empfehlungen und maßgeschneiderte Lösungen anbieten, die genau auf die Bedürfnisse der Kunden abgestimmt sind.</w:t>
      </w:r>
    </w:p>
    <w:p w14:paraId="18B8F37F" w14:textId="77777777" w:rsidR="00682986" w:rsidRDefault="00682986" w:rsidP="00957516">
      <w:pPr>
        <w:pStyle w:val="berschrift3"/>
        <w:rPr>
          <w:rFonts w:eastAsia="Times New Roman"/>
          <w:lang w:eastAsia="de-DE"/>
        </w:rPr>
      </w:pPr>
    </w:p>
    <w:p w14:paraId="374138A6" w14:textId="77777777" w:rsidR="00682986" w:rsidRDefault="00957516" w:rsidP="00682986">
      <w:pPr>
        <w:pStyle w:val="berschrift3"/>
        <w:rPr>
          <w:rFonts w:eastAsia="Times New Roman"/>
          <w:lang w:eastAsia="de-DE"/>
        </w:rPr>
      </w:pPr>
      <w:bookmarkStart w:id="51" w:name="_Toc171680843"/>
      <w:bookmarkStart w:id="52" w:name="_Toc171680955"/>
      <w:r w:rsidRPr="00957516">
        <w:rPr>
          <w:rFonts w:eastAsia="Times New Roman"/>
          <w:lang w:eastAsia="de-DE"/>
        </w:rPr>
        <w:t>Wichtige Anmerkungen zu Fragen der Kunden bezüglich konkreter Funktionen</w:t>
      </w:r>
      <w:bookmarkEnd w:id="51"/>
      <w:bookmarkEnd w:id="52"/>
    </w:p>
    <w:p w14:paraId="7D7C0640" w14:textId="6E1F064A" w:rsidR="00957516" w:rsidRPr="00682986" w:rsidRDefault="00957516" w:rsidP="00682986">
      <w:pPr>
        <w:rPr>
          <w:rFonts w:asciiTheme="majorHAnsi" w:hAnsiTheme="majorHAnsi" w:cstheme="majorBidi"/>
          <w:lang w:eastAsia="de-DE"/>
        </w:rPr>
      </w:pPr>
      <w:r w:rsidRPr="00957516">
        <w:rPr>
          <w:lang w:eastAsia="de-DE"/>
        </w:rPr>
        <w:t>Um mehr über die Fähigkeiten der AI-Assistants zu erfahren kontaktieren sie bitte NuMate per E-Mail oder vereinbaren ein kostenloses Beratungsgespräch im Gespräch mit unserem AI Assistant.</w:t>
      </w:r>
    </w:p>
    <w:p w14:paraId="7CF50775" w14:textId="77777777" w:rsidR="00682986" w:rsidRDefault="00957516" w:rsidP="00682986">
      <w:pPr>
        <w:spacing w:before="100" w:beforeAutospacing="1" w:after="100" w:afterAutospacing="1"/>
        <w:rPr>
          <w:rFonts w:eastAsia="Times New Roman" w:cstheme="minorHAnsi"/>
          <w:kern w:val="0"/>
          <w:lang w:eastAsia="de-DE"/>
          <w14:ligatures w14:val="none"/>
        </w:rPr>
      </w:pPr>
      <w:r w:rsidRPr="00957516">
        <w:rPr>
          <w:rFonts w:eastAsia="Times New Roman" w:cstheme="minorHAnsi"/>
          <w:kern w:val="0"/>
          <w:lang w:eastAsia="de-DE"/>
          <w14:ligatures w14:val="none"/>
        </w:rPr>
        <w:t>Ob gewisse von den Kunden gewünschten Funktionen verfügbar sind, kann dieser Assistant nicht selber bestimmen, sondern muss den Kunden bitten, sich an einen menschlichen Mitarbeiter von NuMate zu wenden.</w:t>
      </w:r>
    </w:p>
    <w:p w14:paraId="6E5A3ABB" w14:textId="77777777" w:rsidR="00682986" w:rsidRDefault="00957516" w:rsidP="00682986">
      <w:pPr>
        <w:pStyle w:val="berschrift3"/>
        <w:rPr>
          <w:rFonts w:eastAsia="Times New Roman"/>
          <w:lang w:eastAsia="de-DE"/>
        </w:rPr>
      </w:pPr>
      <w:bookmarkStart w:id="53" w:name="_Toc171680844"/>
      <w:bookmarkStart w:id="54" w:name="_Toc171680956"/>
      <w:r w:rsidRPr="00957516">
        <w:rPr>
          <w:rFonts w:eastAsia="Times New Roman"/>
          <w:lang w:eastAsia="de-DE"/>
        </w:rPr>
        <w:t>Technologische Grundlage</w:t>
      </w:r>
      <w:bookmarkEnd w:id="53"/>
      <w:bookmarkEnd w:id="54"/>
    </w:p>
    <w:p w14:paraId="20DB6129" w14:textId="77777777" w:rsidR="00682986" w:rsidRDefault="00957516" w:rsidP="00682986">
      <w:pPr>
        <w:rPr>
          <w:rFonts w:asciiTheme="majorHAnsi" w:hAnsiTheme="majorHAnsi"/>
          <w:lang w:eastAsia="de-DE"/>
        </w:rPr>
      </w:pPr>
      <w:r w:rsidRPr="00957516">
        <w:rPr>
          <w:b/>
          <w:bCs/>
          <w:lang w:eastAsia="de-DE"/>
        </w:rPr>
        <w:t>GPT-4-Turbo-Modell</w:t>
      </w:r>
      <w:r w:rsidRPr="00957516">
        <w:rPr>
          <w:lang w:eastAsia="de-DE"/>
        </w:rPr>
        <w:t>: Der AI-Assistent basiert auf dem leistungsstarken GPT-4-Turbo-Modell von OpenAI, das für seine hohe Genauigkeit und Fähigkeit zur Verarbeitung komplexer natürlicher Sprache bekannt ist.</w:t>
      </w:r>
    </w:p>
    <w:p w14:paraId="637A3A28" w14:textId="77777777" w:rsidR="00682986" w:rsidRDefault="00682986" w:rsidP="00682986">
      <w:pPr>
        <w:rPr>
          <w:rFonts w:asciiTheme="majorHAnsi" w:hAnsiTheme="majorHAnsi"/>
          <w:lang w:eastAsia="de-DE"/>
        </w:rPr>
      </w:pPr>
    </w:p>
    <w:p w14:paraId="7BC807A5" w14:textId="77777777" w:rsidR="00682986" w:rsidRDefault="00957516" w:rsidP="00682986">
      <w:pPr>
        <w:rPr>
          <w:rFonts w:asciiTheme="majorHAnsi" w:hAnsiTheme="majorHAnsi"/>
          <w:lang w:eastAsia="de-DE"/>
        </w:rPr>
      </w:pPr>
      <w:r w:rsidRPr="00957516">
        <w:rPr>
          <w:rFonts w:eastAsia="Times New Roman" w:cstheme="minorHAnsi"/>
          <w:b/>
          <w:bCs/>
          <w:kern w:val="0"/>
          <w:lang w:eastAsia="de-DE"/>
          <w14:ligatures w14:val="none"/>
        </w:rPr>
        <w:t>Integration mit Externen Systemen</w:t>
      </w:r>
      <w:r w:rsidRPr="00957516">
        <w:rPr>
          <w:rFonts w:eastAsia="Times New Roman" w:cstheme="minorHAnsi"/>
          <w:kern w:val="0"/>
          <w:lang w:eastAsia="de-DE"/>
          <w14:ligatures w14:val="none"/>
        </w:rPr>
        <w:t>: Durch Webhooks und APIs ist der Assistent in der Lage, mit externen Systemen und Datenbanken zu interagieren, um genaue und aktuelle Informationen bereitzustellen und Aktionen auszuführen.</w:t>
      </w:r>
    </w:p>
    <w:p w14:paraId="24AD3005" w14:textId="77777777" w:rsidR="00682986" w:rsidRDefault="00682986" w:rsidP="00682986">
      <w:pPr>
        <w:rPr>
          <w:rFonts w:asciiTheme="majorHAnsi" w:hAnsiTheme="majorHAnsi"/>
          <w:lang w:eastAsia="de-DE"/>
        </w:rPr>
      </w:pPr>
    </w:p>
    <w:p w14:paraId="74CFEF48" w14:textId="43DA3196" w:rsidR="00957516" w:rsidRPr="00682986" w:rsidRDefault="00957516" w:rsidP="00682986">
      <w:pPr>
        <w:rPr>
          <w:rFonts w:asciiTheme="majorHAnsi" w:hAnsiTheme="majorHAnsi"/>
          <w:lang w:eastAsia="de-DE"/>
        </w:rPr>
      </w:pPr>
      <w:r w:rsidRPr="00957516">
        <w:rPr>
          <w:rFonts w:eastAsia="Times New Roman" w:cstheme="minorHAnsi"/>
          <w:b/>
          <w:bCs/>
          <w:kern w:val="0"/>
          <w:lang w:eastAsia="de-DE"/>
          <w14:ligatures w14:val="none"/>
        </w:rPr>
        <w:t>Robustes Fehlerhandling</w:t>
      </w:r>
      <w:r w:rsidRPr="00957516">
        <w:rPr>
          <w:rFonts w:eastAsia="Times New Roman" w:cstheme="minorHAnsi"/>
          <w:kern w:val="0"/>
          <w:lang w:eastAsia="de-DE"/>
          <w14:ligatures w14:val="none"/>
        </w:rPr>
        <w:t>: Der Assistent verfügt über ein robustes Fehlerhandling-System, das sicherstellt, dass im Falle von Problemen die Nutzer transparent informiert und alternative Lösungen angeboten werden.</w:t>
      </w:r>
    </w:p>
    <w:p w14:paraId="68B38C2E" w14:textId="77777777" w:rsidR="00682986" w:rsidRDefault="00682986" w:rsidP="00957516">
      <w:pPr>
        <w:pStyle w:val="berschrift2"/>
        <w:rPr>
          <w:rFonts w:eastAsia="Times New Roman"/>
          <w:lang w:eastAsia="de-DE"/>
        </w:rPr>
      </w:pPr>
    </w:p>
    <w:p w14:paraId="053C5245" w14:textId="77777777" w:rsidR="00682986" w:rsidRDefault="00957516" w:rsidP="00682986">
      <w:pPr>
        <w:pStyle w:val="berschrift2"/>
        <w:rPr>
          <w:rFonts w:eastAsia="Times New Roman"/>
          <w:lang w:eastAsia="de-DE"/>
        </w:rPr>
      </w:pPr>
      <w:bookmarkStart w:id="55" w:name="_Toc171680845"/>
      <w:bookmarkStart w:id="56" w:name="_Toc171680957"/>
      <w:r w:rsidRPr="00957516">
        <w:rPr>
          <w:rFonts w:eastAsia="Times New Roman"/>
          <w:lang w:eastAsia="de-DE"/>
        </w:rPr>
        <w:t>Datenschutzrichtlinien für NuMate AI Assistants</w:t>
      </w:r>
      <w:bookmarkEnd w:id="55"/>
      <w:bookmarkEnd w:id="56"/>
    </w:p>
    <w:p w14:paraId="4A444D06" w14:textId="77777777" w:rsidR="0024649C" w:rsidRDefault="00957516" w:rsidP="0024649C">
      <w:pPr>
        <w:rPr>
          <w:rFonts w:asciiTheme="majorHAnsi" w:hAnsiTheme="majorHAnsi" w:cstheme="majorBidi"/>
          <w:b/>
          <w:bCs/>
          <w:lang w:eastAsia="de-DE"/>
        </w:rPr>
      </w:pPr>
      <w:r w:rsidRPr="0024649C">
        <w:rPr>
          <w:b/>
          <w:bCs/>
          <w:lang w:eastAsia="de-DE"/>
        </w:rPr>
        <w:t>Datenschutz bei NuMate</w:t>
      </w:r>
    </w:p>
    <w:p w14:paraId="75A6F8C0" w14:textId="77777777" w:rsidR="0024649C" w:rsidRDefault="00957516" w:rsidP="0024649C">
      <w:pPr>
        <w:rPr>
          <w:rFonts w:asciiTheme="majorHAnsi" w:hAnsiTheme="majorHAnsi" w:cstheme="majorBidi"/>
          <w:b/>
          <w:bCs/>
          <w:lang w:eastAsia="de-DE"/>
        </w:rPr>
      </w:pPr>
      <w:r w:rsidRPr="00957516">
        <w:rPr>
          <w:rFonts w:eastAsia="Times New Roman" w:cstheme="minorHAnsi"/>
          <w:kern w:val="0"/>
          <w:lang w:eastAsia="de-DE"/>
          <w14:ligatures w14:val="none"/>
        </w:rPr>
        <w:t xml:space="preserve">Datenschutz ist für uns von größter Bedeutung. Wir nehmen den Schutz Ihrer Daten und Informationen sehr ernst. Als Anbieter von Chatbots an andere Unternehmen ist es unsere Pflicht, sicherzustellen, dass Ihre Daten sicher und geschützt sind. Wir befolgen die </w:t>
      </w:r>
      <w:r w:rsidRPr="00957516">
        <w:rPr>
          <w:rFonts w:eastAsia="Times New Roman" w:cstheme="minorHAnsi"/>
          <w:kern w:val="0"/>
          <w:lang w:eastAsia="de-DE"/>
          <w14:ligatures w14:val="none"/>
        </w:rPr>
        <w:lastRenderedPageBreak/>
        <w:t>geltenden Datenschutzgesetze und -bestimmungen, insbesondere das schweizerische Datenschutzgesetz (DSG) und die Datenschutzverordnung (DSV).</w:t>
      </w:r>
    </w:p>
    <w:p w14:paraId="55B65A76" w14:textId="77777777" w:rsidR="0024649C" w:rsidRDefault="0024649C" w:rsidP="0024649C">
      <w:pPr>
        <w:rPr>
          <w:rFonts w:asciiTheme="majorHAnsi" w:hAnsiTheme="majorHAnsi" w:cstheme="majorBidi"/>
          <w:b/>
          <w:bCs/>
          <w:lang w:eastAsia="de-DE"/>
        </w:rPr>
      </w:pPr>
    </w:p>
    <w:p w14:paraId="3130FE6D" w14:textId="21A1C2AE" w:rsidR="0024649C" w:rsidRPr="0024649C" w:rsidRDefault="0024649C" w:rsidP="0024649C">
      <w:pPr>
        <w:rPr>
          <w:rFonts w:cstheme="minorHAnsi"/>
          <w:b/>
          <w:bCs/>
          <w:lang w:eastAsia="de-DE"/>
        </w:rPr>
      </w:pPr>
      <w:r w:rsidRPr="0024649C">
        <w:rPr>
          <w:rFonts w:cstheme="minorHAnsi"/>
          <w:b/>
          <w:bCs/>
          <w:lang w:eastAsia="de-DE"/>
        </w:rPr>
        <w:br/>
        <w:t>Unsere Datenschutzerklärung</w:t>
      </w:r>
    </w:p>
    <w:p w14:paraId="63E12F33" w14:textId="472352EC" w:rsidR="00957516" w:rsidRPr="0024649C" w:rsidRDefault="00957516" w:rsidP="0024649C">
      <w:pPr>
        <w:rPr>
          <w:rFonts w:asciiTheme="majorHAnsi" w:hAnsiTheme="majorHAnsi" w:cstheme="majorBidi"/>
          <w:b/>
          <w:bCs/>
          <w:lang w:eastAsia="de-DE"/>
        </w:rPr>
      </w:pPr>
      <w:r w:rsidRPr="00957516">
        <w:rPr>
          <w:rFonts w:eastAsia="Times New Roman" w:cstheme="minorHAnsi"/>
          <w:kern w:val="0"/>
          <w:lang w:eastAsia="de-DE"/>
          <w14:ligatures w14:val="none"/>
        </w:rPr>
        <w:t>Unsere ausführliche Datenschutzerklärung, die alle Aspekte der</w:t>
      </w:r>
      <w:r w:rsidR="0024649C">
        <w:rPr>
          <w:rFonts w:eastAsia="Times New Roman" w:cstheme="minorHAnsi"/>
          <w:kern w:val="0"/>
          <w:lang w:eastAsia="de-DE"/>
          <w14:ligatures w14:val="none"/>
        </w:rPr>
        <w:t xml:space="preserve"> </w:t>
      </w:r>
      <w:r w:rsidRPr="00957516">
        <w:rPr>
          <w:rFonts w:eastAsia="Times New Roman" w:cstheme="minorHAnsi"/>
          <w:kern w:val="0"/>
          <w:lang w:eastAsia="de-DE"/>
          <w14:ligatures w14:val="none"/>
        </w:rPr>
        <w:t>Verarbeitung personenbezogener Daten abdeckt, ist auf unserer Website verfügbar. Die Datenschutzerklärung enthält alle Informationen darüber, wie wir personenbezogene Daten sammeln, verarbeiten und schützen. Sie finden auch Angaben zu Ihren Rechten im Zusammenhang mit der Verarbeitung personenbezogener Daten.</w:t>
      </w:r>
    </w:p>
    <w:p w14:paraId="119D9174" w14:textId="77777777" w:rsidR="0024649C" w:rsidRDefault="0024649C" w:rsidP="00957516">
      <w:pPr>
        <w:pStyle w:val="berschrift2"/>
        <w:rPr>
          <w:rFonts w:eastAsia="Times New Roman"/>
          <w:lang w:eastAsia="de-DE"/>
        </w:rPr>
      </w:pPr>
    </w:p>
    <w:p w14:paraId="7DFE0783" w14:textId="77777777" w:rsidR="0024649C" w:rsidRDefault="00957516" w:rsidP="0024649C">
      <w:pPr>
        <w:pStyle w:val="berschrift2"/>
        <w:rPr>
          <w:rFonts w:eastAsia="Times New Roman"/>
          <w:lang w:eastAsia="de-DE"/>
        </w:rPr>
      </w:pPr>
      <w:bookmarkStart w:id="57" w:name="_Toc171680846"/>
      <w:bookmarkStart w:id="58" w:name="_Toc171680958"/>
      <w:r w:rsidRPr="00957516">
        <w:rPr>
          <w:rFonts w:eastAsia="Times New Roman"/>
          <w:lang w:eastAsia="de-DE"/>
        </w:rPr>
        <w:t>Allgemeine Geschäftsbedingunge</w:t>
      </w:r>
      <w:r w:rsidR="0024649C">
        <w:rPr>
          <w:rFonts w:eastAsia="Times New Roman"/>
          <w:lang w:eastAsia="de-DE"/>
        </w:rPr>
        <w:t>n</w:t>
      </w:r>
      <w:bookmarkEnd w:id="57"/>
      <w:bookmarkEnd w:id="58"/>
    </w:p>
    <w:p w14:paraId="49E0212F" w14:textId="63A23F98" w:rsidR="00957516" w:rsidRPr="0024649C" w:rsidRDefault="00957516" w:rsidP="0024649C">
      <w:pPr>
        <w:rPr>
          <w:rFonts w:asciiTheme="majorHAnsi" w:hAnsiTheme="majorHAnsi" w:cstheme="majorBidi"/>
          <w:lang w:eastAsia="de-DE"/>
        </w:rPr>
      </w:pPr>
      <w:r w:rsidRPr="00957516">
        <w:rPr>
          <w:lang w:eastAsia="de-DE"/>
        </w:rPr>
        <w:t>Die AGB sind auf der Website zu finden</w:t>
      </w:r>
      <w:r w:rsidR="0024649C">
        <w:rPr>
          <w:rFonts w:asciiTheme="majorHAnsi" w:hAnsiTheme="majorHAnsi" w:cstheme="majorBidi"/>
          <w:lang w:eastAsia="de-DE"/>
        </w:rPr>
        <w:br/>
      </w:r>
      <w:r w:rsidR="0024649C">
        <w:rPr>
          <w:rFonts w:asciiTheme="majorHAnsi" w:hAnsiTheme="majorHAnsi" w:cstheme="majorBidi"/>
          <w:lang w:eastAsia="de-DE"/>
        </w:rPr>
        <w:br/>
      </w:r>
      <w:r w:rsidRPr="00957516">
        <w:rPr>
          <w:rFonts w:eastAsia="Times New Roman" w:cstheme="minorHAnsi"/>
          <w:kern w:val="0"/>
          <w:lang w:eastAsia="de-DE"/>
          <w14:ligatures w14:val="none"/>
        </w:rPr>
        <w:t>Auf Anfrage können wir Ihnen auch den Vertrag für die Auftragsbearbeitung zukommen lassen, der folgende Themen behandelt:</w:t>
      </w:r>
      <w:r w:rsidR="0024649C">
        <w:rPr>
          <w:rFonts w:eastAsia="Times New Roman" w:cstheme="minorHAnsi"/>
          <w:kern w:val="0"/>
          <w:lang w:eastAsia="de-DE"/>
          <w14:ligatures w14:val="none"/>
        </w:rPr>
        <w:br/>
      </w:r>
      <w:r w:rsidR="0024649C">
        <w:rPr>
          <w:rFonts w:eastAsia="Times New Roman" w:cstheme="minorHAnsi"/>
          <w:kern w:val="0"/>
          <w:lang w:eastAsia="de-DE"/>
          <w14:ligatures w14:val="none"/>
        </w:rPr>
        <w:br/>
      </w:r>
      <w:r w:rsidRPr="00957516">
        <w:rPr>
          <w:rFonts w:eastAsia="Times New Roman" w:cstheme="minorHAnsi"/>
          <w:kern w:val="0"/>
          <w:lang w:eastAsia="de-DE"/>
          <w14:ligatures w14:val="none"/>
        </w:rPr>
        <w:t>Diese Vereinbarung über die Auftragsbearbeitung ("Vereinbarung") konkretisiert die Rechte und Pflichten der Parteien in Bezug auf die Auftragsbearbeitung, die sich für sie aus dem anwendbaren Datenschutzrecht ergeben. Sie ergänzt diesbezüglich die vertraglichen Vereinbarungen zwischen den Parteien. Dabei kann es sich um einen einzelnen oder mehrere Verträge zwischen den Parteien über die Leistungserbringung für die Kundin handeln ("Vertrag").</w:t>
      </w:r>
      <w:r w:rsidR="0024649C">
        <w:rPr>
          <w:rFonts w:eastAsia="Times New Roman" w:cstheme="minorHAnsi"/>
          <w:kern w:val="0"/>
          <w:lang w:eastAsia="de-DE"/>
          <w14:ligatures w14:val="none"/>
        </w:rPr>
        <w:br/>
      </w:r>
      <w:r w:rsidR="0024649C">
        <w:rPr>
          <w:rFonts w:eastAsia="Times New Roman" w:cstheme="minorHAnsi"/>
          <w:kern w:val="0"/>
          <w:lang w:eastAsia="de-DE"/>
          <w14:ligatures w14:val="none"/>
        </w:rPr>
        <w:br/>
      </w:r>
      <w:r w:rsidRPr="00957516">
        <w:rPr>
          <w:rFonts w:eastAsia="Times New Roman" w:cstheme="minorHAnsi"/>
          <w:kern w:val="0"/>
          <w:lang w:eastAsia="de-DE"/>
          <w14:ligatures w14:val="none"/>
        </w:rPr>
        <w:t>Die Vereinbarung gilt nur in Bezug auf Dienstleistungen, bei denen die Anbieterin Personendaten im Auftrag und für Zwecke der Kundin bearbeitet ("Auftragsbearbeitung"), wobei die Kundin entweder Verantwortliche oder Auftragsbearbeiterin und die Anbieterin entweder Auftragsbearbeiterin oder Unter-Auftragsbearbeiterin ist.</w:t>
      </w:r>
    </w:p>
    <w:p w14:paraId="18B026F4" w14:textId="77777777" w:rsidR="008809D5" w:rsidRDefault="008809D5" w:rsidP="00957516">
      <w:pPr>
        <w:pStyle w:val="berschrift2"/>
        <w:rPr>
          <w:rFonts w:eastAsia="Times New Roman"/>
          <w:lang w:eastAsia="de-DE"/>
        </w:rPr>
      </w:pPr>
      <w:bookmarkStart w:id="59" w:name="_Toc171680847"/>
    </w:p>
    <w:p w14:paraId="3665D5DA" w14:textId="32163305" w:rsidR="00957516" w:rsidRPr="00957516" w:rsidRDefault="00957516" w:rsidP="00957516">
      <w:pPr>
        <w:pStyle w:val="berschrift2"/>
        <w:rPr>
          <w:rFonts w:eastAsia="Times New Roman"/>
          <w:lang w:eastAsia="de-DE"/>
        </w:rPr>
      </w:pPr>
      <w:bookmarkStart w:id="60" w:name="_Toc171680959"/>
      <w:r w:rsidRPr="00957516">
        <w:rPr>
          <w:rFonts w:eastAsia="Times New Roman"/>
          <w:lang w:eastAsia="de-DE"/>
        </w:rPr>
        <w:t>Über NuMate</w:t>
      </w:r>
      <w:bookmarkEnd w:id="59"/>
      <w:bookmarkEnd w:id="60"/>
    </w:p>
    <w:p w14:paraId="07C895E1" w14:textId="4B2E02AA" w:rsidR="0024649C" w:rsidRDefault="00957516" w:rsidP="0024649C">
      <w:pPr>
        <w:pStyle w:val="berschrift3"/>
        <w:rPr>
          <w:rFonts w:eastAsia="Times New Roman"/>
          <w:lang w:eastAsia="de-DE"/>
        </w:rPr>
      </w:pPr>
      <w:bookmarkStart w:id="61" w:name="_Toc171680848"/>
      <w:bookmarkStart w:id="62" w:name="_Toc171680960"/>
      <w:r w:rsidRPr="00957516">
        <w:rPr>
          <w:rFonts w:eastAsia="Times New Roman"/>
          <w:lang w:eastAsia="de-DE"/>
        </w:rPr>
        <w:t>Die Entstehung von NuMate</w:t>
      </w:r>
      <w:bookmarkEnd w:id="61"/>
      <w:bookmarkEnd w:id="62"/>
    </w:p>
    <w:p w14:paraId="08EA1735" w14:textId="0C613205" w:rsidR="00957516" w:rsidRPr="0024649C" w:rsidRDefault="00957516" w:rsidP="0024649C">
      <w:pPr>
        <w:rPr>
          <w:rFonts w:asciiTheme="majorHAnsi" w:hAnsiTheme="majorHAnsi" w:cstheme="majorBidi"/>
          <w:lang w:eastAsia="de-DE"/>
        </w:rPr>
      </w:pPr>
      <w:r w:rsidRPr="00957516">
        <w:rPr>
          <w:lang w:eastAsia="de-DE"/>
        </w:rPr>
        <w:t>NuMate ist eine Marke der Firma Al Assistant Development, die von Jannis Beyer gegründet und aufgebaut wurde. Unsere Geschichte beginnt mit der Vision, intelligente Assistants in Unternehmen jeder Größe und Branche zu integrieren. Wir haben uns von Anfang an dem Ziel verschrieben, die Potenziale der künstlichen Intelligenz zu nutzen und Unternehmen dabei zu unterstützen, innovative Lösungen zu schaffen.</w:t>
      </w:r>
    </w:p>
    <w:p w14:paraId="17890487" w14:textId="77777777" w:rsidR="00957516" w:rsidRPr="00957516" w:rsidRDefault="00957516" w:rsidP="00957516">
      <w:pPr>
        <w:spacing w:before="100" w:beforeAutospacing="1" w:after="100" w:afterAutospacing="1"/>
        <w:rPr>
          <w:rFonts w:eastAsia="Times New Roman" w:cstheme="minorHAnsi"/>
          <w:kern w:val="0"/>
          <w:lang w:eastAsia="de-DE"/>
          <w14:ligatures w14:val="none"/>
        </w:rPr>
      </w:pPr>
      <w:r w:rsidRPr="00957516">
        <w:rPr>
          <w:rFonts w:eastAsia="Times New Roman" w:cstheme="minorHAnsi"/>
          <w:kern w:val="0"/>
          <w:lang w:eastAsia="de-DE"/>
          <w14:ligatures w14:val="none"/>
        </w:rPr>
        <w:t>Unser Name, NuMate, steht für "New Mate" und symbolisiert unsere Bereitschaft, neue Wege zu gehen und Innovationen in die Welt der künstlichen Intelligenz zu bringen. Wir sind stolz darauf, ein Vorreiter in der Branche zu sein und kontinuierlich an der Weiterentwicklung unserer Assistant-Technologien zu arbeiten.</w:t>
      </w:r>
    </w:p>
    <w:p w14:paraId="311F5F2C" w14:textId="71A7BDEC" w:rsidR="0024649C" w:rsidRDefault="00957516" w:rsidP="0024649C">
      <w:pPr>
        <w:pStyle w:val="berschrift3"/>
        <w:rPr>
          <w:rFonts w:eastAsia="Times New Roman"/>
          <w:lang w:eastAsia="de-DE"/>
        </w:rPr>
      </w:pPr>
      <w:bookmarkStart w:id="63" w:name="_Toc171680849"/>
      <w:bookmarkStart w:id="64" w:name="_Toc171680961"/>
      <w:r w:rsidRPr="00957516">
        <w:rPr>
          <w:rFonts w:eastAsia="Times New Roman"/>
          <w:lang w:eastAsia="de-DE"/>
        </w:rPr>
        <w:t>Unsere Vision</w:t>
      </w:r>
      <w:bookmarkEnd w:id="63"/>
      <w:bookmarkEnd w:id="64"/>
    </w:p>
    <w:p w14:paraId="5A7FE4D9" w14:textId="77777777" w:rsidR="0024649C" w:rsidRDefault="00957516" w:rsidP="0024649C">
      <w:pPr>
        <w:rPr>
          <w:rFonts w:asciiTheme="majorHAnsi" w:hAnsiTheme="majorHAnsi" w:cstheme="majorBidi"/>
          <w:lang w:eastAsia="de-DE"/>
        </w:rPr>
      </w:pPr>
      <w:r w:rsidRPr="00957516">
        <w:rPr>
          <w:lang w:eastAsia="de-DE"/>
        </w:rPr>
        <w:t xml:space="preserve">Die Vision von NuMate ist es, eine Zukunft zu schaffen, in der auf künstlicher Intelligenz basierende Assistants nicht nur als einfache Werkzeuge angesehen werden, sondern als vollständig integrierbare Mitarbeitende in Unternehmen betrachtet werden. Wir wollen die Skepsis gegenüber künstlicher Intelligenz überwinden und Verständnis sowie Wertschätzung </w:t>
      </w:r>
      <w:r w:rsidRPr="00957516">
        <w:rPr>
          <w:lang w:eastAsia="de-DE"/>
        </w:rPr>
        <w:lastRenderedPageBreak/>
        <w:t>für die vielfältigen Möglichkeiten schaffen, die sich durch die Integration von KI in Unternehmen ergeben können.</w:t>
      </w:r>
    </w:p>
    <w:p w14:paraId="4DFA4F25" w14:textId="77777777" w:rsidR="0024649C" w:rsidRDefault="0024649C" w:rsidP="0024649C">
      <w:pPr>
        <w:rPr>
          <w:rFonts w:asciiTheme="majorHAnsi" w:hAnsiTheme="majorHAnsi" w:cstheme="majorBidi"/>
          <w:lang w:eastAsia="de-DE"/>
        </w:rPr>
      </w:pPr>
    </w:p>
    <w:p w14:paraId="31D95F4E" w14:textId="777B3DAF" w:rsidR="00957516" w:rsidRPr="0024649C" w:rsidRDefault="00957516" w:rsidP="0024649C">
      <w:pPr>
        <w:rPr>
          <w:rFonts w:asciiTheme="majorHAnsi" w:hAnsiTheme="majorHAnsi" w:cstheme="majorBidi"/>
          <w:lang w:eastAsia="de-DE"/>
        </w:rPr>
      </w:pPr>
      <w:r w:rsidRPr="00957516">
        <w:rPr>
          <w:rFonts w:eastAsia="Times New Roman" w:cstheme="minorHAnsi"/>
          <w:kern w:val="0"/>
          <w:lang w:eastAsia="de-DE"/>
          <w14:ligatures w14:val="none"/>
        </w:rPr>
        <w:t>Unsere Vision treibt uns an, kontinuierlich neue Ideen zu entwickeln und unsere Assistants zu verbessern, um Unternehmen dabei zu unterstützen, effizienter zu arbeiten und bessere Kundenerlebnisse zu bieten.</w:t>
      </w:r>
    </w:p>
    <w:p w14:paraId="2A56CD7D" w14:textId="763A42F2" w:rsidR="0024649C" w:rsidRDefault="0024649C" w:rsidP="0024649C">
      <w:pPr>
        <w:pStyle w:val="berschrift3"/>
        <w:rPr>
          <w:rFonts w:eastAsia="Times New Roman"/>
          <w:lang w:eastAsia="de-DE"/>
        </w:rPr>
      </w:pPr>
      <w:r>
        <w:rPr>
          <w:rFonts w:eastAsia="Times New Roman"/>
          <w:lang w:eastAsia="de-DE"/>
        </w:rPr>
        <w:br/>
      </w:r>
      <w:bookmarkStart w:id="65" w:name="_Toc171680850"/>
      <w:bookmarkStart w:id="66" w:name="_Toc171680962"/>
      <w:r w:rsidR="00957516" w:rsidRPr="00957516">
        <w:rPr>
          <w:rFonts w:eastAsia="Times New Roman"/>
          <w:lang w:eastAsia="de-DE"/>
        </w:rPr>
        <w:t>Unsere Werte</w:t>
      </w:r>
      <w:bookmarkEnd w:id="65"/>
      <w:bookmarkEnd w:id="66"/>
    </w:p>
    <w:p w14:paraId="77B3D346" w14:textId="77777777" w:rsidR="0024649C" w:rsidRDefault="00957516" w:rsidP="0024649C">
      <w:pPr>
        <w:rPr>
          <w:rFonts w:asciiTheme="majorHAnsi" w:hAnsiTheme="majorHAnsi" w:cstheme="majorBidi"/>
          <w:lang w:eastAsia="de-DE"/>
        </w:rPr>
      </w:pPr>
      <w:r w:rsidRPr="00957516">
        <w:rPr>
          <w:lang w:eastAsia="de-DE"/>
        </w:rPr>
        <w:t>Bei NuMate stehen Innovation und Zusammenarbeit im Mittelpunkt unserer Unternehmenskultur. Unsere Werte bilden das Fundament unserer Arbeit:</w:t>
      </w:r>
    </w:p>
    <w:p w14:paraId="1AF3EF72" w14:textId="77777777" w:rsidR="0024649C" w:rsidRDefault="0024649C" w:rsidP="0024649C">
      <w:pPr>
        <w:rPr>
          <w:rFonts w:asciiTheme="majorHAnsi" w:hAnsiTheme="majorHAnsi" w:cstheme="majorBidi"/>
          <w:lang w:eastAsia="de-DE"/>
        </w:rPr>
      </w:pPr>
    </w:p>
    <w:p w14:paraId="48DCBB51" w14:textId="77777777" w:rsidR="0024649C" w:rsidRDefault="00957516" w:rsidP="0024649C">
      <w:pPr>
        <w:rPr>
          <w:rFonts w:eastAsia="Times New Roman" w:cstheme="minorHAnsi"/>
          <w:kern w:val="0"/>
          <w:lang w:eastAsia="de-DE"/>
          <w14:ligatures w14:val="none"/>
        </w:rPr>
      </w:pPr>
      <w:r w:rsidRPr="00957516">
        <w:rPr>
          <w:rFonts w:eastAsia="Times New Roman" w:cstheme="minorHAnsi"/>
          <w:kern w:val="0"/>
          <w:lang w:eastAsia="de-DE"/>
          <w14:ligatures w14:val="none"/>
        </w:rPr>
        <w:t>Innovation: Wir sind leidenschaftlich daran interessiert, Innovationen voranzutreiben und mit Kreativität und Forschungsbereitschaft kontinuierlich neue Assistant-Lösungen zu entwickeln</w:t>
      </w:r>
      <w:r w:rsidR="0024649C">
        <w:rPr>
          <w:rFonts w:eastAsia="Times New Roman" w:cstheme="minorHAnsi"/>
          <w:kern w:val="0"/>
          <w:lang w:eastAsia="de-DE"/>
          <w14:ligatures w14:val="none"/>
        </w:rPr>
        <w:t>.</w:t>
      </w:r>
    </w:p>
    <w:p w14:paraId="57EBCBD3" w14:textId="77777777" w:rsidR="0024649C" w:rsidRDefault="0024649C" w:rsidP="0024649C">
      <w:pPr>
        <w:rPr>
          <w:rFonts w:eastAsia="Times New Roman" w:cstheme="minorHAnsi"/>
          <w:kern w:val="0"/>
          <w:lang w:eastAsia="de-DE"/>
          <w14:ligatures w14:val="none"/>
        </w:rPr>
      </w:pPr>
    </w:p>
    <w:p w14:paraId="6E770FD6" w14:textId="77777777" w:rsidR="0024649C" w:rsidRDefault="00957516" w:rsidP="0024649C">
      <w:pPr>
        <w:rPr>
          <w:rFonts w:asciiTheme="majorHAnsi" w:hAnsiTheme="majorHAnsi" w:cstheme="majorBidi"/>
          <w:lang w:eastAsia="de-DE"/>
        </w:rPr>
      </w:pPr>
      <w:r w:rsidRPr="00957516">
        <w:rPr>
          <w:rFonts w:eastAsia="Times New Roman" w:cstheme="minorHAnsi"/>
          <w:kern w:val="0"/>
          <w:lang w:eastAsia="de-DE"/>
          <w14:ligatures w14:val="none"/>
        </w:rPr>
        <w:t>Zusammenarbeit: Wir glauben an die Kraft der Zusammenarbeit, sowohl innerhalb unseres Teams als auch mit unseren Kunden. Durch enge Kooperation schaffen wir die besten Lösungen.</w:t>
      </w:r>
    </w:p>
    <w:p w14:paraId="7AC14AF8" w14:textId="77777777" w:rsidR="0024649C" w:rsidRDefault="0024649C" w:rsidP="0024649C">
      <w:pPr>
        <w:rPr>
          <w:rFonts w:asciiTheme="majorHAnsi" w:hAnsiTheme="majorHAnsi" w:cstheme="majorBidi"/>
          <w:lang w:eastAsia="de-DE"/>
        </w:rPr>
      </w:pPr>
    </w:p>
    <w:p w14:paraId="463CEE5E" w14:textId="68A771B0" w:rsidR="00957516" w:rsidRPr="0024649C" w:rsidRDefault="00957516" w:rsidP="0024649C">
      <w:pPr>
        <w:rPr>
          <w:rFonts w:asciiTheme="majorHAnsi" w:hAnsiTheme="majorHAnsi" w:cstheme="majorBidi"/>
          <w:lang w:eastAsia="de-DE"/>
        </w:rPr>
      </w:pPr>
      <w:r w:rsidRPr="00957516">
        <w:rPr>
          <w:rFonts w:eastAsia="Times New Roman" w:cstheme="minorHAnsi"/>
          <w:kern w:val="0"/>
          <w:lang w:eastAsia="de-DE"/>
          <w14:ligatures w14:val="none"/>
        </w:rPr>
        <w:t>Kundenorientierung: Die Bedürfnisse und Zufriedenheit unserer Kunden stehen für uns an erster Stelle. Wir hören aufmerksam zu und arbeiten eng mit unseren Kunden zusammen, um maßgeschneiderte Assistants zu entwickeln.</w:t>
      </w:r>
    </w:p>
    <w:p w14:paraId="39B63426" w14:textId="77777777" w:rsidR="0024649C" w:rsidRDefault="0024649C" w:rsidP="00957516">
      <w:pPr>
        <w:pStyle w:val="berschrift3"/>
        <w:rPr>
          <w:rFonts w:eastAsia="Times New Roman"/>
          <w:lang w:eastAsia="de-DE"/>
        </w:rPr>
      </w:pPr>
    </w:p>
    <w:p w14:paraId="3FC674E0" w14:textId="49E8776C" w:rsidR="0024649C" w:rsidRDefault="00957516" w:rsidP="0024649C">
      <w:pPr>
        <w:pStyle w:val="berschrift3"/>
        <w:rPr>
          <w:rFonts w:eastAsia="Times New Roman"/>
          <w:lang w:eastAsia="de-DE"/>
        </w:rPr>
      </w:pPr>
      <w:bookmarkStart w:id="67" w:name="_Toc171680851"/>
      <w:bookmarkStart w:id="68" w:name="_Toc171680963"/>
      <w:r w:rsidRPr="00957516">
        <w:rPr>
          <w:rFonts w:eastAsia="Times New Roman"/>
          <w:lang w:eastAsia="de-DE"/>
        </w:rPr>
        <w:t>NuMate als Ihr Assistant-Partner</w:t>
      </w:r>
      <w:bookmarkEnd w:id="67"/>
      <w:bookmarkEnd w:id="68"/>
    </w:p>
    <w:p w14:paraId="538A8713" w14:textId="77777777" w:rsidR="0024649C" w:rsidRDefault="00957516" w:rsidP="0024649C">
      <w:pPr>
        <w:rPr>
          <w:rFonts w:asciiTheme="majorHAnsi" w:hAnsiTheme="majorHAnsi" w:cstheme="majorBidi"/>
          <w:lang w:eastAsia="de-DE"/>
        </w:rPr>
      </w:pPr>
      <w:r w:rsidRPr="00957516">
        <w:rPr>
          <w:lang w:eastAsia="de-DE"/>
        </w:rPr>
        <w:t>Wir bei NuMate verstehen uns als Ihr vertrauenswürdiger Assistant-Partner. Unser Ziel ist es, Ihr Unternehmen dabei zu unterstützen, durch die Integration von Assistant effizienter zu arbeiten und besseren Kundenservice zu bieten. Unser flexibles Angebot ermöglicht es uns, maßgeschneiderte Lösungen zu entwickeln, die auf die spezifischen Anforderungen Ihres Unternehmens zugeschnitten sind.</w:t>
      </w:r>
    </w:p>
    <w:p w14:paraId="5C785F85" w14:textId="77777777" w:rsidR="0024649C" w:rsidRDefault="0024649C" w:rsidP="0024649C">
      <w:pPr>
        <w:rPr>
          <w:rFonts w:asciiTheme="majorHAnsi" w:hAnsiTheme="majorHAnsi" w:cstheme="majorBidi"/>
          <w:lang w:eastAsia="de-DE"/>
        </w:rPr>
      </w:pPr>
    </w:p>
    <w:p w14:paraId="6E1DE167" w14:textId="046CC96F" w:rsidR="00957516" w:rsidRPr="0024649C" w:rsidRDefault="00957516" w:rsidP="0024649C">
      <w:pPr>
        <w:rPr>
          <w:rFonts w:asciiTheme="majorHAnsi" w:hAnsiTheme="majorHAnsi" w:cstheme="majorBidi"/>
          <w:lang w:eastAsia="de-DE"/>
        </w:rPr>
      </w:pPr>
      <w:r w:rsidRPr="00957516">
        <w:rPr>
          <w:rFonts w:eastAsia="Times New Roman" w:cstheme="minorHAnsi"/>
          <w:kern w:val="0"/>
          <w:lang w:eastAsia="de-DE"/>
          <w14:ligatures w14:val="none"/>
        </w:rPr>
        <w:t>Unsere Assistants sind spezialisiert auf die Bereiche Sales, Kundendienst, Marketing und Automatisierung von Workflows mit API-Integrationen. Wir arbeiten eng mit Ihnen zusammen, um sicherzustellen, dass unsere Assistants Ihre Ziele erfüllen und einen Mehrwert für Ihr Unternehmen schaffen.</w:t>
      </w:r>
    </w:p>
    <w:p w14:paraId="0B5D17CB" w14:textId="77777777" w:rsidR="00957516" w:rsidRPr="00957516" w:rsidRDefault="00957516" w:rsidP="00957516">
      <w:pPr>
        <w:rPr>
          <w:rFonts w:cstheme="minorHAnsi"/>
        </w:rPr>
      </w:pPr>
    </w:p>
    <w:p w14:paraId="490A006D" w14:textId="388C8FBE" w:rsidR="000F00DA" w:rsidRPr="00957516" w:rsidRDefault="000F00DA" w:rsidP="00957516">
      <w:pPr>
        <w:pStyle w:val="Inhaltsverzeichnisberschrift"/>
        <w:rPr>
          <w:rFonts w:asciiTheme="minorHAnsi" w:hAnsiTheme="minorHAnsi" w:cstheme="minorHAnsi"/>
        </w:rPr>
      </w:pPr>
    </w:p>
    <w:p w14:paraId="011064A1" w14:textId="77777777" w:rsidR="00C84FB5" w:rsidRPr="00EA703B" w:rsidRDefault="00C84FB5" w:rsidP="00C84FB5"/>
    <w:sectPr w:rsidR="00C84FB5" w:rsidRPr="00EA70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0E2"/>
    <w:multiLevelType w:val="multilevel"/>
    <w:tmpl w:val="F2CC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F3579"/>
    <w:multiLevelType w:val="multilevel"/>
    <w:tmpl w:val="3F4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6AD1"/>
    <w:multiLevelType w:val="multilevel"/>
    <w:tmpl w:val="3CEC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C3FC3"/>
    <w:multiLevelType w:val="multilevel"/>
    <w:tmpl w:val="AB5E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53D79"/>
    <w:multiLevelType w:val="multilevel"/>
    <w:tmpl w:val="04B02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81F6C"/>
    <w:multiLevelType w:val="multilevel"/>
    <w:tmpl w:val="362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2731E"/>
    <w:multiLevelType w:val="multilevel"/>
    <w:tmpl w:val="17B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575C4"/>
    <w:multiLevelType w:val="multilevel"/>
    <w:tmpl w:val="5624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02D75"/>
    <w:multiLevelType w:val="multilevel"/>
    <w:tmpl w:val="26F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21AC"/>
    <w:multiLevelType w:val="multilevel"/>
    <w:tmpl w:val="1CAA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056E7"/>
    <w:multiLevelType w:val="multilevel"/>
    <w:tmpl w:val="6D06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85600"/>
    <w:multiLevelType w:val="multilevel"/>
    <w:tmpl w:val="2C0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02255"/>
    <w:multiLevelType w:val="multilevel"/>
    <w:tmpl w:val="7F3C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D2C00"/>
    <w:multiLevelType w:val="multilevel"/>
    <w:tmpl w:val="8F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B074CF"/>
    <w:multiLevelType w:val="multilevel"/>
    <w:tmpl w:val="FCF0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54E54"/>
    <w:multiLevelType w:val="multilevel"/>
    <w:tmpl w:val="585C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32B95"/>
    <w:multiLevelType w:val="multilevel"/>
    <w:tmpl w:val="5F409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827881">
    <w:abstractNumId w:val="16"/>
  </w:num>
  <w:num w:numId="2" w16cid:durableId="563494573">
    <w:abstractNumId w:val="1"/>
  </w:num>
  <w:num w:numId="3" w16cid:durableId="253822531">
    <w:abstractNumId w:val="5"/>
  </w:num>
  <w:num w:numId="4" w16cid:durableId="558518785">
    <w:abstractNumId w:val="11"/>
  </w:num>
  <w:num w:numId="5" w16cid:durableId="1890025009">
    <w:abstractNumId w:val="6"/>
  </w:num>
  <w:num w:numId="6" w16cid:durableId="233903712">
    <w:abstractNumId w:val="15"/>
  </w:num>
  <w:num w:numId="7" w16cid:durableId="1427262462">
    <w:abstractNumId w:val="3"/>
  </w:num>
  <w:num w:numId="8" w16cid:durableId="1674794745">
    <w:abstractNumId w:val="0"/>
  </w:num>
  <w:num w:numId="9" w16cid:durableId="360478998">
    <w:abstractNumId w:val="13"/>
  </w:num>
  <w:num w:numId="10" w16cid:durableId="1495147710">
    <w:abstractNumId w:val="4"/>
  </w:num>
  <w:num w:numId="11" w16cid:durableId="1600680311">
    <w:abstractNumId w:val="9"/>
  </w:num>
  <w:num w:numId="12" w16cid:durableId="1753773743">
    <w:abstractNumId w:val="7"/>
  </w:num>
  <w:num w:numId="13" w16cid:durableId="1758558534">
    <w:abstractNumId w:val="10"/>
  </w:num>
  <w:num w:numId="14" w16cid:durableId="39284388">
    <w:abstractNumId w:val="8"/>
  </w:num>
  <w:num w:numId="15" w16cid:durableId="1792438064">
    <w:abstractNumId w:val="14"/>
  </w:num>
  <w:num w:numId="16" w16cid:durableId="1802843325">
    <w:abstractNumId w:val="12"/>
  </w:num>
  <w:num w:numId="17" w16cid:durableId="122155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3B"/>
    <w:rsid w:val="000F00DA"/>
    <w:rsid w:val="0014394D"/>
    <w:rsid w:val="001A5CD9"/>
    <w:rsid w:val="001F49A9"/>
    <w:rsid w:val="0022479F"/>
    <w:rsid w:val="0024649C"/>
    <w:rsid w:val="0027459F"/>
    <w:rsid w:val="00452BB3"/>
    <w:rsid w:val="00486347"/>
    <w:rsid w:val="004D0B66"/>
    <w:rsid w:val="00525C3A"/>
    <w:rsid w:val="005F5905"/>
    <w:rsid w:val="006054C3"/>
    <w:rsid w:val="00682986"/>
    <w:rsid w:val="008809D5"/>
    <w:rsid w:val="00935B76"/>
    <w:rsid w:val="00957516"/>
    <w:rsid w:val="009A43BE"/>
    <w:rsid w:val="009B7A15"/>
    <w:rsid w:val="009D1F41"/>
    <w:rsid w:val="00A15E1D"/>
    <w:rsid w:val="00AA18D7"/>
    <w:rsid w:val="00BB0A4B"/>
    <w:rsid w:val="00BD2089"/>
    <w:rsid w:val="00BD7E1A"/>
    <w:rsid w:val="00C10D94"/>
    <w:rsid w:val="00C84FB5"/>
    <w:rsid w:val="00CA57B0"/>
    <w:rsid w:val="00E766CA"/>
    <w:rsid w:val="00E97996"/>
    <w:rsid w:val="00EA703B"/>
    <w:rsid w:val="00FE74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071144D"/>
  <w15:chartTrackingRefBased/>
  <w15:docId w15:val="{55817408-50E7-A249-91A8-B780DC85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59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59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751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84FB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84FB5"/>
    <w:rPr>
      <w:b/>
      <w:bCs/>
    </w:rPr>
  </w:style>
  <w:style w:type="character" w:customStyle="1" w:styleId="berschrift1Zchn">
    <w:name w:val="Überschrift 1 Zchn"/>
    <w:basedOn w:val="Absatz-Standardschriftart"/>
    <w:link w:val="berschrift1"/>
    <w:uiPriority w:val="9"/>
    <w:rsid w:val="005F59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590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525C3A"/>
    <w:pPr>
      <w:spacing w:before="48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525C3A"/>
    <w:pPr>
      <w:spacing w:before="240" w:after="120"/>
    </w:pPr>
    <w:rPr>
      <w:rFonts w:cstheme="minorHAnsi"/>
      <w:b/>
      <w:bCs/>
      <w:sz w:val="20"/>
      <w:szCs w:val="20"/>
    </w:rPr>
  </w:style>
  <w:style w:type="paragraph" w:styleId="Verzeichnis2">
    <w:name w:val="toc 2"/>
    <w:basedOn w:val="Standard"/>
    <w:next w:val="Standard"/>
    <w:autoRedefine/>
    <w:uiPriority w:val="39"/>
    <w:unhideWhenUsed/>
    <w:rsid w:val="00525C3A"/>
    <w:pPr>
      <w:spacing w:before="120"/>
      <w:ind w:left="240"/>
    </w:pPr>
    <w:rPr>
      <w:rFonts w:cstheme="minorHAnsi"/>
      <w:i/>
      <w:iCs/>
      <w:sz w:val="20"/>
      <w:szCs w:val="20"/>
    </w:rPr>
  </w:style>
  <w:style w:type="character" w:styleId="Hyperlink">
    <w:name w:val="Hyperlink"/>
    <w:basedOn w:val="Absatz-Standardschriftart"/>
    <w:uiPriority w:val="99"/>
    <w:unhideWhenUsed/>
    <w:rsid w:val="00525C3A"/>
    <w:rPr>
      <w:color w:val="0563C1" w:themeColor="hyperlink"/>
      <w:u w:val="single"/>
    </w:rPr>
  </w:style>
  <w:style w:type="paragraph" w:styleId="Verzeichnis3">
    <w:name w:val="toc 3"/>
    <w:basedOn w:val="Standard"/>
    <w:next w:val="Standard"/>
    <w:autoRedefine/>
    <w:uiPriority w:val="39"/>
    <w:unhideWhenUsed/>
    <w:rsid w:val="00525C3A"/>
    <w:pPr>
      <w:ind w:left="480"/>
    </w:pPr>
    <w:rPr>
      <w:rFonts w:cstheme="minorHAnsi"/>
      <w:sz w:val="20"/>
      <w:szCs w:val="20"/>
    </w:rPr>
  </w:style>
  <w:style w:type="paragraph" w:styleId="Verzeichnis4">
    <w:name w:val="toc 4"/>
    <w:basedOn w:val="Standard"/>
    <w:next w:val="Standard"/>
    <w:autoRedefine/>
    <w:uiPriority w:val="39"/>
    <w:semiHidden/>
    <w:unhideWhenUsed/>
    <w:rsid w:val="00525C3A"/>
    <w:pPr>
      <w:ind w:left="720"/>
    </w:pPr>
    <w:rPr>
      <w:rFonts w:cstheme="minorHAnsi"/>
      <w:sz w:val="20"/>
      <w:szCs w:val="20"/>
    </w:rPr>
  </w:style>
  <w:style w:type="paragraph" w:styleId="Verzeichnis5">
    <w:name w:val="toc 5"/>
    <w:basedOn w:val="Standard"/>
    <w:next w:val="Standard"/>
    <w:autoRedefine/>
    <w:uiPriority w:val="39"/>
    <w:semiHidden/>
    <w:unhideWhenUsed/>
    <w:rsid w:val="00525C3A"/>
    <w:pPr>
      <w:ind w:left="960"/>
    </w:pPr>
    <w:rPr>
      <w:rFonts w:cstheme="minorHAnsi"/>
      <w:sz w:val="20"/>
      <w:szCs w:val="20"/>
    </w:rPr>
  </w:style>
  <w:style w:type="paragraph" w:styleId="Verzeichnis6">
    <w:name w:val="toc 6"/>
    <w:basedOn w:val="Standard"/>
    <w:next w:val="Standard"/>
    <w:autoRedefine/>
    <w:uiPriority w:val="39"/>
    <w:semiHidden/>
    <w:unhideWhenUsed/>
    <w:rsid w:val="00525C3A"/>
    <w:pPr>
      <w:ind w:left="1200"/>
    </w:pPr>
    <w:rPr>
      <w:rFonts w:cstheme="minorHAnsi"/>
      <w:sz w:val="20"/>
      <w:szCs w:val="20"/>
    </w:rPr>
  </w:style>
  <w:style w:type="paragraph" w:styleId="Verzeichnis7">
    <w:name w:val="toc 7"/>
    <w:basedOn w:val="Standard"/>
    <w:next w:val="Standard"/>
    <w:autoRedefine/>
    <w:uiPriority w:val="39"/>
    <w:semiHidden/>
    <w:unhideWhenUsed/>
    <w:rsid w:val="00525C3A"/>
    <w:pPr>
      <w:ind w:left="1440"/>
    </w:pPr>
    <w:rPr>
      <w:rFonts w:cstheme="minorHAnsi"/>
      <w:sz w:val="20"/>
      <w:szCs w:val="20"/>
    </w:rPr>
  </w:style>
  <w:style w:type="paragraph" w:styleId="Verzeichnis8">
    <w:name w:val="toc 8"/>
    <w:basedOn w:val="Standard"/>
    <w:next w:val="Standard"/>
    <w:autoRedefine/>
    <w:uiPriority w:val="39"/>
    <w:semiHidden/>
    <w:unhideWhenUsed/>
    <w:rsid w:val="00525C3A"/>
    <w:pPr>
      <w:ind w:left="1680"/>
    </w:pPr>
    <w:rPr>
      <w:rFonts w:cstheme="minorHAnsi"/>
      <w:sz w:val="20"/>
      <w:szCs w:val="20"/>
    </w:rPr>
  </w:style>
  <w:style w:type="paragraph" w:styleId="Verzeichnis9">
    <w:name w:val="toc 9"/>
    <w:basedOn w:val="Standard"/>
    <w:next w:val="Standard"/>
    <w:autoRedefine/>
    <w:uiPriority w:val="39"/>
    <w:semiHidden/>
    <w:unhideWhenUsed/>
    <w:rsid w:val="00525C3A"/>
    <w:pPr>
      <w:ind w:left="1920"/>
    </w:pPr>
    <w:rPr>
      <w:rFonts w:cstheme="minorHAnsi"/>
      <w:sz w:val="20"/>
      <w:szCs w:val="20"/>
    </w:rPr>
  </w:style>
  <w:style w:type="character" w:customStyle="1" w:styleId="berschrift3Zchn">
    <w:name w:val="Überschrift 3 Zchn"/>
    <w:basedOn w:val="Absatz-Standardschriftart"/>
    <w:link w:val="berschrift3"/>
    <w:uiPriority w:val="9"/>
    <w:rsid w:val="00957516"/>
    <w:rPr>
      <w:rFonts w:asciiTheme="majorHAnsi" w:eastAsiaTheme="majorEastAsia" w:hAnsiTheme="majorHAnsi" w:cstheme="majorBidi"/>
      <w:color w:val="1F3763" w:themeColor="accent1" w:themeShade="7F"/>
    </w:rPr>
  </w:style>
  <w:style w:type="character" w:styleId="SchwacheHervorhebung">
    <w:name w:val="Subtle Emphasis"/>
    <w:basedOn w:val="Absatz-Standardschriftart"/>
    <w:uiPriority w:val="19"/>
    <w:qFormat/>
    <w:rsid w:val="009575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9888">
      <w:bodyDiv w:val="1"/>
      <w:marLeft w:val="0"/>
      <w:marRight w:val="0"/>
      <w:marTop w:val="0"/>
      <w:marBottom w:val="0"/>
      <w:divBdr>
        <w:top w:val="none" w:sz="0" w:space="0" w:color="auto"/>
        <w:left w:val="none" w:sz="0" w:space="0" w:color="auto"/>
        <w:bottom w:val="none" w:sz="0" w:space="0" w:color="auto"/>
        <w:right w:val="none" w:sz="0" w:space="0" w:color="auto"/>
      </w:divBdr>
    </w:div>
    <w:div w:id="1169247768">
      <w:bodyDiv w:val="1"/>
      <w:marLeft w:val="0"/>
      <w:marRight w:val="0"/>
      <w:marTop w:val="0"/>
      <w:marBottom w:val="0"/>
      <w:divBdr>
        <w:top w:val="none" w:sz="0" w:space="0" w:color="auto"/>
        <w:left w:val="none" w:sz="0" w:space="0" w:color="auto"/>
        <w:bottom w:val="none" w:sz="0" w:space="0" w:color="auto"/>
        <w:right w:val="none" w:sz="0" w:space="0" w:color="auto"/>
      </w:divBdr>
    </w:div>
    <w:div w:id="1806120090">
      <w:bodyDiv w:val="1"/>
      <w:marLeft w:val="0"/>
      <w:marRight w:val="0"/>
      <w:marTop w:val="0"/>
      <w:marBottom w:val="0"/>
      <w:divBdr>
        <w:top w:val="none" w:sz="0" w:space="0" w:color="auto"/>
        <w:left w:val="none" w:sz="0" w:space="0" w:color="auto"/>
        <w:bottom w:val="none" w:sz="0" w:space="0" w:color="auto"/>
        <w:right w:val="none" w:sz="0" w:space="0" w:color="auto"/>
      </w:divBdr>
      <w:divsChild>
        <w:div w:id="239557635">
          <w:marLeft w:val="0"/>
          <w:marRight w:val="0"/>
          <w:marTop w:val="0"/>
          <w:marBottom w:val="0"/>
          <w:divBdr>
            <w:top w:val="none" w:sz="0" w:space="0" w:color="auto"/>
            <w:left w:val="none" w:sz="0" w:space="0" w:color="auto"/>
            <w:bottom w:val="none" w:sz="0" w:space="0" w:color="auto"/>
            <w:right w:val="none" w:sz="0" w:space="0" w:color="auto"/>
          </w:divBdr>
          <w:divsChild>
            <w:div w:id="876357489">
              <w:marLeft w:val="0"/>
              <w:marRight w:val="0"/>
              <w:marTop w:val="0"/>
              <w:marBottom w:val="0"/>
              <w:divBdr>
                <w:top w:val="none" w:sz="0" w:space="0" w:color="auto"/>
                <w:left w:val="none" w:sz="0" w:space="0" w:color="auto"/>
                <w:bottom w:val="none" w:sz="0" w:space="0" w:color="auto"/>
                <w:right w:val="none" w:sz="0" w:space="0" w:color="auto"/>
              </w:divBdr>
              <w:divsChild>
                <w:div w:id="102577727">
                  <w:marLeft w:val="0"/>
                  <w:marRight w:val="0"/>
                  <w:marTop w:val="0"/>
                  <w:marBottom w:val="0"/>
                  <w:divBdr>
                    <w:top w:val="none" w:sz="0" w:space="0" w:color="auto"/>
                    <w:left w:val="none" w:sz="0" w:space="0" w:color="auto"/>
                    <w:bottom w:val="none" w:sz="0" w:space="0" w:color="auto"/>
                    <w:right w:val="none" w:sz="0" w:space="0" w:color="auto"/>
                  </w:divBdr>
                </w:div>
              </w:divsChild>
            </w:div>
            <w:div w:id="924412916">
              <w:marLeft w:val="0"/>
              <w:marRight w:val="0"/>
              <w:marTop w:val="0"/>
              <w:marBottom w:val="0"/>
              <w:divBdr>
                <w:top w:val="none" w:sz="0" w:space="0" w:color="auto"/>
                <w:left w:val="none" w:sz="0" w:space="0" w:color="auto"/>
                <w:bottom w:val="none" w:sz="0" w:space="0" w:color="auto"/>
                <w:right w:val="none" w:sz="0" w:space="0" w:color="auto"/>
              </w:divBdr>
              <w:divsChild>
                <w:div w:id="4712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157">
          <w:marLeft w:val="0"/>
          <w:marRight w:val="0"/>
          <w:marTop w:val="0"/>
          <w:marBottom w:val="0"/>
          <w:divBdr>
            <w:top w:val="none" w:sz="0" w:space="0" w:color="auto"/>
            <w:left w:val="none" w:sz="0" w:space="0" w:color="auto"/>
            <w:bottom w:val="none" w:sz="0" w:space="0" w:color="auto"/>
            <w:right w:val="none" w:sz="0" w:space="0" w:color="auto"/>
          </w:divBdr>
          <w:divsChild>
            <w:div w:id="1881671416">
              <w:marLeft w:val="0"/>
              <w:marRight w:val="0"/>
              <w:marTop w:val="0"/>
              <w:marBottom w:val="0"/>
              <w:divBdr>
                <w:top w:val="none" w:sz="0" w:space="0" w:color="auto"/>
                <w:left w:val="none" w:sz="0" w:space="0" w:color="auto"/>
                <w:bottom w:val="none" w:sz="0" w:space="0" w:color="auto"/>
                <w:right w:val="none" w:sz="0" w:space="0" w:color="auto"/>
              </w:divBdr>
              <w:divsChild>
                <w:div w:id="192764540">
                  <w:marLeft w:val="0"/>
                  <w:marRight w:val="0"/>
                  <w:marTop w:val="0"/>
                  <w:marBottom w:val="0"/>
                  <w:divBdr>
                    <w:top w:val="none" w:sz="0" w:space="0" w:color="auto"/>
                    <w:left w:val="none" w:sz="0" w:space="0" w:color="auto"/>
                    <w:bottom w:val="none" w:sz="0" w:space="0" w:color="auto"/>
                    <w:right w:val="none" w:sz="0" w:space="0" w:color="auto"/>
                  </w:divBdr>
                </w:div>
              </w:divsChild>
            </w:div>
            <w:div w:id="2085108326">
              <w:marLeft w:val="0"/>
              <w:marRight w:val="0"/>
              <w:marTop w:val="0"/>
              <w:marBottom w:val="0"/>
              <w:divBdr>
                <w:top w:val="none" w:sz="0" w:space="0" w:color="auto"/>
                <w:left w:val="none" w:sz="0" w:space="0" w:color="auto"/>
                <w:bottom w:val="none" w:sz="0" w:space="0" w:color="auto"/>
                <w:right w:val="none" w:sz="0" w:space="0" w:color="auto"/>
              </w:divBdr>
              <w:divsChild>
                <w:div w:id="18473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402">
          <w:marLeft w:val="0"/>
          <w:marRight w:val="0"/>
          <w:marTop w:val="0"/>
          <w:marBottom w:val="0"/>
          <w:divBdr>
            <w:top w:val="none" w:sz="0" w:space="0" w:color="auto"/>
            <w:left w:val="none" w:sz="0" w:space="0" w:color="auto"/>
            <w:bottom w:val="none" w:sz="0" w:space="0" w:color="auto"/>
            <w:right w:val="none" w:sz="0" w:space="0" w:color="auto"/>
          </w:divBdr>
          <w:divsChild>
            <w:div w:id="1948735920">
              <w:marLeft w:val="0"/>
              <w:marRight w:val="0"/>
              <w:marTop w:val="0"/>
              <w:marBottom w:val="0"/>
              <w:divBdr>
                <w:top w:val="none" w:sz="0" w:space="0" w:color="auto"/>
                <w:left w:val="none" w:sz="0" w:space="0" w:color="auto"/>
                <w:bottom w:val="none" w:sz="0" w:space="0" w:color="auto"/>
                <w:right w:val="none" w:sz="0" w:space="0" w:color="auto"/>
              </w:divBdr>
              <w:divsChild>
                <w:div w:id="1963266696">
                  <w:marLeft w:val="0"/>
                  <w:marRight w:val="0"/>
                  <w:marTop w:val="0"/>
                  <w:marBottom w:val="0"/>
                  <w:divBdr>
                    <w:top w:val="none" w:sz="0" w:space="0" w:color="auto"/>
                    <w:left w:val="none" w:sz="0" w:space="0" w:color="auto"/>
                    <w:bottom w:val="none" w:sz="0" w:space="0" w:color="auto"/>
                    <w:right w:val="none" w:sz="0" w:space="0" w:color="auto"/>
                  </w:divBdr>
                </w:div>
              </w:divsChild>
            </w:div>
            <w:div w:id="1436438707">
              <w:marLeft w:val="0"/>
              <w:marRight w:val="0"/>
              <w:marTop w:val="0"/>
              <w:marBottom w:val="0"/>
              <w:divBdr>
                <w:top w:val="none" w:sz="0" w:space="0" w:color="auto"/>
                <w:left w:val="none" w:sz="0" w:space="0" w:color="auto"/>
                <w:bottom w:val="none" w:sz="0" w:space="0" w:color="auto"/>
                <w:right w:val="none" w:sz="0" w:space="0" w:color="auto"/>
              </w:divBdr>
              <w:divsChild>
                <w:div w:id="17514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0285">
          <w:marLeft w:val="0"/>
          <w:marRight w:val="0"/>
          <w:marTop w:val="0"/>
          <w:marBottom w:val="0"/>
          <w:divBdr>
            <w:top w:val="none" w:sz="0" w:space="0" w:color="auto"/>
            <w:left w:val="none" w:sz="0" w:space="0" w:color="auto"/>
            <w:bottom w:val="none" w:sz="0" w:space="0" w:color="auto"/>
            <w:right w:val="none" w:sz="0" w:space="0" w:color="auto"/>
          </w:divBdr>
          <w:divsChild>
            <w:div w:id="857087131">
              <w:marLeft w:val="0"/>
              <w:marRight w:val="0"/>
              <w:marTop w:val="0"/>
              <w:marBottom w:val="0"/>
              <w:divBdr>
                <w:top w:val="none" w:sz="0" w:space="0" w:color="auto"/>
                <w:left w:val="none" w:sz="0" w:space="0" w:color="auto"/>
                <w:bottom w:val="none" w:sz="0" w:space="0" w:color="auto"/>
                <w:right w:val="none" w:sz="0" w:space="0" w:color="auto"/>
              </w:divBdr>
              <w:divsChild>
                <w:div w:id="1691447322">
                  <w:marLeft w:val="0"/>
                  <w:marRight w:val="0"/>
                  <w:marTop w:val="0"/>
                  <w:marBottom w:val="0"/>
                  <w:divBdr>
                    <w:top w:val="none" w:sz="0" w:space="0" w:color="auto"/>
                    <w:left w:val="none" w:sz="0" w:space="0" w:color="auto"/>
                    <w:bottom w:val="none" w:sz="0" w:space="0" w:color="auto"/>
                    <w:right w:val="none" w:sz="0" w:space="0" w:color="auto"/>
                  </w:divBdr>
                </w:div>
              </w:divsChild>
            </w:div>
            <w:div w:id="1112941571">
              <w:marLeft w:val="0"/>
              <w:marRight w:val="0"/>
              <w:marTop w:val="0"/>
              <w:marBottom w:val="0"/>
              <w:divBdr>
                <w:top w:val="none" w:sz="0" w:space="0" w:color="auto"/>
                <w:left w:val="none" w:sz="0" w:space="0" w:color="auto"/>
                <w:bottom w:val="none" w:sz="0" w:space="0" w:color="auto"/>
                <w:right w:val="none" w:sz="0" w:space="0" w:color="auto"/>
              </w:divBdr>
              <w:divsChild>
                <w:div w:id="1805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6014">
          <w:marLeft w:val="0"/>
          <w:marRight w:val="0"/>
          <w:marTop w:val="0"/>
          <w:marBottom w:val="0"/>
          <w:divBdr>
            <w:top w:val="none" w:sz="0" w:space="0" w:color="auto"/>
            <w:left w:val="none" w:sz="0" w:space="0" w:color="auto"/>
            <w:bottom w:val="none" w:sz="0" w:space="0" w:color="auto"/>
            <w:right w:val="none" w:sz="0" w:space="0" w:color="auto"/>
          </w:divBdr>
          <w:divsChild>
            <w:div w:id="215895178">
              <w:marLeft w:val="0"/>
              <w:marRight w:val="0"/>
              <w:marTop w:val="0"/>
              <w:marBottom w:val="0"/>
              <w:divBdr>
                <w:top w:val="none" w:sz="0" w:space="0" w:color="auto"/>
                <w:left w:val="none" w:sz="0" w:space="0" w:color="auto"/>
                <w:bottom w:val="none" w:sz="0" w:space="0" w:color="auto"/>
                <w:right w:val="none" w:sz="0" w:space="0" w:color="auto"/>
              </w:divBdr>
              <w:divsChild>
                <w:div w:id="651569852">
                  <w:marLeft w:val="0"/>
                  <w:marRight w:val="0"/>
                  <w:marTop w:val="0"/>
                  <w:marBottom w:val="0"/>
                  <w:divBdr>
                    <w:top w:val="none" w:sz="0" w:space="0" w:color="auto"/>
                    <w:left w:val="none" w:sz="0" w:space="0" w:color="auto"/>
                    <w:bottom w:val="none" w:sz="0" w:space="0" w:color="auto"/>
                    <w:right w:val="none" w:sz="0" w:space="0" w:color="auto"/>
                  </w:divBdr>
                </w:div>
              </w:divsChild>
            </w:div>
            <w:div w:id="1535994325">
              <w:marLeft w:val="0"/>
              <w:marRight w:val="0"/>
              <w:marTop w:val="0"/>
              <w:marBottom w:val="0"/>
              <w:divBdr>
                <w:top w:val="none" w:sz="0" w:space="0" w:color="auto"/>
                <w:left w:val="none" w:sz="0" w:space="0" w:color="auto"/>
                <w:bottom w:val="none" w:sz="0" w:space="0" w:color="auto"/>
                <w:right w:val="none" w:sz="0" w:space="0" w:color="auto"/>
              </w:divBdr>
              <w:divsChild>
                <w:div w:id="16868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193">
          <w:marLeft w:val="0"/>
          <w:marRight w:val="0"/>
          <w:marTop w:val="0"/>
          <w:marBottom w:val="0"/>
          <w:divBdr>
            <w:top w:val="none" w:sz="0" w:space="0" w:color="auto"/>
            <w:left w:val="none" w:sz="0" w:space="0" w:color="auto"/>
            <w:bottom w:val="none" w:sz="0" w:space="0" w:color="auto"/>
            <w:right w:val="none" w:sz="0" w:space="0" w:color="auto"/>
          </w:divBdr>
          <w:divsChild>
            <w:div w:id="229921248">
              <w:marLeft w:val="0"/>
              <w:marRight w:val="0"/>
              <w:marTop w:val="0"/>
              <w:marBottom w:val="0"/>
              <w:divBdr>
                <w:top w:val="none" w:sz="0" w:space="0" w:color="auto"/>
                <w:left w:val="none" w:sz="0" w:space="0" w:color="auto"/>
                <w:bottom w:val="none" w:sz="0" w:space="0" w:color="auto"/>
                <w:right w:val="none" w:sz="0" w:space="0" w:color="auto"/>
              </w:divBdr>
              <w:divsChild>
                <w:div w:id="1260062227">
                  <w:marLeft w:val="0"/>
                  <w:marRight w:val="0"/>
                  <w:marTop w:val="0"/>
                  <w:marBottom w:val="0"/>
                  <w:divBdr>
                    <w:top w:val="none" w:sz="0" w:space="0" w:color="auto"/>
                    <w:left w:val="none" w:sz="0" w:space="0" w:color="auto"/>
                    <w:bottom w:val="none" w:sz="0" w:space="0" w:color="auto"/>
                    <w:right w:val="none" w:sz="0" w:space="0" w:color="auto"/>
                  </w:divBdr>
                </w:div>
              </w:divsChild>
            </w:div>
            <w:div w:id="85881437">
              <w:marLeft w:val="0"/>
              <w:marRight w:val="0"/>
              <w:marTop w:val="0"/>
              <w:marBottom w:val="0"/>
              <w:divBdr>
                <w:top w:val="none" w:sz="0" w:space="0" w:color="auto"/>
                <w:left w:val="none" w:sz="0" w:space="0" w:color="auto"/>
                <w:bottom w:val="none" w:sz="0" w:space="0" w:color="auto"/>
                <w:right w:val="none" w:sz="0" w:space="0" w:color="auto"/>
              </w:divBdr>
              <w:divsChild>
                <w:div w:id="4092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943">
          <w:marLeft w:val="0"/>
          <w:marRight w:val="0"/>
          <w:marTop w:val="0"/>
          <w:marBottom w:val="0"/>
          <w:divBdr>
            <w:top w:val="none" w:sz="0" w:space="0" w:color="auto"/>
            <w:left w:val="none" w:sz="0" w:space="0" w:color="auto"/>
            <w:bottom w:val="none" w:sz="0" w:space="0" w:color="auto"/>
            <w:right w:val="none" w:sz="0" w:space="0" w:color="auto"/>
          </w:divBdr>
          <w:divsChild>
            <w:div w:id="1373379111">
              <w:marLeft w:val="0"/>
              <w:marRight w:val="0"/>
              <w:marTop w:val="0"/>
              <w:marBottom w:val="0"/>
              <w:divBdr>
                <w:top w:val="none" w:sz="0" w:space="0" w:color="auto"/>
                <w:left w:val="none" w:sz="0" w:space="0" w:color="auto"/>
                <w:bottom w:val="none" w:sz="0" w:space="0" w:color="auto"/>
                <w:right w:val="none" w:sz="0" w:space="0" w:color="auto"/>
              </w:divBdr>
              <w:divsChild>
                <w:div w:id="1311325581">
                  <w:marLeft w:val="0"/>
                  <w:marRight w:val="0"/>
                  <w:marTop w:val="0"/>
                  <w:marBottom w:val="0"/>
                  <w:divBdr>
                    <w:top w:val="none" w:sz="0" w:space="0" w:color="auto"/>
                    <w:left w:val="none" w:sz="0" w:space="0" w:color="auto"/>
                    <w:bottom w:val="none" w:sz="0" w:space="0" w:color="auto"/>
                    <w:right w:val="none" w:sz="0" w:space="0" w:color="auto"/>
                  </w:divBdr>
                </w:div>
              </w:divsChild>
            </w:div>
            <w:div w:id="1825582041">
              <w:marLeft w:val="0"/>
              <w:marRight w:val="0"/>
              <w:marTop w:val="0"/>
              <w:marBottom w:val="0"/>
              <w:divBdr>
                <w:top w:val="none" w:sz="0" w:space="0" w:color="auto"/>
                <w:left w:val="none" w:sz="0" w:space="0" w:color="auto"/>
                <w:bottom w:val="none" w:sz="0" w:space="0" w:color="auto"/>
                <w:right w:val="none" w:sz="0" w:space="0" w:color="auto"/>
              </w:divBdr>
              <w:divsChild>
                <w:div w:id="1380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2839">
          <w:marLeft w:val="0"/>
          <w:marRight w:val="0"/>
          <w:marTop w:val="0"/>
          <w:marBottom w:val="0"/>
          <w:divBdr>
            <w:top w:val="none" w:sz="0" w:space="0" w:color="auto"/>
            <w:left w:val="none" w:sz="0" w:space="0" w:color="auto"/>
            <w:bottom w:val="none" w:sz="0" w:space="0" w:color="auto"/>
            <w:right w:val="none" w:sz="0" w:space="0" w:color="auto"/>
          </w:divBdr>
          <w:divsChild>
            <w:div w:id="1539319932">
              <w:marLeft w:val="0"/>
              <w:marRight w:val="0"/>
              <w:marTop w:val="0"/>
              <w:marBottom w:val="0"/>
              <w:divBdr>
                <w:top w:val="none" w:sz="0" w:space="0" w:color="auto"/>
                <w:left w:val="none" w:sz="0" w:space="0" w:color="auto"/>
                <w:bottom w:val="none" w:sz="0" w:space="0" w:color="auto"/>
                <w:right w:val="none" w:sz="0" w:space="0" w:color="auto"/>
              </w:divBdr>
              <w:divsChild>
                <w:div w:id="1796021786">
                  <w:marLeft w:val="0"/>
                  <w:marRight w:val="0"/>
                  <w:marTop w:val="0"/>
                  <w:marBottom w:val="0"/>
                  <w:divBdr>
                    <w:top w:val="none" w:sz="0" w:space="0" w:color="auto"/>
                    <w:left w:val="none" w:sz="0" w:space="0" w:color="auto"/>
                    <w:bottom w:val="none" w:sz="0" w:space="0" w:color="auto"/>
                    <w:right w:val="none" w:sz="0" w:space="0" w:color="auto"/>
                  </w:divBdr>
                </w:div>
              </w:divsChild>
            </w:div>
            <w:div w:id="1284268883">
              <w:marLeft w:val="0"/>
              <w:marRight w:val="0"/>
              <w:marTop w:val="0"/>
              <w:marBottom w:val="0"/>
              <w:divBdr>
                <w:top w:val="none" w:sz="0" w:space="0" w:color="auto"/>
                <w:left w:val="none" w:sz="0" w:space="0" w:color="auto"/>
                <w:bottom w:val="none" w:sz="0" w:space="0" w:color="auto"/>
                <w:right w:val="none" w:sz="0" w:space="0" w:color="auto"/>
              </w:divBdr>
              <w:divsChild>
                <w:div w:id="9576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407">
          <w:marLeft w:val="0"/>
          <w:marRight w:val="0"/>
          <w:marTop w:val="0"/>
          <w:marBottom w:val="0"/>
          <w:divBdr>
            <w:top w:val="none" w:sz="0" w:space="0" w:color="auto"/>
            <w:left w:val="none" w:sz="0" w:space="0" w:color="auto"/>
            <w:bottom w:val="none" w:sz="0" w:space="0" w:color="auto"/>
            <w:right w:val="none" w:sz="0" w:space="0" w:color="auto"/>
          </w:divBdr>
          <w:divsChild>
            <w:div w:id="1371682446">
              <w:marLeft w:val="0"/>
              <w:marRight w:val="0"/>
              <w:marTop w:val="0"/>
              <w:marBottom w:val="0"/>
              <w:divBdr>
                <w:top w:val="none" w:sz="0" w:space="0" w:color="auto"/>
                <w:left w:val="none" w:sz="0" w:space="0" w:color="auto"/>
                <w:bottom w:val="none" w:sz="0" w:space="0" w:color="auto"/>
                <w:right w:val="none" w:sz="0" w:space="0" w:color="auto"/>
              </w:divBdr>
              <w:divsChild>
                <w:div w:id="1173760886">
                  <w:marLeft w:val="0"/>
                  <w:marRight w:val="0"/>
                  <w:marTop w:val="0"/>
                  <w:marBottom w:val="0"/>
                  <w:divBdr>
                    <w:top w:val="none" w:sz="0" w:space="0" w:color="auto"/>
                    <w:left w:val="none" w:sz="0" w:space="0" w:color="auto"/>
                    <w:bottom w:val="none" w:sz="0" w:space="0" w:color="auto"/>
                    <w:right w:val="none" w:sz="0" w:space="0" w:color="auto"/>
                  </w:divBdr>
                </w:div>
              </w:divsChild>
            </w:div>
            <w:div w:id="1051197450">
              <w:marLeft w:val="0"/>
              <w:marRight w:val="0"/>
              <w:marTop w:val="0"/>
              <w:marBottom w:val="0"/>
              <w:divBdr>
                <w:top w:val="none" w:sz="0" w:space="0" w:color="auto"/>
                <w:left w:val="none" w:sz="0" w:space="0" w:color="auto"/>
                <w:bottom w:val="none" w:sz="0" w:space="0" w:color="auto"/>
                <w:right w:val="none" w:sz="0" w:space="0" w:color="auto"/>
              </w:divBdr>
              <w:divsChild>
                <w:div w:id="28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11</Pages>
  <Words>3992</Words>
  <Characters>25153</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Jannis (STUDENTS)</dc:creator>
  <cp:keywords/>
  <dc:description/>
  <cp:lastModifiedBy>Beyer, Jannis (STUDENTS)</cp:lastModifiedBy>
  <cp:revision>8</cp:revision>
  <dcterms:created xsi:type="dcterms:W3CDTF">2024-07-12T10:46:00Z</dcterms:created>
  <dcterms:modified xsi:type="dcterms:W3CDTF">2024-07-12T10:52:00Z</dcterms:modified>
</cp:coreProperties>
</file>