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5BEB" w14:textId="783701C7" w:rsidR="00076F69" w:rsidRPr="00C865C3" w:rsidRDefault="00BD017F" w:rsidP="00C865C3">
      <w:pPr>
        <w:jc w:val="center"/>
        <w:rPr>
          <w:b/>
          <w:bCs/>
          <w:sz w:val="28"/>
          <w:szCs w:val="28"/>
          <w:u w:val="single"/>
        </w:rPr>
      </w:pPr>
      <w:r w:rsidRPr="00C865C3">
        <w:rPr>
          <w:b/>
          <w:bCs/>
          <w:sz w:val="28"/>
          <w:szCs w:val="28"/>
          <w:u w:val="single"/>
        </w:rPr>
        <w:t xml:space="preserve">Screen shot of the Multi Year Stock </w:t>
      </w:r>
      <w:r w:rsidR="00C865C3" w:rsidRPr="00C865C3">
        <w:rPr>
          <w:b/>
          <w:bCs/>
          <w:sz w:val="28"/>
          <w:szCs w:val="28"/>
          <w:u w:val="single"/>
        </w:rPr>
        <w:t>Analysis</w:t>
      </w:r>
      <w:r w:rsidRPr="00C865C3">
        <w:rPr>
          <w:b/>
          <w:bCs/>
          <w:sz w:val="28"/>
          <w:szCs w:val="28"/>
          <w:u w:val="single"/>
        </w:rPr>
        <w:t xml:space="preserve"> Data – VBA</w:t>
      </w:r>
    </w:p>
    <w:p w14:paraId="41FDBE2B" w14:textId="649F4CC9" w:rsidR="00BD017F" w:rsidRDefault="00BD017F">
      <w:r>
        <w:t>Homework for 06/22/2020</w:t>
      </w:r>
    </w:p>
    <w:p w14:paraId="4E51A4D1" w14:textId="68A03D02" w:rsidR="00BD017F" w:rsidRDefault="00BD017F">
      <w:r>
        <w:t>Bejirose Stanly</w:t>
      </w:r>
    </w:p>
    <w:p w14:paraId="66516E36" w14:textId="77777777" w:rsidR="00C865C3" w:rsidRDefault="00C865C3"/>
    <w:p w14:paraId="22092A3D" w14:textId="2B9293C7" w:rsidR="00360ED4" w:rsidRPr="00C865C3" w:rsidRDefault="00360ED4">
      <w:pPr>
        <w:rPr>
          <w:u w:val="single"/>
        </w:rPr>
      </w:pPr>
      <w:r w:rsidRPr="00C865C3">
        <w:rPr>
          <w:u w:val="single"/>
        </w:rPr>
        <w:t>Year 2014</w:t>
      </w:r>
    </w:p>
    <w:p w14:paraId="313BFDC7" w14:textId="607494D8" w:rsidR="00360ED4" w:rsidRDefault="00360ED4">
      <w:r>
        <w:rPr>
          <w:noProof/>
        </w:rPr>
        <w:drawing>
          <wp:inline distT="0" distB="0" distL="0" distR="0" wp14:anchorId="3E85B627" wp14:editId="34D6BA4B">
            <wp:extent cx="6606540" cy="2598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991" cy="26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FC01" w14:textId="5DED8A7F" w:rsidR="00360ED4" w:rsidRDefault="00360ED4"/>
    <w:p w14:paraId="7CE722EB" w14:textId="255A8B7E" w:rsidR="00360ED4" w:rsidRPr="00C865C3" w:rsidRDefault="00360ED4">
      <w:pPr>
        <w:rPr>
          <w:u w:val="single"/>
        </w:rPr>
      </w:pPr>
      <w:r w:rsidRPr="00C865C3">
        <w:rPr>
          <w:u w:val="single"/>
        </w:rPr>
        <w:t>Year 2015</w:t>
      </w:r>
    </w:p>
    <w:p w14:paraId="1DA63166" w14:textId="1B5E0C5A" w:rsidR="00360ED4" w:rsidRDefault="00360ED4">
      <w:r>
        <w:rPr>
          <w:noProof/>
        </w:rPr>
        <w:drawing>
          <wp:inline distT="0" distB="0" distL="0" distR="0" wp14:anchorId="0200987B" wp14:editId="006822DA">
            <wp:extent cx="669036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1919" cy="33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E8FE" w14:textId="2BF8EFBF" w:rsidR="00360ED4" w:rsidRPr="00C865C3" w:rsidRDefault="00360ED4">
      <w:pPr>
        <w:rPr>
          <w:u w:val="single"/>
        </w:rPr>
      </w:pPr>
      <w:r w:rsidRPr="00C865C3">
        <w:rPr>
          <w:u w:val="single"/>
        </w:rPr>
        <w:lastRenderedPageBreak/>
        <w:t>Year 2016</w:t>
      </w:r>
    </w:p>
    <w:p w14:paraId="1060BE15" w14:textId="65B07C0E" w:rsidR="00360ED4" w:rsidRDefault="00360ED4">
      <w:r>
        <w:rPr>
          <w:noProof/>
        </w:rPr>
        <w:drawing>
          <wp:inline distT="0" distB="0" distL="0" distR="0" wp14:anchorId="3E9418ED" wp14:editId="15B890EB">
            <wp:extent cx="6606540" cy="28517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930" w14:textId="77777777" w:rsidR="00BD017F" w:rsidRDefault="00BD017F"/>
    <w:sectPr w:rsidR="00BD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F"/>
    <w:rsid w:val="00076F69"/>
    <w:rsid w:val="00360ED4"/>
    <w:rsid w:val="00BD017F"/>
    <w:rsid w:val="00C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6601"/>
  <w15:chartTrackingRefBased/>
  <w15:docId w15:val="{B3838538-D59A-4EAF-A2C8-A70652F2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bejirose kulangara</dc:creator>
  <cp:keywords/>
  <dc:description/>
  <cp:lastModifiedBy>bejirose kulangara</cp:lastModifiedBy>
  <cp:revision>3</cp:revision>
  <dcterms:created xsi:type="dcterms:W3CDTF">2020-06-22T10:19:00Z</dcterms:created>
  <dcterms:modified xsi:type="dcterms:W3CDTF">2020-06-22T16:59:00Z</dcterms:modified>
</cp:coreProperties>
</file>