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RedHRMS Functional Specification</w:t>
        <w:br/>
        <w:t>Module 04 – Recruitment &amp; Applicant Tracking System (ATS)</w:t>
      </w:r>
    </w:p>
    <w:p>
      <w:pPr>
        <w:pStyle w:val="Heading2"/>
      </w:pPr>
      <w:r>
        <w:t>Purpose</w:t>
      </w:r>
    </w:p>
    <w:p>
      <w:r>
        <w:t>Define the end-to-end recruitment lifecycle from requisition to onboarding handoff.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Reduce time-to-hire</w:t>
      </w:r>
    </w:p>
    <w:p>
      <w:pPr>
        <w:pStyle w:val="ListBullet"/>
      </w:pPr>
      <w:r>
        <w:t>Centralize candidate management</w:t>
      </w:r>
    </w:p>
    <w:p>
      <w:pPr>
        <w:pStyle w:val="ListBullet"/>
      </w:pPr>
      <w:r>
        <w:t>Standardize interview process</w:t>
      </w:r>
    </w:p>
    <w:p>
      <w:pPr>
        <w:pStyle w:val="ListBullet"/>
      </w:pPr>
      <w:r>
        <w:t>Improve hiring analytics</w:t>
      </w:r>
    </w:p>
    <w:p>
      <w:pPr>
        <w:pStyle w:val="Heading2"/>
      </w:pPr>
      <w:r>
        <w:t>Recruitment Workflow</w:t>
      </w:r>
    </w:p>
    <w:p>
      <w:pPr>
        <w:pStyle w:val="ListBullet"/>
      </w:pPr>
      <w:r>
        <w:t>Manpower Request</w:t>
      </w:r>
    </w:p>
    <w:p>
      <w:pPr>
        <w:pStyle w:val="ListBullet"/>
      </w:pPr>
      <w:r>
        <w:t>Requisition Approval</w:t>
      </w:r>
    </w:p>
    <w:p>
      <w:pPr>
        <w:pStyle w:val="ListBullet"/>
      </w:pPr>
      <w:r>
        <w:t>Job Posting</w:t>
      </w:r>
    </w:p>
    <w:p>
      <w:pPr>
        <w:pStyle w:val="ListBullet"/>
      </w:pPr>
      <w:r>
        <w:t>Candidate Sourcing</w:t>
      </w:r>
    </w:p>
    <w:p>
      <w:pPr>
        <w:pStyle w:val="ListBullet"/>
      </w:pPr>
      <w:r>
        <w:t>Screening</w:t>
      </w:r>
    </w:p>
    <w:p>
      <w:pPr>
        <w:pStyle w:val="ListBullet"/>
      </w:pPr>
      <w:r>
        <w:t>Interviews</w:t>
      </w:r>
    </w:p>
    <w:p>
      <w:pPr>
        <w:pStyle w:val="ListBullet"/>
      </w:pPr>
      <w:r>
        <w:t>Selection</w:t>
      </w:r>
    </w:p>
    <w:p>
      <w:pPr>
        <w:pStyle w:val="ListBullet"/>
      </w:pPr>
      <w:r>
        <w:t>Offer</w:t>
      </w:r>
    </w:p>
    <w:p>
      <w:pPr>
        <w:pStyle w:val="ListBullet"/>
      </w:pPr>
      <w:r>
        <w:t>Preboarding Handoff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Job requisitions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Multi-channel posting</w:t>
      </w:r>
    </w:p>
    <w:p>
      <w:pPr>
        <w:pStyle w:val="ListBullet"/>
      </w:pPr>
      <w:r>
        <w:t>Resume parsing</w:t>
      </w:r>
    </w:p>
    <w:p>
      <w:pPr>
        <w:pStyle w:val="ListBullet"/>
      </w:pPr>
      <w:r>
        <w:t>Candidate profiles</w:t>
      </w:r>
    </w:p>
    <w:p>
      <w:pPr>
        <w:pStyle w:val="ListBullet"/>
      </w:pPr>
      <w:r>
        <w:t>Pipeline stages</w:t>
      </w:r>
    </w:p>
    <w:p>
      <w:pPr>
        <w:pStyle w:val="ListBullet"/>
      </w:pPr>
      <w:r>
        <w:t>Interview scheduling</w:t>
      </w:r>
    </w:p>
    <w:p>
      <w:pPr>
        <w:pStyle w:val="ListBullet"/>
      </w:pPr>
      <w:r>
        <w:t>Feedback forms</w:t>
      </w:r>
    </w:p>
    <w:p>
      <w:pPr>
        <w:pStyle w:val="ListBullet"/>
      </w:pPr>
      <w:r>
        <w:t>Offer recommendation</w:t>
      </w:r>
    </w:p>
    <w:p>
      <w:pPr>
        <w:pStyle w:val="ListBullet"/>
      </w:pPr>
      <w:r>
        <w:t>Talent pool</w:t>
      </w:r>
    </w:p>
    <w:p>
      <w:pPr>
        <w:pStyle w:val="ListBullet"/>
      </w:pPr>
      <w:r>
        <w:t>Referral tracking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Approved requisition required before posting.</w:t>
      </w:r>
    </w:p>
    <w:p>
      <w:pPr>
        <w:pStyle w:val="ListBullet"/>
      </w:pPr>
      <w:r>
        <w:t>Duplicate candidates detected by email/phone.</w:t>
      </w:r>
    </w:p>
    <w:p>
      <w:pPr>
        <w:pStyle w:val="ListBullet"/>
      </w:pPr>
      <w:r>
        <w:t>Mandatory interview feedback before final decision.</w:t>
      </w:r>
    </w:p>
    <w:p>
      <w:pPr>
        <w:pStyle w:val="Heading2"/>
      </w:pPr>
      <w:r>
        <w:t>Roles</w:t>
      </w:r>
    </w:p>
    <w:p>
      <w:pPr>
        <w:pStyle w:val="ListBullet"/>
      </w:pPr>
      <w:r>
        <w:t>Recruiter</w:t>
      </w:r>
    </w:p>
    <w:p>
      <w:pPr>
        <w:pStyle w:val="ListBullet"/>
      </w:pPr>
      <w:r>
        <w:t>Hiring Manager</w:t>
      </w:r>
    </w:p>
    <w:p>
      <w:pPr>
        <w:pStyle w:val="ListBullet"/>
      </w:pPr>
      <w:r>
        <w:t>Interviewer</w:t>
      </w:r>
    </w:p>
    <w:p>
      <w:pPr>
        <w:pStyle w:val="ListBullet"/>
      </w:pPr>
      <w:r>
        <w:t>HR Admin</w:t>
      </w:r>
    </w:p>
    <w:p>
      <w:pPr>
        <w:pStyle w:val="ListBullet"/>
      </w:pPr>
      <w:r>
        <w:t>Executive</w:t>
      </w:r>
    </w:p>
    <w:p>
      <w:pPr>
        <w:pStyle w:val="Heading2"/>
      </w:pPr>
      <w:r>
        <w:t>Reports</w:t>
      </w:r>
    </w:p>
    <w:p>
      <w:pPr>
        <w:pStyle w:val="ListBullet"/>
      </w:pPr>
      <w:r>
        <w:t>Open positions</w:t>
      </w:r>
    </w:p>
    <w:p>
      <w:pPr>
        <w:pStyle w:val="ListBullet"/>
      </w:pPr>
      <w:r>
        <w:t>Pipeline by stage</w:t>
      </w:r>
    </w:p>
    <w:p>
      <w:pPr>
        <w:pStyle w:val="ListBullet"/>
      </w:pPr>
      <w:r>
        <w:t>Time to hire</w:t>
      </w:r>
    </w:p>
    <w:p>
      <w:pPr>
        <w:pStyle w:val="ListBullet"/>
      </w:pPr>
      <w:r>
        <w:t>Source effectiveness</w:t>
      </w:r>
    </w:p>
    <w:p>
      <w:pPr>
        <w:pStyle w:val="ListBullet"/>
      </w:pPr>
      <w:r>
        <w:t>Offer acceptance</w:t>
      </w:r>
    </w:p>
    <w:p>
      <w:pPr>
        <w:pStyle w:val="ListBullet"/>
      </w:pPr>
      <w:r>
        <w:t>Recruiter productivity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All candidate movements audited</w:t>
      </w:r>
    </w:p>
    <w:p>
      <w:pPr>
        <w:pStyle w:val="ListBullet"/>
      </w:pPr>
      <w:r>
        <w:t>Configurable workflow</w:t>
      </w:r>
    </w:p>
    <w:p>
      <w:pPr>
        <w:pStyle w:val="ListBullet"/>
      </w:pPr>
      <w:r>
        <w:t>Reports update in real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