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A495C" w14:textId="2C073495" w:rsidR="00693EED" w:rsidRPr="00693EED" w:rsidRDefault="00EA690E" w:rsidP="008F0C67"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Projeto</w:t>
      </w:r>
      <w:r w:rsidR="00E940AF">
        <w:rPr>
          <w:b/>
          <w:bCs/>
          <w:sz w:val="36"/>
          <w:szCs w:val="36"/>
          <w:lang w:val="pt-BR"/>
        </w:rPr>
        <w:t xml:space="preserve"> – </w:t>
      </w:r>
      <w:r w:rsidR="00693EED" w:rsidRPr="00693EED">
        <w:rPr>
          <w:b/>
          <w:bCs/>
          <w:sz w:val="36"/>
          <w:szCs w:val="36"/>
          <w:lang w:val="pt-BR"/>
        </w:rPr>
        <w:t>Sistema de Controle de Fluxo de Caixa</w:t>
      </w:r>
    </w:p>
    <w:p w14:paraId="026AD2FE" w14:textId="1844F5D8" w:rsidR="00470C35" w:rsidRPr="00470C35" w:rsidRDefault="00470C35" w:rsidP="00470C35">
      <w:pPr>
        <w:rPr>
          <w:b/>
          <w:bCs/>
          <w:sz w:val="32"/>
          <w:szCs w:val="32"/>
          <w:lang w:val="pt-BR"/>
        </w:rPr>
      </w:pPr>
      <w:r w:rsidRPr="008F0C67">
        <w:rPr>
          <w:b/>
          <w:bCs/>
          <w:sz w:val="32"/>
          <w:szCs w:val="32"/>
          <w:lang w:val="pt-BR"/>
        </w:rPr>
        <w:t xml:space="preserve">1. </w:t>
      </w:r>
      <w:r w:rsidRPr="00470C35">
        <w:rPr>
          <w:b/>
          <w:bCs/>
          <w:sz w:val="32"/>
          <w:szCs w:val="32"/>
          <w:lang w:val="pt-BR"/>
        </w:rPr>
        <w:t>Visão Geral do Projeto</w:t>
      </w:r>
    </w:p>
    <w:p w14:paraId="572D11F2" w14:textId="77777777" w:rsidR="00470C35" w:rsidRPr="00470C35" w:rsidRDefault="00470C35" w:rsidP="00470C35">
      <w:pPr>
        <w:rPr>
          <w:lang w:val="pt-BR"/>
        </w:rPr>
      </w:pPr>
      <w:r w:rsidRPr="00470C35">
        <w:rPr>
          <w:lang w:val="pt-BR"/>
        </w:rPr>
        <w:t>O Sistema de Controle de Fluxo de Caixa é uma solução desenvolvida para auxiliar comerciantes e gestores financeiros no gerenciamento eficiente do fluxo de caixa diário de seus negócios. Este projeto tem como objetivo principal oferecer uma ferramenta robusta, intuitiva e confiável que permita o registro detalhado de transações financeiras, abrangendo débitos (como despesas, pagamentos e saídas) e créditos (como vendas, recebimentos e entradas). Além disso, o sistema proporciona a geração de relatórios financeiros consolidados, que apresentam o saldo diário de forma clara e precisa, facilitando a tomada de decisões baseada em dados confiáveis.</w:t>
      </w:r>
    </w:p>
    <w:p w14:paraId="7716492E" w14:textId="77777777" w:rsidR="00470C35" w:rsidRPr="00470C35" w:rsidRDefault="00470C35" w:rsidP="00470C35">
      <w:pPr>
        <w:rPr>
          <w:b/>
          <w:bCs/>
          <w:sz w:val="28"/>
          <w:szCs w:val="28"/>
          <w:lang w:val="pt-BR"/>
        </w:rPr>
      </w:pPr>
      <w:r w:rsidRPr="00470C35">
        <w:rPr>
          <w:b/>
          <w:bCs/>
          <w:sz w:val="28"/>
          <w:szCs w:val="28"/>
          <w:lang w:val="pt-BR"/>
        </w:rPr>
        <w:t>Objetivo do Sistema</w:t>
      </w:r>
    </w:p>
    <w:p w14:paraId="2D025981" w14:textId="77777777" w:rsidR="00470C35" w:rsidRPr="00470C35" w:rsidRDefault="00470C35" w:rsidP="00470C35">
      <w:pPr>
        <w:rPr>
          <w:lang w:val="pt-BR"/>
        </w:rPr>
      </w:pPr>
      <w:r w:rsidRPr="00470C35">
        <w:rPr>
          <w:lang w:val="pt-BR"/>
        </w:rPr>
        <w:t>O propósito central do sistema é otimizar o controle do fluxo de caixa diário, oferecendo funcionalidades que abrangem o registro, validação e consolidação de lançamentos financeiros. A ferramenta foi projetada para atender às necessidades de gestores financeiros, contadores e equipes que demandam um controle preciso e relatórios claros sobre as movimentações financeiras do negócio. Com uma abordagem centrada no usuário, o sistema garante que os processos sejam simples e eficientes, reduzindo o tempo gasto em tarefas manuais e minimizando erros.</w:t>
      </w:r>
    </w:p>
    <w:p w14:paraId="4E308400" w14:textId="77777777" w:rsidR="00470C35" w:rsidRPr="00470C35" w:rsidRDefault="00470C35" w:rsidP="00470C35">
      <w:pPr>
        <w:rPr>
          <w:b/>
          <w:bCs/>
          <w:sz w:val="28"/>
          <w:szCs w:val="28"/>
          <w:lang w:val="pt-BR"/>
        </w:rPr>
      </w:pPr>
      <w:r w:rsidRPr="00470C35">
        <w:rPr>
          <w:b/>
          <w:bCs/>
          <w:sz w:val="28"/>
          <w:szCs w:val="28"/>
          <w:lang w:val="pt-BR"/>
        </w:rPr>
        <w:t>Benefícios do Sistema</w:t>
      </w:r>
    </w:p>
    <w:p w14:paraId="3644E18C" w14:textId="77777777" w:rsidR="00470C35" w:rsidRPr="00470C35" w:rsidRDefault="00470C35" w:rsidP="00470C35">
      <w:pPr>
        <w:rPr>
          <w:lang w:val="pt-BR"/>
        </w:rPr>
      </w:pPr>
      <w:r w:rsidRPr="00470C35">
        <w:rPr>
          <w:lang w:val="pt-BR"/>
        </w:rPr>
        <w:t>O Sistema de Controle de Fluxo de Caixa oferece uma série de benefícios que agregam valor ao gerenciamento financeiro do negócio, incluindo:</w:t>
      </w:r>
    </w:p>
    <w:p w14:paraId="0B8D80C5" w14:textId="77777777" w:rsidR="00470C35" w:rsidRPr="00470C35" w:rsidRDefault="00470C35" w:rsidP="00470C35">
      <w:pPr>
        <w:pStyle w:val="PargrafodaLista"/>
        <w:numPr>
          <w:ilvl w:val="0"/>
          <w:numId w:val="26"/>
        </w:numPr>
        <w:rPr>
          <w:lang w:val="pt-BR"/>
        </w:rPr>
      </w:pPr>
      <w:r w:rsidRPr="00470C35">
        <w:rPr>
          <w:b/>
          <w:bCs/>
          <w:lang w:val="pt-BR"/>
        </w:rPr>
        <w:t>Automação do cálculo de saldos diários</w:t>
      </w:r>
      <w:r w:rsidRPr="00470C35">
        <w:rPr>
          <w:lang w:val="pt-BR"/>
        </w:rPr>
        <w:t>: O sistema realiza cálculos automáticos para determinar o saldo diário, eliminando a necessidade de processos manuais propensos a erros.</w:t>
      </w:r>
    </w:p>
    <w:p w14:paraId="4E91AEED" w14:textId="77777777" w:rsidR="00470C35" w:rsidRPr="00470C35" w:rsidRDefault="00470C35" w:rsidP="00470C35">
      <w:pPr>
        <w:pStyle w:val="PargrafodaLista"/>
        <w:numPr>
          <w:ilvl w:val="0"/>
          <w:numId w:val="26"/>
        </w:numPr>
        <w:rPr>
          <w:lang w:val="pt-BR"/>
        </w:rPr>
      </w:pPr>
      <w:r w:rsidRPr="00470C35">
        <w:rPr>
          <w:b/>
          <w:bCs/>
          <w:lang w:val="pt-BR"/>
        </w:rPr>
        <w:t>Relatórios consolidados por período</w:t>
      </w:r>
      <w:r w:rsidRPr="00470C35">
        <w:rPr>
          <w:lang w:val="pt-BR"/>
        </w:rPr>
        <w:t>: Permite a geração de relatórios detalhados que consolidam as movimentações financeiras por dia, semana ou outros períodos personalizados, oferecendo uma visão ampla da saúde financeira.</w:t>
      </w:r>
    </w:p>
    <w:p w14:paraId="45F09E20" w14:textId="77777777" w:rsidR="00470C35" w:rsidRPr="00470C35" w:rsidRDefault="00470C35" w:rsidP="00470C35">
      <w:pPr>
        <w:pStyle w:val="PargrafodaLista"/>
        <w:numPr>
          <w:ilvl w:val="0"/>
          <w:numId w:val="26"/>
        </w:numPr>
        <w:rPr>
          <w:lang w:val="pt-BR"/>
        </w:rPr>
      </w:pPr>
      <w:r w:rsidRPr="00470C35">
        <w:rPr>
          <w:b/>
          <w:bCs/>
          <w:lang w:val="pt-BR"/>
        </w:rPr>
        <w:t>Validações robustas</w:t>
      </w:r>
      <w:r w:rsidRPr="00470C35">
        <w:rPr>
          <w:lang w:val="pt-BR"/>
        </w:rPr>
        <w:t>: Implementa mecanismos de validação para garantir a integridade dos dados registrados, como verificações de formato, valores negativos ou inconsistências, assegurando a confiabilidade das informações.</w:t>
      </w:r>
    </w:p>
    <w:p w14:paraId="3AEF1E46" w14:textId="77777777" w:rsidR="00470C35" w:rsidRPr="00470C35" w:rsidRDefault="00470C35" w:rsidP="00470C35">
      <w:pPr>
        <w:pStyle w:val="PargrafodaLista"/>
        <w:numPr>
          <w:ilvl w:val="0"/>
          <w:numId w:val="26"/>
        </w:numPr>
        <w:rPr>
          <w:lang w:val="pt-BR"/>
        </w:rPr>
      </w:pPr>
      <w:r w:rsidRPr="00470C35">
        <w:rPr>
          <w:b/>
          <w:bCs/>
          <w:lang w:val="pt-BR"/>
        </w:rPr>
        <w:t>Arquitetura flexível e escalável</w:t>
      </w:r>
      <w:r w:rsidRPr="00470C35">
        <w:rPr>
          <w:lang w:val="pt-BR"/>
        </w:rPr>
        <w:t>: Projetado para suportar o crescimento do negócio, o sistema pode lidar com um volume crescente de transações e integrar-se a outras ferramentas de gestão no futuro.</w:t>
      </w:r>
    </w:p>
    <w:p w14:paraId="02692572" w14:textId="77777777" w:rsidR="00470C35" w:rsidRPr="00470C35" w:rsidRDefault="00470C35" w:rsidP="00470C35">
      <w:pPr>
        <w:rPr>
          <w:b/>
          <w:bCs/>
          <w:sz w:val="28"/>
          <w:szCs w:val="28"/>
          <w:lang w:val="pt-BR"/>
        </w:rPr>
      </w:pPr>
      <w:r w:rsidRPr="00470C35">
        <w:rPr>
          <w:b/>
          <w:bCs/>
          <w:sz w:val="28"/>
          <w:szCs w:val="28"/>
          <w:lang w:val="pt-BR"/>
        </w:rPr>
        <w:t>Arquitetura e Tecnologia</w:t>
      </w:r>
    </w:p>
    <w:p w14:paraId="16CE3ADE" w14:textId="77777777" w:rsidR="00470C35" w:rsidRPr="00470C35" w:rsidRDefault="00470C35" w:rsidP="00470C35">
      <w:pPr>
        <w:rPr>
          <w:lang w:val="pt-BR"/>
        </w:rPr>
      </w:pPr>
      <w:r w:rsidRPr="00470C35">
        <w:rPr>
          <w:lang w:val="pt-BR"/>
        </w:rPr>
        <w:t xml:space="preserve">O sistema foi desenvolvido utilizando </w:t>
      </w:r>
      <w:r w:rsidRPr="00470C35">
        <w:rPr>
          <w:b/>
          <w:bCs/>
          <w:lang w:val="pt-BR"/>
        </w:rPr>
        <w:t>.NET 8</w:t>
      </w:r>
      <w:r w:rsidRPr="00470C35">
        <w:rPr>
          <w:lang w:val="pt-BR"/>
        </w:rPr>
        <w:t xml:space="preserve">, uma plataforma moderna que garante desempenho, segurança e compatibilidade com diversas infraestruturas. A arquitetura do projeto segue os princípios de </w:t>
      </w:r>
      <w:r w:rsidRPr="00470C35">
        <w:rPr>
          <w:b/>
          <w:bCs/>
          <w:lang w:val="pt-BR"/>
        </w:rPr>
        <w:t xml:space="preserve">Clean </w:t>
      </w:r>
      <w:proofErr w:type="spellStart"/>
      <w:r w:rsidRPr="00470C35">
        <w:rPr>
          <w:b/>
          <w:bCs/>
          <w:lang w:val="pt-BR"/>
        </w:rPr>
        <w:t>Architecture</w:t>
      </w:r>
      <w:proofErr w:type="spellEnd"/>
      <w:r w:rsidRPr="00470C35">
        <w:rPr>
          <w:lang w:val="pt-BR"/>
        </w:rPr>
        <w:t xml:space="preserve"> e </w:t>
      </w:r>
      <w:r w:rsidRPr="00470C35">
        <w:rPr>
          <w:b/>
          <w:bCs/>
          <w:lang w:val="pt-BR"/>
        </w:rPr>
        <w:t>Domain-</w:t>
      </w:r>
      <w:proofErr w:type="spellStart"/>
      <w:r w:rsidRPr="00470C35">
        <w:rPr>
          <w:b/>
          <w:bCs/>
          <w:lang w:val="pt-BR"/>
        </w:rPr>
        <w:t>Driven</w:t>
      </w:r>
      <w:proofErr w:type="spellEnd"/>
      <w:r w:rsidRPr="00470C35">
        <w:rPr>
          <w:b/>
          <w:bCs/>
          <w:lang w:val="pt-BR"/>
        </w:rPr>
        <w:t xml:space="preserve"> Design (DDD)</w:t>
      </w:r>
      <w:r w:rsidRPr="00470C35">
        <w:rPr>
          <w:lang w:val="pt-BR"/>
        </w:rPr>
        <w:t>, que promovem a separação de responsabilidades, alta manutenibilidade e alinhamento com as melhores práticas de desenvolvimento de software. Esses paradigmas asseguram que o sistema seja modular, facilitando atualizações, testes e expansões futuras, além de manter o código organizado e compreensível para equipes de desenvolvimento.</w:t>
      </w:r>
    </w:p>
    <w:p w14:paraId="00B50FD3" w14:textId="77777777" w:rsidR="00470C35" w:rsidRPr="00470C35" w:rsidRDefault="00470C35" w:rsidP="00470C35">
      <w:pPr>
        <w:rPr>
          <w:b/>
          <w:bCs/>
          <w:lang w:val="pt-BR"/>
        </w:rPr>
      </w:pPr>
      <w:r w:rsidRPr="00470C35">
        <w:rPr>
          <w:b/>
          <w:bCs/>
          <w:lang w:val="pt-BR"/>
        </w:rPr>
        <w:t>Público-Alvo e Fluxos Principais</w:t>
      </w:r>
    </w:p>
    <w:p w14:paraId="3D2CCC79" w14:textId="77777777" w:rsidR="00470C35" w:rsidRPr="00470C35" w:rsidRDefault="00470C35" w:rsidP="00470C35">
      <w:pPr>
        <w:rPr>
          <w:lang w:val="en-US"/>
        </w:rPr>
      </w:pPr>
      <w:r w:rsidRPr="00470C35">
        <w:rPr>
          <w:lang w:val="pt-BR"/>
        </w:rPr>
        <w:t xml:space="preserve">O sistema é voltado para </w:t>
      </w:r>
      <w:r w:rsidRPr="00470C35">
        <w:rPr>
          <w:b/>
          <w:bCs/>
          <w:lang w:val="pt-BR"/>
        </w:rPr>
        <w:t>gestores financeiros</w:t>
      </w:r>
      <w:r w:rsidRPr="00470C35">
        <w:rPr>
          <w:lang w:val="pt-BR"/>
        </w:rPr>
        <w:t xml:space="preserve">, </w:t>
      </w:r>
      <w:r w:rsidRPr="00470C35">
        <w:rPr>
          <w:b/>
          <w:bCs/>
          <w:lang w:val="pt-BR"/>
        </w:rPr>
        <w:t>contadores</w:t>
      </w:r>
      <w:r w:rsidRPr="00470C35">
        <w:rPr>
          <w:lang w:val="pt-BR"/>
        </w:rPr>
        <w:t xml:space="preserve"> e </w:t>
      </w:r>
      <w:r w:rsidRPr="00470C35">
        <w:rPr>
          <w:b/>
          <w:bCs/>
          <w:lang w:val="pt-BR"/>
        </w:rPr>
        <w:t>equipes operacionais</w:t>
      </w:r>
      <w:r w:rsidRPr="00470C35">
        <w:rPr>
          <w:lang w:val="pt-BR"/>
        </w:rPr>
        <w:t xml:space="preserve"> que necessitam de uma solução prática para gerenciar o fluxo de caixa com precisão. </w:t>
      </w:r>
      <w:proofErr w:type="spellStart"/>
      <w:r w:rsidRPr="00470C35">
        <w:rPr>
          <w:lang w:val="en-US"/>
        </w:rPr>
        <w:t>Os</w:t>
      </w:r>
      <w:proofErr w:type="spellEnd"/>
      <w:r w:rsidRPr="00470C35">
        <w:rPr>
          <w:lang w:val="en-US"/>
        </w:rPr>
        <w:t xml:space="preserve"> </w:t>
      </w:r>
      <w:proofErr w:type="spellStart"/>
      <w:r w:rsidRPr="00470C35">
        <w:rPr>
          <w:lang w:val="en-US"/>
        </w:rPr>
        <w:t>fluxos</w:t>
      </w:r>
      <w:proofErr w:type="spellEnd"/>
      <w:r w:rsidRPr="00470C35">
        <w:rPr>
          <w:lang w:val="en-US"/>
        </w:rPr>
        <w:t xml:space="preserve"> </w:t>
      </w:r>
      <w:proofErr w:type="spellStart"/>
      <w:r w:rsidRPr="00470C35">
        <w:rPr>
          <w:lang w:val="en-US"/>
        </w:rPr>
        <w:t>principais</w:t>
      </w:r>
      <w:proofErr w:type="spellEnd"/>
      <w:r w:rsidRPr="00470C35">
        <w:rPr>
          <w:lang w:val="en-US"/>
        </w:rPr>
        <w:t xml:space="preserve"> </w:t>
      </w:r>
      <w:proofErr w:type="spellStart"/>
      <w:r w:rsidRPr="00470C35">
        <w:rPr>
          <w:lang w:val="en-US"/>
        </w:rPr>
        <w:t>incluem</w:t>
      </w:r>
      <w:proofErr w:type="spellEnd"/>
      <w:r w:rsidRPr="00470C35">
        <w:rPr>
          <w:lang w:val="en-US"/>
        </w:rPr>
        <w:t>:</w:t>
      </w:r>
    </w:p>
    <w:p w14:paraId="7AAD07FC" w14:textId="77777777" w:rsidR="00470C35" w:rsidRPr="00470C35" w:rsidRDefault="00470C35" w:rsidP="00470C35">
      <w:pPr>
        <w:pStyle w:val="PargrafodaLista"/>
        <w:numPr>
          <w:ilvl w:val="0"/>
          <w:numId w:val="27"/>
        </w:numPr>
        <w:rPr>
          <w:lang w:val="pt-BR"/>
        </w:rPr>
      </w:pPr>
      <w:r w:rsidRPr="00470C35">
        <w:rPr>
          <w:b/>
          <w:bCs/>
          <w:lang w:val="pt-BR"/>
        </w:rPr>
        <w:lastRenderedPageBreak/>
        <w:t>Registro de lançamentos</w:t>
      </w:r>
      <w:r w:rsidRPr="00470C35">
        <w:rPr>
          <w:lang w:val="pt-BR"/>
        </w:rPr>
        <w:t>: Os usuários podem cadastrar débitos e créditos de forma rápida, com campos validados para garantir a consistência dos dados.</w:t>
      </w:r>
    </w:p>
    <w:p w14:paraId="5B184588" w14:textId="77777777" w:rsidR="00470C35" w:rsidRPr="00470C35" w:rsidRDefault="00470C35" w:rsidP="00470C35">
      <w:pPr>
        <w:pStyle w:val="PargrafodaLista"/>
        <w:numPr>
          <w:ilvl w:val="0"/>
          <w:numId w:val="27"/>
        </w:numPr>
        <w:rPr>
          <w:lang w:val="pt-BR"/>
        </w:rPr>
      </w:pPr>
      <w:r w:rsidRPr="00470C35">
        <w:rPr>
          <w:b/>
          <w:bCs/>
          <w:lang w:val="pt-BR"/>
        </w:rPr>
        <w:t>Consolidação de saldos</w:t>
      </w:r>
      <w:r w:rsidRPr="00470C35">
        <w:rPr>
          <w:lang w:val="pt-BR"/>
        </w:rPr>
        <w:t>: O sistema calcula automaticamente o saldo diário com base nas transações registradas, oferecendo uma visão atualizada do fluxo de caixa.</w:t>
      </w:r>
    </w:p>
    <w:p w14:paraId="4D305D54" w14:textId="77777777" w:rsidR="00470C35" w:rsidRPr="00470C35" w:rsidRDefault="00470C35" w:rsidP="00470C35">
      <w:pPr>
        <w:pStyle w:val="PargrafodaLista"/>
        <w:numPr>
          <w:ilvl w:val="0"/>
          <w:numId w:val="27"/>
        </w:numPr>
        <w:rPr>
          <w:lang w:val="pt-BR"/>
        </w:rPr>
      </w:pPr>
      <w:r w:rsidRPr="00470C35">
        <w:rPr>
          <w:b/>
          <w:bCs/>
          <w:lang w:val="pt-BR"/>
        </w:rPr>
        <w:t>Geração de relatórios</w:t>
      </w:r>
      <w:r w:rsidRPr="00470C35">
        <w:rPr>
          <w:lang w:val="pt-BR"/>
        </w:rPr>
        <w:t>: Permite a criação de relatórios financeiros por período, com opções de filtro e exportação, para análises detalhadas ou compartilhamento com stakeholders.</w:t>
      </w:r>
    </w:p>
    <w:p w14:paraId="53794112" w14:textId="77777777" w:rsidR="00470C35" w:rsidRPr="00470C35" w:rsidRDefault="00470C35" w:rsidP="00470C35">
      <w:pPr>
        <w:pStyle w:val="PargrafodaLista"/>
        <w:numPr>
          <w:ilvl w:val="0"/>
          <w:numId w:val="27"/>
        </w:numPr>
        <w:rPr>
          <w:lang w:val="pt-BR"/>
        </w:rPr>
      </w:pPr>
      <w:r w:rsidRPr="00470C35">
        <w:rPr>
          <w:b/>
          <w:bCs/>
          <w:lang w:val="pt-BR"/>
        </w:rPr>
        <w:t>Gerenciamento seguro de dados</w:t>
      </w:r>
      <w:r w:rsidRPr="00470C35">
        <w:rPr>
          <w:lang w:val="pt-BR"/>
        </w:rPr>
        <w:t>: Incorpora mecanismos de backup e validação para proteger as informações financeiras contra perdas ou erros.</w:t>
      </w:r>
    </w:p>
    <w:p w14:paraId="6DC23C68" w14:textId="6160498C" w:rsidR="00470C35" w:rsidRPr="00470C35" w:rsidRDefault="00470C35" w:rsidP="00470C35">
      <w:pPr>
        <w:rPr>
          <w:b/>
          <w:bCs/>
          <w:sz w:val="28"/>
          <w:szCs w:val="28"/>
          <w:lang w:val="pt-BR"/>
        </w:rPr>
      </w:pPr>
      <w:r w:rsidRPr="00470C35">
        <w:rPr>
          <w:b/>
          <w:bCs/>
          <w:sz w:val="28"/>
          <w:szCs w:val="28"/>
          <w:lang w:val="pt-BR"/>
        </w:rPr>
        <w:t>Simplicidade e Escalabilidade</w:t>
      </w:r>
    </w:p>
    <w:p w14:paraId="13ED7D49" w14:textId="16AB199F" w:rsidR="00304177" w:rsidRDefault="00470C35" w:rsidP="00693EED">
      <w:pPr>
        <w:rPr>
          <w:lang w:val="pt-BR"/>
        </w:rPr>
      </w:pPr>
      <w:r w:rsidRPr="00470C35">
        <w:rPr>
          <w:lang w:val="pt-BR"/>
        </w:rPr>
        <w:t xml:space="preserve">O sistema foi projetado com foco em três pilares fundamentais: </w:t>
      </w:r>
      <w:r w:rsidRPr="00470C35">
        <w:rPr>
          <w:b/>
          <w:bCs/>
          <w:lang w:val="pt-BR"/>
        </w:rPr>
        <w:t>simplicidade</w:t>
      </w:r>
      <w:r w:rsidRPr="00470C35">
        <w:rPr>
          <w:lang w:val="pt-BR"/>
        </w:rPr>
        <w:t xml:space="preserve">, </w:t>
      </w:r>
      <w:r w:rsidRPr="00470C35">
        <w:rPr>
          <w:b/>
          <w:bCs/>
          <w:lang w:val="pt-BR"/>
        </w:rPr>
        <w:t>eficiência</w:t>
      </w:r>
      <w:r w:rsidRPr="00470C35">
        <w:rPr>
          <w:lang w:val="pt-BR"/>
        </w:rPr>
        <w:t xml:space="preserve"> e </w:t>
      </w:r>
      <w:r w:rsidRPr="00470C35">
        <w:rPr>
          <w:b/>
          <w:bCs/>
          <w:lang w:val="pt-BR"/>
        </w:rPr>
        <w:t>escalabilidade</w:t>
      </w:r>
      <w:r w:rsidRPr="00470C35">
        <w:rPr>
          <w:lang w:val="pt-BR"/>
        </w:rPr>
        <w:t>. A interface amigável e os processos intuitivos garantem que até usuários com pouca experiência em tecnologia possam utilizá-lo com facilidade. A eficiência é alcançada por meio de automações que reduzem o esforço manual, enquanto a escalabilidade permite que o sistema acompanhe o crescimento do negócio, suportando volumes maiores de dados e novas funcionalidades. Com isso, o Sistema de Controle de Fluxo de Caixa se posiciona como uma solução completa, capaz de contribuir significativamente para a sustentabilidade e o sucesso financeiro da empresa.</w:t>
      </w:r>
    </w:p>
    <w:p w14:paraId="047C3DA6" w14:textId="4F770144" w:rsidR="00EA1723" w:rsidRPr="00EA1723" w:rsidRDefault="00EA1723" w:rsidP="00693EED">
      <w:pPr>
        <w:rPr>
          <w:b/>
          <w:bCs/>
          <w:lang w:val="pt-BR"/>
        </w:rPr>
      </w:pPr>
      <w:r w:rsidRPr="00EA1723">
        <w:rPr>
          <w:b/>
          <w:bCs/>
          <w:lang w:val="pt-BR"/>
        </w:rPr>
        <w:t>Diagrama:</w:t>
      </w:r>
    </w:p>
    <w:p w14:paraId="28E8BFF9" w14:textId="4F554594" w:rsidR="00304177" w:rsidRPr="00693EED" w:rsidRDefault="002E30D0" w:rsidP="00EA1723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D818736" wp14:editId="6E911811">
            <wp:extent cx="4150734" cy="5186666"/>
            <wp:effectExtent l="0" t="0" r="2540" b="0"/>
            <wp:docPr id="652584199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84199" name="Imagem 4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76" cy="522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B934" w14:textId="5E4F8BA6" w:rsidR="00CC6FF5" w:rsidRPr="008F0C67" w:rsidRDefault="00693EED" w:rsidP="00693EED">
      <w:pPr>
        <w:rPr>
          <w:b/>
          <w:bCs/>
          <w:sz w:val="32"/>
          <w:szCs w:val="32"/>
          <w:lang w:val="pt-BR"/>
        </w:rPr>
      </w:pPr>
      <w:r w:rsidRPr="00693EED">
        <w:rPr>
          <w:b/>
          <w:bCs/>
          <w:sz w:val="32"/>
          <w:szCs w:val="32"/>
          <w:lang w:val="pt-BR"/>
        </w:rPr>
        <w:lastRenderedPageBreak/>
        <w:t>2. Contexto de Negócio</w:t>
      </w:r>
    </w:p>
    <w:p w14:paraId="3FC10427" w14:textId="77777777" w:rsidR="00CC6FF5" w:rsidRPr="005E2713" w:rsidRDefault="00CC6FF5" w:rsidP="00CC6FF5">
      <w:pPr>
        <w:rPr>
          <w:lang w:val="pt-BR"/>
        </w:rPr>
      </w:pPr>
      <w:r w:rsidRPr="005E2713">
        <w:rPr>
          <w:b/>
          <w:bCs/>
          <w:sz w:val="28"/>
          <w:szCs w:val="28"/>
          <w:lang w:val="pt-BR"/>
        </w:rPr>
        <w:t>Controle de Lançamentos</w:t>
      </w:r>
      <w:r w:rsidRPr="005E2713">
        <w:rPr>
          <w:lang w:val="pt-BR"/>
        </w:rPr>
        <w:br/>
        <w:t xml:space="preserve">A solução deve permitir o gerenciamento completo de transações financeiras do dia a dia da organização. Isso inclui a criação, consulta, edição e exclusão de lançamentos classificados como </w:t>
      </w:r>
      <w:r w:rsidRPr="005E2713">
        <w:rPr>
          <w:b/>
          <w:bCs/>
          <w:lang w:val="pt-BR"/>
        </w:rPr>
        <w:t>débito</w:t>
      </w:r>
      <w:r w:rsidRPr="005E2713">
        <w:rPr>
          <w:lang w:val="pt-BR"/>
        </w:rPr>
        <w:t xml:space="preserve"> ou </w:t>
      </w:r>
      <w:r w:rsidRPr="005E2713">
        <w:rPr>
          <w:b/>
          <w:bCs/>
          <w:lang w:val="pt-BR"/>
        </w:rPr>
        <w:t>crédito</w:t>
      </w:r>
      <w:r w:rsidRPr="005E2713">
        <w:rPr>
          <w:lang w:val="pt-BR"/>
        </w:rPr>
        <w:t>. Cada lançamento deve conter informações como:</w:t>
      </w:r>
    </w:p>
    <w:p w14:paraId="6AC926D4" w14:textId="77777777" w:rsidR="00CC6FF5" w:rsidRPr="005E2713" w:rsidRDefault="00CC6FF5" w:rsidP="00CC6FF5">
      <w:pPr>
        <w:pStyle w:val="PargrafodaLista"/>
        <w:numPr>
          <w:ilvl w:val="0"/>
          <w:numId w:val="23"/>
        </w:numPr>
        <w:rPr>
          <w:lang w:val="pt-BR"/>
        </w:rPr>
      </w:pPr>
      <w:r w:rsidRPr="005E2713">
        <w:rPr>
          <w:b/>
          <w:bCs/>
          <w:lang w:val="pt-BR"/>
        </w:rPr>
        <w:t>Valor monetário</w:t>
      </w:r>
      <w:r w:rsidRPr="005E2713">
        <w:rPr>
          <w:lang w:val="pt-BR"/>
        </w:rPr>
        <w:t>, validado com precisão e formato padrão;</w:t>
      </w:r>
    </w:p>
    <w:p w14:paraId="41E38AFA" w14:textId="77777777" w:rsidR="00CC6FF5" w:rsidRPr="005E2713" w:rsidRDefault="00CC6FF5" w:rsidP="00CC6FF5">
      <w:pPr>
        <w:pStyle w:val="PargrafodaLista"/>
        <w:numPr>
          <w:ilvl w:val="0"/>
          <w:numId w:val="23"/>
        </w:numPr>
        <w:rPr>
          <w:lang w:val="pt-BR"/>
        </w:rPr>
      </w:pPr>
      <w:r w:rsidRPr="005E2713">
        <w:rPr>
          <w:b/>
          <w:bCs/>
          <w:lang w:val="pt-BR"/>
        </w:rPr>
        <w:t>Descrição textual</w:t>
      </w:r>
      <w:r w:rsidRPr="005E2713">
        <w:rPr>
          <w:lang w:val="pt-BR"/>
        </w:rPr>
        <w:t>, permitindo contextualização da transação;</w:t>
      </w:r>
    </w:p>
    <w:p w14:paraId="51576B51" w14:textId="77777777" w:rsidR="00CC6FF5" w:rsidRPr="005E2713" w:rsidRDefault="00CC6FF5" w:rsidP="00CC6FF5">
      <w:pPr>
        <w:pStyle w:val="PargrafodaLista"/>
        <w:numPr>
          <w:ilvl w:val="0"/>
          <w:numId w:val="23"/>
        </w:numPr>
        <w:rPr>
          <w:lang w:val="pt-BR"/>
        </w:rPr>
      </w:pPr>
      <w:r w:rsidRPr="005E2713">
        <w:rPr>
          <w:b/>
          <w:bCs/>
          <w:lang w:val="pt-BR"/>
        </w:rPr>
        <w:t>Data da operação</w:t>
      </w:r>
      <w:r w:rsidRPr="005E2713">
        <w:rPr>
          <w:lang w:val="pt-BR"/>
        </w:rPr>
        <w:t>, seguindo o formato nacional (DD/MM/AAAA);</w:t>
      </w:r>
    </w:p>
    <w:p w14:paraId="21BCDBBE" w14:textId="77777777" w:rsidR="00CC6FF5" w:rsidRPr="005E2713" w:rsidRDefault="00CC6FF5" w:rsidP="00CC6FF5">
      <w:pPr>
        <w:pStyle w:val="PargrafodaLista"/>
        <w:numPr>
          <w:ilvl w:val="0"/>
          <w:numId w:val="23"/>
        </w:numPr>
        <w:rPr>
          <w:lang w:val="pt-BR"/>
        </w:rPr>
      </w:pPr>
      <w:r w:rsidRPr="005E2713">
        <w:rPr>
          <w:b/>
          <w:bCs/>
          <w:lang w:val="pt-BR"/>
        </w:rPr>
        <w:t>Tipo da transação</w:t>
      </w:r>
      <w:r w:rsidRPr="005E2713">
        <w:rPr>
          <w:lang w:val="pt-BR"/>
        </w:rPr>
        <w:t>, identificando se se trata de um crédito (entrada) ou débito (saída);</w:t>
      </w:r>
    </w:p>
    <w:p w14:paraId="6546CF47" w14:textId="77777777" w:rsidR="00CC6FF5" w:rsidRPr="005E2713" w:rsidRDefault="00CC6FF5" w:rsidP="00CC6FF5">
      <w:pPr>
        <w:pStyle w:val="PargrafodaLista"/>
        <w:numPr>
          <w:ilvl w:val="0"/>
          <w:numId w:val="23"/>
        </w:numPr>
        <w:rPr>
          <w:lang w:val="pt-BR"/>
        </w:rPr>
      </w:pPr>
      <w:r w:rsidRPr="005E2713">
        <w:rPr>
          <w:b/>
          <w:bCs/>
          <w:lang w:val="pt-BR"/>
        </w:rPr>
        <w:t>Categoria opcional</w:t>
      </w:r>
      <w:r w:rsidRPr="005E2713">
        <w:rPr>
          <w:lang w:val="pt-BR"/>
        </w:rPr>
        <w:t>, para permitir agrupamentos futuros (ex.: vendas, despesas fixas, operacionais etc.).</w:t>
      </w:r>
      <w:r w:rsidRPr="005E2713">
        <w:rPr>
          <w:lang w:val="pt-BR"/>
        </w:rPr>
        <w:br/>
        <w:t>Este controle é fundamental para garantir rastreabilidade, integridade e visibilidade financeira em tempo real.</w:t>
      </w:r>
    </w:p>
    <w:p w14:paraId="688ACD07" w14:textId="77777777" w:rsidR="00CC6FF5" w:rsidRPr="005E2713" w:rsidRDefault="00CC6FF5" w:rsidP="00CC6FF5">
      <w:pPr>
        <w:rPr>
          <w:lang w:val="pt-BR"/>
        </w:rPr>
      </w:pPr>
      <w:r w:rsidRPr="005E2713">
        <w:rPr>
          <w:b/>
          <w:bCs/>
          <w:sz w:val="28"/>
          <w:szCs w:val="28"/>
          <w:lang w:val="pt-BR"/>
        </w:rPr>
        <w:t>Consolidado Diário</w:t>
      </w:r>
      <w:r w:rsidRPr="005E2713">
        <w:rPr>
          <w:lang w:val="pt-BR"/>
        </w:rPr>
        <w:br/>
        <w:t xml:space="preserve">A aplicação deve oferecer a geração automática de um </w:t>
      </w:r>
      <w:r w:rsidRPr="005E2713">
        <w:rPr>
          <w:b/>
          <w:bCs/>
          <w:lang w:val="pt-BR"/>
        </w:rPr>
        <w:t>relatório diário consolidado</w:t>
      </w:r>
      <w:r w:rsidRPr="005E2713">
        <w:rPr>
          <w:lang w:val="pt-BR"/>
        </w:rPr>
        <w:t xml:space="preserve"> das movimentações financeiras. Esse relatório tem como objetivo fornecer uma visão clara do desempenho financeiro de cada dia, contemplando:</w:t>
      </w:r>
    </w:p>
    <w:p w14:paraId="2FE87783" w14:textId="77777777" w:rsidR="00CC6FF5" w:rsidRPr="005E2713" w:rsidRDefault="00CC6FF5" w:rsidP="00CC6FF5">
      <w:pPr>
        <w:pStyle w:val="PargrafodaLista"/>
        <w:numPr>
          <w:ilvl w:val="0"/>
          <w:numId w:val="22"/>
        </w:numPr>
        <w:rPr>
          <w:lang w:val="pt-BR"/>
        </w:rPr>
      </w:pPr>
      <w:r w:rsidRPr="005E2713">
        <w:rPr>
          <w:lang w:val="pt-BR"/>
        </w:rPr>
        <w:t xml:space="preserve">O </w:t>
      </w:r>
      <w:r w:rsidRPr="005E2713">
        <w:rPr>
          <w:b/>
          <w:bCs/>
          <w:lang w:val="pt-BR"/>
        </w:rPr>
        <w:t>total de créditos (entradas)</w:t>
      </w:r>
      <w:r w:rsidRPr="005E2713">
        <w:rPr>
          <w:lang w:val="pt-BR"/>
        </w:rPr>
        <w:t xml:space="preserve"> registrados;</w:t>
      </w:r>
    </w:p>
    <w:p w14:paraId="043D9AA2" w14:textId="77777777" w:rsidR="00CC6FF5" w:rsidRPr="005E2713" w:rsidRDefault="00CC6FF5" w:rsidP="00CC6FF5">
      <w:pPr>
        <w:pStyle w:val="PargrafodaLista"/>
        <w:numPr>
          <w:ilvl w:val="0"/>
          <w:numId w:val="22"/>
        </w:numPr>
        <w:rPr>
          <w:lang w:val="pt-BR"/>
        </w:rPr>
      </w:pPr>
      <w:r w:rsidRPr="005E2713">
        <w:rPr>
          <w:lang w:val="pt-BR"/>
        </w:rPr>
        <w:t xml:space="preserve">O </w:t>
      </w:r>
      <w:r w:rsidRPr="005E2713">
        <w:rPr>
          <w:b/>
          <w:bCs/>
          <w:lang w:val="pt-BR"/>
        </w:rPr>
        <w:t>total de débitos (saídas)</w:t>
      </w:r>
      <w:r w:rsidRPr="005E2713">
        <w:rPr>
          <w:lang w:val="pt-BR"/>
        </w:rPr>
        <w:t xml:space="preserve"> efetuados;</w:t>
      </w:r>
    </w:p>
    <w:p w14:paraId="4A61FB9D" w14:textId="77777777" w:rsidR="00CC6FF5" w:rsidRDefault="00CC6FF5" w:rsidP="00CC6FF5">
      <w:pPr>
        <w:pStyle w:val="PargrafodaLista"/>
        <w:numPr>
          <w:ilvl w:val="0"/>
          <w:numId w:val="22"/>
        </w:numPr>
        <w:rPr>
          <w:lang w:val="pt-BR"/>
        </w:rPr>
      </w:pPr>
      <w:r w:rsidRPr="005E2713">
        <w:rPr>
          <w:lang w:val="pt-BR"/>
        </w:rPr>
        <w:t xml:space="preserve">O </w:t>
      </w:r>
      <w:r w:rsidRPr="005E2713">
        <w:rPr>
          <w:b/>
          <w:bCs/>
          <w:lang w:val="pt-BR"/>
        </w:rPr>
        <w:t>saldo final do dia</w:t>
      </w:r>
      <w:r w:rsidRPr="005E2713">
        <w:rPr>
          <w:lang w:val="pt-BR"/>
        </w:rPr>
        <w:t>, calculado pela diferença entre créditos e débitos.</w:t>
      </w:r>
      <w:r w:rsidRPr="005E2713">
        <w:rPr>
          <w:lang w:val="pt-BR"/>
        </w:rPr>
        <w:br/>
        <w:t>Essa funcionalidade é essencial para acompanhamento gerencial, análise de fluxo de caixa e tomada de decisão rápida e fundamentada, garantindo maior controle financeiro e previsibilidade.</w:t>
      </w:r>
    </w:p>
    <w:p w14:paraId="2BFE89CE" w14:textId="77777777" w:rsidR="00CC6FF5" w:rsidRPr="008F0C67" w:rsidRDefault="00CC6FF5" w:rsidP="00CC6FF5">
      <w:pPr>
        <w:rPr>
          <w:b/>
          <w:bCs/>
          <w:sz w:val="28"/>
          <w:szCs w:val="28"/>
          <w:lang w:val="pt-BR"/>
        </w:rPr>
      </w:pPr>
      <w:r w:rsidRPr="008F0C67">
        <w:rPr>
          <w:b/>
          <w:bCs/>
          <w:sz w:val="28"/>
          <w:szCs w:val="28"/>
          <w:lang w:val="pt-BR"/>
        </w:rPr>
        <w:t>Expansão Futura: Módulos de Produtos e Serviços</w:t>
      </w:r>
    </w:p>
    <w:p w14:paraId="5EF98085" w14:textId="77777777" w:rsidR="00CC6FF5" w:rsidRPr="005E2713" w:rsidRDefault="00CC6FF5" w:rsidP="00CC6FF5">
      <w:pPr>
        <w:rPr>
          <w:b/>
          <w:bCs/>
          <w:lang w:val="pt-BR"/>
        </w:rPr>
      </w:pPr>
      <w:r w:rsidRPr="005E2713">
        <w:rPr>
          <w:b/>
          <w:bCs/>
          <w:lang w:val="pt-BR"/>
        </w:rPr>
        <w:t>Gestão e Controle de Estoque (Produtos)</w:t>
      </w:r>
    </w:p>
    <w:p w14:paraId="24C4629B" w14:textId="77777777" w:rsidR="00CC6FF5" w:rsidRPr="005E2713" w:rsidRDefault="00CC6FF5" w:rsidP="00CC6FF5">
      <w:pPr>
        <w:rPr>
          <w:lang w:val="pt-BR"/>
        </w:rPr>
      </w:pPr>
      <w:r w:rsidRPr="005E2713">
        <w:rPr>
          <w:lang w:val="pt-BR"/>
        </w:rPr>
        <w:t>Como evolução planejada da solução, será desenvolvido um módulo de gestão de estoque voltado para empresas que comercializam produtos. Este módulo permitirá o controle completo das movimentações de entrada e saída, definição de níveis mínimos, alertas de reposição, categorização de itens, vínculo com fornecedores e geração de relatórios sobre movimentação e valorização do estoque. A funcionalidade será essencial para garantir maior controle operacional, evitar rupturas, reduzir perdas e melhorar a eficiência no processo de reposição.</w:t>
      </w:r>
    </w:p>
    <w:p w14:paraId="1D07AA8E" w14:textId="77777777" w:rsidR="00CC6FF5" w:rsidRPr="008F0C67" w:rsidRDefault="00CC6FF5" w:rsidP="00CC6FF5">
      <w:pPr>
        <w:rPr>
          <w:b/>
          <w:bCs/>
          <w:sz w:val="28"/>
          <w:szCs w:val="28"/>
          <w:lang w:val="pt-BR"/>
        </w:rPr>
      </w:pPr>
      <w:r w:rsidRPr="008F0C67">
        <w:rPr>
          <w:b/>
          <w:bCs/>
          <w:sz w:val="28"/>
          <w:szCs w:val="28"/>
          <w:lang w:val="pt-BR"/>
        </w:rPr>
        <w:t>Gestão de Serviços Prestados (Serviços)</w:t>
      </w:r>
    </w:p>
    <w:p w14:paraId="12201770" w14:textId="41219C7F" w:rsidR="00CC6FF5" w:rsidRDefault="00CC6FF5" w:rsidP="00693EED">
      <w:pPr>
        <w:rPr>
          <w:lang w:val="pt-BR"/>
        </w:rPr>
      </w:pPr>
      <w:r w:rsidRPr="005E2713">
        <w:rPr>
          <w:lang w:val="pt-BR"/>
        </w:rPr>
        <w:t>Para empresas prestadoras de serviços, será disponibilizado um módulo de gestão de serviços, com foco no acompanhamento de ordens de serviço, controle de prazos, responsáveis, status de execução e emissão de faturamento por serviço realizado. Essa funcionalidade trará maior organização à operação, visibilidade gerencial e agilidade no atendimento ao cliente. Ressalta-se que a solução atual foi projetada com arquitetura modular e baseada em micro</w:t>
      </w:r>
      <w:r w:rsidR="00EA1723">
        <w:rPr>
          <w:lang w:val="pt-BR"/>
        </w:rPr>
        <w:t>s</w:t>
      </w:r>
      <w:r w:rsidRPr="005E2713">
        <w:rPr>
          <w:lang w:val="pt-BR"/>
        </w:rPr>
        <w:t>serviços, estando totalmente preparada para integrar esses novos módulos futuramente, sem necessidade de reestruturação técnica.</w:t>
      </w:r>
    </w:p>
    <w:p w14:paraId="2C4691D6" w14:textId="77777777" w:rsidR="00304177" w:rsidRDefault="00304177" w:rsidP="00693EED">
      <w:pPr>
        <w:rPr>
          <w:lang w:val="pt-BR"/>
        </w:rPr>
      </w:pPr>
    </w:p>
    <w:p w14:paraId="2EEB5366" w14:textId="77777777" w:rsidR="00304177" w:rsidRPr="00693EED" w:rsidRDefault="00304177" w:rsidP="00693EED">
      <w:pPr>
        <w:rPr>
          <w:lang w:val="pt-BR"/>
        </w:rPr>
      </w:pPr>
    </w:p>
    <w:p w14:paraId="36B647CA" w14:textId="02AC1D0D" w:rsidR="00693EED" w:rsidRPr="00693EED" w:rsidRDefault="008F0C67" w:rsidP="00693EED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lastRenderedPageBreak/>
        <w:t>3</w:t>
      </w:r>
      <w:r w:rsidR="00693EED" w:rsidRPr="00693EED">
        <w:rPr>
          <w:b/>
          <w:bCs/>
          <w:sz w:val="32"/>
          <w:szCs w:val="32"/>
          <w:lang w:val="pt-BR"/>
        </w:rPr>
        <w:t>. Benefícios Técnicos da Arquitetura</w:t>
      </w:r>
    </w:p>
    <w:p w14:paraId="09ECF28B" w14:textId="77777777" w:rsidR="00693EED" w:rsidRPr="00693EED" w:rsidRDefault="00693EED" w:rsidP="00693EED">
      <w:pPr>
        <w:rPr>
          <w:lang w:val="pt-BR"/>
        </w:rPr>
      </w:pPr>
      <w:r w:rsidRPr="00693EED">
        <w:rPr>
          <w:lang w:val="pt-BR"/>
        </w:rPr>
        <w:t xml:space="preserve">A adoção da </w:t>
      </w:r>
      <w:r w:rsidRPr="00693EED">
        <w:rPr>
          <w:b/>
          <w:bCs/>
          <w:lang w:val="pt-BR"/>
        </w:rPr>
        <w:t xml:space="preserve">Clean </w:t>
      </w:r>
      <w:proofErr w:type="spellStart"/>
      <w:r w:rsidRPr="00693EED">
        <w:rPr>
          <w:b/>
          <w:bCs/>
          <w:lang w:val="pt-BR"/>
        </w:rPr>
        <w:t>Architecture</w:t>
      </w:r>
      <w:proofErr w:type="spellEnd"/>
      <w:r w:rsidRPr="00693EED">
        <w:rPr>
          <w:lang w:val="pt-BR"/>
        </w:rPr>
        <w:t xml:space="preserve"> e </w:t>
      </w:r>
      <w:r w:rsidRPr="00693EED">
        <w:rPr>
          <w:b/>
          <w:bCs/>
          <w:lang w:val="pt-BR"/>
        </w:rPr>
        <w:t>DDD</w:t>
      </w:r>
      <w:r w:rsidRPr="00693EED">
        <w:rPr>
          <w:lang w:val="pt-BR"/>
        </w:rPr>
        <w:t xml:space="preserve"> proporciona:</w:t>
      </w:r>
    </w:p>
    <w:p w14:paraId="62217006" w14:textId="77777777" w:rsidR="00693EED" w:rsidRPr="008F0C67" w:rsidRDefault="00693EED" w:rsidP="008F0C67">
      <w:pPr>
        <w:pStyle w:val="PargrafodaLista"/>
        <w:numPr>
          <w:ilvl w:val="0"/>
          <w:numId w:val="31"/>
        </w:numPr>
        <w:rPr>
          <w:lang w:val="pt-BR"/>
        </w:rPr>
      </w:pPr>
      <w:r w:rsidRPr="008F0C67">
        <w:rPr>
          <w:b/>
          <w:bCs/>
          <w:lang w:val="pt-BR"/>
        </w:rPr>
        <w:t>Testabilidade</w:t>
      </w:r>
      <w:r w:rsidRPr="008F0C67">
        <w:rPr>
          <w:lang w:val="pt-BR"/>
        </w:rPr>
        <w:t>: Testes unitários com cobertura &gt; 80%, garantindo robustez.</w:t>
      </w:r>
    </w:p>
    <w:p w14:paraId="37D3727E" w14:textId="77777777" w:rsidR="00693EED" w:rsidRPr="008F0C67" w:rsidRDefault="00693EED" w:rsidP="008F0C67">
      <w:pPr>
        <w:pStyle w:val="PargrafodaLista"/>
        <w:numPr>
          <w:ilvl w:val="0"/>
          <w:numId w:val="31"/>
        </w:numPr>
        <w:rPr>
          <w:lang w:val="pt-BR"/>
        </w:rPr>
      </w:pPr>
      <w:r w:rsidRPr="008F0C67">
        <w:rPr>
          <w:b/>
          <w:bCs/>
          <w:lang w:val="pt-BR"/>
        </w:rPr>
        <w:t>Manutenibilidade</w:t>
      </w:r>
      <w:r w:rsidRPr="008F0C67">
        <w:rPr>
          <w:lang w:val="pt-BR"/>
        </w:rPr>
        <w:t>: Separação clara de responsabilidades entre camadas.</w:t>
      </w:r>
    </w:p>
    <w:p w14:paraId="45DC1D38" w14:textId="77777777" w:rsidR="00693EED" w:rsidRPr="008F0C67" w:rsidRDefault="00693EED" w:rsidP="008F0C67">
      <w:pPr>
        <w:pStyle w:val="PargrafodaLista"/>
        <w:numPr>
          <w:ilvl w:val="0"/>
          <w:numId w:val="31"/>
        </w:numPr>
        <w:rPr>
          <w:lang w:val="pt-BR"/>
        </w:rPr>
      </w:pPr>
      <w:r w:rsidRPr="008F0C67">
        <w:rPr>
          <w:b/>
          <w:bCs/>
          <w:lang w:val="pt-BR"/>
        </w:rPr>
        <w:t>Escalabilidade</w:t>
      </w:r>
      <w:r w:rsidRPr="008F0C67">
        <w:rPr>
          <w:lang w:val="pt-BR"/>
        </w:rPr>
        <w:t>: Suporte a crescimento com troca fácil de componentes (ex.: banco de dados).</w:t>
      </w:r>
    </w:p>
    <w:p w14:paraId="2859D831" w14:textId="77777777" w:rsidR="00693EED" w:rsidRPr="008F0C67" w:rsidRDefault="00693EED" w:rsidP="008F0C67">
      <w:pPr>
        <w:pStyle w:val="PargrafodaLista"/>
        <w:numPr>
          <w:ilvl w:val="0"/>
          <w:numId w:val="31"/>
        </w:numPr>
        <w:rPr>
          <w:lang w:val="pt-BR"/>
        </w:rPr>
      </w:pPr>
      <w:r w:rsidRPr="008F0C67">
        <w:rPr>
          <w:b/>
          <w:bCs/>
          <w:lang w:val="pt-BR"/>
        </w:rPr>
        <w:t>Conformidade com Padrões</w:t>
      </w:r>
      <w:r w:rsidRPr="008F0C67">
        <w:rPr>
          <w:lang w:val="pt-BR"/>
        </w:rPr>
        <w:t xml:space="preserve">: Alinhamento com práticas de mercado (SOLID, </w:t>
      </w:r>
      <w:proofErr w:type="spellStart"/>
      <w:r w:rsidRPr="008F0C67">
        <w:rPr>
          <w:lang w:val="pt-BR"/>
        </w:rPr>
        <w:t>Repository</w:t>
      </w:r>
      <w:proofErr w:type="spellEnd"/>
      <w:r w:rsidRPr="008F0C67">
        <w:rPr>
          <w:lang w:val="pt-BR"/>
        </w:rPr>
        <w:t xml:space="preserve"> </w:t>
      </w:r>
      <w:proofErr w:type="spellStart"/>
      <w:r w:rsidRPr="008F0C67">
        <w:rPr>
          <w:lang w:val="pt-BR"/>
        </w:rPr>
        <w:t>Pattern</w:t>
      </w:r>
      <w:proofErr w:type="spellEnd"/>
      <w:r w:rsidRPr="008F0C67">
        <w:rPr>
          <w:lang w:val="pt-BR"/>
        </w:rPr>
        <w:t>).</w:t>
      </w:r>
    </w:p>
    <w:p w14:paraId="5BBA8CF7" w14:textId="49E90008" w:rsidR="004627A0" w:rsidRPr="008F0C67" w:rsidRDefault="00693EED" w:rsidP="00693EED">
      <w:pPr>
        <w:rPr>
          <w:b/>
          <w:bCs/>
          <w:sz w:val="28"/>
          <w:szCs w:val="28"/>
          <w:lang w:val="en-US"/>
        </w:rPr>
      </w:pPr>
      <w:r w:rsidRPr="00693EED">
        <w:rPr>
          <w:b/>
          <w:bCs/>
          <w:sz w:val="28"/>
          <w:szCs w:val="28"/>
          <w:lang w:val="en-US"/>
        </w:rPr>
        <w:t xml:space="preserve">Tecnologias e </w:t>
      </w:r>
      <w:proofErr w:type="spellStart"/>
      <w:r w:rsidRPr="00693EED">
        <w:rPr>
          <w:b/>
          <w:bCs/>
          <w:sz w:val="28"/>
          <w:szCs w:val="28"/>
          <w:lang w:val="en-US"/>
        </w:rPr>
        <w:t>Justificativas</w:t>
      </w:r>
      <w:proofErr w:type="spellEnd"/>
    </w:p>
    <w:p w14:paraId="169DD977" w14:textId="2A47F649" w:rsidR="004627A0" w:rsidRPr="004627A0" w:rsidRDefault="004627A0" w:rsidP="004627A0">
      <w:pPr>
        <w:rPr>
          <w:lang w:val="pt-BR"/>
        </w:rPr>
      </w:pPr>
      <w:r w:rsidRPr="004627A0">
        <w:rPr>
          <w:b/>
          <w:bCs/>
          <w:lang w:val="pt-BR"/>
        </w:rPr>
        <w:t>.NET 8</w:t>
      </w:r>
      <w:r w:rsidRPr="004627A0">
        <w:rPr>
          <w:lang w:val="pt-BR"/>
        </w:rPr>
        <w:br/>
        <w:t>Plataforma moderna e consolidada da Microsoft, o .NET 8 oferece alta performance, segurança e estabilidade com suporte de longo prazo (LTS). Por ser amplamente adotado no mercado corporativo, garante acesso a uma grande comunidade, atualizações constantes e integração fácil com soluções Microsoft, tornando-o ideal para aplicações críticas e escaláveis.</w:t>
      </w:r>
    </w:p>
    <w:p w14:paraId="40AC7233" w14:textId="25C00F1C" w:rsidR="004627A0" w:rsidRPr="004627A0" w:rsidRDefault="004627A0" w:rsidP="004627A0">
      <w:pPr>
        <w:rPr>
          <w:lang w:val="pt-BR"/>
        </w:rPr>
      </w:pPr>
      <w:r w:rsidRPr="004627A0">
        <w:rPr>
          <w:b/>
          <w:bCs/>
          <w:lang w:val="pt-BR"/>
        </w:rPr>
        <w:t>SQL Server</w:t>
      </w:r>
      <w:r w:rsidRPr="004627A0">
        <w:rPr>
          <w:lang w:val="pt-BR"/>
        </w:rPr>
        <w:br/>
        <w:t xml:space="preserve">O SQL Server é uma solução madura de banco de dados relacional reconhecida por sua confiabilidade, desempenho e suporte a transações complexas, essenciais para sistemas financeiros e operacionais. Além disso, está disponível como serviço gerenciado nas principais nuvens — </w:t>
      </w:r>
      <w:r w:rsidRPr="004627A0">
        <w:rPr>
          <w:b/>
          <w:bCs/>
          <w:lang w:val="pt-BR"/>
        </w:rPr>
        <w:t xml:space="preserve">Azure SQL </w:t>
      </w:r>
      <w:proofErr w:type="spellStart"/>
      <w:r w:rsidRPr="004627A0">
        <w:rPr>
          <w:b/>
          <w:bCs/>
          <w:lang w:val="pt-BR"/>
        </w:rPr>
        <w:t>Database</w:t>
      </w:r>
      <w:proofErr w:type="spellEnd"/>
      <w:r w:rsidRPr="004627A0">
        <w:rPr>
          <w:lang w:val="pt-BR"/>
        </w:rPr>
        <w:t xml:space="preserve"> (Microsoft), </w:t>
      </w:r>
      <w:proofErr w:type="spellStart"/>
      <w:r w:rsidRPr="004627A0">
        <w:rPr>
          <w:b/>
          <w:bCs/>
          <w:lang w:val="pt-BR"/>
        </w:rPr>
        <w:t>Amazon</w:t>
      </w:r>
      <w:proofErr w:type="spellEnd"/>
      <w:r w:rsidRPr="004627A0">
        <w:rPr>
          <w:b/>
          <w:bCs/>
          <w:lang w:val="pt-BR"/>
        </w:rPr>
        <w:t xml:space="preserve"> RDS for SQL Server</w:t>
      </w:r>
      <w:r w:rsidRPr="004627A0">
        <w:rPr>
          <w:lang w:val="pt-BR"/>
        </w:rPr>
        <w:t xml:space="preserve"> (AWS) e </w:t>
      </w:r>
      <w:r w:rsidRPr="004627A0">
        <w:rPr>
          <w:b/>
          <w:bCs/>
          <w:lang w:val="pt-BR"/>
        </w:rPr>
        <w:t>Cloud SQL for SQL Server</w:t>
      </w:r>
      <w:r w:rsidRPr="004627A0">
        <w:rPr>
          <w:lang w:val="pt-BR"/>
        </w:rPr>
        <w:t xml:space="preserve"> (GCP) —, o que oferece alta disponibilidade, escalabilidade automática, backups integrados e redução do custo operacional com infraestrutura. Isso proporciona segurança corporativa e liberdade de escolha quanto à nuvem mais estratégica para o negócio.</w:t>
      </w:r>
    </w:p>
    <w:p w14:paraId="32A5E70E" w14:textId="54106EAD" w:rsidR="004627A0" w:rsidRPr="004627A0" w:rsidRDefault="004627A0" w:rsidP="004627A0">
      <w:pPr>
        <w:rPr>
          <w:lang w:val="pt-BR"/>
        </w:rPr>
      </w:pPr>
      <w:r w:rsidRPr="004627A0">
        <w:rPr>
          <w:b/>
          <w:bCs/>
          <w:lang w:val="pt-BR"/>
        </w:rPr>
        <w:t>Entity Framework Core</w:t>
      </w:r>
      <w:r w:rsidRPr="004627A0">
        <w:rPr>
          <w:lang w:val="pt-BR"/>
        </w:rPr>
        <w:br/>
        <w:t>Ferramenta de mapeamento objeto-relacional (ORM) que permite que os desenvolvedores interajam com o banco de dados usando código em vez de comandos SQL. Garante agilidade no desenvolvimento, suporte a versionamento de alterações no banco (</w:t>
      </w:r>
      <w:proofErr w:type="spellStart"/>
      <w:r w:rsidRPr="004627A0">
        <w:rPr>
          <w:lang w:val="pt-BR"/>
        </w:rPr>
        <w:t>migrations</w:t>
      </w:r>
      <w:proofErr w:type="spellEnd"/>
      <w:r w:rsidRPr="004627A0">
        <w:rPr>
          <w:lang w:val="pt-BR"/>
        </w:rPr>
        <w:t>) e integração nativa com .NET, o que resulta em entregas mais rápidas, com menos erros e menor tempo de manutenção.</w:t>
      </w:r>
    </w:p>
    <w:p w14:paraId="219DE20C" w14:textId="1572C3F5" w:rsidR="004627A0" w:rsidRPr="004627A0" w:rsidRDefault="004627A0" w:rsidP="004627A0">
      <w:pPr>
        <w:rPr>
          <w:lang w:val="pt-BR"/>
        </w:rPr>
      </w:pPr>
      <w:r w:rsidRPr="004627A0">
        <w:rPr>
          <w:b/>
          <w:bCs/>
          <w:lang w:val="pt-BR"/>
        </w:rPr>
        <w:t>Swagger</w:t>
      </w:r>
      <w:r w:rsidRPr="004627A0">
        <w:rPr>
          <w:lang w:val="pt-BR"/>
        </w:rPr>
        <w:br/>
        <w:t>Framework que gera documentação automática e interativa para APIs REST. Com ele, desenvolvedores internos e parceiros externos podem visualizar, testar e integrar rapidamente os serviços da aplicação, reduzindo retrabalho, acelerando integrações e garantindo clareza na comunicação entre sistemas.</w:t>
      </w:r>
    </w:p>
    <w:p w14:paraId="40F5B7A8" w14:textId="6ED45110" w:rsidR="004627A0" w:rsidRPr="004627A0" w:rsidRDefault="004627A0" w:rsidP="004627A0">
      <w:pPr>
        <w:rPr>
          <w:lang w:val="pt-BR"/>
        </w:rPr>
      </w:pPr>
      <w:proofErr w:type="spellStart"/>
      <w:r w:rsidRPr="004627A0">
        <w:rPr>
          <w:b/>
          <w:bCs/>
          <w:lang w:val="pt-BR"/>
        </w:rPr>
        <w:t>xUnit</w:t>
      </w:r>
      <w:proofErr w:type="spellEnd"/>
      <w:r w:rsidRPr="004627A0">
        <w:rPr>
          <w:b/>
          <w:bCs/>
          <w:lang w:val="pt-BR"/>
        </w:rPr>
        <w:t xml:space="preserve"> + </w:t>
      </w:r>
      <w:proofErr w:type="spellStart"/>
      <w:r w:rsidRPr="004627A0">
        <w:rPr>
          <w:b/>
          <w:bCs/>
          <w:lang w:val="pt-BR"/>
        </w:rPr>
        <w:t>Moq</w:t>
      </w:r>
      <w:proofErr w:type="spellEnd"/>
      <w:r w:rsidRPr="004627A0">
        <w:rPr>
          <w:lang w:val="pt-BR"/>
        </w:rPr>
        <w:br/>
        <w:t xml:space="preserve">Conjunto de ferramentas para garantir a qualidade do software por meio de testes automatizados. O </w:t>
      </w:r>
      <w:proofErr w:type="spellStart"/>
      <w:r w:rsidRPr="004627A0">
        <w:rPr>
          <w:b/>
          <w:bCs/>
          <w:lang w:val="pt-BR"/>
        </w:rPr>
        <w:t>xUnit</w:t>
      </w:r>
      <w:proofErr w:type="spellEnd"/>
      <w:r w:rsidRPr="004627A0">
        <w:rPr>
          <w:lang w:val="pt-BR"/>
        </w:rPr>
        <w:t xml:space="preserve"> valida o comportamento esperado da aplicação, enquanto o </w:t>
      </w:r>
      <w:proofErr w:type="spellStart"/>
      <w:r w:rsidRPr="004627A0">
        <w:rPr>
          <w:b/>
          <w:bCs/>
          <w:lang w:val="pt-BR"/>
        </w:rPr>
        <w:t>Moq</w:t>
      </w:r>
      <w:proofErr w:type="spellEnd"/>
      <w:r w:rsidRPr="004627A0">
        <w:rPr>
          <w:lang w:val="pt-BR"/>
        </w:rPr>
        <w:t xml:space="preserve"> permite simular dependências externas, tornando os testes mais confiáveis e rápidos. Isso reduz o risco de falhas, facilita a evolução segura do sistema e dá mais previsibilidade aos ciclos de entrega.</w:t>
      </w:r>
    </w:p>
    <w:p w14:paraId="0B2E3AAE" w14:textId="7A278FEA" w:rsidR="00693EED" w:rsidRPr="00693EED" w:rsidRDefault="00EA690E" w:rsidP="00693EED">
      <w:p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4</w:t>
      </w:r>
      <w:r w:rsidR="00693EED" w:rsidRPr="00693EED">
        <w:rPr>
          <w:b/>
          <w:bCs/>
          <w:sz w:val="32"/>
          <w:szCs w:val="32"/>
          <w:lang w:val="pt-BR"/>
        </w:rPr>
        <w:t>. Requisitos Atendidos</w:t>
      </w:r>
    </w:p>
    <w:p w14:paraId="078DDEFC" w14:textId="77777777" w:rsidR="00693EED" w:rsidRPr="008F0C67" w:rsidRDefault="00693EED" w:rsidP="00693EED">
      <w:pPr>
        <w:rPr>
          <w:b/>
          <w:bCs/>
          <w:sz w:val="28"/>
          <w:szCs w:val="28"/>
          <w:lang w:val="pt-BR"/>
        </w:rPr>
      </w:pPr>
      <w:r w:rsidRPr="00693EED">
        <w:rPr>
          <w:b/>
          <w:bCs/>
          <w:sz w:val="28"/>
          <w:szCs w:val="28"/>
          <w:lang w:val="pt-BR"/>
        </w:rPr>
        <w:t>Funcionais</w:t>
      </w:r>
    </w:p>
    <w:p w14:paraId="47F9B3CD" w14:textId="36FA3DE5" w:rsidR="003E4A58" w:rsidRPr="00470C35" w:rsidRDefault="003E4A58" w:rsidP="00470C35">
      <w:pPr>
        <w:pStyle w:val="PargrafodaLista"/>
        <w:numPr>
          <w:ilvl w:val="0"/>
          <w:numId w:val="28"/>
        </w:numPr>
        <w:rPr>
          <w:lang w:val="pt-BR"/>
        </w:rPr>
      </w:pPr>
      <w:r w:rsidRPr="00470C35">
        <w:rPr>
          <w:lang w:val="pt-BR"/>
        </w:rPr>
        <w:t>RF001: Criação de lançamentos de débito e crédito com valor (positivo, até 2 casas decimais), descrição, data, tipo (débito ou crédito) e categoria (opcional).</w:t>
      </w:r>
    </w:p>
    <w:p w14:paraId="51739D48" w14:textId="39254319" w:rsidR="003E4A58" w:rsidRPr="00470C35" w:rsidRDefault="003E4A58" w:rsidP="00470C35">
      <w:pPr>
        <w:pStyle w:val="PargrafodaLista"/>
        <w:numPr>
          <w:ilvl w:val="0"/>
          <w:numId w:val="28"/>
        </w:numPr>
        <w:rPr>
          <w:lang w:val="pt-BR"/>
        </w:rPr>
      </w:pPr>
      <w:r w:rsidRPr="00470C35">
        <w:rPr>
          <w:lang w:val="pt-BR"/>
        </w:rPr>
        <w:t>RF002: Consulta de lançamentos por período com filtros por data, tipo e categoria.</w:t>
      </w:r>
    </w:p>
    <w:p w14:paraId="5B65BCE1" w14:textId="658BE5CE" w:rsidR="003E4A58" w:rsidRPr="00470C35" w:rsidRDefault="003E4A58" w:rsidP="00470C35">
      <w:pPr>
        <w:pStyle w:val="PargrafodaLista"/>
        <w:numPr>
          <w:ilvl w:val="0"/>
          <w:numId w:val="28"/>
        </w:numPr>
        <w:rPr>
          <w:lang w:val="pt-BR"/>
        </w:rPr>
      </w:pPr>
      <w:r w:rsidRPr="00470C35">
        <w:rPr>
          <w:lang w:val="pt-BR"/>
        </w:rPr>
        <w:t>RF003: Edição e exclusão de lançamentos existentes com manutenção da integridade dos dados.</w:t>
      </w:r>
    </w:p>
    <w:p w14:paraId="690BE8E4" w14:textId="42FBF3DE" w:rsidR="003E4A58" w:rsidRPr="00470C35" w:rsidRDefault="003E4A58" w:rsidP="00470C35">
      <w:pPr>
        <w:pStyle w:val="PargrafodaLista"/>
        <w:numPr>
          <w:ilvl w:val="0"/>
          <w:numId w:val="28"/>
        </w:numPr>
        <w:rPr>
          <w:lang w:val="pt-BR"/>
        </w:rPr>
      </w:pPr>
      <w:r w:rsidRPr="00470C35">
        <w:rPr>
          <w:lang w:val="pt-BR"/>
        </w:rPr>
        <w:lastRenderedPageBreak/>
        <w:t>RF004: Geração automática de saldo consolidado diário com totais de débitos, créditos e saldo do dia.</w:t>
      </w:r>
    </w:p>
    <w:p w14:paraId="08F254EA" w14:textId="56C751EE" w:rsidR="003E4A58" w:rsidRPr="00470C35" w:rsidRDefault="003E4A58" w:rsidP="00470C35">
      <w:pPr>
        <w:pStyle w:val="PargrafodaLista"/>
        <w:numPr>
          <w:ilvl w:val="0"/>
          <w:numId w:val="28"/>
        </w:numPr>
        <w:rPr>
          <w:lang w:val="pt-BR"/>
        </w:rPr>
      </w:pPr>
      <w:r w:rsidRPr="00470C35">
        <w:rPr>
          <w:lang w:val="pt-BR"/>
        </w:rPr>
        <w:t>RF005: Consulta de saldo consolidado por data específica.</w:t>
      </w:r>
    </w:p>
    <w:p w14:paraId="53B03F91" w14:textId="379EFFD6" w:rsidR="003E4A58" w:rsidRPr="00470C35" w:rsidRDefault="003E4A58" w:rsidP="00470C35">
      <w:pPr>
        <w:pStyle w:val="PargrafodaLista"/>
        <w:numPr>
          <w:ilvl w:val="0"/>
          <w:numId w:val="28"/>
        </w:numPr>
        <w:rPr>
          <w:lang w:val="pt-BR"/>
        </w:rPr>
      </w:pPr>
      <w:r w:rsidRPr="00470C35">
        <w:rPr>
          <w:lang w:val="pt-BR"/>
        </w:rPr>
        <w:t>RF006: Geração de relatório detalhado por período (</w:t>
      </w:r>
      <w:proofErr w:type="spellStart"/>
      <w:r w:rsidRPr="00470C35">
        <w:rPr>
          <w:lang w:val="pt-BR"/>
        </w:rPr>
        <w:t>ex</w:t>
      </w:r>
      <w:proofErr w:type="spellEnd"/>
      <w:r w:rsidRPr="00470C35">
        <w:rPr>
          <w:lang w:val="pt-BR"/>
        </w:rPr>
        <w:t>: semana, mês), com agrupamento por tipo e categoria.</w:t>
      </w:r>
    </w:p>
    <w:p w14:paraId="2B837E1C" w14:textId="69C98F8E" w:rsidR="003E4A58" w:rsidRPr="00470C35" w:rsidRDefault="003E4A58" w:rsidP="00470C35">
      <w:pPr>
        <w:pStyle w:val="PargrafodaLista"/>
        <w:numPr>
          <w:ilvl w:val="0"/>
          <w:numId w:val="28"/>
        </w:numPr>
        <w:rPr>
          <w:lang w:val="pt-BR"/>
        </w:rPr>
      </w:pPr>
      <w:r w:rsidRPr="00470C35">
        <w:rPr>
          <w:lang w:val="pt-BR"/>
        </w:rPr>
        <w:t>RF007: Exportação de relatórios em formatos CSV e PDF.</w:t>
      </w:r>
    </w:p>
    <w:p w14:paraId="14A4CF63" w14:textId="74951A1E" w:rsidR="003E4A58" w:rsidRPr="00470C35" w:rsidRDefault="003E4A58" w:rsidP="00470C35">
      <w:pPr>
        <w:pStyle w:val="PargrafodaLista"/>
        <w:numPr>
          <w:ilvl w:val="0"/>
          <w:numId w:val="28"/>
        </w:numPr>
        <w:rPr>
          <w:lang w:val="pt-BR"/>
        </w:rPr>
      </w:pPr>
      <w:r w:rsidRPr="00470C35">
        <w:rPr>
          <w:lang w:val="pt-BR"/>
        </w:rPr>
        <w:t>RF008: Reprocessamento automático do saldo consolidado ao incluir, editar ou excluir lançamentos.</w:t>
      </w:r>
    </w:p>
    <w:p w14:paraId="1C619D5A" w14:textId="1A9B3287" w:rsidR="004627A0" w:rsidRPr="008F0C67" w:rsidRDefault="00693EED" w:rsidP="00693EED">
      <w:pPr>
        <w:rPr>
          <w:b/>
          <w:bCs/>
          <w:sz w:val="28"/>
          <w:szCs w:val="28"/>
          <w:lang w:val="pt-BR"/>
        </w:rPr>
      </w:pPr>
      <w:r w:rsidRPr="00693EED">
        <w:rPr>
          <w:b/>
          <w:bCs/>
          <w:sz w:val="28"/>
          <w:szCs w:val="28"/>
          <w:lang w:val="pt-BR"/>
        </w:rPr>
        <w:t>Não Funcionais</w:t>
      </w:r>
    </w:p>
    <w:p w14:paraId="5E3B1F4A" w14:textId="71C611C0" w:rsidR="004627A0" w:rsidRPr="00470C35" w:rsidRDefault="004627A0" w:rsidP="00470C35">
      <w:pPr>
        <w:pStyle w:val="PargrafodaLista"/>
        <w:numPr>
          <w:ilvl w:val="0"/>
          <w:numId w:val="29"/>
        </w:numPr>
        <w:rPr>
          <w:lang w:val="pt-BR"/>
        </w:rPr>
      </w:pPr>
      <w:r w:rsidRPr="00470C35">
        <w:rPr>
          <w:lang w:val="pt-BR"/>
        </w:rPr>
        <w:t>RNF001: Acesso via navegador com compatibilidade garantida para Chrome, Firefox e Edge.</w:t>
      </w:r>
    </w:p>
    <w:p w14:paraId="1D2C4050" w14:textId="56A3E7A3" w:rsidR="004627A0" w:rsidRPr="00470C35" w:rsidRDefault="004627A0" w:rsidP="00470C35">
      <w:pPr>
        <w:pStyle w:val="PargrafodaLista"/>
        <w:numPr>
          <w:ilvl w:val="0"/>
          <w:numId w:val="29"/>
        </w:numPr>
        <w:rPr>
          <w:lang w:val="pt-BR"/>
        </w:rPr>
      </w:pPr>
      <w:r w:rsidRPr="00470C35">
        <w:rPr>
          <w:lang w:val="pt-BR"/>
        </w:rPr>
        <w:t>RNF002: Interface responsiva e intuitiva, com tempo de resposta inferior a 2 segundos em operações comuns.</w:t>
      </w:r>
    </w:p>
    <w:p w14:paraId="45ABFC27" w14:textId="68FA3FD7" w:rsidR="004627A0" w:rsidRPr="00470C35" w:rsidRDefault="004627A0" w:rsidP="00470C35">
      <w:pPr>
        <w:pStyle w:val="PargrafodaLista"/>
        <w:numPr>
          <w:ilvl w:val="0"/>
          <w:numId w:val="29"/>
        </w:numPr>
        <w:rPr>
          <w:lang w:val="pt-BR"/>
        </w:rPr>
      </w:pPr>
      <w:r w:rsidRPr="00470C35">
        <w:rPr>
          <w:lang w:val="pt-BR"/>
        </w:rPr>
        <w:t>RNF003: Persistência em banco de dados relacional com transações ACID.</w:t>
      </w:r>
    </w:p>
    <w:p w14:paraId="71F53BC2" w14:textId="636FFCF6" w:rsidR="004627A0" w:rsidRPr="00470C35" w:rsidRDefault="004627A0" w:rsidP="00470C35">
      <w:pPr>
        <w:pStyle w:val="PargrafodaLista"/>
        <w:numPr>
          <w:ilvl w:val="0"/>
          <w:numId w:val="29"/>
        </w:numPr>
        <w:rPr>
          <w:lang w:val="pt-BR"/>
        </w:rPr>
      </w:pPr>
      <w:r w:rsidRPr="00470C35">
        <w:rPr>
          <w:lang w:val="pt-BR"/>
        </w:rPr>
        <w:t>RNF004: Valores monetários validados como positivos, com precisão de duas casas decimais.</w:t>
      </w:r>
    </w:p>
    <w:p w14:paraId="68026847" w14:textId="5A484BBF" w:rsidR="004627A0" w:rsidRPr="00470C35" w:rsidRDefault="004627A0" w:rsidP="00470C35">
      <w:pPr>
        <w:pStyle w:val="PargrafodaLista"/>
        <w:numPr>
          <w:ilvl w:val="0"/>
          <w:numId w:val="29"/>
        </w:numPr>
        <w:rPr>
          <w:lang w:val="pt-BR"/>
        </w:rPr>
      </w:pPr>
      <w:r w:rsidRPr="00470C35">
        <w:rPr>
          <w:lang w:val="pt-BR"/>
        </w:rPr>
        <w:t>RNF005: Documentação pública da aplicação em repositório (</w:t>
      </w:r>
      <w:proofErr w:type="spellStart"/>
      <w:r w:rsidRPr="00470C35">
        <w:rPr>
          <w:lang w:val="pt-BR"/>
        </w:rPr>
        <w:t>ex</w:t>
      </w:r>
      <w:proofErr w:type="spellEnd"/>
      <w:r w:rsidRPr="00470C35">
        <w:rPr>
          <w:lang w:val="pt-BR"/>
        </w:rPr>
        <w:t>: GitHub), com instruções claras de instalação e uso.</w:t>
      </w:r>
    </w:p>
    <w:p w14:paraId="3F674DB9" w14:textId="228ECB2F" w:rsidR="004627A0" w:rsidRPr="00470C35" w:rsidRDefault="004627A0" w:rsidP="00470C35">
      <w:pPr>
        <w:pStyle w:val="PargrafodaLista"/>
        <w:numPr>
          <w:ilvl w:val="0"/>
          <w:numId w:val="29"/>
        </w:numPr>
        <w:rPr>
          <w:lang w:val="pt-BR"/>
        </w:rPr>
      </w:pPr>
      <w:r w:rsidRPr="00470C35">
        <w:rPr>
          <w:lang w:val="pt-BR"/>
        </w:rPr>
        <w:t>RNF006: Documentação da API disponível em formato Swagger/</w:t>
      </w:r>
      <w:proofErr w:type="spellStart"/>
      <w:r w:rsidRPr="00470C35">
        <w:rPr>
          <w:lang w:val="pt-BR"/>
        </w:rPr>
        <w:t>OpenAPI</w:t>
      </w:r>
      <w:proofErr w:type="spellEnd"/>
      <w:r w:rsidRPr="00470C35">
        <w:rPr>
          <w:lang w:val="pt-BR"/>
        </w:rPr>
        <w:t>.</w:t>
      </w:r>
    </w:p>
    <w:p w14:paraId="791D9B8E" w14:textId="5B159A05" w:rsidR="004627A0" w:rsidRPr="00470C35" w:rsidRDefault="004627A0" w:rsidP="00470C35">
      <w:pPr>
        <w:pStyle w:val="PargrafodaLista"/>
        <w:numPr>
          <w:ilvl w:val="0"/>
          <w:numId w:val="29"/>
        </w:numPr>
        <w:rPr>
          <w:lang w:val="pt-BR"/>
        </w:rPr>
      </w:pPr>
      <w:r w:rsidRPr="00470C35">
        <w:rPr>
          <w:lang w:val="pt-BR"/>
        </w:rPr>
        <w:t>RNF007: Segurança contra injeção de código e validação rigorosa das entradas.</w:t>
      </w:r>
    </w:p>
    <w:p w14:paraId="7FE57F42" w14:textId="66C2AAC0" w:rsidR="004627A0" w:rsidRPr="00470C35" w:rsidRDefault="004627A0" w:rsidP="00470C35">
      <w:pPr>
        <w:pStyle w:val="PargrafodaLista"/>
        <w:numPr>
          <w:ilvl w:val="0"/>
          <w:numId w:val="29"/>
        </w:numPr>
        <w:rPr>
          <w:lang w:val="pt-BR"/>
        </w:rPr>
      </w:pPr>
      <w:r w:rsidRPr="00470C35">
        <w:rPr>
          <w:lang w:val="pt-BR"/>
        </w:rPr>
        <w:t>RNF008: Escalabilidade para lidar com até 1.000 lançamentos diários e múltiplas operações simultâneas sem perda de desempenho.</w:t>
      </w:r>
    </w:p>
    <w:p w14:paraId="5477B0D1" w14:textId="551D6808" w:rsidR="004627A0" w:rsidRPr="00470C35" w:rsidRDefault="004627A0" w:rsidP="00470C35">
      <w:pPr>
        <w:pStyle w:val="PargrafodaLista"/>
        <w:numPr>
          <w:ilvl w:val="0"/>
          <w:numId w:val="29"/>
        </w:numPr>
        <w:rPr>
          <w:lang w:val="pt-BR"/>
        </w:rPr>
      </w:pPr>
      <w:r w:rsidRPr="00470C35">
        <w:rPr>
          <w:lang w:val="pt-BR"/>
        </w:rPr>
        <w:t>RNF009: Testes automatizados com cobertura mínima de 80% para unidades e integração.</w:t>
      </w:r>
    </w:p>
    <w:p w14:paraId="7F288D09" w14:textId="2A0D7F24" w:rsidR="00693EED" w:rsidRPr="00693EED" w:rsidRDefault="008F0C67" w:rsidP="00693EED">
      <w:pPr>
        <w:rPr>
          <w:b/>
          <w:bCs/>
          <w:sz w:val="32"/>
          <w:szCs w:val="32"/>
          <w:lang w:val="en-US"/>
        </w:rPr>
      </w:pPr>
      <w:r w:rsidRPr="008F0C67">
        <w:rPr>
          <w:b/>
          <w:bCs/>
          <w:sz w:val="32"/>
          <w:szCs w:val="32"/>
          <w:lang w:val="en-US"/>
        </w:rPr>
        <w:t>5</w:t>
      </w:r>
      <w:r w:rsidR="00693EED" w:rsidRPr="00693EED">
        <w:rPr>
          <w:b/>
          <w:bCs/>
          <w:sz w:val="32"/>
          <w:szCs w:val="32"/>
          <w:lang w:val="en-US"/>
        </w:rPr>
        <w:t xml:space="preserve">. </w:t>
      </w:r>
      <w:proofErr w:type="spellStart"/>
      <w:r w:rsidR="00693EED" w:rsidRPr="00693EED">
        <w:rPr>
          <w:b/>
          <w:bCs/>
          <w:sz w:val="32"/>
          <w:szCs w:val="32"/>
          <w:lang w:val="en-US"/>
        </w:rPr>
        <w:t>Próximos</w:t>
      </w:r>
      <w:proofErr w:type="spellEnd"/>
      <w:r w:rsidR="00693EED" w:rsidRPr="00693EED">
        <w:rPr>
          <w:b/>
          <w:bCs/>
          <w:sz w:val="32"/>
          <w:szCs w:val="32"/>
          <w:lang w:val="en-US"/>
        </w:rPr>
        <w:t xml:space="preserve"> Passos</w:t>
      </w:r>
    </w:p>
    <w:p w14:paraId="51B789C8" w14:textId="77777777" w:rsidR="00693EED" w:rsidRPr="00470C35" w:rsidRDefault="00693EED" w:rsidP="00470C35">
      <w:pPr>
        <w:pStyle w:val="PargrafodaLista"/>
        <w:numPr>
          <w:ilvl w:val="0"/>
          <w:numId w:val="30"/>
        </w:numPr>
        <w:rPr>
          <w:lang w:val="pt-BR"/>
        </w:rPr>
      </w:pPr>
      <w:r w:rsidRPr="00470C35">
        <w:rPr>
          <w:b/>
          <w:bCs/>
          <w:lang w:val="pt-BR"/>
        </w:rPr>
        <w:t>Integração com UI</w:t>
      </w:r>
      <w:r w:rsidRPr="00470C35">
        <w:rPr>
          <w:lang w:val="pt-BR"/>
        </w:rPr>
        <w:t>: Desenvolver interface amigável para interação com a API.</w:t>
      </w:r>
    </w:p>
    <w:p w14:paraId="092D8CB6" w14:textId="77777777" w:rsidR="00693EED" w:rsidRPr="00470C35" w:rsidRDefault="00693EED" w:rsidP="00470C35">
      <w:pPr>
        <w:pStyle w:val="PargrafodaLista"/>
        <w:numPr>
          <w:ilvl w:val="0"/>
          <w:numId w:val="30"/>
        </w:numPr>
        <w:rPr>
          <w:lang w:val="en-US"/>
        </w:rPr>
      </w:pPr>
      <w:proofErr w:type="spellStart"/>
      <w:r w:rsidRPr="00470C35">
        <w:rPr>
          <w:b/>
          <w:bCs/>
          <w:lang w:val="en-US"/>
        </w:rPr>
        <w:t>Escalabilidade</w:t>
      </w:r>
      <w:proofErr w:type="spellEnd"/>
      <w:r w:rsidRPr="00470C35">
        <w:rPr>
          <w:lang w:val="en-US"/>
        </w:rPr>
        <w:t xml:space="preserve">: </w:t>
      </w:r>
      <w:proofErr w:type="spellStart"/>
      <w:r w:rsidRPr="00470C35">
        <w:rPr>
          <w:lang w:val="en-US"/>
        </w:rPr>
        <w:t>Implementar</w:t>
      </w:r>
      <w:proofErr w:type="spellEnd"/>
      <w:r w:rsidRPr="00470C35">
        <w:rPr>
          <w:lang w:val="en-US"/>
        </w:rPr>
        <w:t xml:space="preserve"> cache (ex.: Redis) para </w:t>
      </w:r>
      <w:proofErr w:type="spellStart"/>
      <w:r w:rsidRPr="00470C35">
        <w:rPr>
          <w:lang w:val="en-US"/>
        </w:rPr>
        <w:t>consultas</w:t>
      </w:r>
      <w:proofErr w:type="spellEnd"/>
      <w:r w:rsidRPr="00470C35">
        <w:rPr>
          <w:lang w:val="en-US"/>
        </w:rPr>
        <w:t xml:space="preserve"> </w:t>
      </w:r>
      <w:proofErr w:type="spellStart"/>
      <w:r w:rsidRPr="00470C35">
        <w:rPr>
          <w:lang w:val="en-US"/>
        </w:rPr>
        <w:t>frequentes</w:t>
      </w:r>
      <w:proofErr w:type="spellEnd"/>
      <w:r w:rsidRPr="00470C35">
        <w:rPr>
          <w:lang w:val="en-US"/>
        </w:rPr>
        <w:t>.</w:t>
      </w:r>
    </w:p>
    <w:p w14:paraId="337BC76F" w14:textId="695279D2" w:rsidR="00693EED" w:rsidRPr="00470C35" w:rsidRDefault="00693EED" w:rsidP="00470C35">
      <w:pPr>
        <w:pStyle w:val="PargrafodaLista"/>
        <w:numPr>
          <w:ilvl w:val="0"/>
          <w:numId w:val="30"/>
        </w:numPr>
        <w:rPr>
          <w:lang w:val="pt-BR"/>
        </w:rPr>
      </w:pPr>
      <w:r w:rsidRPr="00470C35">
        <w:rPr>
          <w:b/>
          <w:bCs/>
          <w:lang w:val="pt-BR"/>
        </w:rPr>
        <w:t>Monitoramento Avançado</w:t>
      </w:r>
      <w:r w:rsidRPr="00470C35">
        <w:rPr>
          <w:lang w:val="pt-BR"/>
        </w:rPr>
        <w:t xml:space="preserve">: Integrar ferramentas como </w:t>
      </w:r>
      <w:proofErr w:type="spellStart"/>
      <w:r w:rsidRPr="00470C35">
        <w:rPr>
          <w:lang w:val="pt-BR"/>
        </w:rPr>
        <w:t>Prometheus</w:t>
      </w:r>
      <w:proofErr w:type="spellEnd"/>
      <w:r w:rsidR="00EA690E">
        <w:rPr>
          <w:lang w:val="pt-BR"/>
        </w:rPr>
        <w:t xml:space="preserve">, </w:t>
      </w:r>
      <w:proofErr w:type="spellStart"/>
      <w:r w:rsidR="00EA690E" w:rsidRPr="00EA690E">
        <w:rPr>
          <w:lang w:val="pt-BR"/>
        </w:rPr>
        <w:t>Grafana</w:t>
      </w:r>
      <w:proofErr w:type="spellEnd"/>
      <w:r w:rsidR="00EA690E">
        <w:rPr>
          <w:lang w:val="pt-BR"/>
        </w:rPr>
        <w:t xml:space="preserve">, </w:t>
      </w:r>
      <w:proofErr w:type="spellStart"/>
      <w:r w:rsidR="00EA690E" w:rsidRPr="00EA690E">
        <w:rPr>
          <w:lang w:val="pt-BR"/>
        </w:rPr>
        <w:t>Datadog</w:t>
      </w:r>
      <w:proofErr w:type="spellEnd"/>
      <w:r w:rsidR="00EA690E">
        <w:rPr>
          <w:lang w:val="pt-BR"/>
        </w:rPr>
        <w:t xml:space="preserve"> etc. </w:t>
      </w:r>
      <w:r w:rsidRPr="00470C35">
        <w:rPr>
          <w:lang w:val="pt-BR"/>
        </w:rPr>
        <w:t>para métricas em tempo real.</w:t>
      </w:r>
    </w:p>
    <w:p w14:paraId="2E9EB256" w14:textId="3E9A79B9" w:rsidR="00693EED" w:rsidRPr="00470C35" w:rsidRDefault="00693EED" w:rsidP="00470C35">
      <w:pPr>
        <w:pStyle w:val="PargrafodaLista"/>
        <w:numPr>
          <w:ilvl w:val="0"/>
          <w:numId w:val="30"/>
        </w:numPr>
        <w:rPr>
          <w:lang w:val="pt-BR"/>
        </w:rPr>
      </w:pPr>
      <w:r w:rsidRPr="00470C35">
        <w:rPr>
          <w:b/>
          <w:bCs/>
          <w:lang w:val="pt-BR"/>
        </w:rPr>
        <w:t>Segurança</w:t>
      </w:r>
      <w:r w:rsidRPr="00470C35">
        <w:rPr>
          <w:lang w:val="pt-BR"/>
        </w:rPr>
        <w:t>: Adicionar autenticação e autorização (ex.: JWT</w:t>
      </w:r>
      <w:r w:rsidR="00EA690E">
        <w:rPr>
          <w:lang w:val="pt-BR"/>
        </w:rPr>
        <w:t xml:space="preserve"> e </w:t>
      </w:r>
      <w:proofErr w:type="spellStart"/>
      <w:r w:rsidR="00EA690E" w:rsidRPr="00EA690E">
        <w:rPr>
          <w:lang w:val="pt-BR"/>
        </w:rPr>
        <w:t>OAuth</w:t>
      </w:r>
      <w:proofErr w:type="spellEnd"/>
      <w:r w:rsidR="00EA690E" w:rsidRPr="00EA690E">
        <w:rPr>
          <w:lang w:val="pt-BR"/>
        </w:rPr>
        <w:t xml:space="preserve"> 2.0</w:t>
      </w:r>
      <w:r w:rsidRPr="00470C35">
        <w:rPr>
          <w:lang w:val="pt-BR"/>
        </w:rPr>
        <w:t>).</w:t>
      </w:r>
    </w:p>
    <w:p w14:paraId="01FDC175" w14:textId="5AC63C79" w:rsidR="008F0C67" w:rsidRPr="008F0C67" w:rsidRDefault="008F0C67">
      <w:pPr>
        <w:rPr>
          <w:b/>
          <w:bCs/>
          <w:sz w:val="32"/>
          <w:szCs w:val="32"/>
          <w:lang w:val="pt-BR"/>
        </w:rPr>
      </w:pPr>
      <w:r w:rsidRPr="008F0C67">
        <w:rPr>
          <w:b/>
          <w:bCs/>
          <w:sz w:val="32"/>
          <w:szCs w:val="32"/>
          <w:lang w:val="pt-BR"/>
        </w:rPr>
        <w:t>6</w:t>
      </w:r>
      <w:r w:rsidR="00693EED" w:rsidRPr="00693EED">
        <w:rPr>
          <w:b/>
          <w:bCs/>
          <w:sz w:val="32"/>
          <w:szCs w:val="32"/>
          <w:lang w:val="pt-BR"/>
        </w:rPr>
        <w:t>. Conclusão</w:t>
      </w:r>
    </w:p>
    <w:p w14:paraId="0D770D14" w14:textId="576F1004" w:rsidR="008F0C67" w:rsidRPr="008F0C67" w:rsidRDefault="008F0C67" w:rsidP="008F0C67">
      <w:pPr>
        <w:rPr>
          <w:lang w:val="pt-BR"/>
        </w:rPr>
      </w:pPr>
      <w:r w:rsidRPr="008F0C67">
        <w:rPr>
          <w:lang w:val="pt-BR"/>
        </w:rPr>
        <w:t>O Sistema de Controle de Fluxo de Caixa consolida-se como uma solução estratégica para gestão financeira, combinando robustez técnica com eficiência operacional. Ao centralizar o controle de lançamentos (débitos/créditos), automatizar a geração de saldos diários e oferecer relatórios dinâmicos com exportação em múltiplos formatos, o sistema elimina gargalos manuais e garante precisão contábil.</w:t>
      </w:r>
    </w:p>
    <w:p w14:paraId="6F6C3D68" w14:textId="4042A2DF" w:rsidR="008F0C67" w:rsidRPr="008F0C67" w:rsidRDefault="008F0C67" w:rsidP="008F0C67">
      <w:pPr>
        <w:rPr>
          <w:lang w:val="pt-BR"/>
        </w:rPr>
      </w:pPr>
      <w:r w:rsidRPr="008F0C67">
        <w:rPr>
          <w:lang w:val="pt-BR"/>
        </w:rPr>
        <w:t>Sua arquitetura escalável suporta até 1.000 transações diárias sem comprometer desempenho (&lt;2s de resposta), enquanto mecanismos de integridade de dados (ACID) e validação rigorosa asseguram confiabilidade. A interface intuitiva e responsiva simplifica a adoção por usuários, e a documentação técnica completa (</w:t>
      </w:r>
      <w:proofErr w:type="spellStart"/>
      <w:r w:rsidRPr="008F0C67">
        <w:rPr>
          <w:lang w:val="pt-BR"/>
        </w:rPr>
        <w:t>OpenAPI</w:t>
      </w:r>
      <w:proofErr w:type="spellEnd"/>
      <w:r w:rsidRPr="008F0C67">
        <w:rPr>
          <w:lang w:val="pt-BR"/>
        </w:rPr>
        <w:t>, GitHub) facilita manutenção e evolução futura.</w:t>
      </w:r>
    </w:p>
    <w:p w14:paraId="591981D0" w14:textId="267CB6AB" w:rsidR="008F0C67" w:rsidRDefault="008F0C67" w:rsidP="008F0C67">
      <w:pPr>
        <w:rPr>
          <w:lang w:val="pt-BR"/>
        </w:rPr>
      </w:pPr>
      <w:r w:rsidRPr="008F0C67">
        <w:rPr>
          <w:lang w:val="pt-BR"/>
        </w:rPr>
        <w:t>Esta solução não apenas atende às demandas imediatas de controle financeiro, mas também estabelece uma base tecnológica adaptável para expansão de funcionalidades e integrações, tornando-se um ativo crítico para tomada de decisão ágil e informada.</w:t>
      </w:r>
    </w:p>
    <w:p w14:paraId="35E8DFCC" w14:textId="19788994" w:rsidR="00A010A9" w:rsidRPr="00693EED" w:rsidRDefault="00A010A9">
      <w:pPr>
        <w:rPr>
          <w:lang w:val="pt-BR"/>
        </w:rPr>
      </w:pPr>
    </w:p>
    <w:sectPr w:rsidR="00A010A9" w:rsidRPr="00693EED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1375"/>
    <w:multiLevelType w:val="multilevel"/>
    <w:tmpl w:val="3630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6778"/>
    <w:multiLevelType w:val="hybridMultilevel"/>
    <w:tmpl w:val="838AB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A111DB"/>
    <w:multiLevelType w:val="hybridMultilevel"/>
    <w:tmpl w:val="783C1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6F1055"/>
    <w:multiLevelType w:val="multilevel"/>
    <w:tmpl w:val="7090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6247D"/>
    <w:multiLevelType w:val="hybridMultilevel"/>
    <w:tmpl w:val="FA1CC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494628"/>
    <w:multiLevelType w:val="multilevel"/>
    <w:tmpl w:val="4D28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435E8"/>
    <w:multiLevelType w:val="multilevel"/>
    <w:tmpl w:val="8B4A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B5162"/>
    <w:multiLevelType w:val="multilevel"/>
    <w:tmpl w:val="DC3E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95915"/>
    <w:multiLevelType w:val="multilevel"/>
    <w:tmpl w:val="676C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F7B51"/>
    <w:multiLevelType w:val="hybridMultilevel"/>
    <w:tmpl w:val="562C4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772CA0"/>
    <w:multiLevelType w:val="hybridMultilevel"/>
    <w:tmpl w:val="6ACC9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F01DA7"/>
    <w:multiLevelType w:val="hybridMultilevel"/>
    <w:tmpl w:val="8CF2B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6C4794"/>
    <w:multiLevelType w:val="hybridMultilevel"/>
    <w:tmpl w:val="6AF0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85F49"/>
    <w:multiLevelType w:val="multilevel"/>
    <w:tmpl w:val="7E5C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C025D"/>
    <w:multiLevelType w:val="multilevel"/>
    <w:tmpl w:val="A51A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0345D"/>
    <w:multiLevelType w:val="multilevel"/>
    <w:tmpl w:val="32F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A6BFD"/>
    <w:multiLevelType w:val="hybridMultilevel"/>
    <w:tmpl w:val="3992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90280"/>
    <w:multiLevelType w:val="multilevel"/>
    <w:tmpl w:val="22EA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0055E"/>
    <w:multiLevelType w:val="multilevel"/>
    <w:tmpl w:val="2B54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4E2AB1"/>
    <w:multiLevelType w:val="hybridMultilevel"/>
    <w:tmpl w:val="EE9A2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263E89"/>
    <w:multiLevelType w:val="multilevel"/>
    <w:tmpl w:val="9F9A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321A52"/>
    <w:multiLevelType w:val="hybridMultilevel"/>
    <w:tmpl w:val="FC64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77531"/>
    <w:multiLevelType w:val="hybridMultilevel"/>
    <w:tmpl w:val="78142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731E8D"/>
    <w:multiLevelType w:val="multilevel"/>
    <w:tmpl w:val="58D8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E6DAB"/>
    <w:multiLevelType w:val="multilevel"/>
    <w:tmpl w:val="2FB8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EE556B"/>
    <w:multiLevelType w:val="hybridMultilevel"/>
    <w:tmpl w:val="85AA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63B65"/>
    <w:multiLevelType w:val="multilevel"/>
    <w:tmpl w:val="9A36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C1F5A"/>
    <w:multiLevelType w:val="multilevel"/>
    <w:tmpl w:val="E17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37D2C"/>
    <w:multiLevelType w:val="multilevel"/>
    <w:tmpl w:val="937E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CD55FE"/>
    <w:multiLevelType w:val="multilevel"/>
    <w:tmpl w:val="5AE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D2C31"/>
    <w:multiLevelType w:val="multilevel"/>
    <w:tmpl w:val="1AF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705671">
    <w:abstractNumId w:val="8"/>
  </w:num>
  <w:num w:numId="2" w16cid:durableId="414783616">
    <w:abstractNumId w:val="26"/>
  </w:num>
  <w:num w:numId="3" w16cid:durableId="141697439">
    <w:abstractNumId w:val="3"/>
  </w:num>
  <w:num w:numId="4" w16cid:durableId="2074236553">
    <w:abstractNumId w:val="5"/>
  </w:num>
  <w:num w:numId="5" w16cid:durableId="125007945">
    <w:abstractNumId w:val="15"/>
  </w:num>
  <w:num w:numId="6" w16cid:durableId="456025564">
    <w:abstractNumId w:val="20"/>
  </w:num>
  <w:num w:numId="7" w16cid:durableId="1433159007">
    <w:abstractNumId w:val="17"/>
  </w:num>
  <w:num w:numId="8" w16cid:durableId="916979748">
    <w:abstractNumId w:val="6"/>
  </w:num>
  <w:num w:numId="9" w16cid:durableId="906845402">
    <w:abstractNumId w:val="23"/>
  </w:num>
  <w:num w:numId="10" w16cid:durableId="2119517681">
    <w:abstractNumId w:val="18"/>
  </w:num>
  <w:num w:numId="11" w16cid:durableId="1119303293">
    <w:abstractNumId w:val="27"/>
  </w:num>
  <w:num w:numId="12" w16cid:durableId="1413578452">
    <w:abstractNumId w:val="7"/>
  </w:num>
  <w:num w:numId="13" w16cid:durableId="1094398598">
    <w:abstractNumId w:val="14"/>
  </w:num>
  <w:num w:numId="14" w16cid:durableId="377976466">
    <w:abstractNumId w:val="0"/>
  </w:num>
  <w:num w:numId="15" w16cid:durableId="684746685">
    <w:abstractNumId w:val="29"/>
  </w:num>
  <w:num w:numId="16" w16cid:durableId="1355377713">
    <w:abstractNumId w:val="30"/>
  </w:num>
  <w:num w:numId="17" w16cid:durableId="1558204502">
    <w:abstractNumId w:val="24"/>
  </w:num>
  <w:num w:numId="18" w16cid:durableId="1335457085">
    <w:abstractNumId w:val="25"/>
  </w:num>
  <w:num w:numId="19" w16cid:durableId="30807864">
    <w:abstractNumId w:val="21"/>
  </w:num>
  <w:num w:numId="20" w16cid:durableId="606697354">
    <w:abstractNumId w:val="12"/>
  </w:num>
  <w:num w:numId="21" w16cid:durableId="1412116191">
    <w:abstractNumId w:val="16"/>
  </w:num>
  <w:num w:numId="22" w16cid:durableId="255671434">
    <w:abstractNumId w:val="11"/>
  </w:num>
  <w:num w:numId="23" w16cid:durableId="430585263">
    <w:abstractNumId w:val="9"/>
  </w:num>
  <w:num w:numId="24" w16cid:durableId="196508463">
    <w:abstractNumId w:val="13"/>
  </w:num>
  <w:num w:numId="25" w16cid:durableId="351878488">
    <w:abstractNumId w:val="28"/>
  </w:num>
  <w:num w:numId="26" w16cid:durableId="2102991623">
    <w:abstractNumId w:val="1"/>
  </w:num>
  <w:num w:numId="27" w16cid:durableId="904679801">
    <w:abstractNumId w:val="22"/>
  </w:num>
  <w:num w:numId="28" w16cid:durableId="404643788">
    <w:abstractNumId w:val="19"/>
  </w:num>
  <w:num w:numId="29" w16cid:durableId="759984662">
    <w:abstractNumId w:val="2"/>
  </w:num>
  <w:num w:numId="30" w16cid:durableId="1368867984">
    <w:abstractNumId w:val="4"/>
  </w:num>
  <w:num w:numId="31" w16cid:durableId="16508676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ED"/>
    <w:rsid w:val="002A4C9C"/>
    <w:rsid w:val="002E30D0"/>
    <w:rsid w:val="00304177"/>
    <w:rsid w:val="003E4A58"/>
    <w:rsid w:val="004627A0"/>
    <w:rsid w:val="00470C35"/>
    <w:rsid w:val="0056674D"/>
    <w:rsid w:val="00693EED"/>
    <w:rsid w:val="006E6A6C"/>
    <w:rsid w:val="007C7308"/>
    <w:rsid w:val="0080595B"/>
    <w:rsid w:val="008F0C67"/>
    <w:rsid w:val="00A010A9"/>
    <w:rsid w:val="00C83354"/>
    <w:rsid w:val="00CC6FF5"/>
    <w:rsid w:val="00E940AF"/>
    <w:rsid w:val="00EA1723"/>
    <w:rsid w:val="00EA690E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D8DA"/>
  <w15:chartTrackingRefBased/>
  <w15:docId w15:val="{C814F0A1-8E35-4A62-BEFE-C83A2DF6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3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3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3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3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3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3E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EE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E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E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E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E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3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3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3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3E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3E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3EE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3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3EE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3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1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8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38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1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0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93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2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7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7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10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3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33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6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05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16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2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5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3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8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8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95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3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55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7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56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94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4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2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9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3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55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45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2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5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07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2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77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9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73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29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56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6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F2C52EBB2848BFC17DAE904FA08A" ma:contentTypeVersion="3" ma:contentTypeDescription="Create a new document." ma:contentTypeScope="" ma:versionID="4bfb27d6fd2eed54acfd0e868ee8502f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5842ec449aecbdb881928fb463d2cce0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41183-E1DF-49AE-A710-363CB97A6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1877</Words>
  <Characters>10704</Characters>
  <Application>Microsoft Office Word</Application>
  <DocSecurity>0</DocSecurity>
  <Lines>89</Lines>
  <Paragraphs>25</Paragraphs>
  <ScaleCrop>false</ScaleCrop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Oliveira, Benjamim</dc:creator>
  <cp:keywords/>
  <dc:description/>
  <cp:lastModifiedBy>de Oliveira, Benjamim</cp:lastModifiedBy>
  <cp:revision>3</cp:revision>
  <dcterms:created xsi:type="dcterms:W3CDTF">2025-07-31T14:50:00Z</dcterms:created>
  <dcterms:modified xsi:type="dcterms:W3CDTF">2025-08-01T15:38:00Z</dcterms:modified>
</cp:coreProperties>
</file>