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554E" w14:textId="219184E2" w:rsidR="00E16A16" w:rsidRPr="00C84ED0" w:rsidRDefault="00235D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4ED0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</w:t>
      </w:r>
      <w:r w:rsidR="001E64A3" w:rsidRPr="00C84ED0">
        <w:rPr>
          <w:rFonts w:ascii="Times New Roman" w:hAnsi="Times New Roman" w:cs="Times New Roman"/>
          <w:bCs/>
          <w:sz w:val="20"/>
          <w:szCs w:val="20"/>
        </w:rPr>
        <w:tab/>
      </w:r>
      <w:r w:rsidR="001E64A3" w:rsidRPr="00C84ED0">
        <w:rPr>
          <w:rFonts w:ascii="Times New Roman" w:hAnsi="Times New Roman" w:cs="Times New Roman"/>
          <w:bCs/>
          <w:sz w:val="20"/>
          <w:szCs w:val="20"/>
        </w:rPr>
        <w:tab/>
      </w:r>
      <w:r w:rsidRPr="00C84ED0">
        <w:rPr>
          <w:rFonts w:ascii="Times New Roman" w:hAnsi="Times New Roman" w:cs="Times New Roman"/>
          <w:b/>
          <w:sz w:val="32"/>
          <w:szCs w:val="32"/>
          <w:u w:val="single"/>
        </w:rPr>
        <w:t xml:space="preserve"> REFERENCES</w:t>
      </w:r>
    </w:p>
    <w:p w14:paraId="2B4824EE" w14:textId="77777777" w:rsidR="001E64A3" w:rsidRDefault="001E64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B0B629D" w14:textId="77777777" w:rsidR="00F8348C" w:rsidRDefault="00F834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937CA95" w14:textId="77777777" w:rsidR="00567EAB" w:rsidRPr="00567EAB" w:rsidRDefault="00567EAB" w:rsidP="00567E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7EAB">
        <w:rPr>
          <w:rFonts w:ascii="Times New Roman" w:hAnsi="Times New Roman" w:cs="Times New Roman"/>
          <w:bCs/>
          <w:sz w:val="24"/>
          <w:szCs w:val="24"/>
        </w:rPr>
        <w:t>[1]</w:t>
      </w:r>
      <w:r w:rsidRPr="00567EAB">
        <w:rPr>
          <w:rFonts w:ascii="Times New Roman" w:hAnsi="Times New Roman" w:cs="Times New Roman"/>
          <w:bCs/>
          <w:sz w:val="24"/>
          <w:szCs w:val="24"/>
        </w:rPr>
        <w:tab/>
        <w:t>Langer, S.G. (2011) Challenges for data storage in medical imaging research. Journal of Digital Imaging. 24, 203–207.</w:t>
      </w:r>
    </w:p>
    <w:p w14:paraId="1C6396DD" w14:textId="77777777" w:rsidR="00567EAB" w:rsidRPr="00567EAB" w:rsidRDefault="00567EAB" w:rsidP="00567E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7EAB">
        <w:rPr>
          <w:rFonts w:ascii="Times New Roman" w:hAnsi="Times New Roman" w:cs="Times New Roman"/>
          <w:bCs/>
          <w:sz w:val="24"/>
          <w:szCs w:val="24"/>
        </w:rPr>
        <w:t>[2]</w:t>
      </w:r>
      <w:r w:rsidRPr="00567EAB">
        <w:rPr>
          <w:rFonts w:ascii="Times New Roman" w:hAnsi="Times New Roman" w:cs="Times New Roman"/>
          <w:bCs/>
          <w:sz w:val="24"/>
          <w:szCs w:val="24"/>
        </w:rPr>
        <w:tab/>
        <w:t xml:space="preserve">Li, R., T. Song, B. Mei, Li, H., Cheng, X. and Sun, L. (2019) Blockchain for large-scale Internet of Things data storage and protection. In IEEE Transactions on Services Computing, vol. 12, no. 5, 762-771, 1 Sept.-Oct. 2019, </w:t>
      </w:r>
      <w:proofErr w:type="spellStart"/>
      <w:r w:rsidRPr="00567EAB">
        <w:rPr>
          <w:rFonts w:ascii="Times New Roman" w:hAnsi="Times New Roman" w:cs="Times New Roman"/>
          <w:bCs/>
          <w:sz w:val="24"/>
          <w:szCs w:val="24"/>
        </w:rPr>
        <w:t>doi</w:t>
      </w:r>
      <w:proofErr w:type="spellEnd"/>
      <w:r w:rsidRPr="00567EAB">
        <w:rPr>
          <w:rFonts w:ascii="Times New Roman" w:hAnsi="Times New Roman" w:cs="Times New Roman"/>
          <w:bCs/>
          <w:sz w:val="24"/>
          <w:szCs w:val="24"/>
        </w:rPr>
        <w:t>: 10.1109/TSC.2018.2853167.</w:t>
      </w:r>
    </w:p>
    <w:p w14:paraId="339F62DE" w14:textId="77777777" w:rsidR="00567EAB" w:rsidRPr="00567EAB" w:rsidRDefault="00567EAB" w:rsidP="00567E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7EAB">
        <w:rPr>
          <w:rFonts w:ascii="Times New Roman" w:hAnsi="Times New Roman" w:cs="Times New Roman"/>
          <w:bCs/>
          <w:sz w:val="24"/>
          <w:szCs w:val="24"/>
        </w:rPr>
        <w:t>[3]</w:t>
      </w:r>
      <w:r w:rsidRPr="00567EAB">
        <w:rPr>
          <w:rFonts w:ascii="Times New Roman" w:hAnsi="Times New Roman" w:cs="Times New Roman"/>
          <w:bCs/>
          <w:sz w:val="24"/>
          <w:szCs w:val="24"/>
        </w:rPr>
        <w:tab/>
        <w:t xml:space="preserve">Aggarwal, S. and Kumar, N. (2021) Chapter Twenty - Attacks on blockchain working model. Editor(s): Shubhani Aggarwal, Neeraj Kumar, </w:t>
      </w:r>
      <w:proofErr w:type="spellStart"/>
      <w:r w:rsidRPr="00567EAB">
        <w:rPr>
          <w:rFonts w:ascii="Times New Roman" w:hAnsi="Times New Roman" w:cs="Times New Roman"/>
          <w:bCs/>
          <w:sz w:val="24"/>
          <w:szCs w:val="24"/>
        </w:rPr>
        <w:t>Pethuru</w:t>
      </w:r>
      <w:proofErr w:type="spellEnd"/>
      <w:r w:rsidRPr="00567E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7EAB">
        <w:rPr>
          <w:rFonts w:ascii="Times New Roman" w:hAnsi="Times New Roman" w:cs="Times New Roman"/>
          <w:bCs/>
          <w:sz w:val="24"/>
          <w:szCs w:val="24"/>
        </w:rPr>
        <w:t>Raj,Advances</w:t>
      </w:r>
      <w:proofErr w:type="spellEnd"/>
      <w:r w:rsidRPr="00567EAB">
        <w:rPr>
          <w:rFonts w:ascii="Times New Roman" w:hAnsi="Times New Roman" w:cs="Times New Roman"/>
          <w:bCs/>
          <w:sz w:val="24"/>
          <w:szCs w:val="24"/>
        </w:rPr>
        <w:t xml:space="preserve"> in Computers, </w:t>
      </w:r>
      <w:proofErr w:type="spellStart"/>
      <w:r w:rsidRPr="00567EAB">
        <w:rPr>
          <w:rFonts w:ascii="Times New Roman" w:hAnsi="Times New Roman" w:cs="Times New Roman"/>
          <w:bCs/>
          <w:sz w:val="24"/>
          <w:szCs w:val="24"/>
        </w:rPr>
        <w:t>Elsevier,Volume</w:t>
      </w:r>
      <w:proofErr w:type="spellEnd"/>
      <w:r w:rsidRPr="00567EAB">
        <w:rPr>
          <w:rFonts w:ascii="Times New Roman" w:hAnsi="Times New Roman" w:cs="Times New Roman"/>
          <w:bCs/>
          <w:sz w:val="24"/>
          <w:szCs w:val="24"/>
        </w:rPr>
        <w:t xml:space="preserve"> 121, 2021, 399-410.</w:t>
      </w:r>
    </w:p>
    <w:p w14:paraId="04A0BC8A" w14:textId="77777777" w:rsidR="00567EAB" w:rsidRPr="00567EAB" w:rsidRDefault="00567EAB" w:rsidP="00567E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7EAB">
        <w:rPr>
          <w:rFonts w:ascii="Times New Roman" w:hAnsi="Times New Roman" w:cs="Times New Roman"/>
          <w:bCs/>
          <w:sz w:val="24"/>
          <w:szCs w:val="24"/>
        </w:rPr>
        <w:t>[4]</w:t>
      </w:r>
      <w:r w:rsidRPr="00567EAB">
        <w:rPr>
          <w:rFonts w:ascii="Times New Roman" w:hAnsi="Times New Roman" w:cs="Times New Roman"/>
          <w:bCs/>
          <w:sz w:val="24"/>
          <w:szCs w:val="24"/>
        </w:rPr>
        <w:tab/>
        <w:t xml:space="preserve">Vujičić, D., Jagodić, D. and </w:t>
      </w:r>
      <w:proofErr w:type="spellStart"/>
      <w:r w:rsidRPr="00567EAB">
        <w:rPr>
          <w:rFonts w:ascii="Times New Roman" w:hAnsi="Times New Roman" w:cs="Times New Roman"/>
          <w:bCs/>
          <w:sz w:val="24"/>
          <w:szCs w:val="24"/>
        </w:rPr>
        <w:t>Ranđić</w:t>
      </w:r>
      <w:proofErr w:type="spellEnd"/>
      <w:r w:rsidRPr="00567EAB">
        <w:rPr>
          <w:rFonts w:ascii="Times New Roman" w:hAnsi="Times New Roman" w:cs="Times New Roman"/>
          <w:bCs/>
          <w:sz w:val="24"/>
          <w:szCs w:val="24"/>
        </w:rPr>
        <w:t>, S. (2018) Blockchain technology, bitcoin, and Ethereum: A brief overview, 2018 17th International Symposium INFOTEH-JAHORINA (INFOTEH), East Sarajevo,</w:t>
      </w:r>
    </w:p>
    <w:p w14:paraId="256D9E1A" w14:textId="77777777" w:rsidR="00567EAB" w:rsidRPr="00567EAB" w:rsidRDefault="00567EAB" w:rsidP="00567E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7EAB">
        <w:rPr>
          <w:rFonts w:ascii="Times New Roman" w:hAnsi="Times New Roman" w:cs="Times New Roman"/>
          <w:bCs/>
          <w:sz w:val="24"/>
          <w:szCs w:val="24"/>
        </w:rPr>
        <w:t>Bosnia and Herzegovina, 2018, 1-6</w:t>
      </w:r>
    </w:p>
    <w:p w14:paraId="7957061C" w14:textId="77777777" w:rsidR="00567EAB" w:rsidRPr="00567EAB" w:rsidRDefault="00567EAB" w:rsidP="00567E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7EAB">
        <w:rPr>
          <w:rFonts w:ascii="Times New Roman" w:hAnsi="Times New Roman" w:cs="Times New Roman"/>
          <w:bCs/>
          <w:sz w:val="24"/>
          <w:szCs w:val="24"/>
        </w:rPr>
        <w:t>[5]</w:t>
      </w:r>
      <w:r w:rsidRPr="00567EAB">
        <w:rPr>
          <w:rFonts w:ascii="Times New Roman" w:hAnsi="Times New Roman" w:cs="Times New Roman"/>
          <w:bCs/>
          <w:sz w:val="24"/>
          <w:szCs w:val="24"/>
        </w:rPr>
        <w:tab/>
        <w:t>Chen, J., Xia, X., Lo, D., Grundy, J., Luo, X. and Chen, T. (2022) Defining smart contract defects on Ethereum. in IEEE Transactions on Software Engineering, vol. 48, no. 1, 327-345, 1 Jan. 2022.</w:t>
      </w:r>
    </w:p>
    <w:p w14:paraId="1A9268FE" w14:textId="77777777" w:rsidR="00567EAB" w:rsidRPr="00567EAB" w:rsidRDefault="00567EAB" w:rsidP="00567E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7EAB">
        <w:rPr>
          <w:rFonts w:ascii="Times New Roman" w:hAnsi="Times New Roman" w:cs="Times New Roman"/>
          <w:bCs/>
          <w:sz w:val="24"/>
          <w:szCs w:val="24"/>
        </w:rPr>
        <w:t>[6]</w:t>
      </w:r>
      <w:r w:rsidRPr="00567EAB">
        <w:rPr>
          <w:rFonts w:ascii="Times New Roman" w:hAnsi="Times New Roman" w:cs="Times New Roman"/>
          <w:bCs/>
          <w:sz w:val="24"/>
          <w:szCs w:val="24"/>
        </w:rPr>
        <w:tab/>
        <w:t>Silvano, W. F. and Marcelino, R. (2020) Iota Tangle: A cryptocurrency to communicate Internet-of-Things data, Future Generation Computer Systems, Volume 112, 2020, 307-319.</w:t>
      </w:r>
    </w:p>
    <w:p w14:paraId="2609A96B" w14:textId="02A4FA91" w:rsidR="00567EAB" w:rsidRPr="00567EAB" w:rsidRDefault="00567EAB" w:rsidP="00567E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7EAB">
        <w:rPr>
          <w:rFonts w:ascii="Times New Roman" w:hAnsi="Times New Roman" w:cs="Times New Roman"/>
          <w:bCs/>
          <w:sz w:val="24"/>
          <w:szCs w:val="24"/>
        </w:rPr>
        <w:t>[7]</w:t>
      </w:r>
      <w:r w:rsidRPr="00567EA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567EAB">
        <w:rPr>
          <w:rFonts w:ascii="Times New Roman" w:hAnsi="Times New Roman" w:cs="Times New Roman"/>
          <w:bCs/>
          <w:sz w:val="24"/>
          <w:szCs w:val="24"/>
        </w:rPr>
        <w:t>Nirjhor</w:t>
      </w:r>
      <w:proofErr w:type="spellEnd"/>
      <w:r w:rsidRPr="00567EAB">
        <w:rPr>
          <w:rFonts w:ascii="Times New Roman" w:hAnsi="Times New Roman" w:cs="Times New Roman"/>
          <w:bCs/>
          <w:sz w:val="24"/>
          <w:szCs w:val="24"/>
        </w:rPr>
        <w:t xml:space="preserve">, M. K. I., Yousuf, M. A., and </w:t>
      </w:r>
      <w:proofErr w:type="spellStart"/>
      <w:r w:rsidRPr="00567EAB">
        <w:rPr>
          <w:rFonts w:ascii="Times New Roman" w:hAnsi="Times New Roman" w:cs="Times New Roman"/>
          <w:bCs/>
          <w:sz w:val="24"/>
          <w:szCs w:val="24"/>
        </w:rPr>
        <w:t>Mhaboob</w:t>
      </w:r>
      <w:proofErr w:type="spellEnd"/>
      <w:r w:rsidRPr="00567EAB">
        <w:rPr>
          <w:rFonts w:ascii="Times New Roman" w:hAnsi="Times New Roman" w:cs="Times New Roman"/>
          <w:bCs/>
          <w:sz w:val="24"/>
          <w:szCs w:val="24"/>
        </w:rPr>
        <w:t>, M. S. (2021). Electronic medical record data sharing through authentication and integrity management. In 2021 2nd IEEE International Conference on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67EAB">
        <w:rPr>
          <w:rFonts w:ascii="Times New Roman" w:hAnsi="Times New Roman" w:cs="Times New Roman"/>
          <w:bCs/>
          <w:sz w:val="24"/>
          <w:szCs w:val="24"/>
        </w:rPr>
        <w:t>2023 IEEE 3rd International Conference on Electronic Communications, Internet of Things and Big Data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67EAB">
        <w:rPr>
          <w:rFonts w:ascii="Times New Roman" w:hAnsi="Times New Roman" w:cs="Times New Roman"/>
          <w:bCs/>
          <w:sz w:val="24"/>
          <w:szCs w:val="24"/>
        </w:rPr>
        <w:t>Robotics, Electrical and Signal Processing Techniques (ICREST) (pp. 308-313).</w:t>
      </w:r>
    </w:p>
    <w:p w14:paraId="5BB54623" w14:textId="77777777" w:rsidR="00567EAB" w:rsidRPr="00567EAB" w:rsidRDefault="00567EAB" w:rsidP="00567E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7EAB">
        <w:rPr>
          <w:rFonts w:ascii="Times New Roman" w:hAnsi="Times New Roman" w:cs="Times New Roman"/>
          <w:bCs/>
          <w:sz w:val="24"/>
          <w:szCs w:val="24"/>
        </w:rPr>
        <w:t>[8]</w:t>
      </w:r>
      <w:r w:rsidRPr="00567EAB">
        <w:rPr>
          <w:rFonts w:ascii="Times New Roman" w:hAnsi="Times New Roman" w:cs="Times New Roman"/>
          <w:bCs/>
          <w:sz w:val="24"/>
          <w:szCs w:val="24"/>
        </w:rPr>
        <w:tab/>
        <w:t>Johnson, M., Jones, M., Shervey, M., Dudley, J. T., and Zimmerman,</w:t>
      </w:r>
    </w:p>
    <w:p w14:paraId="54508581" w14:textId="77777777" w:rsidR="00567EAB" w:rsidRPr="00567EAB" w:rsidRDefault="00567EAB" w:rsidP="00567E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7EAB">
        <w:rPr>
          <w:rFonts w:ascii="Times New Roman" w:hAnsi="Times New Roman" w:cs="Times New Roman"/>
          <w:bCs/>
          <w:sz w:val="24"/>
          <w:szCs w:val="24"/>
        </w:rPr>
        <w:t>N. (2019). Building a secure biomedical data sharing decentralized app (</w:t>
      </w:r>
      <w:proofErr w:type="spellStart"/>
      <w:r w:rsidRPr="00567EAB">
        <w:rPr>
          <w:rFonts w:ascii="Times New Roman" w:hAnsi="Times New Roman" w:cs="Times New Roman"/>
          <w:bCs/>
          <w:sz w:val="24"/>
          <w:szCs w:val="24"/>
        </w:rPr>
        <w:t>DApp</w:t>
      </w:r>
      <w:proofErr w:type="spellEnd"/>
      <w:r w:rsidRPr="00567EAB">
        <w:rPr>
          <w:rFonts w:ascii="Times New Roman" w:hAnsi="Times New Roman" w:cs="Times New Roman"/>
          <w:bCs/>
          <w:sz w:val="24"/>
          <w:szCs w:val="24"/>
        </w:rPr>
        <w:t>): tutorial. Journal of medical Internet research, 21(10), e13601.</w:t>
      </w:r>
    </w:p>
    <w:p w14:paraId="301E8912" w14:textId="77777777" w:rsidR="00567EAB" w:rsidRPr="00567EAB" w:rsidRDefault="00567EAB" w:rsidP="00567E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7EAB">
        <w:rPr>
          <w:rFonts w:ascii="Times New Roman" w:hAnsi="Times New Roman" w:cs="Times New Roman"/>
          <w:bCs/>
          <w:sz w:val="24"/>
          <w:szCs w:val="24"/>
        </w:rPr>
        <w:t>[9]</w:t>
      </w:r>
      <w:r w:rsidRPr="00567EAB">
        <w:rPr>
          <w:rFonts w:ascii="Times New Roman" w:hAnsi="Times New Roman" w:cs="Times New Roman"/>
          <w:bCs/>
          <w:sz w:val="24"/>
          <w:szCs w:val="24"/>
        </w:rPr>
        <w:tab/>
        <w:t>Nizamuddin, N., Salah, K., Azad, M. A., Arshad, J., and Rehman, M.</w:t>
      </w:r>
    </w:p>
    <w:p w14:paraId="1E7D3DE6" w14:textId="77777777" w:rsidR="00567EAB" w:rsidRPr="00567EAB" w:rsidRDefault="00567EAB" w:rsidP="00567E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7EAB">
        <w:rPr>
          <w:rFonts w:ascii="Times New Roman" w:hAnsi="Times New Roman" w:cs="Times New Roman"/>
          <w:bCs/>
          <w:sz w:val="24"/>
          <w:szCs w:val="24"/>
        </w:rPr>
        <w:t xml:space="preserve">H. (2019). Decentralized document version control using </w:t>
      </w:r>
      <w:proofErr w:type="spellStart"/>
      <w:r w:rsidRPr="00567EAB">
        <w:rPr>
          <w:rFonts w:ascii="Times New Roman" w:hAnsi="Times New Roman" w:cs="Times New Roman"/>
          <w:bCs/>
          <w:sz w:val="24"/>
          <w:szCs w:val="24"/>
        </w:rPr>
        <w:t>ethereum</w:t>
      </w:r>
      <w:proofErr w:type="spellEnd"/>
      <w:r w:rsidRPr="00567EAB">
        <w:rPr>
          <w:rFonts w:ascii="Times New Roman" w:hAnsi="Times New Roman" w:cs="Times New Roman"/>
          <w:bCs/>
          <w:sz w:val="24"/>
          <w:szCs w:val="24"/>
        </w:rPr>
        <w:t xml:space="preserve"> blockchain and IPFS. Computers &amp; Electrical Engineering, 76, 183- 197.</w:t>
      </w:r>
    </w:p>
    <w:p w14:paraId="45BC6989" w14:textId="77777777" w:rsidR="00567EAB" w:rsidRPr="00567EAB" w:rsidRDefault="00567EAB" w:rsidP="00567E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7EA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8298376" w14:textId="77777777" w:rsidR="00567EAB" w:rsidRPr="00567EAB" w:rsidRDefault="00567EAB" w:rsidP="00567E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7EAB">
        <w:rPr>
          <w:rFonts w:ascii="Times New Roman" w:hAnsi="Times New Roman" w:cs="Times New Roman"/>
          <w:bCs/>
          <w:sz w:val="24"/>
          <w:szCs w:val="24"/>
        </w:rPr>
        <w:t>[10]</w:t>
      </w:r>
      <w:r w:rsidRPr="00567EAB">
        <w:rPr>
          <w:rFonts w:ascii="Times New Roman" w:hAnsi="Times New Roman" w:cs="Times New Roman"/>
          <w:bCs/>
          <w:sz w:val="24"/>
          <w:szCs w:val="24"/>
        </w:rPr>
        <w:tab/>
        <w:t>Madine, M. M., Battah, A. A., Yaqoob, I., Salah, K., Jayaraman, R., Al-Hammadi, Y., and Ellahham, S. (2020). Blockchain for giving patients control over their medical records. IEEE Access, 8, 193102- 193115.</w:t>
      </w:r>
    </w:p>
    <w:p w14:paraId="2B34DFFC" w14:textId="1BA525C7" w:rsidR="00F8348C" w:rsidRPr="00C84ED0" w:rsidRDefault="00567EAB" w:rsidP="00567E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7EAB">
        <w:rPr>
          <w:rFonts w:ascii="Times New Roman" w:hAnsi="Times New Roman" w:cs="Times New Roman"/>
          <w:bCs/>
          <w:sz w:val="24"/>
          <w:szCs w:val="24"/>
        </w:rPr>
        <w:t>[11]</w:t>
      </w:r>
      <w:r w:rsidRPr="00567EAB">
        <w:rPr>
          <w:rFonts w:ascii="Times New Roman" w:hAnsi="Times New Roman" w:cs="Times New Roman"/>
          <w:bCs/>
          <w:sz w:val="24"/>
          <w:szCs w:val="24"/>
        </w:rPr>
        <w:tab/>
        <w:t>Sun, J., Yao, X., Wang, S., and Wu, Y. (2020). Blockchain-based secure storage and access scheme for electronic medical records in IPFS. IEEE Access, 8, 59389-59401.</w:t>
      </w:r>
    </w:p>
    <w:sectPr w:rsidR="00F8348C" w:rsidRPr="00C84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8DD1D" w14:textId="77777777" w:rsidR="006F21FE" w:rsidRDefault="006F21FE">
      <w:pPr>
        <w:spacing w:line="240" w:lineRule="auto"/>
      </w:pPr>
      <w:r>
        <w:separator/>
      </w:r>
    </w:p>
  </w:endnote>
  <w:endnote w:type="continuationSeparator" w:id="0">
    <w:p w14:paraId="5DD797E8" w14:textId="77777777" w:rsidR="006F21FE" w:rsidRDefault="006F21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81465" w14:textId="77777777" w:rsidR="006F21FE" w:rsidRDefault="006F21FE">
      <w:pPr>
        <w:spacing w:after="0"/>
      </w:pPr>
      <w:r>
        <w:separator/>
      </w:r>
    </w:p>
  </w:footnote>
  <w:footnote w:type="continuationSeparator" w:id="0">
    <w:p w14:paraId="4C1A8AFD" w14:textId="77777777" w:rsidR="006F21FE" w:rsidRDefault="006F21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A5943"/>
    <w:multiLevelType w:val="hybridMultilevel"/>
    <w:tmpl w:val="716A6F56"/>
    <w:lvl w:ilvl="0" w:tplc="B1768F30">
      <w:start w:val="1"/>
      <w:numFmt w:val="decimal"/>
      <w:lvlText w:val="[%1]"/>
      <w:lvlJc w:val="left"/>
      <w:pPr>
        <w:ind w:left="495" w:hanging="353"/>
      </w:pPr>
      <w:rPr>
        <w:rFonts w:ascii="Times New Roman" w:eastAsia="Times New Roman" w:hAnsi="Times New Roman" w:cs="Times New Roman" w:hint="default"/>
        <w:spacing w:val="-2"/>
        <w:w w:val="100"/>
        <w:sz w:val="16"/>
        <w:szCs w:val="16"/>
        <w:lang w:val="en-US" w:eastAsia="en-US" w:bidi="ar-SA"/>
      </w:rPr>
    </w:lvl>
    <w:lvl w:ilvl="1" w:tplc="B1A0D97C">
      <w:numFmt w:val="bullet"/>
      <w:lvlText w:val="•"/>
      <w:lvlJc w:val="left"/>
      <w:pPr>
        <w:ind w:left="941" w:hanging="353"/>
      </w:pPr>
      <w:rPr>
        <w:rFonts w:hint="default"/>
        <w:lang w:val="en-US" w:eastAsia="en-US" w:bidi="ar-SA"/>
      </w:rPr>
    </w:lvl>
    <w:lvl w:ilvl="2" w:tplc="F5E2776E">
      <w:numFmt w:val="bullet"/>
      <w:lvlText w:val="•"/>
      <w:lvlJc w:val="left"/>
      <w:pPr>
        <w:ind w:left="1403" w:hanging="353"/>
      </w:pPr>
      <w:rPr>
        <w:rFonts w:hint="default"/>
        <w:lang w:val="en-US" w:eastAsia="en-US" w:bidi="ar-SA"/>
      </w:rPr>
    </w:lvl>
    <w:lvl w:ilvl="3" w:tplc="53289EF0">
      <w:numFmt w:val="bullet"/>
      <w:lvlText w:val="•"/>
      <w:lvlJc w:val="left"/>
      <w:pPr>
        <w:ind w:left="1865" w:hanging="353"/>
      </w:pPr>
      <w:rPr>
        <w:rFonts w:hint="default"/>
        <w:lang w:val="en-US" w:eastAsia="en-US" w:bidi="ar-SA"/>
      </w:rPr>
    </w:lvl>
    <w:lvl w:ilvl="4" w:tplc="D00AB2C8">
      <w:numFmt w:val="bullet"/>
      <w:lvlText w:val="•"/>
      <w:lvlJc w:val="left"/>
      <w:pPr>
        <w:ind w:left="2327" w:hanging="353"/>
      </w:pPr>
      <w:rPr>
        <w:rFonts w:hint="default"/>
        <w:lang w:val="en-US" w:eastAsia="en-US" w:bidi="ar-SA"/>
      </w:rPr>
    </w:lvl>
    <w:lvl w:ilvl="5" w:tplc="5136FAD0">
      <w:numFmt w:val="bullet"/>
      <w:lvlText w:val="•"/>
      <w:lvlJc w:val="left"/>
      <w:pPr>
        <w:ind w:left="2789" w:hanging="353"/>
      </w:pPr>
      <w:rPr>
        <w:rFonts w:hint="default"/>
        <w:lang w:val="en-US" w:eastAsia="en-US" w:bidi="ar-SA"/>
      </w:rPr>
    </w:lvl>
    <w:lvl w:ilvl="6" w:tplc="957C5D0C">
      <w:numFmt w:val="bullet"/>
      <w:lvlText w:val="•"/>
      <w:lvlJc w:val="left"/>
      <w:pPr>
        <w:ind w:left="3251" w:hanging="353"/>
      </w:pPr>
      <w:rPr>
        <w:rFonts w:hint="default"/>
        <w:lang w:val="en-US" w:eastAsia="en-US" w:bidi="ar-SA"/>
      </w:rPr>
    </w:lvl>
    <w:lvl w:ilvl="7" w:tplc="229C40DE">
      <w:numFmt w:val="bullet"/>
      <w:lvlText w:val="•"/>
      <w:lvlJc w:val="left"/>
      <w:pPr>
        <w:ind w:left="3713" w:hanging="353"/>
      </w:pPr>
      <w:rPr>
        <w:rFonts w:hint="default"/>
        <w:lang w:val="en-US" w:eastAsia="en-US" w:bidi="ar-SA"/>
      </w:rPr>
    </w:lvl>
    <w:lvl w:ilvl="8" w:tplc="F1165AC6">
      <w:numFmt w:val="bullet"/>
      <w:lvlText w:val="•"/>
      <w:lvlJc w:val="left"/>
      <w:pPr>
        <w:ind w:left="4175" w:hanging="353"/>
      </w:pPr>
      <w:rPr>
        <w:rFonts w:hint="default"/>
        <w:lang w:val="en-US" w:eastAsia="en-US" w:bidi="ar-SA"/>
      </w:rPr>
    </w:lvl>
  </w:abstractNum>
  <w:abstractNum w:abstractNumId="1" w15:restartNumberingAfterBreak="0">
    <w:nsid w:val="287D7027"/>
    <w:multiLevelType w:val="hybridMultilevel"/>
    <w:tmpl w:val="6D32B822"/>
    <w:lvl w:ilvl="0" w:tplc="A186FDD0">
      <w:start w:val="1"/>
      <w:numFmt w:val="decimal"/>
      <w:lvlText w:val="[%1]"/>
      <w:lvlJc w:val="left"/>
      <w:pPr>
        <w:ind w:left="639" w:hanging="342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en-US" w:eastAsia="en-US" w:bidi="ar-SA"/>
      </w:rPr>
    </w:lvl>
    <w:lvl w:ilvl="1" w:tplc="DEAE6E78">
      <w:numFmt w:val="bullet"/>
      <w:lvlText w:val="•"/>
      <w:lvlJc w:val="left"/>
      <w:pPr>
        <w:ind w:left="1103" w:hanging="342"/>
      </w:pPr>
      <w:rPr>
        <w:rFonts w:hint="default"/>
        <w:lang w:val="en-US" w:eastAsia="en-US" w:bidi="ar-SA"/>
      </w:rPr>
    </w:lvl>
    <w:lvl w:ilvl="2" w:tplc="5270E3C6">
      <w:numFmt w:val="bullet"/>
      <w:lvlText w:val="•"/>
      <w:lvlJc w:val="left"/>
      <w:pPr>
        <w:ind w:left="1567" w:hanging="342"/>
      </w:pPr>
      <w:rPr>
        <w:rFonts w:hint="default"/>
        <w:lang w:val="en-US" w:eastAsia="en-US" w:bidi="ar-SA"/>
      </w:rPr>
    </w:lvl>
    <w:lvl w:ilvl="3" w:tplc="D2A6CCE4">
      <w:numFmt w:val="bullet"/>
      <w:lvlText w:val="•"/>
      <w:lvlJc w:val="left"/>
      <w:pPr>
        <w:ind w:left="2031" w:hanging="342"/>
      </w:pPr>
      <w:rPr>
        <w:rFonts w:hint="default"/>
        <w:lang w:val="en-US" w:eastAsia="en-US" w:bidi="ar-SA"/>
      </w:rPr>
    </w:lvl>
    <w:lvl w:ilvl="4" w:tplc="BE6855C0">
      <w:numFmt w:val="bullet"/>
      <w:lvlText w:val="•"/>
      <w:lvlJc w:val="left"/>
      <w:pPr>
        <w:ind w:left="2494" w:hanging="342"/>
      </w:pPr>
      <w:rPr>
        <w:rFonts w:hint="default"/>
        <w:lang w:val="en-US" w:eastAsia="en-US" w:bidi="ar-SA"/>
      </w:rPr>
    </w:lvl>
    <w:lvl w:ilvl="5" w:tplc="FFBA18D2">
      <w:numFmt w:val="bullet"/>
      <w:lvlText w:val="•"/>
      <w:lvlJc w:val="left"/>
      <w:pPr>
        <w:ind w:left="2958" w:hanging="342"/>
      </w:pPr>
      <w:rPr>
        <w:rFonts w:hint="default"/>
        <w:lang w:val="en-US" w:eastAsia="en-US" w:bidi="ar-SA"/>
      </w:rPr>
    </w:lvl>
    <w:lvl w:ilvl="6" w:tplc="9E883906">
      <w:numFmt w:val="bullet"/>
      <w:lvlText w:val="•"/>
      <w:lvlJc w:val="left"/>
      <w:pPr>
        <w:ind w:left="3422" w:hanging="342"/>
      </w:pPr>
      <w:rPr>
        <w:rFonts w:hint="default"/>
        <w:lang w:val="en-US" w:eastAsia="en-US" w:bidi="ar-SA"/>
      </w:rPr>
    </w:lvl>
    <w:lvl w:ilvl="7" w:tplc="1FA8D394">
      <w:numFmt w:val="bullet"/>
      <w:lvlText w:val="•"/>
      <w:lvlJc w:val="left"/>
      <w:pPr>
        <w:ind w:left="3886" w:hanging="342"/>
      </w:pPr>
      <w:rPr>
        <w:rFonts w:hint="default"/>
        <w:lang w:val="en-US" w:eastAsia="en-US" w:bidi="ar-SA"/>
      </w:rPr>
    </w:lvl>
    <w:lvl w:ilvl="8" w:tplc="50542DFA">
      <w:numFmt w:val="bullet"/>
      <w:lvlText w:val="•"/>
      <w:lvlJc w:val="left"/>
      <w:pPr>
        <w:ind w:left="4349" w:hanging="342"/>
      </w:pPr>
      <w:rPr>
        <w:rFonts w:hint="default"/>
        <w:lang w:val="en-US" w:eastAsia="en-US" w:bidi="ar-SA"/>
      </w:rPr>
    </w:lvl>
  </w:abstractNum>
  <w:abstractNum w:abstractNumId="2" w15:restartNumberingAfterBreak="0">
    <w:nsid w:val="45E05936"/>
    <w:multiLevelType w:val="hybridMultilevel"/>
    <w:tmpl w:val="622E0AB2"/>
    <w:lvl w:ilvl="0" w:tplc="BC7EDFF8">
      <w:start w:val="1"/>
      <w:numFmt w:val="decimal"/>
      <w:lvlText w:val="[%1]"/>
      <w:lvlJc w:val="left"/>
      <w:pPr>
        <w:ind w:left="475" w:hanging="350"/>
        <w:jc w:val="right"/>
      </w:pPr>
      <w:rPr>
        <w:rFonts w:ascii="Times New Roman" w:eastAsia="Times New Roman" w:hAnsi="Times New Roman" w:cs="Times New Roman" w:hint="default"/>
        <w:color w:val="231F20"/>
        <w:spacing w:val="-2"/>
        <w:w w:val="103"/>
        <w:sz w:val="15"/>
        <w:szCs w:val="15"/>
        <w:lang w:val="en-US" w:eastAsia="en-US" w:bidi="ar-SA"/>
      </w:rPr>
    </w:lvl>
    <w:lvl w:ilvl="1" w:tplc="D9D8BEA8">
      <w:numFmt w:val="bullet"/>
      <w:lvlText w:val="•"/>
      <w:lvlJc w:val="left"/>
      <w:pPr>
        <w:ind w:left="952" w:hanging="350"/>
      </w:pPr>
      <w:rPr>
        <w:rFonts w:hint="default"/>
        <w:lang w:val="en-US" w:eastAsia="en-US" w:bidi="ar-SA"/>
      </w:rPr>
    </w:lvl>
    <w:lvl w:ilvl="2" w:tplc="B678C73E">
      <w:numFmt w:val="bullet"/>
      <w:lvlText w:val="•"/>
      <w:lvlJc w:val="left"/>
      <w:pPr>
        <w:ind w:left="1424" w:hanging="350"/>
      </w:pPr>
      <w:rPr>
        <w:rFonts w:hint="default"/>
        <w:lang w:val="en-US" w:eastAsia="en-US" w:bidi="ar-SA"/>
      </w:rPr>
    </w:lvl>
    <w:lvl w:ilvl="3" w:tplc="2F0A07BA">
      <w:numFmt w:val="bullet"/>
      <w:lvlText w:val="•"/>
      <w:lvlJc w:val="left"/>
      <w:pPr>
        <w:ind w:left="1897" w:hanging="350"/>
      </w:pPr>
      <w:rPr>
        <w:rFonts w:hint="default"/>
        <w:lang w:val="en-US" w:eastAsia="en-US" w:bidi="ar-SA"/>
      </w:rPr>
    </w:lvl>
    <w:lvl w:ilvl="4" w:tplc="D2F21CC0">
      <w:numFmt w:val="bullet"/>
      <w:lvlText w:val="•"/>
      <w:lvlJc w:val="left"/>
      <w:pPr>
        <w:ind w:left="2369" w:hanging="350"/>
      </w:pPr>
      <w:rPr>
        <w:rFonts w:hint="default"/>
        <w:lang w:val="en-US" w:eastAsia="en-US" w:bidi="ar-SA"/>
      </w:rPr>
    </w:lvl>
    <w:lvl w:ilvl="5" w:tplc="41B296E8">
      <w:numFmt w:val="bullet"/>
      <w:lvlText w:val="•"/>
      <w:lvlJc w:val="left"/>
      <w:pPr>
        <w:ind w:left="2841" w:hanging="350"/>
      </w:pPr>
      <w:rPr>
        <w:rFonts w:hint="default"/>
        <w:lang w:val="en-US" w:eastAsia="en-US" w:bidi="ar-SA"/>
      </w:rPr>
    </w:lvl>
    <w:lvl w:ilvl="6" w:tplc="B1E637B6">
      <w:numFmt w:val="bullet"/>
      <w:lvlText w:val="•"/>
      <w:lvlJc w:val="left"/>
      <w:pPr>
        <w:ind w:left="3314" w:hanging="350"/>
      </w:pPr>
      <w:rPr>
        <w:rFonts w:hint="default"/>
        <w:lang w:val="en-US" w:eastAsia="en-US" w:bidi="ar-SA"/>
      </w:rPr>
    </w:lvl>
    <w:lvl w:ilvl="7" w:tplc="9AA644D0">
      <w:numFmt w:val="bullet"/>
      <w:lvlText w:val="•"/>
      <w:lvlJc w:val="left"/>
      <w:pPr>
        <w:ind w:left="3786" w:hanging="350"/>
      </w:pPr>
      <w:rPr>
        <w:rFonts w:hint="default"/>
        <w:lang w:val="en-US" w:eastAsia="en-US" w:bidi="ar-SA"/>
      </w:rPr>
    </w:lvl>
    <w:lvl w:ilvl="8" w:tplc="44DC0AB6">
      <w:numFmt w:val="bullet"/>
      <w:lvlText w:val="•"/>
      <w:lvlJc w:val="left"/>
      <w:pPr>
        <w:ind w:left="4258" w:hanging="350"/>
      </w:pPr>
      <w:rPr>
        <w:rFonts w:hint="default"/>
        <w:lang w:val="en-US" w:eastAsia="en-US" w:bidi="ar-SA"/>
      </w:rPr>
    </w:lvl>
  </w:abstractNum>
  <w:abstractNum w:abstractNumId="3" w15:restartNumberingAfterBreak="0">
    <w:nsid w:val="512D774F"/>
    <w:multiLevelType w:val="hybridMultilevel"/>
    <w:tmpl w:val="D2B01F46"/>
    <w:lvl w:ilvl="0" w:tplc="3400557A">
      <w:start w:val="1"/>
      <w:numFmt w:val="decimal"/>
      <w:lvlText w:val="[%1]"/>
      <w:lvlJc w:val="left"/>
      <w:pPr>
        <w:ind w:left="360" w:hanging="360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en-US" w:eastAsia="en-US" w:bidi="ar-SA"/>
      </w:rPr>
    </w:lvl>
    <w:lvl w:ilvl="1" w:tplc="87646F3C">
      <w:numFmt w:val="bullet"/>
      <w:lvlText w:val="•"/>
      <w:lvlJc w:val="left"/>
      <w:pPr>
        <w:ind w:left="841" w:hanging="360"/>
      </w:pPr>
      <w:rPr>
        <w:rFonts w:hint="default"/>
        <w:lang w:val="en-US" w:eastAsia="en-US" w:bidi="ar-SA"/>
      </w:rPr>
    </w:lvl>
    <w:lvl w:ilvl="2" w:tplc="F43E7F5E"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3" w:tplc="DBE0DB7E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4" w:tplc="EA822052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5" w:tplc="30C2D530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6" w:tplc="3F16AFFA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7" w:tplc="AD448202"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8" w:tplc="EA52FEF0">
      <w:numFmt w:val="bullet"/>
      <w:lvlText w:val="•"/>
      <w:lvlJc w:val="left"/>
      <w:pPr>
        <w:ind w:left="416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5C210D9"/>
    <w:multiLevelType w:val="hybridMultilevel"/>
    <w:tmpl w:val="622E0AB2"/>
    <w:lvl w:ilvl="0" w:tplc="FFFFFFFF">
      <w:start w:val="1"/>
      <w:numFmt w:val="decimal"/>
      <w:lvlText w:val="[%1]"/>
      <w:lvlJc w:val="left"/>
      <w:pPr>
        <w:ind w:left="475" w:hanging="350"/>
        <w:jc w:val="right"/>
      </w:pPr>
      <w:rPr>
        <w:rFonts w:ascii="Times New Roman" w:eastAsia="Times New Roman" w:hAnsi="Times New Roman" w:cs="Times New Roman" w:hint="default"/>
        <w:color w:val="231F20"/>
        <w:spacing w:val="-2"/>
        <w:w w:val="103"/>
        <w:sz w:val="15"/>
        <w:szCs w:val="15"/>
        <w:lang w:val="en-US" w:eastAsia="en-US" w:bidi="ar-SA"/>
      </w:rPr>
    </w:lvl>
    <w:lvl w:ilvl="1" w:tplc="FFFFFFFF">
      <w:numFmt w:val="bullet"/>
      <w:lvlText w:val="•"/>
      <w:lvlJc w:val="left"/>
      <w:pPr>
        <w:ind w:left="952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424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897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369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841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314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786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258" w:hanging="350"/>
      </w:pPr>
      <w:rPr>
        <w:rFonts w:hint="default"/>
        <w:lang w:val="en-US" w:eastAsia="en-US" w:bidi="ar-SA"/>
      </w:rPr>
    </w:lvl>
  </w:abstractNum>
  <w:abstractNum w:abstractNumId="5" w15:restartNumberingAfterBreak="0">
    <w:nsid w:val="6E434EE8"/>
    <w:multiLevelType w:val="hybridMultilevel"/>
    <w:tmpl w:val="BA90BD64"/>
    <w:lvl w:ilvl="0" w:tplc="5C18660E">
      <w:start w:val="1"/>
      <w:numFmt w:val="decimal"/>
      <w:lvlText w:val="%1."/>
      <w:lvlJc w:val="left"/>
      <w:pPr>
        <w:ind w:left="5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A7DA0AE2">
      <w:numFmt w:val="bullet"/>
      <w:lvlText w:val="•"/>
      <w:lvlJc w:val="left"/>
      <w:pPr>
        <w:ind w:left="955" w:hanging="360"/>
      </w:pPr>
      <w:rPr>
        <w:lang w:val="en-US" w:eastAsia="en-US" w:bidi="ar-SA"/>
      </w:rPr>
    </w:lvl>
    <w:lvl w:ilvl="2" w:tplc="FD625B6E">
      <w:numFmt w:val="bullet"/>
      <w:lvlText w:val="•"/>
      <w:lvlJc w:val="left"/>
      <w:pPr>
        <w:ind w:left="1411" w:hanging="360"/>
      </w:pPr>
      <w:rPr>
        <w:lang w:val="en-US" w:eastAsia="en-US" w:bidi="ar-SA"/>
      </w:rPr>
    </w:lvl>
    <w:lvl w:ilvl="3" w:tplc="199483D6">
      <w:numFmt w:val="bullet"/>
      <w:lvlText w:val="•"/>
      <w:lvlJc w:val="left"/>
      <w:pPr>
        <w:ind w:left="1866" w:hanging="360"/>
      </w:pPr>
      <w:rPr>
        <w:lang w:val="en-US" w:eastAsia="en-US" w:bidi="ar-SA"/>
      </w:rPr>
    </w:lvl>
    <w:lvl w:ilvl="4" w:tplc="1F380336">
      <w:numFmt w:val="bullet"/>
      <w:lvlText w:val="•"/>
      <w:lvlJc w:val="left"/>
      <w:pPr>
        <w:ind w:left="2322" w:hanging="360"/>
      </w:pPr>
      <w:rPr>
        <w:lang w:val="en-US" w:eastAsia="en-US" w:bidi="ar-SA"/>
      </w:rPr>
    </w:lvl>
    <w:lvl w:ilvl="5" w:tplc="7CA42180">
      <w:numFmt w:val="bullet"/>
      <w:lvlText w:val="•"/>
      <w:lvlJc w:val="left"/>
      <w:pPr>
        <w:ind w:left="2778" w:hanging="360"/>
      </w:pPr>
      <w:rPr>
        <w:lang w:val="en-US" w:eastAsia="en-US" w:bidi="ar-SA"/>
      </w:rPr>
    </w:lvl>
    <w:lvl w:ilvl="6" w:tplc="81040FA0">
      <w:numFmt w:val="bullet"/>
      <w:lvlText w:val="•"/>
      <w:lvlJc w:val="left"/>
      <w:pPr>
        <w:ind w:left="3233" w:hanging="360"/>
      </w:pPr>
      <w:rPr>
        <w:lang w:val="en-US" w:eastAsia="en-US" w:bidi="ar-SA"/>
      </w:rPr>
    </w:lvl>
    <w:lvl w:ilvl="7" w:tplc="B8DC5502">
      <w:numFmt w:val="bullet"/>
      <w:lvlText w:val="•"/>
      <w:lvlJc w:val="left"/>
      <w:pPr>
        <w:ind w:left="3689" w:hanging="360"/>
      </w:pPr>
      <w:rPr>
        <w:lang w:val="en-US" w:eastAsia="en-US" w:bidi="ar-SA"/>
      </w:rPr>
    </w:lvl>
    <w:lvl w:ilvl="8" w:tplc="84D0A6D6">
      <w:numFmt w:val="bullet"/>
      <w:lvlText w:val="•"/>
      <w:lvlJc w:val="left"/>
      <w:pPr>
        <w:ind w:left="4145" w:hanging="360"/>
      </w:pPr>
      <w:rPr>
        <w:lang w:val="en-US" w:eastAsia="en-US" w:bidi="ar-SA"/>
      </w:rPr>
    </w:lvl>
  </w:abstractNum>
  <w:num w:numId="1" w16cid:durableId="67845668">
    <w:abstractNumId w:val="2"/>
  </w:num>
  <w:num w:numId="2" w16cid:durableId="1982882159">
    <w:abstractNumId w:val="4"/>
  </w:num>
  <w:num w:numId="3" w16cid:durableId="1158885924">
    <w:abstractNumId w:val="1"/>
  </w:num>
  <w:num w:numId="4" w16cid:durableId="342166965">
    <w:abstractNumId w:val="0"/>
  </w:num>
  <w:num w:numId="5" w16cid:durableId="1727491635">
    <w:abstractNumId w:val="3"/>
  </w:num>
  <w:num w:numId="6" w16cid:durableId="136081863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1EE"/>
    <w:rsid w:val="000C34F3"/>
    <w:rsid w:val="000D2808"/>
    <w:rsid w:val="000F7B4D"/>
    <w:rsid w:val="001430EF"/>
    <w:rsid w:val="00146D2E"/>
    <w:rsid w:val="001E1D62"/>
    <w:rsid w:val="001E64A3"/>
    <w:rsid w:val="001F392F"/>
    <w:rsid w:val="00235D95"/>
    <w:rsid w:val="00292F50"/>
    <w:rsid w:val="00294AB1"/>
    <w:rsid w:val="002975F0"/>
    <w:rsid w:val="00313AF5"/>
    <w:rsid w:val="00365FCC"/>
    <w:rsid w:val="003E6F28"/>
    <w:rsid w:val="0040175F"/>
    <w:rsid w:val="004211E6"/>
    <w:rsid w:val="0042656F"/>
    <w:rsid w:val="00443E29"/>
    <w:rsid w:val="00451C64"/>
    <w:rsid w:val="004649F1"/>
    <w:rsid w:val="00485D25"/>
    <w:rsid w:val="004B1519"/>
    <w:rsid w:val="004E6D1D"/>
    <w:rsid w:val="004F00F4"/>
    <w:rsid w:val="004F277E"/>
    <w:rsid w:val="004F27FA"/>
    <w:rsid w:val="005331B2"/>
    <w:rsid w:val="00542A4E"/>
    <w:rsid w:val="00567EAB"/>
    <w:rsid w:val="005832A3"/>
    <w:rsid w:val="005A090D"/>
    <w:rsid w:val="005B4BBF"/>
    <w:rsid w:val="005B55F3"/>
    <w:rsid w:val="005D128E"/>
    <w:rsid w:val="005F4004"/>
    <w:rsid w:val="006218AE"/>
    <w:rsid w:val="0064615A"/>
    <w:rsid w:val="00667554"/>
    <w:rsid w:val="00692089"/>
    <w:rsid w:val="006F21FE"/>
    <w:rsid w:val="00700AB4"/>
    <w:rsid w:val="00754BBB"/>
    <w:rsid w:val="007647C4"/>
    <w:rsid w:val="0079722C"/>
    <w:rsid w:val="007A6D5C"/>
    <w:rsid w:val="007B712F"/>
    <w:rsid w:val="007C0001"/>
    <w:rsid w:val="007C3669"/>
    <w:rsid w:val="007E025B"/>
    <w:rsid w:val="00833F88"/>
    <w:rsid w:val="00861304"/>
    <w:rsid w:val="00866C6D"/>
    <w:rsid w:val="008673FB"/>
    <w:rsid w:val="00886100"/>
    <w:rsid w:val="008F3B01"/>
    <w:rsid w:val="009167A5"/>
    <w:rsid w:val="00946AD5"/>
    <w:rsid w:val="009475BD"/>
    <w:rsid w:val="009A4207"/>
    <w:rsid w:val="009B39C8"/>
    <w:rsid w:val="009E7D30"/>
    <w:rsid w:val="00A41E86"/>
    <w:rsid w:val="00A628B0"/>
    <w:rsid w:val="00AA01C0"/>
    <w:rsid w:val="00B172F3"/>
    <w:rsid w:val="00B63AD3"/>
    <w:rsid w:val="00B77CD5"/>
    <w:rsid w:val="00BA0631"/>
    <w:rsid w:val="00C84ED0"/>
    <w:rsid w:val="00CA6F1C"/>
    <w:rsid w:val="00CC05EE"/>
    <w:rsid w:val="00CC0D5D"/>
    <w:rsid w:val="00D30915"/>
    <w:rsid w:val="00D556E4"/>
    <w:rsid w:val="00D96F27"/>
    <w:rsid w:val="00DA3C44"/>
    <w:rsid w:val="00DA40F1"/>
    <w:rsid w:val="00DE41EE"/>
    <w:rsid w:val="00E1401F"/>
    <w:rsid w:val="00E16A16"/>
    <w:rsid w:val="00E43D2A"/>
    <w:rsid w:val="00E62CB3"/>
    <w:rsid w:val="00E63B3A"/>
    <w:rsid w:val="00EF34BE"/>
    <w:rsid w:val="00F12B75"/>
    <w:rsid w:val="00F13DA8"/>
    <w:rsid w:val="00F23EC8"/>
    <w:rsid w:val="00F8348C"/>
    <w:rsid w:val="00FA2FF6"/>
    <w:rsid w:val="00FB2FD0"/>
    <w:rsid w:val="00FF14DB"/>
    <w:rsid w:val="34D3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B567"/>
  <w15:docId w15:val="{A8B61548-E745-4A5A-873A-C7DF76D8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A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A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D96F27"/>
    <w:pPr>
      <w:widowControl w:val="0"/>
      <w:autoSpaceDE w:val="0"/>
      <w:autoSpaceDN w:val="0"/>
      <w:spacing w:after="0" w:line="240" w:lineRule="auto"/>
      <w:ind w:left="475" w:hanging="350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1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Admin</cp:lastModifiedBy>
  <cp:revision>64</cp:revision>
  <dcterms:created xsi:type="dcterms:W3CDTF">2021-10-04T07:06:00Z</dcterms:created>
  <dcterms:modified xsi:type="dcterms:W3CDTF">2023-12-13T06:29:00Z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42EC33D647FA49AFB1C1F3B3216B4191</vt:lpwstr>
  </property>
</Properties>
</file>