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32DD7" w14:textId="38774D48" w:rsidR="006C66FA" w:rsidRDefault="004456E3" w:rsidP="004456E3">
      <w:pPr>
        <w:pStyle w:val="Title"/>
      </w:pPr>
      <w:r>
        <w:t>Artificial Neural Network</w:t>
      </w:r>
    </w:p>
    <w:p w14:paraId="53DC8FA8" w14:textId="4F800B54" w:rsidR="004456E3" w:rsidRDefault="004456E3" w:rsidP="004456E3"/>
    <w:p w14:paraId="7E3F738C" w14:textId="6340C07D" w:rsidR="004456E3" w:rsidRDefault="004456E3" w:rsidP="004456E3"/>
    <w:p w14:paraId="4625545A" w14:textId="2ECAC08F" w:rsidR="004456E3" w:rsidRDefault="00186480" w:rsidP="004456E3">
      <w:pPr>
        <w:pStyle w:val="Heading1"/>
      </w:pPr>
      <w:r>
        <w:t>Exercise</w:t>
      </w:r>
      <w:r w:rsidR="004456E3">
        <w:t xml:space="preserve"> 1</w:t>
      </w:r>
    </w:p>
    <w:p w14:paraId="0DE9DCD3" w14:textId="336ED6E1" w:rsidR="004456E3" w:rsidRDefault="004456E3" w:rsidP="004A0386">
      <w:pPr>
        <w:rPr>
          <w:b/>
          <w:bCs/>
        </w:rPr>
      </w:pPr>
      <w:r w:rsidRPr="004A0386">
        <w:rPr>
          <w:b/>
          <w:bCs/>
        </w:rPr>
        <w:t>Show the output from your program reproducing the AND learning in the final lecture slides, where the weights are outputted at every application of the weight-change rule.</w:t>
      </w:r>
    </w:p>
    <w:p w14:paraId="3E36331B" w14:textId="40536395" w:rsidR="004A0386" w:rsidRDefault="004A0386" w:rsidP="004A0386">
      <w:pPr>
        <w:rPr>
          <w:b/>
          <w:bCs/>
        </w:rPr>
      </w:pPr>
    </w:p>
    <w:p w14:paraId="5A201DA0" w14:textId="1F73F6A4" w:rsidR="004A0386" w:rsidRDefault="004A0386" w:rsidP="004A0386">
      <w:r>
        <w:t xml:space="preserve">When we first started our perceptron, we decided upon 6 points that could be separated by the line </w:t>
      </w:r>
      <m:oMath>
        <m:r>
          <w:rPr>
            <w:rFonts w:ascii="Cambria Math" w:hAnsi="Cambria Math"/>
          </w:rPr>
          <m:t>y=x</m:t>
        </m:r>
      </m:oMath>
      <w:r>
        <w:t>. These 6 points were as follows:</w:t>
      </w:r>
    </w:p>
    <w:p w14:paraId="5B0004FC" w14:textId="4375F681" w:rsidR="004456E3" w:rsidRDefault="004A0386" w:rsidP="004456E3">
      <w:pPr>
        <w:pStyle w:val="ListParagraph"/>
        <w:numPr>
          <w:ilvl w:val="0"/>
          <w:numId w:val="2"/>
        </w:numPr>
      </w:pPr>
      <w:proofErr w:type="gramStart"/>
      <w:r>
        <w:t>( 6</w:t>
      </w:r>
      <w:proofErr w:type="gramEnd"/>
      <w:r>
        <w:t xml:space="preserve">, 9), ( 1, 8), ( -4, 2), ( </w:t>
      </w:r>
      <w:r w:rsidR="00586805">
        <w:t>1</w:t>
      </w:r>
      <w:r>
        <w:t>, -</w:t>
      </w:r>
      <w:r w:rsidR="00586805">
        <w:t>1</w:t>
      </w:r>
      <w:r>
        <w:t>), ( -3, -4), ( 7, 2)</w:t>
      </w:r>
    </w:p>
    <w:p w14:paraId="1F7E7960" w14:textId="4173423C" w:rsidR="00586805" w:rsidRDefault="00586805" w:rsidP="00586805">
      <w:r>
        <w:t>The original graph with points can be found in Appendix A.</w:t>
      </w:r>
    </w:p>
    <w:p w14:paraId="35920F38" w14:textId="1EA7ED00" w:rsidR="004A0386" w:rsidRDefault="004A0386" w:rsidP="004A0386"/>
    <w:p w14:paraId="2B3BCEF3" w14:textId="25793B5F" w:rsidR="004A0386" w:rsidRDefault="004A0386" w:rsidP="004A0386">
      <w:r>
        <w:t>Here we can see our perceptron updating the weights in order to create a line which will be similar enough to x = y to still separate out points. The original weights are randomly generated values between 0 and 1:</w:t>
      </w:r>
    </w:p>
    <w:p w14:paraId="36E76642" w14:textId="77777777" w:rsidR="004A0386" w:rsidRDefault="004A0386" w:rsidP="004A0386"/>
    <w:p w14:paraId="17B7FF36" w14:textId="7A1D5E1A" w:rsidR="004456E3" w:rsidRDefault="004A0386" w:rsidP="004456E3">
      <w:r>
        <w:rPr>
          <w:noProof/>
        </w:rPr>
        <w:drawing>
          <wp:inline distT="0" distB="0" distL="0" distR="0" wp14:anchorId="18501EF0" wp14:editId="0E6739B0">
            <wp:extent cx="5731510" cy="37318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731895"/>
                    </a:xfrm>
                    <a:prstGeom prst="rect">
                      <a:avLst/>
                    </a:prstGeom>
                  </pic:spPr>
                </pic:pic>
              </a:graphicData>
            </a:graphic>
          </wp:inline>
        </w:drawing>
      </w:r>
    </w:p>
    <w:p w14:paraId="53B00A26" w14:textId="6479DF98" w:rsidR="004A0386" w:rsidRDefault="004A0386" w:rsidP="004456E3"/>
    <w:p w14:paraId="3283BD2A" w14:textId="02FCB0CE" w:rsidR="004A0386" w:rsidRDefault="004A0386" w:rsidP="004456E3"/>
    <w:p w14:paraId="33177952" w14:textId="26961842" w:rsidR="004A0386" w:rsidRDefault="004A0386" w:rsidP="004456E3"/>
    <w:p w14:paraId="672D61CF" w14:textId="530E2720" w:rsidR="004A0386" w:rsidRDefault="004A0386" w:rsidP="004456E3"/>
    <w:p w14:paraId="60FFEA2A" w14:textId="54C72A8B" w:rsidR="004A0386" w:rsidRDefault="004A0386" w:rsidP="004456E3"/>
    <w:p w14:paraId="77B7F5CD" w14:textId="675DBB79" w:rsidR="004A0386" w:rsidRDefault="004A0386" w:rsidP="004456E3"/>
    <w:p w14:paraId="11EDF07E" w14:textId="702FDBF3" w:rsidR="004A0386" w:rsidRDefault="004A0386" w:rsidP="004456E3"/>
    <w:p w14:paraId="7715F2BC" w14:textId="200E0112" w:rsidR="004A0386" w:rsidRDefault="004A0386" w:rsidP="004456E3"/>
    <w:p w14:paraId="544BE33C" w14:textId="7E594A83" w:rsidR="004A0386" w:rsidRDefault="004A0386" w:rsidP="004456E3"/>
    <w:p w14:paraId="5251C180" w14:textId="77777777" w:rsidR="004A0386" w:rsidRDefault="004A0386" w:rsidP="004456E3"/>
    <w:p w14:paraId="5503DA44" w14:textId="24F285B5" w:rsidR="004A0386" w:rsidRDefault="004A0386" w:rsidP="004456E3">
      <w:r>
        <w:t>A visual representation of our graph along with 5 lines drawn by our perceptron show</w:t>
      </w:r>
      <w:r w:rsidR="00582381">
        <w:t>s that randomly generated values for the weights will result in the perceptron outputting various different lines which separate our points. Pictured in red is the line from the example above:</w:t>
      </w:r>
    </w:p>
    <w:p w14:paraId="0700467A" w14:textId="77777777" w:rsidR="00582381" w:rsidRDefault="00582381" w:rsidP="004456E3"/>
    <w:p w14:paraId="06576422" w14:textId="4CC323BD" w:rsidR="004A0386" w:rsidRDefault="004A0386" w:rsidP="004456E3">
      <w:r>
        <w:rPr>
          <w:noProof/>
        </w:rPr>
        <w:drawing>
          <wp:inline distT="0" distB="0" distL="0" distR="0" wp14:anchorId="6ABF8F4A" wp14:editId="01ACFD31">
            <wp:extent cx="5731510" cy="57080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708015"/>
                    </a:xfrm>
                    <a:prstGeom prst="rect">
                      <a:avLst/>
                    </a:prstGeom>
                  </pic:spPr>
                </pic:pic>
              </a:graphicData>
            </a:graphic>
          </wp:inline>
        </w:drawing>
      </w:r>
    </w:p>
    <w:p w14:paraId="753EF27B" w14:textId="0AE95D4F" w:rsidR="00586805" w:rsidRDefault="00586805" w:rsidP="004456E3"/>
    <w:p w14:paraId="35AD66A8" w14:textId="58481565" w:rsidR="00586805" w:rsidRDefault="00586805" w:rsidP="004456E3"/>
    <w:p w14:paraId="60699FC7" w14:textId="4F237833" w:rsidR="00586805" w:rsidRDefault="00586805" w:rsidP="004456E3"/>
    <w:p w14:paraId="1EC70D61" w14:textId="5558F557" w:rsidR="00586805" w:rsidRDefault="00586805" w:rsidP="004456E3"/>
    <w:p w14:paraId="50C8DFCC" w14:textId="453E831B" w:rsidR="00586805" w:rsidRDefault="00586805" w:rsidP="004456E3"/>
    <w:p w14:paraId="0A386F2A" w14:textId="320D5542" w:rsidR="00586805" w:rsidRDefault="00586805" w:rsidP="004456E3"/>
    <w:p w14:paraId="448C84E4" w14:textId="5DD2F658" w:rsidR="00586805" w:rsidRDefault="00586805" w:rsidP="004456E3"/>
    <w:p w14:paraId="01416DCE" w14:textId="461E3786" w:rsidR="00586805" w:rsidRDefault="00586805" w:rsidP="004456E3"/>
    <w:p w14:paraId="1044F8A9" w14:textId="5BA0D7B5" w:rsidR="00586805" w:rsidRDefault="00586805" w:rsidP="004456E3"/>
    <w:p w14:paraId="448019FD" w14:textId="0171D395" w:rsidR="00071DCC" w:rsidRDefault="00071DCC" w:rsidP="004456E3"/>
    <w:p w14:paraId="06CEB859" w14:textId="4382F12B" w:rsidR="00071DCC" w:rsidRDefault="00071DCC" w:rsidP="004456E3"/>
    <w:p w14:paraId="116AE4DD" w14:textId="3204F78A" w:rsidR="00071DCC" w:rsidRDefault="00186480" w:rsidP="00071DCC">
      <w:pPr>
        <w:pStyle w:val="Heading1"/>
      </w:pPr>
      <w:r>
        <w:lastRenderedPageBreak/>
        <w:t>Exercise</w:t>
      </w:r>
      <w:r w:rsidR="00071DCC">
        <w:t xml:space="preserve"> 2</w:t>
      </w:r>
    </w:p>
    <w:p w14:paraId="5509E1FE" w14:textId="557CE3EF" w:rsidR="00186480" w:rsidRPr="00186480" w:rsidRDefault="00186480" w:rsidP="00186480">
      <w:pPr>
        <w:rPr>
          <w:b/>
          <w:bCs/>
        </w:rPr>
      </w:pPr>
      <w:r w:rsidRPr="00186480">
        <w:rPr>
          <w:b/>
          <w:bCs/>
        </w:rPr>
        <w:t>Adjust your program so that it calculates</w:t>
      </w:r>
      <w:r w:rsidRPr="00186480">
        <w:rPr>
          <w:b/>
          <w:bCs/>
        </w:rPr>
        <w:t xml:space="preserve"> </w:t>
      </w:r>
      <m:oMath>
        <m:r>
          <m:rPr>
            <m:sty m:val="bi"/>
          </m:rPr>
          <w:rPr>
            <w:rFonts w:ascii="Cambria Math" w:hAnsi="Cambria Math"/>
          </w:rPr>
          <m:t>y=2</m:t>
        </m:r>
        <m:r>
          <m:rPr>
            <m:sty m:val="bi"/>
          </m:rPr>
          <w:rPr>
            <w:rFonts w:ascii="Cambria Math" w:hAnsi="Cambria Math"/>
          </w:rPr>
          <m:t>x+1</m:t>
        </m:r>
        <m:r>
          <w:rPr>
            <w:rFonts w:ascii="Cambria Math" w:hAnsi="Cambria Math"/>
          </w:rPr>
          <m:t xml:space="preserve"> </m:t>
        </m:r>
      </m:oMath>
      <w:r w:rsidRPr="00186480">
        <w:rPr>
          <w:b/>
          <w:bCs/>
        </w:rPr>
        <w:t>and show that it works.</w:t>
      </w:r>
    </w:p>
    <w:p w14:paraId="03993843" w14:textId="77777777" w:rsidR="00186480" w:rsidRPr="00186480" w:rsidRDefault="00186480" w:rsidP="00186480"/>
    <w:p w14:paraId="54D9716D" w14:textId="27589CEB" w:rsidR="00586805" w:rsidRDefault="00586805" w:rsidP="004456E3"/>
    <w:p w14:paraId="0D88AD54" w14:textId="5D02F9A1" w:rsidR="00071DCC" w:rsidRDefault="00071DCC" w:rsidP="004456E3">
      <w:r>
        <w:t xml:space="preserve">To explain this </w:t>
      </w:r>
      <w:proofErr w:type="gramStart"/>
      <w:r>
        <w:t>question</w:t>
      </w:r>
      <w:proofErr w:type="gramEnd"/>
      <w:r>
        <w:t xml:space="preserve"> we dove deeper into what the significance of the weights in our perceptron are, and we figured out that they can be used to create a line.</w:t>
      </w:r>
    </w:p>
    <w:p w14:paraId="562F831B" w14:textId="77C5990B" w:rsidR="00071DCC" w:rsidRDefault="00071DCC" w:rsidP="004456E3"/>
    <w:p w14:paraId="596DCD9F" w14:textId="3613CAC0" w:rsidR="00071DCC" w:rsidRDefault="00071DCC" w:rsidP="00186480">
      <w:r>
        <w:t xml:space="preserve">If we have a weight vector [1,2,3], this </w:t>
      </w:r>
      <w:proofErr w:type="gramStart"/>
      <w:r>
        <w:t>would</w:t>
      </w:r>
      <w:proofErr w:type="gramEnd"/>
      <w:r>
        <w:t xml:space="preserve"> represent the following line:</w:t>
      </w:r>
    </w:p>
    <w:p w14:paraId="4B046029" w14:textId="4EC6D08D" w:rsidR="00186480" w:rsidRDefault="00186480" w:rsidP="00071DCC">
      <w:pPr>
        <w:pStyle w:val="ListParagraph"/>
        <w:numPr>
          <w:ilvl w:val="0"/>
          <w:numId w:val="2"/>
        </w:numPr>
      </w:pPr>
      <m:oMath>
        <m:r>
          <w:rPr>
            <w:rFonts w:ascii="Cambria Math" w:hAnsi="Cambria Math"/>
          </w:rPr>
          <m:t>2x+3y+1=0</m:t>
        </m:r>
      </m:oMath>
    </w:p>
    <w:p w14:paraId="3D6B0684" w14:textId="7F59E42B" w:rsidR="00071DCC" w:rsidRDefault="00071DCC" w:rsidP="00186480">
      <w:pPr>
        <w:pStyle w:val="ListParagraph"/>
        <w:numPr>
          <w:ilvl w:val="0"/>
          <w:numId w:val="2"/>
        </w:numPr>
      </w:pPr>
      <w:r>
        <w:t>Or this can be rearranged to:</w:t>
      </w:r>
    </w:p>
    <w:p w14:paraId="4D777C7F" w14:textId="0E023B65" w:rsidR="00186480" w:rsidRDefault="00186480" w:rsidP="00071DCC">
      <w:pPr>
        <w:pStyle w:val="ListParagraph"/>
        <w:numPr>
          <w:ilvl w:val="0"/>
          <w:numId w:val="2"/>
        </w:numPr>
      </w:pPr>
      <m:oMath>
        <m:r>
          <w:rPr>
            <w:rFonts w:ascii="Cambria Math" w:hAnsi="Cambria Math"/>
          </w:rPr>
          <m:t>-3y=2x+1</m:t>
        </m:r>
      </m:oMath>
    </w:p>
    <w:p w14:paraId="29B846C7" w14:textId="07AC3BAA" w:rsidR="00071DCC" w:rsidRDefault="00071DCC" w:rsidP="00071DCC"/>
    <w:p w14:paraId="7579B050" w14:textId="131D7C4B" w:rsidR="00071DCC" w:rsidRDefault="00071DCC" w:rsidP="00071DCC">
      <w:r>
        <w:t xml:space="preserve">In order to obtain a line in the for </w:t>
      </w:r>
      <m:oMath>
        <m:r>
          <w:rPr>
            <w:rFonts w:ascii="Cambria Math" w:hAnsi="Cambria Math"/>
          </w:rPr>
          <m:t>y=</m:t>
        </m:r>
        <m:r>
          <w:rPr>
            <w:rFonts w:ascii="Cambria Math" w:hAnsi="Cambria Math"/>
          </w:rPr>
          <m:t>a</m:t>
        </m:r>
        <m:r>
          <w:rPr>
            <w:rFonts w:ascii="Cambria Math" w:hAnsi="Cambria Math"/>
          </w:rPr>
          <m:t>x+</m:t>
        </m:r>
        <m:r>
          <w:rPr>
            <w:rFonts w:ascii="Cambria Math" w:hAnsi="Cambria Math"/>
          </w:rPr>
          <m:t>b</m:t>
        </m:r>
      </m:oMath>
      <w:r>
        <w:t>, where we have exactly one y, we decided to not allow our perceptron to edit the weight that represents y. In other words, we will only let our perceptron update the weights for x and the constant (b).</w:t>
      </w:r>
    </w:p>
    <w:p w14:paraId="395D63FA" w14:textId="4ED13FA4" w:rsidR="00071DCC" w:rsidRDefault="00071DCC" w:rsidP="00071DCC"/>
    <w:p w14:paraId="4C835DE7" w14:textId="3F64001E" w:rsidR="00071DCC" w:rsidRDefault="00071DCC" w:rsidP="00071DCC">
      <w:r>
        <w:t xml:space="preserve">Now in order to let our perceptron find the line </w:t>
      </w:r>
      <m:oMath>
        <m:r>
          <w:rPr>
            <w:rFonts w:ascii="Cambria Math" w:hAnsi="Cambria Math"/>
          </w:rPr>
          <m:t>y=2x+1</m:t>
        </m:r>
      </m:oMath>
      <w:r>
        <w:t xml:space="preserve">, we would have to generate two groups of inputs which are linearly separable by the line </w:t>
      </w:r>
      <m:oMath>
        <m:r>
          <w:rPr>
            <w:rFonts w:ascii="Cambria Math" w:hAnsi="Cambria Math"/>
          </w:rPr>
          <m:t>y=2x+1</m:t>
        </m:r>
      </m:oMath>
      <w:r>
        <w:t>.</w:t>
      </w:r>
      <w:r w:rsidR="00301409">
        <w:t xml:space="preserve"> Logically, since this line is 2D, we would need only two points to create the line, however, the more points we use, the more accurate our line is likely to be.</w:t>
      </w:r>
      <w:r>
        <w:t xml:space="preserve"> To </w:t>
      </w:r>
      <w:r w:rsidR="00301409">
        <w:t>create our points</w:t>
      </w:r>
      <w:r>
        <w:t>, we used a random point generator which assigned half of the points above the line, and half of the points under the line, and put our perceptron to work.</w:t>
      </w:r>
    </w:p>
    <w:p w14:paraId="3C0E7789" w14:textId="120CA42E" w:rsidR="00071DCC" w:rsidRDefault="00071DCC" w:rsidP="00071DCC"/>
    <w:p w14:paraId="0A033149" w14:textId="1F361322" w:rsidR="00071DCC" w:rsidRDefault="00071DCC" w:rsidP="00071DCC">
      <w:r>
        <w:t xml:space="preserve">The resulting weights generated by our perceptron were both </w:t>
      </w:r>
      <w:r w:rsidR="004205C0">
        <w:t>expected and unexpected. Although we anticipated that our perceptron would generate the line</w:t>
      </w:r>
      <w:r w:rsidR="00186480">
        <w:t xml:space="preserve"> </w:t>
      </w:r>
      <m:oMath>
        <m:r>
          <w:rPr>
            <w:rFonts w:ascii="Cambria Math" w:hAnsi="Cambria Math"/>
          </w:rPr>
          <m:t>y=2x+1</m:t>
        </m:r>
      </m:oMath>
      <w:r w:rsidR="004205C0">
        <w:t xml:space="preserve">, it never quite reached the target. The use of double types in our weight vector made it nearly impossible for our perceptron to reach </w:t>
      </w:r>
      <m:oMath>
        <m:r>
          <w:rPr>
            <w:rFonts w:ascii="Cambria Math" w:hAnsi="Cambria Math"/>
          </w:rPr>
          <m:t>y=2x+1</m:t>
        </m:r>
      </m:oMath>
      <w:r w:rsidR="004205C0">
        <w:t xml:space="preserve"> exactly, however, most of our results amounted to lines which were incredibly close to the desired line.</w:t>
      </w:r>
    </w:p>
    <w:p w14:paraId="263E112B" w14:textId="77777777" w:rsidR="004205C0" w:rsidRDefault="004205C0" w:rsidP="00071DCC"/>
    <w:p w14:paraId="413156D7" w14:textId="705950E6" w:rsidR="00586805" w:rsidRDefault="004205C0" w:rsidP="004456E3">
      <w:r>
        <w:rPr>
          <w:noProof/>
        </w:rPr>
        <w:drawing>
          <wp:inline distT="0" distB="0" distL="0" distR="0" wp14:anchorId="2DDF9694" wp14:editId="7343E880">
            <wp:extent cx="5731510" cy="58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585470"/>
                    </a:xfrm>
                    <a:prstGeom prst="rect">
                      <a:avLst/>
                    </a:prstGeom>
                  </pic:spPr>
                </pic:pic>
              </a:graphicData>
            </a:graphic>
          </wp:inline>
        </w:drawing>
      </w:r>
    </w:p>
    <w:p w14:paraId="2D817EB1" w14:textId="77777777" w:rsidR="004205C0" w:rsidRDefault="004205C0" w:rsidP="004456E3"/>
    <w:p w14:paraId="3F7B9DEA" w14:textId="77777777" w:rsidR="004205C0" w:rsidRDefault="004205C0" w:rsidP="004456E3">
      <w:r>
        <w:rPr>
          <w:noProof/>
        </w:rPr>
        <w:drawing>
          <wp:inline distT="0" distB="0" distL="0" distR="0" wp14:anchorId="6E6108EA" wp14:editId="0CE042EE">
            <wp:extent cx="5731510"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575310"/>
                    </a:xfrm>
                    <a:prstGeom prst="rect">
                      <a:avLst/>
                    </a:prstGeom>
                  </pic:spPr>
                </pic:pic>
              </a:graphicData>
            </a:graphic>
          </wp:inline>
        </w:drawing>
      </w:r>
    </w:p>
    <w:p w14:paraId="540F771C" w14:textId="77777777" w:rsidR="004205C0" w:rsidRDefault="004205C0" w:rsidP="004456E3"/>
    <w:p w14:paraId="71E0821E" w14:textId="4535C941" w:rsidR="00586805" w:rsidRDefault="004205C0" w:rsidP="004456E3">
      <w:r>
        <w:rPr>
          <w:noProof/>
        </w:rPr>
        <w:drawing>
          <wp:inline distT="0" distB="0" distL="0" distR="0" wp14:anchorId="12169DEB" wp14:editId="5BF782DD">
            <wp:extent cx="5731510" cy="57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3B76A405" w14:textId="517F32C0" w:rsidR="004205C0" w:rsidRDefault="004205C0" w:rsidP="004456E3"/>
    <w:p w14:paraId="17CACEE9" w14:textId="2089A258" w:rsidR="004205C0" w:rsidRDefault="004205C0" w:rsidP="004456E3">
      <w:r>
        <w:t xml:space="preserve">These examples demonstrate that there are actually an infinite </w:t>
      </w:r>
      <w:proofErr w:type="gramStart"/>
      <w:r>
        <w:t>amount</w:t>
      </w:r>
      <w:proofErr w:type="gramEnd"/>
      <w:r>
        <w:t xml:space="preserve"> of lines which could separate our points accurately if you just add enough decimal places to the coefficient of x and the constant (b). </w:t>
      </w:r>
    </w:p>
    <w:p w14:paraId="78326E8D" w14:textId="6A64C4FD" w:rsidR="00186480" w:rsidRDefault="00186480" w:rsidP="00186480">
      <w:pPr>
        <w:pStyle w:val="Heading1"/>
      </w:pPr>
      <w:r>
        <w:lastRenderedPageBreak/>
        <w:t xml:space="preserve">Exercise </w:t>
      </w:r>
      <w:r>
        <w:t>3</w:t>
      </w:r>
    </w:p>
    <w:p w14:paraId="4A6A348A" w14:textId="62030BD0" w:rsidR="00186480" w:rsidRPr="00186480" w:rsidRDefault="00186480" w:rsidP="00186480">
      <w:pPr>
        <w:rPr>
          <w:b/>
          <w:bCs/>
        </w:rPr>
      </w:pPr>
      <w:r w:rsidRPr="00186480">
        <w:rPr>
          <w:b/>
          <w:bCs/>
        </w:rPr>
        <w:t>What is the effect when you add more target values (if there is any effect...)?</w:t>
      </w:r>
      <w:r>
        <w:rPr>
          <w:b/>
          <w:bCs/>
        </w:rPr>
        <w:t xml:space="preserve"> </w:t>
      </w:r>
      <w:proofErr w:type="gramStart"/>
      <w:r w:rsidRPr="00186480">
        <w:rPr>
          <w:b/>
          <w:bCs/>
        </w:rPr>
        <w:t>Try</w:t>
      </w:r>
      <w:proofErr w:type="gramEnd"/>
      <w:r w:rsidRPr="00186480">
        <w:rPr>
          <w:b/>
          <w:bCs/>
        </w:rPr>
        <w:t xml:space="preserve"> to show data/results of running your program that support your answer.</w:t>
      </w:r>
    </w:p>
    <w:p w14:paraId="528606D6" w14:textId="29E90275" w:rsidR="004205C0" w:rsidRDefault="004205C0" w:rsidP="00186480"/>
    <w:p w14:paraId="6B1006D6" w14:textId="07EB7853" w:rsidR="00186480" w:rsidRDefault="00186480" w:rsidP="00186480">
      <w:pPr>
        <w:rPr>
          <w:rFonts w:eastAsiaTheme="minorEastAsia"/>
        </w:rPr>
      </w:pPr>
      <w:r>
        <w:t xml:space="preserve">For this exercise, we will be using the same random point generator as above, but for the sake of simplicity, our target line this time will simply be </w:t>
      </w:r>
      <m:oMath>
        <m:r>
          <w:rPr>
            <w:rFonts w:ascii="Cambria Math" w:hAnsi="Cambria Math"/>
          </w:rPr>
          <m:t>y=x</m:t>
        </m:r>
      </m:oMath>
      <w:r>
        <w:rPr>
          <w:rFonts w:eastAsiaTheme="minorEastAsia"/>
        </w:rPr>
        <w:t xml:space="preserve">. To find out the effect of adding more target values, we will simply be increasing the </w:t>
      </w:r>
      <w:proofErr w:type="gramStart"/>
      <w:r>
        <w:rPr>
          <w:rFonts w:eastAsiaTheme="minorEastAsia"/>
        </w:rPr>
        <w:t>amount</w:t>
      </w:r>
      <w:proofErr w:type="gramEnd"/>
      <w:r>
        <w:rPr>
          <w:rFonts w:eastAsiaTheme="minorEastAsia"/>
        </w:rPr>
        <w:t xml:space="preserve"> of points that our point generator will make, and then we will run the perceptron 1000 times to see what that average weights will be, and what line they will draw.</w:t>
      </w:r>
    </w:p>
    <w:p w14:paraId="6F73B7F4" w14:textId="4565077F" w:rsidR="00186480" w:rsidRDefault="00186480" w:rsidP="00186480">
      <w:pPr>
        <w:rPr>
          <w:rFonts w:eastAsiaTheme="minorEastAsia"/>
        </w:rPr>
      </w:pPr>
    </w:p>
    <w:tbl>
      <w:tblPr>
        <w:tblStyle w:val="TableGrid"/>
        <w:tblW w:w="0" w:type="auto"/>
        <w:tblLook w:val="04A0" w:firstRow="1" w:lastRow="0" w:firstColumn="1" w:lastColumn="0" w:noHBand="0" w:noVBand="1"/>
      </w:tblPr>
      <w:tblGrid>
        <w:gridCol w:w="1271"/>
        <w:gridCol w:w="1701"/>
        <w:gridCol w:w="1559"/>
        <w:gridCol w:w="1560"/>
        <w:gridCol w:w="2925"/>
      </w:tblGrid>
      <w:tr w:rsidR="00186480" w14:paraId="45773287" w14:textId="77777777" w:rsidTr="00186480">
        <w:tc>
          <w:tcPr>
            <w:tcW w:w="1271" w:type="dxa"/>
          </w:tcPr>
          <w:p w14:paraId="3AB5B0F1" w14:textId="650E04AB" w:rsidR="00186480" w:rsidRDefault="00186480" w:rsidP="00186480">
            <w:r>
              <w:t># of points</w:t>
            </w:r>
          </w:p>
        </w:tc>
        <w:tc>
          <w:tcPr>
            <w:tcW w:w="1701" w:type="dxa"/>
          </w:tcPr>
          <w:p w14:paraId="6751EB49" w14:textId="5EA3F7CF" w:rsidR="00186480" w:rsidRDefault="00186480" w:rsidP="00186480">
            <w:r>
              <w:t>W1 (constant)</w:t>
            </w:r>
          </w:p>
        </w:tc>
        <w:tc>
          <w:tcPr>
            <w:tcW w:w="1559" w:type="dxa"/>
          </w:tcPr>
          <w:p w14:paraId="4CBC3246" w14:textId="0EBFAF16" w:rsidR="00186480" w:rsidRDefault="00186480" w:rsidP="00186480">
            <w:r>
              <w:t>W2 (x-value)</w:t>
            </w:r>
          </w:p>
        </w:tc>
        <w:tc>
          <w:tcPr>
            <w:tcW w:w="1560" w:type="dxa"/>
          </w:tcPr>
          <w:p w14:paraId="6AE190B4" w14:textId="5F87706F" w:rsidR="00186480" w:rsidRDefault="00186480" w:rsidP="00186480">
            <w:r>
              <w:t>W3 (y-value)</w:t>
            </w:r>
          </w:p>
        </w:tc>
        <w:tc>
          <w:tcPr>
            <w:tcW w:w="2925" w:type="dxa"/>
          </w:tcPr>
          <w:p w14:paraId="6A792B18" w14:textId="2766BE65" w:rsidR="00186480" w:rsidRDefault="00186480" w:rsidP="00186480">
            <w:r>
              <w:t>Line</w:t>
            </w:r>
          </w:p>
        </w:tc>
      </w:tr>
      <w:tr w:rsidR="00186480" w14:paraId="51AD332C" w14:textId="77777777" w:rsidTr="00186480">
        <w:tc>
          <w:tcPr>
            <w:tcW w:w="1271" w:type="dxa"/>
          </w:tcPr>
          <w:p w14:paraId="08DA33B9" w14:textId="48682CAD" w:rsidR="00186480" w:rsidRDefault="00186480" w:rsidP="00186480">
            <w:r>
              <w:t>2</w:t>
            </w:r>
          </w:p>
        </w:tc>
        <w:tc>
          <w:tcPr>
            <w:tcW w:w="1701" w:type="dxa"/>
          </w:tcPr>
          <w:p w14:paraId="35FEE90B" w14:textId="090A683C" w:rsidR="00186480" w:rsidRDefault="00186480" w:rsidP="00186480">
            <w:r w:rsidRPr="00186480">
              <w:t>0.45914</w:t>
            </w:r>
          </w:p>
        </w:tc>
        <w:tc>
          <w:tcPr>
            <w:tcW w:w="1559" w:type="dxa"/>
          </w:tcPr>
          <w:p w14:paraId="0F3F249D" w14:textId="5A6C3EAC" w:rsidR="00186480" w:rsidRDefault="00BE22C8" w:rsidP="00186480">
            <w:r w:rsidRPr="00BE22C8">
              <w:t>0.7908</w:t>
            </w:r>
            <w:r>
              <w:t>3</w:t>
            </w:r>
          </w:p>
        </w:tc>
        <w:tc>
          <w:tcPr>
            <w:tcW w:w="1560" w:type="dxa"/>
          </w:tcPr>
          <w:p w14:paraId="046C57CE" w14:textId="6127F2DA" w:rsidR="00186480" w:rsidRDefault="00BE22C8" w:rsidP="00186480">
            <w:r w:rsidRPr="00BE22C8">
              <w:t>-0.85018</w:t>
            </w:r>
          </w:p>
        </w:tc>
        <w:tc>
          <w:tcPr>
            <w:tcW w:w="2925" w:type="dxa"/>
          </w:tcPr>
          <w:p w14:paraId="4B71393A" w14:textId="5ED4CE3C" w:rsidR="00186480" w:rsidRDefault="00BE22C8" w:rsidP="00186480">
            <w:r w:rsidRPr="00BE22C8">
              <w:t>0.85018y = 0.79082x + 0.45914</w:t>
            </w:r>
          </w:p>
        </w:tc>
      </w:tr>
      <w:tr w:rsidR="00BE22C8" w14:paraId="3CCAA640" w14:textId="77777777" w:rsidTr="00186480">
        <w:tc>
          <w:tcPr>
            <w:tcW w:w="1271" w:type="dxa"/>
          </w:tcPr>
          <w:p w14:paraId="6D3487BC" w14:textId="476DF881" w:rsidR="00BE22C8" w:rsidRDefault="00BE22C8" w:rsidP="00186480">
            <w:r>
              <w:t>10</w:t>
            </w:r>
          </w:p>
        </w:tc>
        <w:tc>
          <w:tcPr>
            <w:tcW w:w="1701" w:type="dxa"/>
          </w:tcPr>
          <w:p w14:paraId="13482392" w14:textId="242CC442" w:rsidR="00BE22C8" w:rsidRPr="00186480" w:rsidRDefault="00BE22C8" w:rsidP="00186480">
            <w:r>
              <w:t>0</w:t>
            </w:r>
            <w:r w:rsidRPr="00BE22C8">
              <w:t>.34967</w:t>
            </w:r>
          </w:p>
        </w:tc>
        <w:tc>
          <w:tcPr>
            <w:tcW w:w="1559" w:type="dxa"/>
          </w:tcPr>
          <w:p w14:paraId="51895DA6" w14:textId="2B785B23" w:rsidR="00BE22C8" w:rsidRPr="00BE22C8" w:rsidRDefault="00BE22C8" w:rsidP="00186480">
            <w:r w:rsidRPr="00BE22C8">
              <w:t>4.23365</w:t>
            </w:r>
          </w:p>
        </w:tc>
        <w:tc>
          <w:tcPr>
            <w:tcW w:w="1560" w:type="dxa"/>
          </w:tcPr>
          <w:p w14:paraId="1DDA7955" w14:textId="3785AC8B" w:rsidR="00BE22C8" w:rsidRPr="00BE22C8" w:rsidRDefault="00BE22C8" w:rsidP="00186480">
            <w:r>
              <w:t>-</w:t>
            </w:r>
            <w:r w:rsidRPr="00BE22C8">
              <w:t>5.1733</w:t>
            </w:r>
            <w:r>
              <w:t>5</w:t>
            </w:r>
          </w:p>
        </w:tc>
        <w:tc>
          <w:tcPr>
            <w:tcW w:w="2925" w:type="dxa"/>
          </w:tcPr>
          <w:p w14:paraId="616D650E" w14:textId="4309D28B" w:rsidR="00BE22C8" w:rsidRPr="00BE22C8" w:rsidRDefault="00BE22C8" w:rsidP="00186480">
            <w:r w:rsidRPr="00BE22C8">
              <w:t>5.1733</w:t>
            </w:r>
            <w:r>
              <w:t>5</w:t>
            </w:r>
            <w:r w:rsidRPr="00BE22C8">
              <w:t>y = 4.23365x + 0.34967</w:t>
            </w:r>
          </w:p>
        </w:tc>
      </w:tr>
      <w:tr w:rsidR="00BE22C8" w14:paraId="1FC59A4E" w14:textId="77777777" w:rsidTr="00186480">
        <w:tc>
          <w:tcPr>
            <w:tcW w:w="1271" w:type="dxa"/>
          </w:tcPr>
          <w:p w14:paraId="6294A896" w14:textId="7B1CC688" w:rsidR="00BE22C8" w:rsidRDefault="00BE22C8" w:rsidP="00186480">
            <w:r>
              <w:t>100</w:t>
            </w:r>
          </w:p>
        </w:tc>
        <w:tc>
          <w:tcPr>
            <w:tcW w:w="1701" w:type="dxa"/>
          </w:tcPr>
          <w:p w14:paraId="7C146312" w14:textId="255DCDFC" w:rsidR="00BE22C8" w:rsidRDefault="00BE22C8" w:rsidP="00186480">
            <w:r w:rsidRPr="00BE22C8">
              <w:t>-0.55502</w:t>
            </w:r>
          </w:p>
        </w:tc>
        <w:tc>
          <w:tcPr>
            <w:tcW w:w="1559" w:type="dxa"/>
          </w:tcPr>
          <w:p w14:paraId="3529AEEA" w14:textId="143D21E7" w:rsidR="00BE22C8" w:rsidRPr="00BE22C8" w:rsidRDefault="00BE22C8" w:rsidP="00186480">
            <w:r w:rsidRPr="00BE22C8">
              <w:t>49.1063</w:t>
            </w:r>
            <w:r>
              <w:t>1</w:t>
            </w:r>
          </w:p>
        </w:tc>
        <w:tc>
          <w:tcPr>
            <w:tcW w:w="1560" w:type="dxa"/>
          </w:tcPr>
          <w:p w14:paraId="1B2806C6" w14:textId="13FF36AF" w:rsidR="00BE22C8" w:rsidRDefault="00BE22C8" w:rsidP="00186480">
            <w:r w:rsidRPr="00BE22C8">
              <w:t>-49.479</w:t>
            </w:r>
            <w:r>
              <w:t>9</w:t>
            </w:r>
          </w:p>
        </w:tc>
        <w:tc>
          <w:tcPr>
            <w:tcW w:w="2925" w:type="dxa"/>
          </w:tcPr>
          <w:p w14:paraId="6998A382" w14:textId="0DCA78F1" w:rsidR="00BE22C8" w:rsidRPr="00BE22C8" w:rsidRDefault="00BE22C8" w:rsidP="00186480">
            <w:r w:rsidRPr="00BE22C8">
              <w:t>49.479</w:t>
            </w:r>
            <w:r>
              <w:t>9</w:t>
            </w:r>
            <w:r>
              <w:t xml:space="preserve">y = </w:t>
            </w:r>
            <w:r w:rsidRPr="00BE22C8">
              <w:t>49.1063</w:t>
            </w:r>
            <w:r>
              <w:t>1</w:t>
            </w:r>
            <w:r>
              <w:t xml:space="preserve">x - </w:t>
            </w:r>
            <w:r w:rsidRPr="00BE22C8">
              <w:t>0.55502</w:t>
            </w:r>
          </w:p>
        </w:tc>
      </w:tr>
      <w:tr w:rsidR="00BE22C8" w14:paraId="1EA134DC" w14:textId="77777777" w:rsidTr="00186480">
        <w:tc>
          <w:tcPr>
            <w:tcW w:w="1271" w:type="dxa"/>
          </w:tcPr>
          <w:p w14:paraId="422CB106" w14:textId="25DA4EB5" w:rsidR="00BE22C8" w:rsidRDefault="00BE22C8" w:rsidP="00186480">
            <w:r>
              <w:t>1000</w:t>
            </w:r>
          </w:p>
        </w:tc>
        <w:tc>
          <w:tcPr>
            <w:tcW w:w="1701" w:type="dxa"/>
          </w:tcPr>
          <w:p w14:paraId="47901A0E" w14:textId="7238BF4B" w:rsidR="00BE22C8" w:rsidRPr="00BE22C8" w:rsidRDefault="00BE22C8" w:rsidP="00186480">
            <w:r w:rsidRPr="00BE22C8">
              <w:t>0.00728</w:t>
            </w:r>
          </w:p>
        </w:tc>
        <w:tc>
          <w:tcPr>
            <w:tcW w:w="1559" w:type="dxa"/>
          </w:tcPr>
          <w:p w14:paraId="7E4473FB" w14:textId="56FC1983" w:rsidR="00BE22C8" w:rsidRPr="00BE22C8" w:rsidRDefault="00BE22C8" w:rsidP="00186480">
            <w:r w:rsidRPr="00BE22C8">
              <w:t>24.17015x</w:t>
            </w:r>
          </w:p>
        </w:tc>
        <w:tc>
          <w:tcPr>
            <w:tcW w:w="1560" w:type="dxa"/>
          </w:tcPr>
          <w:p w14:paraId="23226FC7" w14:textId="7295F031" w:rsidR="00BE22C8" w:rsidRPr="00BE22C8" w:rsidRDefault="00BE22C8" w:rsidP="00186480">
            <w:r>
              <w:t>-</w:t>
            </w:r>
            <w:r w:rsidRPr="00BE22C8">
              <w:t>24.17355y</w:t>
            </w:r>
          </w:p>
        </w:tc>
        <w:tc>
          <w:tcPr>
            <w:tcW w:w="2925" w:type="dxa"/>
          </w:tcPr>
          <w:p w14:paraId="7B26E80D" w14:textId="400FCF55" w:rsidR="00BE22C8" w:rsidRPr="00BE22C8" w:rsidRDefault="00BE22C8" w:rsidP="00186480">
            <w:r w:rsidRPr="00BE22C8">
              <w:t>24.17355y=24.17015x+-0.00728</w:t>
            </w:r>
          </w:p>
        </w:tc>
      </w:tr>
    </w:tbl>
    <w:p w14:paraId="4FDD76B7" w14:textId="77777777" w:rsidR="00186480" w:rsidRDefault="00186480" w:rsidP="00186480"/>
    <w:p w14:paraId="2407E283" w14:textId="5D898804" w:rsidR="00186480" w:rsidRDefault="00186480" w:rsidP="00186480"/>
    <w:p w14:paraId="0033E5C9" w14:textId="5F1B4754" w:rsidR="00186480" w:rsidRDefault="00297B7B" w:rsidP="00186480">
      <w:r>
        <w:t xml:space="preserve">At first glance, it’s not very clear what all these number mean, so let’s break it down into the two components of a line in 2D: the slope and the y-intercept. For reference, the line </w:t>
      </w:r>
      <m:oMath>
        <m:r>
          <w:rPr>
            <w:rFonts w:ascii="Cambria Math" w:hAnsi="Cambria Math"/>
          </w:rPr>
          <m:t>y=x</m:t>
        </m:r>
      </m:oMath>
      <w:r>
        <w:rPr>
          <w:rFonts w:eastAsiaTheme="minorEastAsia"/>
        </w:rPr>
        <w:t xml:space="preserve"> has a slope of 1 and a y-intercept of 0.</w:t>
      </w:r>
    </w:p>
    <w:p w14:paraId="0B2B685F" w14:textId="1B4FABC7" w:rsidR="00297B7B" w:rsidRDefault="00297B7B" w:rsidP="00186480"/>
    <w:tbl>
      <w:tblPr>
        <w:tblStyle w:val="TableGrid"/>
        <w:tblW w:w="0" w:type="auto"/>
        <w:tblLook w:val="04A0" w:firstRow="1" w:lastRow="0" w:firstColumn="1" w:lastColumn="0" w:noHBand="0" w:noVBand="1"/>
      </w:tblPr>
      <w:tblGrid>
        <w:gridCol w:w="3005"/>
        <w:gridCol w:w="3005"/>
        <w:gridCol w:w="3006"/>
      </w:tblGrid>
      <w:tr w:rsidR="00297B7B" w14:paraId="63800B88" w14:textId="77777777" w:rsidTr="00297B7B">
        <w:tc>
          <w:tcPr>
            <w:tcW w:w="3005" w:type="dxa"/>
          </w:tcPr>
          <w:p w14:paraId="63207C7A" w14:textId="3B799BC6" w:rsidR="00297B7B" w:rsidRDefault="00297B7B" w:rsidP="00186480">
            <w:r>
              <w:t># of points</w:t>
            </w:r>
          </w:p>
        </w:tc>
        <w:tc>
          <w:tcPr>
            <w:tcW w:w="3005" w:type="dxa"/>
          </w:tcPr>
          <w:p w14:paraId="705436D9" w14:textId="081D6D64" w:rsidR="00297B7B" w:rsidRDefault="00297B7B" w:rsidP="00186480">
            <w:r>
              <w:t>Slope</w:t>
            </w:r>
          </w:p>
        </w:tc>
        <w:tc>
          <w:tcPr>
            <w:tcW w:w="3006" w:type="dxa"/>
          </w:tcPr>
          <w:p w14:paraId="69C91D90" w14:textId="6E7FADCB" w:rsidR="00297B7B" w:rsidRDefault="00297B7B" w:rsidP="00186480">
            <w:r>
              <w:t>y-intercept</w:t>
            </w:r>
          </w:p>
        </w:tc>
      </w:tr>
      <w:tr w:rsidR="00297B7B" w14:paraId="03829AE9" w14:textId="77777777" w:rsidTr="00297B7B">
        <w:tc>
          <w:tcPr>
            <w:tcW w:w="3005" w:type="dxa"/>
          </w:tcPr>
          <w:p w14:paraId="424741AA" w14:textId="333B3211" w:rsidR="00297B7B" w:rsidRDefault="00297B7B" w:rsidP="00186480">
            <w:r>
              <w:t>2</w:t>
            </w:r>
          </w:p>
        </w:tc>
        <w:tc>
          <w:tcPr>
            <w:tcW w:w="3005" w:type="dxa"/>
          </w:tcPr>
          <w:p w14:paraId="42AEE7C1" w14:textId="536EE94D" w:rsidR="00297B7B" w:rsidRDefault="00297B7B" w:rsidP="00186480">
            <w:r>
              <w:t>0.93018</w:t>
            </w:r>
          </w:p>
        </w:tc>
        <w:tc>
          <w:tcPr>
            <w:tcW w:w="3006" w:type="dxa"/>
          </w:tcPr>
          <w:p w14:paraId="4AFDBE84" w14:textId="3FB3AF10" w:rsidR="00297B7B" w:rsidRDefault="00297B7B" w:rsidP="00186480">
            <w:r>
              <w:t>0.54005</w:t>
            </w:r>
          </w:p>
        </w:tc>
      </w:tr>
      <w:tr w:rsidR="00297B7B" w14:paraId="5A6E3228" w14:textId="77777777" w:rsidTr="00297B7B">
        <w:tc>
          <w:tcPr>
            <w:tcW w:w="3005" w:type="dxa"/>
          </w:tcPr>
          <w:p w14:paraId="5A8EC35C" w14:textId="665049BC" w:rsidR="00297B7B" w:rsidRDefault="00297B7B" w:rsidP="00186480">
            <w:r>
              <w:t>10</w:t>
            </w:r>
          </w:p>
        </w:tc>
        <w:tc>
          <w:tcPr>
            <w:tcW w:w="3005" w:type="dxa"/>
          </w:tcPr>
          <w:p w14:paraId="31E98414" w14:textId="2C9FA499" w:rsidR="00297B7B" w:rsidRDefault="00297B7B" w:rsidP="00186480">
            <w:r>
              <w:t>0.81836</w:t>
            </w:r>
          </w:p>
        </w:tc>
        <w:tc>
          <w:tcPr>
            <w:tcW w:w="3006" w:type="dxa"/>
          </w:tcPr>
          <w:p w14:paraId="667CBD11" w14:textId="3496EFC0" w:rsidR="00297B7B" w:rsidRDefault="00297B7B" w:rsidP="00186480">
            <w:r>
              <w:t>0.06758</w:t>
            </w:r>
          </w:p>
        </w:tc>
      </w:tr>
      <w:tr w:rsidR="00297B7B" w14:paraId="5015ECB3" w14:textId="77777777" w:rsidTr="00297B7B">
        <w:tc>
          <w:tcPr>
            <w:tcW w:w="3005" w:type="dxa"/>
          </w:tcPr>
          <w:p w14:paraId="58A9F56A" w14:textId="6F501BE3" w:rsidR="00297B7B" w:rsidRDefault="00297B7B" w:rsidP="00186480">
            <w:r>
              <w:t>100</w:t>
            </w:r>
          </w:p>
        </w:tc>
        <w:tc>
          <w:tcPr>
            <w:tcW w:w="3005" w:type="dxa"/>
          </w:tcPr>
          <w:p w14:paraId="0B38CDD6" w14:textId="0E6BA5D1" w:rsidR="00297B7B" w:rsidRDefault="00360299" w:rsidP="00186480">
            <w:r>
              <w:t>0.99245</w:t>
            </w:r>
          </w:p>
        </w:tc>
        <w:tc>
          <w:tcPr>
            <w:tcW w:w="3006" w:type="dxa"/>
          </w:tcPr>
          <w:p w14:paraId="1D3D348E" w14:textId="56318C72" w:rsidR="00297B7B" w:rsidRDefault="00360299" w:rsidP="00186480">
            <w:r>
              <w:t>0.01122</w:t>
            </w:r>
          </w:p>
        </w:tc>
      </w:tr>
      <w:tr w:rsidR="00360299" w14:paraId="2923DD0C" w14:textId="77777777" w:rsidTr="00297B7B">
        <w:tc>
          <w:tcPr>
            <w:tcW w:w="3005" w:type="dxa"/>
          </w:tcPr>
          <w:p w14:paraId="7264A540" w14:textId="33FA460C" w:rsidR="00360299" w:rsidRDefault="00360299" w:rsidP="00186480">
            <w:r>
              <w:t>1000</w:t>
            </w:r>
          </w:p>
        </w:tc>
        <w:tc>
          <w:tcPr>
            <w:tcW w:w="3005" w:type="dxa"/>
          </w:tcPr>
          <w:p w14:paraId="1A247B31" w14:textId="407C512F" w:rsidR="00360299" w:rsidRDefault="00360299" w:rsidP="00186480">
            <w:r>
              <w:t>0.99986</w:t>
            </w:r>
          </w:p>
        </w:tc>
        <w:tc>
          <w:tcPr>
            <w:tcW w:w="3006" w:type="dxa"/>
          </w:tcPr>
          <w:p w14:paraId="0496D2DB" w14:textId="6762A6E8" w:rsidR="00360299" w:rsidRDefault="00360299" w:rsidP="00186480">
            <w:r>
              <w:t>0.00030</w:t>
            </w:r>
          </w:p>
        </w:tc>
      </w:tr>
    </w:tbl>
    <w:p w14:paraId="5A7DABA9" w14:textId="4EAA0BAA" w:rsidR="00297B7B" w:rsidRDefault="00297B7B" w:rsidP="00186480"/>
    <w:p w14:paraId="6C8E5C7C" w14:textId="478836EF" w:rsidR="00360299" w:rsidRDefault="00360299" w:rsidP="00186480">
      <w:r>
        <w:t xml:space="preserve">As you can see from the processed data, the average line given by the weights of the perceptron over 1000 runs clearly shows that the line gets gradually closer to the target line </w:t>
      </w:r>
      <m:oMath>
        <m:r>
          <w:rPr>
            <w:rFonts w:ascii="Cambria Math" w:hAnsi="Cambria Math"/>
          </w:rPr>
          <m:t>y=x</m:t>
        </m:r>
      </m:oMath>
      <w:r>
        <w:rPr>
          <w:rFonts w:eastAsiaTheme="minorEastAsia"/>
        </w:rPr>
        <w:t xml:space="preserve"> when we increase the amount of target values.</w:t>
      </w:r>
    </w:p>
    <w:p w14:paraId="5F8E9D50" w14:textId="77777777" w:rsidR="004205C0" w:rsidRDefault="004205C0" w:rsidP="00586805">
      <w:pPr>
        <w:pStyle w:val="Heading1"/>
      </w:pPr>
    </w:p>
    <w:p w14:paraId="19BB517C" w14:textId="77777777" w:rsidR="004205C0" w:rsidRDefault="004205C0" w:rsidP="00586805">
      <w:pPr>
        <w:pStyle w:val="Heading1"/>
      </w:pPr>
    </w:p>
    <w:p w14:paraId="526D467B" w14:textId="77777777" w:rsidR="004205C0" w:rsidRDefault="004205C0" w:rsidP="00586805">
      <w:pPr>
        <w:pStyle w:val="Heading1"/>
      </w:pPr>
    </w:p>
    <w:p w14:paraId="77B02B41" w14:textId="35066C16" w:rsidR="00586805" w:rsidRDefault="00586805" w:rsidP="00586805">
      <w:pPr>
        <w:pStyle w:val="Heading1"/>
      </w:pPr>
      <w:r>
        <w:t>Appendix</w:t>
      </w:r>
    </w:p>
    <w:p w14:paraId="625CFC69" w14:textId="244C26B5" w:rsidR="00586805" w:rsidRDefault="00586805" w:rsidP="00586805"/>
    <w:p w14:paraId="1875AA13" w14:textId="6CE2B31C" w:rsidR="00586805" w:rsidRDefault="00586805" w:rsidP="00586805">
      <w:pPr>
        <w:pStyle w:val="Heading3"/>
      </w:pPr>
      <w:r>
        <w:lastRenderedPageBreak/>
        <w:t>Appendix A</w:t>
      </w:r>
    </w:p>
    <w:p w14:paraId="4FFE3BB2" w14:textId="59150761" w:rsidR="00586805" w:rsidRPr="00586805" w:rsidRDefault="00586805" w:rsidP="00586805">
      <w:r>
        <w:rPr>
          <w:noProof/>
        </w:rPr>
        <w:drawing>
          <wp:inline distT="0" distB="0" distL="0" distR="0" wp14:anchorId="16C8E6E3" wp14:editId="4257F59A">
            <wp:extent cx="5731510" cy="42989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586805" w:rsidRPr="005868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9A3610"/>
    <w:multiLevelType w:val="hybridMultilevel"/>
    <w:tmpl w:val="90021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F22475"/>
    <w:multiLevelType w:val="hybridMultilevel"/>
    <w:tmpl w:val="C8EA4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6E3"/>
    <w:rsid w:val="00071DCC"/>
    <w:rsid w:val="00186480"/>
    <w:rsid w:val="00297B7B"/>
    <w:rsid w:val="00301409"/>
    <w:rsid w:val="00360299"/>
    <w:rsid w:val="004205C0"/>
    <w:rsid w:val="004456E3"/>
    <w:rsid w:val="004A0386"/>
    <w:rsid w:val="00582381"/>
    <w:rsid w:val="00586805"/>
    <w:rsid w:val="006C66FA"/>
    <w:rsid w:val="00BB1179"/>
    <w:rsid w:val="00BE22C8"/>
    <w:rsid w:val="00D371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A080981"/>
  <w15:chartTrackingRefBased/>
  <w15:docId w15:val="{EF3E611B-51BF-564F-B6C6-E1D89473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6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8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80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6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6E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56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56E3"/>
    <w:pPr>
      <w:ind w:left="720"/>
      <w:contextualSpacing/>
    </w:pPr>
  </w:style>
  <w:style w:type="character" w:customStyle="1" w:styleId="Heading2Char">
    <w:name w:val="Heading 2 Char"/>
    <w:basedOn w:val="DefaultParagraphFont"/>
    <w:link w:val="Heading2"/>
    <w:uiPriority w:val="9"/>
    <w:rsid w:val="005868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805"/>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186480"/>
    <w:rPr>
      <w:color w:val="808080"/>
    </w:rPr>
  </w:style>
  <w:style w:type="table" w:styleId="TableGrid">
    <w:name w:val="Table Grid"/>
    <w:basedOn w:val="TableNormal"/>
    <w:uiPriority w:val="39"/>
    <w:rsid w:val="00186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71990">
      <w:bodyDiv w:val="1"/>
      <w:marLeft w:val="0"/>
      <w:marRight w:val="0"/>
      <w:marTop w:val="0"/>
      <w:marBottom w:val="0"/>
      <w:divBdr>
        <w:top w:val="none" w:sz="0" w:space="0" w:color="auto"/>
        <w:left w:val="none" w:sz="0" w:space="0" w:color="auto"/>
        <w:bottom w:val="none" w:sz="0" w:space="0" w:color="auto"/>
        <w:right w:val="none" w:sz="0" w:space="0" w:color="auto"/>
      </w:divBdr>
    </w:div>
    <w:div w:id="739719726">
      <w:bodyDiv w:val="1"/>
      <w:marLeft w:val="0"/>
      <w:marRight w:val="0"/>
      <w:marTop w:val="0"/>
      <w:marBottom w:val="0"/>
      <w:divBdr>
        <w:top w:val="none" w:sz="0" w:space="0" w:color="auto"/>
        <w:left w:val="none" w:sz="0" w:space="0" w:color="auto"/>
        <w:bottom w:val="none" w:sz="0" w:space="0" w:color="auto"/>
        <w:right w:val="none" w:sz="0" w:space="0" w:color="auto"/>
      </w:divBdr>
    </w:div>
    <w:div w:id="833688901">
      <w:bodyDiv w:val="1"/>
      <w:marLeft w:val="0"/>
      <w:marRight w:val="0"/>
      <w:marTop w:val="0"/>
      <w:marBottom w:val="0"/>
      <w:divBdr>
        <w:top w:val="none" w:sz="0" w:space="0" w:color="auto"/>
        <w:left w:val="none" w:sz="0" w:space="0" w:color="auto"/>
        <w:bottom w:val="none" w:sz="0" w:space="0" w:color="auto"/>
        <w:right w:val="none" w:sz="0" w:space="0" w:color="auto"/>
      </w:divBdr>
    </w:div>
    <w:div w:id="921642988">
      <w:bodyDiv w:val="1"/>
      <w:marLeft w:val="0"/>
      <w:marRight w:val="0"/>
      <w:marTop w:val="0"/>
      <w:marBottom w:val="0"/>
      <w:divBdr>
        <w:top w:val="none" w:sz="0" w:space="0" w:color="auto"/>
        <w:left w:val="none" w:sz="0" w:space="0" w:color="auto"/>
        <w:bottom w:val="none" w:sz="0" w:space="0" w:color="auto"/>
        <w:right w:val="none" w:sz="0" w:space="0" w:color="auto"/>
      </w:divBdr>
    </w:div>
    <w:div w:id="1147667288">
      <w:bodyDiv w:val="1"/>
      <w:marLeft w:val="0"/>
      <w:marRight w:val="0"/>
      <w:marTop w:val="0"/>
      <w:marBottom w:val="0"/>
      <w:divBdr>
        <w:top w:val="none" w:sz="0" w:space="0" w:color="auto"/>
        <w:left w:val="none" w:sz="0" w:space="0" w:color="auto"/>
        <w:bottom w:val="none" w:sz="0" w:space="0" w:color="auto"/>
        <w:right w:val="none" w:sz="0" w:space="0" w:color="auto"/>
      </w:divBdr>
    </w:div>
    <w:div w:id="195404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5</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Gool, Bart van (Stud. DKE)</dc:creator>
  <cp:keywords/>
  <dc:description/>
  <cp:lastModifiedBy>Gool, Bart van (Stud. DKE)</cp:lastModifiedBy>
  <cp:revision>3</cp:revision>
  <dcterms:created xsi:type="dcterms:W3CDTF">2020-12-13T18:32:00Z</dcterms:created>
  <dcterms:modified xsi:type="dcterms:W3CDTF">2020-12-17T11:13:00Z</dcterms:modified>
</cp:coreProperties>
</file>