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32DD7" w14:textId="38774D48" w:rsidR="006C66FA" w:rsidRDefault="004456E3" w:rsidP="004456E3">
      <w:pPr>
        <w:pStyle w:val="Title"/>
      </w:pPr>
      <w:r>
        <w:t>Artificial Neural Network</w:t>
      </w:r>
    </w:p>
    <w:p w14:paraId="53DC8FA8" w14:textId="4F800B54" w:rsidR="004456E3" w:rsidRDefault="004456E3" w:rsidP="004456E3"/>
    <w:p w14:paraId="7E3F738C" w14:textId="6340C07D" w:rsidR="004456E3" w:rsidRDefault="004456E3" w:rsidP="004456E3"/>
    <w:p w14:paraId="4625545A" w14:textId="5344B53E" w:rsidR="004456E3" w:rsidRDefault="004456E3" w:rsidP="004456E3">
      <w:pPr>
        <w:pStyle w:val="Heading1"/>
      </w:pPr>
      <w:r>
        <w:t>Question 1</w:t>
      </w:r>
    </w:p>
    <w:p w14:paraId="0DE9DCD3" w14:textId="336ED6E1" w:rsidR="004456E3" w:rsidRDefault="004456E3" w:rsidP="004A0386">
      <w:pPr>
        <w:rPr>
          <w:b/>
          <w:bCs/>
        </w:rPr>
      </w:pPr>
      <w:r w:rsidRPr="004A0386">
        <w:rPr>
          <w:b/>
          <w:bCs/>
        </w:rPr>
        <w:t>Show the output from your program reproducing the AND learning in the final lecture slides, where the weights are outputted at every application of the weight-change rule.</w:t>
      </w:r>
    </w:p>
    <w:p w14:paraId="3E36331B" w14:textId="40536395" w:rsidR="004A0386" w:rsidRDefault="004A0386" w:rsidP="004A0386">
      <w:pPr>
        <w:rPr>
          <w:b/>
          <w:bCs/>
        </w:rPr>
      </w:pPr>
    </w:p>
    <w:p w14:paraId="5A201DA0" w14:textId="22D70442" w:rsidR="004A0386" w:rsidRDefault="004A0386" w:rsidP="004A0386">
      <w:r>
        <w:t>When we first started our perceptron, we decided upon 6 points that could be separated by the line y = x. These 6 points were as follows:</w:t>
      </w:r>
    </w:p>
    <w:p w14:paraId="5B0004FC" w14:textId="4375F681" w:rsidR="004456E3" w:rsidRDefault="004A0386" w:rsidP="004456E3">
      <w:pPr>
        <w:pStyle w:val="ListParagraph"/>
        <w:numPr>
          <w:ilvl w:val="0"/>
          <w:numId w:val="2"/>
        </w:numPr>
      </w:pPr>
      <w:proofErr w:type="gramStart"/>
      <w:r>
        <w:t>( 6</w:t>
      </w:r>
      <w:proofErr w:type="gramEnd"/>
      <w:r>
        <w:t xml:space="preserve">, 9), </w:t>
      </w:r>
      <w:r>
        <w:t>(</w:t>
      </w:r>
      <w:r>
        <w:t xml:space="preserve"> 1</w:t>
      </w:r>
      <w:r>
        <w:t>,</w:t>
      </w:r>
      <w:r>
        <w:t xml:space="preserve"> 8</w:t>
      </w:r>
      <w:r>
        <w:t>),</w:t>
      </w:r>
      <w:r>
        <w:t xml:space="preserve"> </w:t>
      </w:r>
      <w:r>
        <w:t>(</w:t>
      </w:r>
      <w:r>
        <w:t xml:space="preserve"> -4</w:t>
      </w:r>
      <w:r>
        <w:t>,</w:t>
      </w:r>
      <w:r>
        <w:t xml:space="preserve"> 2</w:t>
      </w:r>
      <w:r>
        <w:t>),</w:t>
      </w:r>
      <w:r>
        <w:t xml:space="preserve"> </w:t>
      </w:r>
      <w:r>
        <w:t>(</w:t>
      </w:r>
      <w:r>
        <w:t xml:space="preserve"> </w:t>
      </w:r>
      <w:r w:rsidR="00586805">
        <w:t>1</w:t>
      </w:r>
      <w:r>
        <w:t>,</w:t>
      </w:r>
      <w:r>
        <w:t xml:space="preserve"> -</w:t>
      </w:r>
      <w:r w:rsidR="00586805">
        <w:t>1</w:t>
      </w:r>
      <w:r>
        <w:t>),</w:t>
      </w:r>
      <w:r>
        <w:t xml:space="preserve"> </w:t>
      </w:r>
      <w:r>
        <w:t>(</w:t>
      </w:r>
      <w:r>
        <w:t xml:space="preserve"> -3</w:t>
      </w:r>
      <w:r>
        <w:t>,</w:t>
      </w:r>
      <w:r>
        <w:t xml:space="preserve"> -4</w:t>
      </w:r>
      <w:r>
        <w:t>),</w:t>
      </w:r>
      <w:r>
        <w:t xml:space="preserve"> </w:t>
      </w:r>
      <w:r>
        <w:t>(</w:t>
      </w:r>
      <w:r>
        <w:t xml:space="preserve"> 7</w:t>
      </w:r>
      <w:r>
        <w:t>,</w:t>
      </w:r>
      <w:r>
        <w:t xml:space="preserve"> 2</w:t>
      </w:r>
      <w:r>
        <w:t>)</w:t>
      </w:r>
    </w:p>
    <w:p w14:paraId="1F7E7960" w14:textId="4173423C" w:rsidR="00586805" w:rsidRDefault="00586805" w:rsidP="00586805">
      <w:r>
        <w:t>The original graph with points can be found in Appendix A.</w:t>
      </w:r>
    </w:p>
    <w:p w14:paraId="35920F38" w14:textId="1EA7ED00" w:rsidR="004A0386" w:rsidRDefault="004A0386" w:rsidP="004A0386"/>
    <w:p w14:paraId="2B3BCEF3" w14:textId="25793B5F" w:rsidR="004A0386" w:rsidRDefault="004A0386" w:rsidP="004A0386">
      <w:r>
        <w:t>Here we can see our perceptron updating the weights in order to create a line which will be similar enough to x = y to still separate out points. The original weights are randomly generated values between 0 and 1:</w:t>
      </w:r>
    </w:p>
    <w:p w14:paraId="36E76642" w14:textId="77777777" w:rsidR="004A0386" w:rsidRDefault="004A0386" w:rsidP="004A0386"/>
    <w:p w14:paraId="17B7FF36" w14:textId="7A1D5E1A" w:rsidR="004456E3" w:rsidRDefault="004A0386" w:rsidP="004456E3">
      <w:r>
        <w:rPr>
          <w:noProof/>
        </w:rPr>
        <w:drawing>
          <wp:inline distT="0" distB="0" distL="0" distR="0" wp14:anchorId="18501EF0" wp14:editId="0E6739B0">
            <wp:extent cx="5731510" cy="37318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0A26" w14:textId="6479DF98" w:rsidR="004A0386" w:rsidRDefault="004A0386" w:rsidP="004456E3"/>
    <w:p w14:paraId="3283BD2A" w14:textId="02FCB0CE" w:rsidR="004A0386" w:rsidRDefault="004A0386" w:rsidP="004456E3"/>
    <w:p w14:paraId="33177952" w14:textId="26961842" w:rsidR="004A0386" w:rsidRDefault="004A0386" w:rsidP="004456E3"/>
    <w:p w14:paraId="672D61CF" w14:textId="530E2720" w:rsidR="004A0386" w:rsidRDefault="004A0386" w:rsidP="004456E3"/>
    <w:p w14:paraId="60FFEA2A" w14:textId="54C72A8B" w:rsidR="004A0386" w:rsidRDefault="004A0386" w:rsidP="004456E3"/>
    <w:p w14:paraId="77B7F5CD" w14:textId="675DBB79" w:rsidR="004A0386" w:rsidRDefault="004A0386" w:rsidP="004456E3"/>
    <w:p w14:paraId="11EDF07E" w14:textId="702FDBF3" w:rsidR="004A0386" w:rsidRDefault="004A0386" w:rsidP="004456E3"/>
    <w:p w14:paraId="7715F2BC" w14:textId="200E0112" w:rsidR="004A0386" w:rsidRDefault="004A0386" w:rsidP="004456E3"/>
    <w:p w14:paraId="544BE33C" w14:textId="7E594A83" w:rsidR="004A0386" w:rsidRDefault="004A0386" w:rsidP="004456E3"/>
    <w:p w14:paraId="5251C180" w14:textId="77777777" w:rsidR="004A0386" w:rsidRDefault="004A0386" w:rsidP="004456E3"/>
    <w:p w14:paraId="5503DA44" w14:textId="24F285B5" w:rsidR="004A0386" w:rsidRDefault="004A0386" w:rsidP="004456E3">
      <w:r>
        <w:t>A visual representation of our graph along with 5 lines drawn by our perceptron show</w:t>
      </w:r>
      <w:r w:rsidR="00582381">
        <w:t>s that randomly generated values for the weights will result in the perceptron outputting various different lines which separate our points. Pictured in red is the line from the example above:</w:t>
      </w:r>
    </w:p>
    <w:p w14:paraId="0700467A" w14:textId="77777777" w:rsidR="00582381" w:rsidRDefault="00582381" w:rsidP="004456E3"/>
    <w:p w14:paraId="06576422" w14:textId="4CC323BD" w:rsidR="004A0386" w:rsidRDefault="004A0386" w:rsidP="004456E3">
      <w:r>
        <w:rPr>
          <w:noProof/>
        </w:rPr>
        <w:drawing>
          <wp:inline distT="0" distB="0" distL="0" distR="0" wp14:anchorId="6ABF8F4A" wp14:editId="01ACFD31">
            <wp:extent cx="5731510" cy="570801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27B" w14:textId="0AE95D4F" w:rsidR="00586805" w:rsidRDefault="00586805" w:rsidP="004456E3"/>
    <w:p w14:paraId="35AD66A8" w14:textId="58481565" w:rsidR="00586805" w:rsidRDefault="00586805" w:rsidP="004456E3"/>
    <w:p w14:paraId="60699FC7" w14:textId="4F237833" w:rsidR="00586805" w:rsidRDefault="00586805" w:rsidP="004456E3"/>
    <w:p w14:paraId="1EC70D61" w14:textId="5558F557" w:rsidR="00586805" w:rsidRDefault="00586805" w:rsidP="004456E3"/>
    <w:p w14:paraId="50C8DFCC" w14:textId="453E831B" w:rsidR="00586805" w:rsidRDefault="00586805" w:rsidP="004456E3"/>
    <w:p w14:paraId="0A386F2A" w14:textId="320D5542" w:rsidR="00586805" w:rsidRDefault="00586805" w:rsidP="004456E3"/>
    <w:p w14:paraId="448C84E4" w14:textId="5DD2F658" w:rsidR="00586805" w:rsidRDefault="00586805" w:rsidP="004456E3"/>
    <w:p w14:paraId="01416DCE" w14:textId="461E3786" w:rsidR="00586805" w:rsidRDefault="00586805" w:rsidP="004456E3"/>
    <w:p w14:paraId="1044F8A9" w14:textId="41041654" w:rsidR="00586805" w:rsidRDefault="00586805" w:rsidP="004456E3"/>
    <w:p w14:paraId="54D9716D" w14:textId="34E1456E" w:rsidR="00586805" w:rsidRDefault="00586805" w:rsidP="004456E3"/>
    <w:p w14:paraId="413156D7" w14:textId="1CDD53B2" w:rsidR="00586805" w:rsidRDefault="00586805" w:rsidP="004456E3"/>
    <w:p w14:paraId="71E0821E" w14:textId="4CECAA6A" w:rsidR="00586805" w:rsidRDefault="00586805" w:rsidP="004456E3"/>
    <w:p w14:paraId="77B02B41" w14:textId="66944D0E" w:rsidR="00586805" w:rsidRDefault="00586805" w:rsidP="00586805">
      <w:pPr>
        <w:pStyle w:val="Heading1"/>
      </w:pPr>
      <w:r>
        <w:t>Appendix</w:t>
      </w:r>
    </w:p>
    <w:p w14:paraId="625CFC69" w14:textId="244C26B5" w:rsidR="00586805" w:rsidRDefault="00586805" w:rsidP="00586805"/>
    <w:p w14:paraId="1875AA13" w14:textId="6CE2B31C" w:rsidR="00586805" w:rsidRDefault="00586805" w:rsidP="00586805">
      <w:pPr>
        <w:pStyle w:val="Heading3"/>
      </w:pPr>
      <w:r>
        <w:t>Appendix A</w:t>
      </w:r>
    </w:p>
    <w:p w14:paraId="4FFE3BB2" w14:textId="59150761" w:rsidR="00586805" w:rsidRPr="00586805" w:rsidRDefault="00586805" w:rsidP="00586805">
      <w:r>
        <w:rPr>
          <w:noProof/>
        </w:rPr>
        <w:drawing>
          <wp:inline distT="0" distB="0" distL="0" distR="0" wp14:anchorId="16C8E6E3" wp14:editId="4257F59A">
            <wp:extent cx="5731510" cy="4298950"/>
            <wp:effectExtent l="0" t="0" r="0" b="635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805" w:rsidRPr="00586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9A3610"/>
    <w:multiLevelType w:val="hybridMultilevel"/>
    <w:tmpl w:val="90021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F22475"/>
    <w:multiLevelType w:val="hybridMultilevel"/>
    <w:tmpl w:val="C5B41B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E3"/>
    <w:rsid w:val="004456E3"/>
    <w:rsid w:val="004A0386"/>
    <w:rsid w:val="00582381"/>
    <w:rsid w:val="00586805"/>
    <w:rsid w:val="006C66FA"/>
    <w:rsid w:val="00BB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080981"/>
  <w15:chartTrackingRefBased/>
  <w15:docId w15:val="{EF3E611B-51BF-564F-B6C6-E1D894730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6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8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8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5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56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56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68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680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4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Gool, Bart van (Stud. DKE)</dc:creator>
  <cp:keywords/>
  <dc:description/>
  <cp:lastModifiedBy>Gool, Bart van (Stud. DKE)</cp:lastModifiedBy>
  <cp:revision>1</cp:revision>
  <dcterms:created xsi:type="dcterms:W3CDTF">2020-12-13T18:32:00Z</dcterms:created>
  <dcterms:modified xsi:type="dcterms:W3CDTF">2020-12-14T10:35:00Z</dcterms:modified>
</cp:coreProperties>
</file>