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1CFF41" w14:textId="1A01DE23" w:rsidR="007A4972" w:rsidRDefault="007A4972" w:rsidP="007A4972">
      <w:pPr>
        <w:pStyle w:val="Title"/>
      </w:pPr>
      <w:r>
        <w:t>Exercise 1 (Theory) TDT4225</w:t>
      </w:r>
    </w:p>
    <w:p w14:paraId="43F2D46C" w14:textId="1BF61DEF" w:rsidR="00FA066C" w:rsidRDefault="007A4972" w:rsidP="00FA066C">
      <w:pPr>
        <w:pStyle w:val="ListParagraph"/>
        <w:numPr>
          <w:ilvl w:val="0"/>
          <w:numId w:val="1"/>
        </w:numPr>
      </w:pPr>
      <w:r w:rsidRPr="00FA066C">
        <w:t>SSD: How does the Flash Translation L</w:t>
      </w:r>
      <w:r w:rsidR="00A41B70">
        <w:t>ayer</w:t>
      </w:r>
      <w:r w:rsidRPr="00FA066C">
        <w:t xml:space="preserve"> (FTL) work in SSDs?</w:t>
      </w:r>
    </w:p>
    <w:p w14:paraId="598343FA" w14:textId="59C29732" w:rsidR="00852DF6" w:rsidRDefault="007E68FE" w:rsidP="00852DF6">
      <w:pPr>
        <w:pStyle w:val="ListParagraph"/>
      </w:pPr>
      <w:r>
        <w:t xml:space="preserve">The flash translation level </w:t>
      </w:r>
      <w:r w:rsidR="0027517D">
        <w:t xml:space="preserve">operates as an abstraction layer between the operating system and the </w:t>
      </w:r>
      <w:r w:rsidR="006900F9">
        <w:t xml:space="preserve">NAND flash memory. </w:t>
      </w:r>
      <w:r w:rsidR="00866D15">
        <w:t xml:space="preserve">It manages the </w:t>
      </w:r>
      <w:r w:rsidR="00E72210">
        <w:t>mapping of addresses to physical addresses</w:t>
      </w:r>
      <w:r w:rsidR="001C7873">
        <w:t xml:space="preserve"> located in the flash. </w:t>
      </w:r>
    </w:p>
    <w:p w14:paraId="28BE2838" w14:textId="2F8799EE" w:rsidR="00D64C64" w:rsidRDefault="001C7873" w:rsidP="00D64C64">
      <w:pPr>
        <w:ind w:left="720"/>
      </w:pPr>
      <w:r>
        <w:t>Another important task</w:t>
      </w:r>
      <w:r w:rsidR="00344AC9">
        <w:t xml:space="preserve"> for the FTL is to manage wear leveling such that write/erase cycles </w:t>
      </w:r>
      <w:r w:rsidR="00AC643E">
        <w:t xml:space="preserve">don’t hit their limits prematurely. This is because SSDs </w:t>
      </w:r>
      <w:r w:rsidR="00E40115">
        <w:t xml:space="preserve">with NAND flash memory technology have a limited number of write/erase cycles before they wear out. </w:t>
      </w:r>
      <w:r w:rsidR="002C1543">
        <w:t>There are typically three categories of wear leveling. No wear leveling</w:t>
      </w:r>
      <w:r w:rsidR="00FF1F0F">
        <w:t xml:space="preserve"> (fixed mapping)</w:t>
      </w:r>
      <w:r w:rsidR="002C1543">
        <w:t xml:space="preserve">, </w:t>
      </w:r>
      <w:r w:rsidR="00565B89">
        <w:t xml:space="preserve">dynamic wear leveling </w:t>
      </w:r>
      <w:r w:rsidR="00FF1F0F">
        <w:t xml:space="preserve">(dynamic </w:t>
      </w:r>
      <w:r w:rsidR="00266077">
        <w:t xml:space="preserve">logical </w:t>
      </w:r>
      <w:r w:rsidR="00FF1F0F">
        <w:t>mapping)</w:t>
      </w:r>
      <w:r w:rsidR="00565B89">
        <w:t xml:space="preserve"> and static wear leveling</w:t>
      </w:r>
      <w:r w:rsidR="00FF1F0F">
        <w:t xml:space="preserve"> (dynamic </w:t>
      </w:r>
      <w:r w:rsidR="00266077">
        <w:t xml:space="preserve">logical </w:t>
      </w:r>
      <w:r w:rsidR="00FF1F0F">
        <w:t>mapping)</w:t>
      </w:r>
      <w:r w:rsidR="00565B89">
        <w:t xml:space="preserve">. </w:t>
      </w:r>
      <w:r w:rsidR="00E90DEE">
        <w:t>The first one causes blocks to wear out much faster</w:t>
      </w:r>
      <w:r w:rsidR="002D0D44">
        <w:t xml:space="preserve"> </w:t>
      </w:r>
      <w:r w:rsidR="00E639F3">
        <w:t xml:space="preserve">because </w:t>
      </w:r>
      <w:r w:rsidR="00B03EAA">
        <w:t xml:space="preserve">dynamic blocks will wear out </w:t>
      </w:r>
      <w:r w:rsidR="005D65BD">
        <w:t>over time and the load won’t be distributed</w:t>
      </w:r>
      <w:r w:rsidR="00433F08">
        <w:t xml:space="preserve"> over other blocks</w:t>
      </w:r>
      <w:r w:rsidR="002D0D44">
        <w:t>.</w:t>
      </w:r>
      <w:r w:rsidR="005D65BD">
        <w:t xml:space="preserve"> Dynamic wear </w:t>
      </w:r>
      <w:r w:rsidR="00266077">
        <w:t>leveling,</w:t>
      </w:r>
      <w:r w:rsidR="005D65BD">
        <w:t xml:space="preserve"> on the other hand </w:t>
      </w:r>
      <w:r w:rsidR="00FC52CF">
        <w:t xml:space="preserve">solves the dynamic block issue when updating a block by </w:t>
      </w:r>
      <w:r w:rsidR="00C62C55">
        <w:t xml:space="preserve">placing the new updated block in a new location and marking the old location as invalid. But this means that static blocks will never or very rarely be mapped to a new location. </w:t>
      </w:r>
      <w:r w:rsidR="000C482F">
        <w:t xml:space="preserve">Static wear leveling solves this </w:t>
      </w:r>
      <w:r w:rsidR="003B7B6C">
        <w:t xml:space="preserve">by doing the same thing as Dynamic wear leveling </w:t>
      </w:r>
      <w:r w:rsidR="00CB1170">
        <w:t>and in addition, moves static blocks periodically. Static wear leveling gives the longest lifetime</w:t>
      </w:r>
      <w:r w:rsidR="002523A1">
        <w:t xml:space="preserve"> but comes at a cost where performance takes a hit. </w:t>
      </w:r>
      <w:r w:rsidR="00266077">
        <w:t xml:space="preserve">Static </w:t>
      </w:r>
      <w:r w:rsidR="00D76879">
        <w:t>and dynamic wear leveling both make use of a garbage collector to clean up old blocks that are considered eligible for erase</w:t>
      </w:r>
      <w:r w:rsidR="008D6E5D">
        <w:t xml:space="preserve">. </w:t>
      </w:r>
    </w:p>
    <w:p w14:paraId="405577D5" w14:textId="7AF1D02C" w:rsidR="008D6E5D" w:rsidRDefault="008D6E5D" w:rsidP="00D64C64">
      <w:pPr>
        <w:ind w:left="720"/>
      </w:pPr>
      <w:r w:rsidRPr="008D6E5D">
        <w:rPr>
          <w:noProof/>
        </w:rPr>
        <w:drawing>
          <wp:inline distT="0" distB="0" distL="0" distR="0" wp14:anchorId="29CC30F4" wp14:editId="02D5C702">
            <wp:extent cx="5943600" cy="2945130"/>
            <wp:effectExtent l="0" t="0" r="0" b="7620"/>
            <wp:docPr id="1403118234" name="Picture 1" descr="A diagram of a data fl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118234" name="Picture 1" descr="A diagram of a data flow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24BAB" w14:textId="324F2563" w:rsidR="00FA066C" w:rsidRPr="00FA066C" w:rsidRDefault="00D809A0" w:rsidP="00B87EBF">
      <w:pPr>
        <w:pStyle w:val="ListParagraph"/>
        <w:numPr>
          <w:ilvl w:val="0"/>
          <w:numId w:val="1"/>
        </w:numPr>
      </w:pPr>
      <w:r w:rsidRPr="00D809A0">
        <w:lastRenderedPageBreak/>
        <w:t>Why are sequential writes important for performance on SSDs?</w:t>
      </w:r>
    </w:p>
    <w:p w14:paraId="2D139FE9" w14:textId="510E431F" w:rsidR="00D809A0" w:rsidRDefault="00E41679" w:rsidP="00485058">
      <w:pPr>
        <w:pStyle w:val="ListParagraph"/>
      </w:pPr>
      <w:r>
        <w:t>This is because performing random writes instead</w:t>
      </w:r>
      <w:r w:rsidR="001A18AC">
        <w:t xml:space="preserve"> generates internal fragmentation. If the SSD is new or newly erased, the performance hit is not noticeable, but over time a significant difference can be noticed. </w:t>
      </w:r>
      <w:r w:rsidR="00975892">
        <w:t xml:space="preserve">This is because on an empty SSD there is no </w:t>
      </w:r>
      <w:r w:rsidR="00B62D41">
        <w:t xml:space="preserve">old data for the garbage collector to worry about and therefore the performance decrease goes unnoticed for the first 15 minutes or so. </w:t>
      </w:r>
      <w:r w:rsidR="00B67975">
        <w:t xml:space="preserve">When the disk begins to reach full capacity </w:t>
      </w:r>
      <w:r w:rsidR="00633640">
        <w:t xml:space="preserve">the performance of random writes </w:t>
      </w:r>
      <w:r w:rsidR="0058284A">
        <w:t xml:space="preserve">drops drastically because the </w:t>
      </w:r>
      <w:r w:rsidR="005506A8">
        <w:t xml:space="preserve">file translation layer is occupied with </w:t>
      </w:r>
      <w:r w:rsidR="004922E0">
        <w:t>doing updates in-place</w:t>
      </w:r>
      <w:r w:rsidR="00AD4657">
        <w:t xml:space="preserve">, since the disk is almost at full capacity. </w:t>
      </w:r>
      <w:r w:rsidR="00161F17">
        <w:t>Wear leveling</w:t>
      </w:r>
      <w:r w:rsidR="00834685">
        <w:t xml:space="preserve">, garbage collection and maintaining mapping information are all </w:t>
      </w:r>
      <w:r w:rsidR="00F06BBE">
        <w:t xml:space="preserve">tasks that </w:t>
      </w:r>
      <w:r w:rsidR="00CA43D1">
        <w:t>FTL</w:t>
      </w:r>
      <w:r w:rsidR="00F06BBE">
        <w:t xml:space="preserve"> must do at the same time. This becomes a very costly process and causes </w:t>
      </w:r>
      <w:r w:rsidR="00CA43D1">
        <w:t>a huge performance drop in write</w:t>
      </w:r>
      <w:r w:rsidR="00AA5AA2">
        <w:t xml:space="preserve"> operations</w:t>
      </w:r>
      <w:r w:rsidR="00CA43D1">
        <w:t>.</w:t>
      </w:r>
      <w:r w:rsidR="008720EB">
        <w:t xml:space="preserve"> On the other hand,</w:t>
      </w:r>
      <w:r w:rsidR="00CA43D1">
        <w:t xml:space="preserve"> </w:t>
      </w:r>
      <w:r w:rsidR="008720EB">
        <w:t>i</w:t>
      </w:r>
      <w:r w:rsidR="00CA43D1">
        <w:t xml:space="preserve">f it was sequentially written </w:t>
      </w:r>
      <w:r w:rsidR="00A55448">
        <w:t xml:space="preserve">in the order of </w:t>
      </w:r>
      <w:r w:rsidR="008720EB">
        <w:t>logical block addresses (LBA)</w:t>
      </w:r>
      <w:r w:rsidR="00CA43D1">
        <w:t xml:space="preserve">, </w:t>
      </w:r>
      <w:r w:rsidR="00001E68">
        <w:t xml:space="preserve">this problem would be avoided </w:t>
      </w:r>
      <w:r w:rsidR="00AA5AA2">
        <w:t xml:space="preserve">because the garbage collector would have an easier time </w:t>
      </w:r>
      <w:r w:rsidR="00850728">
        <w:t xml:space="preserve">because flash blocks are invalidated block by block. </w:t>
      </w:r>
      <w:r w:rsidR="00623E4A">
        <w:t xml:space="preserve">This prevents </w:t>
      </w:r>
      <w:r w:rsidR="004A1FF6">
        <w:t>the need for the garbage collector to do extra work (</w:t>
      </w:r>
      <w:r w:rsidR="00FC38C1">
        <w:t xml:space="preserve">move </w:t>
      </w:r>
      <w:r w:rsidR="00800915">
        <w:t xml:space="preserve">valid </w:t>
      </w:r>
      <w:r w:rsidR="00FC38C1">
        <w:t>data around</w:t>
      </w:r>
      <w:r w:rsidR="004A1FF6">
        <w:t xml:space="preserve">) which it would have done if it was doing random writes. </w:t>
      </w:r>
    </w:p>
    <w:p w14:paraId="2F1394D8" w14:textId="77777777" w:rsidR="00CA43D1" w:rsidRDefault="00CA43D1" w:rsidP="00485058">
      <w:pPr>
        <w:pStyle w:val="ListParagraph"/>
      </w:pPr>
    </w:p>
    <w:p w14:paraId="13F84109" w14:textId="73F72EC3" w:rsidR="00BE5991" w:rsidRPr="00FA066C" w:rsidRDefault="00BE5991" w:rsidP="00485058">
      <w:pPr>
        <w:pStyle w:val="ListParagraph"/>
      </w:pPr>
      <w:r w:rsidRPr="00BE5991">
        <w:rPr>
          <w:noProof/>
        </w:rPr>
        <w:drawing>
          <wp:inline distT="0" distB="0" distL="0" distR="0" wp14:anchorId="6CC9EA65" wp14:editId="527BE12B">
            <wp:extent cx="5943600" cy="3808730"/>
            <wp:effectExtent l="0" t="0" r="0" b="1270"/>
            <wp:docPr id="1018827975" name="Picture 1" descr="A graph showing different types of dat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827975" name="Picture 1" descr="A graph showing different types of data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7C043" w14:textId="71FECD62" w:rsidR="007A4972" w:rsidRDefault="005A4BA3" w:rsidP="005A4BA3">
      <w:pPr>
        <w:tabs>
          <w:tab w:val="left" w:pos="7965"/>
        </w:tabs>
        <w:ind w:left="360"/>
        <w:rPr>
          <w:b/>
          <w:bCs/>
          <w:i/>
          <w:iCs/>
        </w:rPr>
      </w:pPr>
      <w:r>
        <w:rPr>
          <w:b/>
          <w:bCs/>
          <w:i/>
          <w:iCs/>
        </w:rPr>
        <w:tab/>
      </w:r>
    </w:p>
    <w:p w14:paraId="21E1357B" w14:textId="77777777" w:rsidR="005A4BA3" w:rsidRDefault="005A4BA3" w:rsidP="005A4BA3">
      <w:pPr>
        <w:tabs>
          <w:tab w:val="left" w:pos="7965"/>
        </w:tabs>
        <w:ind w:left="360"/>
        <w:rPr>
          <w:b/>
          <w:bCs/>
          <w:i/>
          <w:iCs/>
        </w:rPr>
      </w:pPr>
    </w:p>
    <w:p w14:paraId="1BE6B671" w14:textId="1D22BE90" w:rsidR="005A4BA3" w:rsidRDefault="005A4BA3" w:rsidP="005A4BA3">
      <w:pPr>
        <w:pStyle w:val="NoSpacing"/>
        <w:numPr>
          <w:ilvl w:val="0"/>
          <w:numId w:val="1"/>
        </w:numPr>
      </w:pPr>
      <w:r w:rsidRPr="005A4BA3">
        <w:lastRenderedPageBreak/>
        <w:t xml:space="preserve"> Discuss the effect of alignment of blocks to SSD pages. See e.g. Figure 2.5 of Dybvik.</w:t>
      </w:r>
    </w:p>
    <w:p w14:paraId="0548F637" w14:textId="3C0E2BCA" w:rsidR="00BA2D04" w:rsidRDefault="00BA2D04" w:rsidP="00BA2D04">
      <w:pPr>
        <w:pStyle w:val="NoSpacing"/>
        <w:ind w:left="720"/>
      </w:pPr>
    </w:p>
    <w:p w14:paraId="1DABB30E" w14:textId="5E734AD8" w:rsidR="00BA2D04" w:rsidRDefault="00186FD9" w:rsidP="00AA170B">
      <w:pPr>
        <w:pStyle w:val="NoSpacing"/>
        <w:ind w:left="720"/>
      </w:pPr>
      <w:r>
        <w:t>B</w:t>
      </w:r>
      <w:r w:rsidR="00D472F1">
        <w:t>locks</w:t>
      </w:r>
      <w:r w:rsidR="007425FC">
        <w:t xml:space="preserve"> that </w:t>
      </w:r>
      <w:r w:rsidR="001C714A">
        <w:t>are aligned with the page size</w:t>
      </w:r>
      <w:r>
        <w:t xml:space="preserve"> (W=P)</w:t>
      </w:r>
      <w:r w:rsidR="001C714A">
        <w:t xml:space="preserve"> </w:t>
      </w:r>
      <w:r>
        <w:t xml:space="preserve">cause </w:t>
      </w:r>
      <w:r w:rsidR="001035E0">
        <w:t xml:space="preserve">no overhead </w:t>
      </w:r>
      <w:r w:rsidR="00267352">
        <w:t xml:space="preserve">when being written. But when the block being written </w:t>
      </w:r>
      <w:r w:rsidR="003C387F">
        <w:t xml:space="preserve">is </w:t>
      </w:r>
      <w:r w:rsidR="001B61CF">
        <w:t xml:space="preserve">less than or greater than the clustered page size, </w:t>
      </w:r>
      <w:r w:rsidR="00A76759">
        <w:t xml:space="preserve">the SSD controller must </w:t>
      </w:r>
      <w:r w:rsidR="006E5341">
        <w:t xml:space="preserve">read the rest of the page and combine it with </w:t>
      </w:r>
      <w:r w:rsidR="00341D8F">
        <w:t xml:space="preserve">the new updated data. </w:t>
      </w:r>
      <w:r w:rsidR="00AA170B" w:rsidRPr="00AA170B">
        <w:t>This is necessary because flash memory requires writing in whole pages or blocks</w:t>
      </w:r>
      <w:r w:rsidR="00C018BA">
        <w:t xml:space="preserve">. </w:t>
      </w:r>
    </w:p>
    <w:p w14:paraId="70080D01" w14:textId="77777777" w:rsidR="004D6E75" w:rsidRDefault="004D6E75" w:rsidP="00AA170B">
      <w:pPr>
        <w:pStyle w:val="NoSpacing"/>
        <w:ind w:left="720"/>
      </w:pPr>
    </w:p>
    <w:p w14:paraId="0BAC0443" w14:textId="7CDE6ACB" w:rsidR="005E4D35" w:rsidRPr="007D5976" w:rsidRDefault="004D6E75" w:rsidP="005E4D35">
      <w:pPr>
        <w:pStyle w:val="NoSpacing"/>
        <w:numPr>
          <w:ilvl w:val="0"/>
          <w:numId w:val="1"/>
        </w:numPr>
        <w:rPr>
          <w:color w:val="FF0000"/>
        </w:rPr>
      </w:pPr>
      <w:r w:rsidRPr="007D5976">
        <w:rPr>
          <w:color w:val="FF0000"/>
        </w:rPr>
        <w:t xml:space="preserve">RocksDB: Describe the layout of </w:t>
      </w:r>
      <w:proofErr w:type="spellStart"/>
      <w:r w:rsidRPr="007D5976">
        <w:rPr>
          <w:color w:val="FF0000"/>
        </w:rPr>
        <w:t>MemTable</w:t>
      </w:r>
      <w:proofErr w:type="spellEnd"/>
      <w:r w:rsidRPr="007D5976">
        <w:rPr>
          <w:color w:val="FF0000"/>
        </w:rPr>
        <w:t xml:space="preserve"> and SSTable of RocksDB.</w:t>
      </w:r>
    </w:p>
    <w:p w14:paraId="63C6BFC2" w14:textId="330061F9" w:rsidR="00D62164" w:rsidRDefault="00D62164" w:rsidP="003D4DE7">
      <w:pPr>
        <w:pStyle w:val="NoSpacing"/>
        <w:ind w:left="720"/>
      </w:pPr>
    </w:p>
    <w:p w14:paraId="5B11943A" w14:textId="0C757BC1" w:rsidR="00932D8E" w:rsidRDefault="003D4DE7" w:rsidP="00932D8E">
      <w:pPr>
        <w:pStyle w:val="NoSpacing"/>
        <w:ind w:left="720"/>
      </w:pPr>
      <w:r>
        <w:t xml:space="preserve">When data is inserted or updated in an LSM </w:t>
      </w:r>
      <w:r w:rsidR="00DB6D22">
        <w:t>tree-based</w:t>
      </w:r>
      <w:r>
        <w:t xml:space="preserve"> system, it is </w:t>
      </w:r>
      <w:r w:rsidR="00EC1C2B">
        <w:t xml:space="preserve">first written to a data structure in memory called memtable. </w:t>
      </w:r>
      <w:r w:rsidR="00A27E5A">
        <w:t>Since the memtable resides in memory it allows for fast writes</w:t>
      </w:r>
      <w:r w:rsidR="00C446DC">
        <w:t>. As soon as the memtable reaches a threshold</w:t>
      </w:r>
      <w:r w:rsidR="00DB6D22">
        <w:t>, it gets flushed to disk as an</w:t>
      </w:r>
      <w:r w:rsidR="005E3DE1">
        <w:t xml:space="preserve"> immutable</w:t>
      </w:r>
      <w:r w:rsidR="00DB6D22">
        <w:t xml:space="preserve"> SSTable (Sorted string table).</w:t>
      </w:r>
    </w:p>
    <w:p w14:paraId="17697CF8" w14:textId="164C2613" w:rsidR="00176371" w:rsidRDefault="00176371" w:rsidP="00932D8E">
      <w:pPr>
        <w:pStyle w:val="NoSpacing"/>
        <w:ind w:left="720"/>
      </w:pPr>
    </w:p>
    <w:p w14:paraId="6C76E12C" w14:textId="77777777" w:rsidR="00EC6494" w:rsidRDefault="00EC6494" w:rsidP="00932D8E">
      <w:pPr>
        <w:pStyle w:val="NoSpacing"/>
        <w:ind w:left="720"/>
      </w:pPr>
    </w:p>
    <w:p w14:paraId="0CED4CE1" w14:textId="77777777" w:rsidR="00EC6494" w:rsidRDefault="00EC6494" w:rsidP="00932D8E">
      <w:pPr>
        <w:pStyle w:val="NoSpacing"/>
        <w:ind w:left="720"/>
      </w:pPr>
    </w:p>
    <w:p w14:paraId="518696BD" w14:textId="52E9CB25" w:rsidR="00176371" w:rsidRDefault="00176371" w:rsidP="00932D8E">
      <w:pPr>
        <w:pStyle w:val="NoSpacing"/>
        <w:ind w:left="720"/>
      </w:pPr>
      <w:r>
        <w:t>The layou</w:t>
      </w:r>
      <w:r w:rsidR="005A06EC">
        <w:t xml:space="preserve">t of the </w:t>
      </w:r>
      <w:r w:rsidR="00312E99">
        <w:t xml:space="preserve">SSTable is a block based </w:t>
      </w:r>
      <w:r w:rsidR="009D08C7">
        <w:t xml:space="preserve">sorted </w:t>
      </w:r>
      <w:r w:rsidR="00312E99">
        <w:t xml:space="preserve">table format </w:t>
      </w:r>
      <w:r w:rsidR="00871D5A">
        <w:t xml:space="preserve">in RocksDB as shown below. </w:t>
      </w:r>
    </w:p>
    <w:p w14:paraId="2BDF4076" w14:textId="0E3028A7" w:rsidR="00312E99" w:rsidRDefault="00312E99" w:rsidP="00932D8E">
      <w:pPr>
        <w:pStyle w:val="NoSpacing"/>
        <w:ind w:left="720"/>
      </w:pPr>
      <w:r w:rsidRPr="00312E99">
        <w:rPr>
          <w:noProof/>
        </w:rPr>
        <w:drawing>
          <wp:inline distT="0" distB="0" distL="0" distR="0" wp14:anchorId="68944F54" wp14:editId="4F88A90B">
            <wp:extent cx="5943600" cy="1054100"/>
            <wp:effectExtent l="0" t="0" r="0" b="0"/>
            <wp:docPr id="8186016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60168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7979C" w14:textId="78D63CC1" w:rsidR="00871D5A" w:rsidRDefault="00C421AA" w:rsidP="00932D8E">
      <w:pPr>
        <w:pStyle w:val="NoSpacing"/>
        <w:ind w:left="720"/>
      </w:pPr>
      <w:r>
        <w:t xml:space="preserve">Data Block 1 </w:t>
      </w:r>
      <w:proofErr w:type="spellStart"/>
      <w:r>
        <w:t>upto</w:t>
      </w:r>
      <w:proofErr w:type="spellEnd"/>
      <w:r>
        <w:t xml:space="preserve"> n are the key-value pairs. </w:t>
      </w:r>
      <w:r w:rsidR="00AF3BBF">
        <w:t xml:space="preserve">Meta block 1 </w:t>
      </w:r>
      <w:r w:rsidR="003D2955">
        <w:t xml:space="preserve">contains Bloom filters (probabilistic data structure) to determine if a key is not </w:t>
      </w:r>
      <w:r w:rsidR="006C009D">
        <w:t xml:space="preserve">present in a block. Meta block 2 holds </w:t>
      </w:r>
      <w:r w:rsidR="005522AD">
        <w:t>statistics about the SSTable, such as size, number of entries</w:t>
      </w:r>
      <w:r w:rsidR="00EC05F8">
        <w:t xml:space="preserve"> etc. Meta block 3 contains the compression dictionary used to decompress and compress data blocks</w:t>
      </w:r>
      <w:r w:rsidR="00087D0C">
        <w:t xml:space="preserve"> to save space. Meta index block</w:t>
      </w:r>
      <w:r w:rsidR="00072D7D">
        <w:t xml:space="preserve"> contains indexes/pointers to the various meta blocks</w:t>
      </w:r>
      <w:r w:rsidR="00220411">
        <w:t>. Index block holds pointers/indexes to each data block</w:t>
      </w:r>
      <w:r w:rsidR="008A1ECA">
        <w:t xml:space="preserve">. Footer contains the pointers to the </w:t>
      </w:r>
      <w:proofErr w:type="spellStart"/>
      <w:r w:rsidR="008A1ECA">
        <w:t>metaindex</w:t>
      </w:r>
      <w:proofErr w:type="spellEnd"/>
      <w:r w:rsidR="008A1ECA">
        <w:t xml:space="preserve"> block and </w:t>
      </w:r>
      <w:r w:rsidR="00805E0A">
        <w:t>index block.</w:t>
      </w:r>
    </w:p>
    <w:p w14:paraId="0D26A156" w14:textId="0242E32B" w:rsidR="008009D6" w:rsidRDefault="00DB6D22" w:rsidP="00932D8E">
      <w:pPr>
        <w:pStyle w:val="NoSpacing"/>
        <w:ind w:left="720"/>
      </w:pPr>
      <w:r>
        <w:t xml:space="preserve"> </w:t>
      </w:r>
    </w:p>
    <w:p w14:paraId="36F11E71" w14:textId="2D412AAF" w:rsidR="007D5976" w:rsidRDefault="00932D8E" w:rsidP="007D5976">
      <w:pPr>
        <w:pStyle w:val="NoSpacing"/>
        <w:numPr>
          <w:ilvl w:val="0"/>
          <w:numId w:val="1"/>
        </w:numPr>
      </w:pPr>
      <w:r w:rsidRPr="00932D8E">
        <w:t>What happens during compaction in RocksDB?</w:t>
      </w:r>
    </w:p>
    <w:p w14:paraId="0FAC39FD" w14:textId="46F2499A" w:rsidR="00932D8E" w:rsidRDefault="00932D8E" w:rsidP="00932D8E">
      <w:pPr>
        <w:pStyle w:val="NoSpacing"/>
        <w:ind w:left="720"/>
      </w:pPr>
    </w:p>
    <w:p w14:paraId="51C056D2" w14:textId="7EE12D58" w:rsidR="00222CD5" w:rsidRDefault="004B41DE" w:rsidP="007919DB">
      <w:pPr>
        <w:pStyle w:val="NoSpacing"/>
        <w:ind w:left="720"/>
      </w:pPr>
      <w:r>
        <w:t xml:space="preserve">As data is written and flushed from </w:t>
      </w:r>
      <w:proofErr w:type="spellStart"/>
      <w:r>
        <w:t>memtables</w:t>
      </w:r>
      <w:proofErr w:type="spellEnd"/>
      <w:r>
        <w:t xml:space="preserve"> </w:t>
      </w:r>
      <w:r w:rsidR="00E466B7">
        <w:t xml:space="preserve">multiple </w:t>
      </w:r>
      <w:proofErr w:type="spellStart"/>
      <w:r w:rsidR="00E466B7">
        <w:t>SSTables</w:t>
      </w:r>
      <w:proofErr w:type="spellEnd"/>
      <w:r w:rsidR="00E466B7">
        <w:t xml:space="preserve"> accumulate on disk which can contain redundant or overlapping data</w:t>
      </w:r>
      <w:r w:rsidR="00BF0FE5">
        <w:t xml:space="preserve"> (because</w:t>
      </w:r>
      <w:r w:rsidR="007B3CFA">
        <w:t xml:space="preserve"> updates on existing data creates a new </w:t>
      </w:r>
      <w:r w:rsidR="00753756">
        <w:t>SSTable</w:t>
      </w:r>
      <w:r w:rsidR="00116D35">
        <w:t xml:space="preserve">, or </w:t>
      </w:r>
      <w:r w:rsidR="00035FC1">
        <w:t>deleted data that is still present in older SSTables</w:t>
      </w:r>
      <w:r w:rsidR="00BF0FE5">
        <w:t>)</w:t>
      </w:r>
      <w:r w:rsidR="00E466B7">
        <w:t>.</w:t>
      </w:r>
      <w:r w:rsidR="00AD76B8">
        <w:t xml:space="preserve"> </w:t>
      </w:r>
      <w:r w:rsidR="00E466B7">
        <w:t xml:space="preserve"> </w:t>
      </w:r>
      <w:r w:rsidR="00287950">
        <w:t xml:space="preserve">Compaction is the process of moving data between levels in the background. </w:t>
      </w:r>
      <w:r w:rsidR="000C1790">
        <w:t xml:space="preserve">The compaction process merges and </w:t>
      </w:r>
      <w:r w:rsidR="0092516C">
        <w:t>consolidates these SSTables</w:t>
      </w:r>
      <w:r w:rsidR="00867003">
        <w:t xml:space="preserve"> for efficiency in storage space and read performance. </w:t>
      </w:r>
    </w:p>
    <w:p w14:paraId="416BAD10" w14:textId="77777777" w:rsidR="005E4D35" w:rsidRDefault="005E4D35" w:rsidP="005E4D35">
      <w:pPr>
        <w:pStyle w:val="NoSpacing"/>
        <w:ind w:left="720"/>
      </w:pPr>
    </w:p>
    <w:p w14:paraId="512EA7AD" w14:textId="77777777" w:rsidR="00C27AA9" w:rsidRDefault="00C27AA9" w:rsidP="005E4D35">
      <w:pPr>
        <w:pStyle w:val="NoSpacing"/>
        <w:ind w:left="720"/>
      </w:pPr>
    </w:p>
    <w:p w14:paraId="2217EFDB" w14:textId="692C1FD9" w:rsidR="00111CEC" w:rsidRDefault="00F14ECD" w:rsidP="00F14ECD">
      <w:pPr>
        <w:pStyle w:val="NoSpacing"/>
        <w:numPr>
          <w:ilvl w:val="0"/>
          <w:numId w:val="1"/>
        </w:numPr>
      </w:pPr>
      <w:r w:rsidRPr="00F14ECD">
        <w:lastRenderedPageBreak/>
        <w:t>LSM-trees vs B+-trees. Give some reasons for why LSM-trees are regarded as more efficient than B+-trees for large volumes of inserts.</w:t>
      </w:r>
    </w:p>
    <w:p w14:paraId="5B218BEE" w14:textId="77777777" w:rsidR="00F14ECD" w:rsidRDefault="00F14ECD" w:rsidP="00F14ECD">
      <w:pPr>
        <w:pStyle w:val="NoSpacing"/>
        <w:ind w:left="720"/>
      </w:pPr>
    </w:p>
    <w:p w14:paraId="68CFCBA9" w14:textId="77777777" w:rsidR="00BA08AC" w:rsidRDefault="00A246FA" w:rsidP="00F14ECD">
      <w:pPr>
        <w:pStyle w:val="NoSpacing"/>
        <w:ind w:left="720"/>
      </w:pPr>
      <w:r>
        <w:t xml:space="preserve">LSM-trees </w:t>
      </w:r>
      <w:r w:rsidR="00E60FDA">
        <w:t xml:space="preserve">optimize writes by accumulating </w:t>
      </w:r>
      <w:r w:rsidR="00E023E2">
        <w:t xml:space="preserve">them in </w:t>
      </w:r>
      <w:proofErr w:type="spellStart"/>
      <w:r w:rsidR="00E023E2">
        <w:t>memtables</w:t>
      </w:r>
      <w:proofErr w:type="spellEnd"/>
      <w:r w:rsidR="00E023E2">
        <w:t xml:space="preserve">, and flushing them to disk in large, sequential batches. </w:t>
      </w:r>
      <w:r w:rsidR="006E098B">
        <w:t xml:space="preserve">This reduces the number of random disk writes. B+ trees on the other hand immediately </w:t>
      </w:r>
      <w:r w:rsidR="007B5A61">
        <w:t>make the changes to disk, which leads to frequent random I/O operations</w:t>
      </w:r>
      <w:r w:rsidR="00941517">
        <w:t xml:space="preserve"> while trying to maintain a sorted order of the data</w:t>
      </w:r>
      <w:r w:rsidR="007B5A61">
        <w:t>.</w:t>
      </w:r>
      <w:r w:rsidR="00BA08AC">
        <w:t xml:space="preserve"> </w:t>
      </w:r>
    </w:p>
    <w:p w14:paraId="503C56B4" w14:textId="77777777" w:rsidR="00BA08AC" w:rsidRDefault="00BA08AC" w:rsidP="00F14ECD">
      <w:pPr>
        <w:pStyle w:val="NoSpacing"/>
        <w:ind w:left="720"/>
      </w:pPr>
    </w:p>
    <w:p w14:paraId="471A4450" w14:textId="38E22290" w:rsidR="00356AE2" w:rsidRDefault="00BA08AC" w:rsidP="00F14ECD">
      <w:pPr>
        <w:pStyle w:val="NoSpacing"/>
        <w:ind w:left="720"/>
      </w:pPr>
      <w:r>
        <w:t xml:space="preserve">Overtime </w:t>
      </w:r>
      <w:r w:rsidR="00BD767E">
        <w:t xml:space="preserve">the </w:t>
      </w:r>
      <w:r>
        <w:t>LSM-tree</w:t>
      </w:r>
      <w:r w:rsidR="00BD767E">
        <w:t>’</w:t>
      </w:r>
      <w:r>
        <w:t>s</w:t>
      </w:r>
      <w:r w:rsidR="007B5A61">
        <w:t xml:space="preserve"> </w:t>
      </w:r>
      <w:r w:rsidR="00BD767E">
        <w:t xml:space="preserve">compaction process </w:t>
      </w:r>
      <w:r w:rsidR="00103686">
        <w:t>reduces the number of files and improves read performance over time</w:t>
      </w:r>
      <w:r w:rsidR="002238E9">
        <w:t xml:space="preserve"> but the compaction process itself can be resource intensive</w:t>
      </w:r>
      <w:r w:rsidR="00103686">
        <w:t>.</w:t>
      </w:r>
      <w:r w:rsidR="002238E9">
        <w:t xml:space="preserve"> On the other </w:t>
      </w:r>
      <w:r w:rsidR="00356AE2">
        <w:t>hand,</w:t>
      </w:r>
      <w:r w:rsidR="002238E9">
        <w:t xml:space="preserve"> B+ trees </w:t>
      </w:r>
      <w:r w:rsidR="00356AE2">
        <w:t xml:space="preserve">rebalance nodes as soon as new data is inserted which has a greater I/O cost. </w:t>
      </w:r>
    </w:p>
    <w:p w14:paraId="3DEE8E4F" w14:textId="77777777" w:rsidR="00D44939" w:rsidRDefault="00D44939" w:rsidP="00F14ECD">
      <w:pPr>
        <w:pStyle w:val="NoSpacing"/>
        <w:ind w:left="720"/>
      </w:pPr>
    </w:p>
    <w:p w14:paraId="58A2FC92" w14:textId="1366A20A" w:rsidR="00576D57" w:rsidRDefault="00D44939" w:rsidP="00576D57">
      <w:pPr>
        <w:pStyle w:val="NoSpacing"/>
        <w:numPr>
          <w:ilvl w:val="0"/>
          <w:numId w:val="1"/>
        </w:numPr>
      </w:pPr>
      <w:r w:rsidRPr="00D44939">
        <w:t>Regarding fault tolerance, give a description of what hardware, software and human errors may be?</w:t>
      </w:r>
    </w:p>
    <w:p w14:paraId="68A78C1A" w14:textId="77777777" w:rsidR="00576D57" w:rsidRDefault="00576D57" w:rsidP="00576D57">
      <w:pPr>
        <w:pStyle w:val="NoSpacing"/>
      </w:pPr>
    </w:p>
    <w:p w14:paraId="60FF2BEF" w14:textId="77777777" w:rsidR="000F1BB7" w:rsidRDefault="00576D57" w:rsidP="00576D57">
      <w:pPr>
        <w:pStyle w:val="NoSpacing"/>
      </w:pPr>
      <w:r>
        <w:t xml:space="preserve">Hardware faults: </w:t>
      </w:r>
      <w:r w:rsidR="00E6122A">
        <w:t xml:space="preserve">Hardware faults are faults that are caused by physical components of a system. </w:t>
      </w:r>
      <w:r w:rsidR="00A67FB2">
        <w:t>Examples can be disk crashes, faulty RAM, network failures</w:t>
      </w:r>
      <w:r w:rsidR="000F1BB7">
        <w:t xml:space="preserve">, power failures, CPU fault etc. </w:t>
      </w:r>
    </w:p>
    <w:p w14:paraId="5791D4A0" w14:textId="77777777" w:rsidR="000F1BB7" w:rsidRDefault="000F1BB7" w:rsidP="00576D57">
      <w:pPr>
        <w:pStyle w:val="NoSpacing"/>
      </w:pPr>
    </w:p>
    <w:p w14:paraId="42416539" w14:textId="2CF712A1" w:rsidR="00576D57" w:rsidRDefault="000F1BB7" w:rsidP="00576D57">
      <w:pPr>
        <w:pStyle w:val="NoSpacing"/>
      </w:pPr>
      <w:r>
        <w:t>Software</w:t>
      </w:r>
      <w:r w:rsidR="00576D57">
        <w:t xml:space="preserve"> </w:t>
      </w:r>
      <w:r w:rsidR="001C7937">
        <w:t>faults: Are faults that are present in the</w:t>
      </w:r>
      <w:r w:rsidR="00AD250C">
        <w:t xml:space="preserve"> instructions/</w:t>
      </w:r>
      <w:r w:rsidR="00396209">
        <w:t xml:space="preserve">program </w:t>
      </w:r>
      <w:r w:rsidR="00831E09">
        <w:t xml:space="preserve">that </w:t>
      </w:r>
      <w:r w:rsidR="00AD250C">
        <w:t>instructs/</w:t>
      </w:r>
      <w:r w:rsidR="00831E09">
        <w:t xml:space="preserve">controls computer hardware. </w:t>
      </w:r>
      <w:r w:rsidR="00AD250C">
        <w:t xml:space="preserve">These can be </w:t>
      </w:r>
      <w:r w:rsidR="00297C0C">
        <w:t xml:space="preserve">caused by </w:t>
      </w:r>
      <w:r w:rsidR="00AD250C">
        <w:t>software bugs,</w:t>
      </w:r>
      <w:r w:rsidR="00297C0C">
        <w:t xml:space="preserve"> resource exhaustion (CPU, memory, disk etc being exhausted)</w:t>
      </w:r>
      <w:r w:rsidR="00561E0D">
        <w:t xml:space="preserve">, dependency issues etc. </w:t>
      </w:r>
      <w:r w:rsidR="00AD250C">
        <w:t xml:space="preserve"> </w:t>
      </w:r>
    </w:p>
    <w:p w14:paraId="3906F759" w14:textId="35B0CB68" w:rsidR="00F14ECD" w:rsidRDefault="00F14ECD" w:rsidP="006B2FE8">
      <w:pPr>
        <w:pStyle w:val="NoSpacing"/>
      </w:pPr>
    </w:p>
    <w:p w14:paraId="13C3BA6D" w14:textId="39C8F905" w:rsidR="003A0ABB" w:rsidRDefault="006B2FE8" w:rsidP="006B2FE8">
      <w:pPr>
        <w:pStyle w:val="NoSpacing"/>
      </w:pPr>
      <w:r>
        <w:t>Human errors: Human errors are error</w:t>
      </w:r>
      <w:r w:rsidR="008D590E">
        <w:t>s</w:t>
      </w:r>
      <w:r>
        <w:t xml:space="preserve"> that are </w:t>
      </w:r>
      <w:r w:rsidR="00DF0455">
        <w:t xml:space="preserve">unintentionally </w:t>
      </w:r>
      <w:r>
        <w:t xml:space="preserve">caused by </w:t>
      </w:r>
      <w:r w:rsidR="008D590E">
        <w:t>humans</w:t>
      </w:r>
      <w:r w:rsidR="00DF0455">
        <w:t xml:space="preserve">. </w:t>
      </w:r>
      <w:r w:rsidR="005F46F1">
        <w:t xml:space="preserve">Examples can be incorrect configuration changes, deploying buggy and untested code, </w:t>
      </w:r>
      <w:r w:rsidR="003A0ABB">
        <w:t>mismanaging system resources</w:t>
      </w:r>
      <w:r w:rsidR="00531B64">
        <w:t>, working under the influence</w:t>
      </w:r>
      <w:r w:rsidR="003A0ABB">
        <w:t xml:space="preserve"> etc. </w:t>
      </w:r>
    </w:p>
    <w:p w14:paraId="0BBD454C" w14:textId="77777777" w:rsidR="00DC36DF" w:rsidRDefault="00DC36DF" w:rsidP="006B2FE8">
      <w:pPr>
        <w:pStyle w:val="NoSpacing"/>
      </w:pPr>
    </w:p>
    <w:p w14:paraId="743F8BBD" w14:textId="08D0A770" w:rsidR="00DC36DF" w:rsidRDefault="00DC36DF" w:rsidP="00DC36DF">
      <w:pPr>
        <w:pStyle w:val="NoSpacing"/>
        <w:numPr>
          <w:ilvl w:val="0"/>
          <w:numId w:val="1"/>
        </w:numPr>
      </w:pPr>
      <w:r w:rsidRPr="00DC36DF">
        <w:t>Give an overview of tasks/techniques you may take/do to achieve fault tolerance.</w:t>
      </w:r>
    </w:p>
    <w:p w14:paraId="01AE3A50" w14:textId="77777777" w:rsidR="00DC36DF" w:rsidRDefault="00DC36DF" w:rsidP="00DC36DF">
      <w:pPr>
        <w:pStyle w:val="NoSpacing"/>
        <w:ind w:left="720"/>
      </w:pPr>
    </w:p>
    <w:p w14:paraId="560217DE" w14:textId="6FCEF096" w:rsidR="00DC36DF" w:rsidRDefault="00DC36DF" w:rsidP="00DC36DF">
      <w:pPr>
        <w:pStyle w:val="NoSpacing"/>
        <w:numPr>
          <w:ilvl w:val="0"/>
          <w:numId w:val="4"/>
        </w:numPr>
      </w:pPr>
      <w:r>
        <w:t xml:space="preserve">Microbatching: Microbatching breaks a continuous stream into small blocks and processes each block as if it were a miniature batch process. </w:t>
      </w:r>
      <w:r w:rsidR="003628E6" w:rsidRPr="003628E6">
        <w:t>If a failure occurs, only the current microbatch is affected, and it can be retried or discarded.</w:t>
      </w:r>
    </w:p>
    <w:p w14:paraId="34094E78" w14:textId="3ED4EDA2" w:rsidR="003628E6" w:rsidRDefault="003628E6" w:rsidP="00DC36DF">
      <w:pPr>
        <w:pStyle w:val="NoSpacing"/>
        <w:numPr>
          <w:ilvl w:val="0"/>
          <w:numId w:val="4"/>
        </w:numPr>
      </w:pPr>
      <w:r>
        <w:t xml:space="preserve">Checkpointing: </w:t>
      </w:r>
      <w:r w:rsidR="00F154E1" w:rsidRPr="00F154E1">
        <w:t>Checkpointing is a technique where the state of a stream processor is periodically saved to durable storage.</w:t>
      </w:r>
      <w:r w:rsidR="00F154E1">
        <w:t xml:space="preserve"> This way,</w:t>
      </w:r>
      <w:r w:rsidR="00F154E1" w:rsidRPr="00F154E1">
        <w:t xml:space="preserve"> the system can recover from a failure by restarting from the most recent checkpoint</w:t>
      </w:r>
    </w:p>
    <w:p w14:paraId="56E3FD74" w14:textId="71CCBA0D" w:rsidR="00F154E1" w:rsidRDefault="00F154E1" w:rsidP="00DC36DF">
      <w:pPr>
        <w:pStyle w:val="NoSpacing"/>
        <w:numPr>
          <w:ilvl w:val="0"/>
          <w:numId w:val="4"/>
        </w:numPr>
      </w:pPr>
      <w:r>
        <w:t xml:space="preserve">Atomic commit: </w:t>
      </w:r>
      <w:r w:rsidR="00083812">
        <w:t xml:space="preserve">Ensures </w:t>
      </w:r>
      <w:r w:rsidR="00083812" w:rsidRPr="00083812">
        <w:t>the side effects of processing an event (e.g., writing to a database or sending messages) either take effect completely or not at all.</w:t>
      </w:r>
      <w:r w:rsidR="00083812">
        <w:t xml:space="preserve"> All or nothing approach. </w:t>
      </w:r>
    </w:p>
    <w:p w14:paraId="683EFC05" w14:textId="1E7CE443" w:rsidR="00083812" w:rsidRDefault="00083812" w:rsidP="00DC36DF">
      <w:pPr>
        <w:pStyle w:val="NoSpacing"/>
        <w:numPr>
          <w:ilvl w:val="0"/>
          <w:numId w:val="4"/>
        </w:numPr>
      </w:pPr>
      <w:r>
        <w:t xml:space="preserve">Idempotence: Ensures the same operations </w:t>
      </w:r>
      <w:r w:rsidR="005C303A">
        <w:t xml:space="preserve">performed multiple times produce the same results. </w:t>
      </w:r>
      <w:r w:rsidR="00BA1EAB">
        <w:t>This also means that</w:t>
      </w:r>
      <w:r w:rsidR="00BA1EAB" w:rsidRPr="00BA1EAB">
        <w:t xml:space="preserve"> repeated processing does not result in duplicated side effects.</w:t>
      </w:r>
    </w:p>
    <w:p w14:paraId="70A688B5" w14:textId="6D3C80C1" w:rsidR="005C303A" w:rsidRDefault="004B2F85" w:rsidP="00DC36DF">
      <w:pPr>
        <w:pStyle w:val="NoSpacing"/>
        <w:numPr>
          <w:ilvl w:val="0"/>
          <w:numId w:val="4"/>
        </w:numPr>
      </w:pPr>
      <w:r>
        <w:lastRenderedPageBreak/>
        <w:t xml:space="preserve">Rebuilding state: </w:t>
      </w:r>
      <w:r w:rsidRPr="004B2F85">
        <w:t>Stream processors that maintain state, such as aggregation or join tables, need to ensure that this state can be recovered after a failure.</w:t>
      </w:r>
    </w:p>
    <w:p w14:paraId="232A8C98" w14:textId="68DB864B" w:rsidR="00B80CBE" w:rsidRDefault="00B80CBE" w:rsidP="00DC36DF">
      <w:pPr>
        <w:pStyle w:val="NoSpacing"/>
        <w:numPr>
          <w:ilvl w:val="0"/>
          <w:numId w:val="4"/>
        </w:numPr>
      </w:pPr>
      <w:r w:rsidRPr="00B80CBE">
        <w:t>Failover and Recovery</w:t>
      </w:r>
      <w:r>
        <w:t xml:space="preserve">: </w:t>
      </w:r>
      <w:r w:rsidRPr="00B80CBE">
        <w:t>n the event of a failure, the system must automatically failover to a healthy node and continue processing from the last checkpoint or state save.</w:t>
      </w:r>
    </w:p>
    <w:p w14:paraId="4E5B3832" w14:textId="7B98E3C9" w:rsidR="00BD1ADA" w:rsidRDefault="007E78C2" w:rsidP="00DC36DF">
      <w:pPr>
        <w:pStyle w:val="NoSpacing"/>
        <w:numPr>
          <w:ilvl w:val="0"/>
          <w:numId w:val="4"/>
        </w:numPr>
      </w:pPr>
      <w:r>
        <w:t>Exactly once</w:t>
      </w:r>
      <w:r w:rsidR="00BD1ADA">
        <w:t xml:space="preserve"> semantics: </w:t>
      </w:r>
      <w:r>
        <w:t xml:space="preserve">Ensures each even in the stream is only processed once, even in the presence of failures. This is vital for real-time applications like financial transactions.  </w:t>
      </w:r>
    </w:p>
    <w:p w14:paraId="0DAC2831" w14:textId="77777777" w:rsidR="003A0ABB" w:rsidRDefault="003A0ABB" w:rsidP="006B2FE8">
      <w:pPr>
        <w:pStyle w:val="NoSpacing"/>
      </w:pPr>
    </w:p>
    <w:p w14:paraId="21D44BBB" w14:textId="2C41AC1C" w:rsidR="00710D28" w:rsidRDefault="00710D28" w:rsidP="00710D28">
      <w:pPr>
        <w:pStyle w:val="NoSpacing"/>
        <w:numPr>
          <w:ilvl w:val="0"/>
          <w:numId w:val="1"/>
        </w:numPr>
      </w:pPr>
      <w:r w:rsidRPr="00710D28">
        <w:t>Compare SQL and the document model. Give advantages and disadvantages of each approach. Give an example which shows the problem with many-to-many relationships in the document model, e.g., how would you model that a paper has many sections and words, and additionally it has many authors, and that each author with name and address has written many papers?</w:t>
      </w:r>
    </w:p>
    <w:p w14:paraId="10A8EA90" w14:textId="77777777" w:rsidR="00710D28" w:rsidRDefault="00710D28" w:rsidP="00710D28">
      <w:pPr>
        <w:pStyle w:val="NoSpacing"/>
        <w:ind w:left="720"/>
      </w:pPr>
    </w:p>
    <w:p w14:paraId="6D931027" w14:textId="166F104C" w:rsidR="00710D28" w:rsidRDefault="00225514" w:rsidP="00710D28">
      <w:pPr>
        <w:pStyle w:val="NoSpacing"/>
        <w:ind w:left="720"/>
      </w:pPr>
      <w:r>
        <w:t>SQ</w:t>
      </w:r>
      <w:r w:rsidR="008037DB">
        <w:t>L: Builds on relational models where data is stored in tables and relationships between data are defined using keys and constraints.</w:t>
      </w:r>
      <w:r w:rsidR="00164FBD">
        <w:t xml:space="preserve"> </w:t>
      </w:r>
    </w:p>
    <w:p w14:paraId="73DEA174" w14:textId="77777777" w:rsidR="00002877" w:rsidRDefault="00002877" w:rsidP="00710D28">
      <w:pPr>
        <w:pStyle w:val="NoSpacing"/>
        <w:ind w:left="720"/>
      </w:pPr>
    </w:p>
    <w:p w14:paraId="1329BE10" w14:textId="37ED00FF" w:rsidR="00164FBD" w:rsidRDefault="00164FBD" w:rsidP="00710D28">
      <w:pPr>
        <w:pStyle w:val="NoSpacing"/>
        <w:ind w:left="720"/>
      </w:pPr>
      <w:r>
        <w:t xml:space="preserve">Advantages of SQL: </w:t>
      </w:r>
      <w:r w:rsidR="00002877">
        <w:t xml:space="preserve">Great </w:t>
      </w:r>
      <w:r w:rsidR="00033218">
        <w:t>for complex relationships, s</w:t>
      </w:r>
      <w:r w:rsidR="007E7047">
        <w:t xml:space="preserve">trict schemas (helps with data consistency), </w:t>
      </w:r>
      <w:r w:rsidR="00A51962">
        <w:t xml:space="preserve">ACID (Atomicity, consistency, Isolation, </w:t>
      </w:r>
      <w:r w:rsidR="00033218">
        <w:t>Durability</w:t>
      </w:r>
      <w:r w:rsidR="00A51962">
        <w:t>) compliance</w:t>
      </w:r>
    </w:p>
    <w:p w14:paraId="6CC38B70" w14:textId="77777777" w:rsidR="00002877" w:rsidRDefault="00002877" w:rsidP="00710D28">
      <w:pPr>
        <w:pStyle w:val="NoSpacing"/>
        <w:ind w:left="720"/>
      </w:pPr>
    </w:p>
    <w:p w14:paraId="385B3BA4" w14:textId="10EC43F0" w:rsidR="00002877" w:rsidRDefault="00002877" w:rsidP="00002877">
      <w:pPr>
        <w:pStyle w:val="NoSpacing"/>
        <w:ind w:left="720"/>
      </w:pPr>
      <w:r>
        <w:t xml:space="preserve">Disadvantages of SQL: </w:t>
      </w:r>
      <w:r w:rsidR="00E66D1F">
        <w:t xml:space="preserve">Changing schema is a complex process, </w:t>
      </w:r>
      <w:r w:rsidR="004D4FC2">
        <w:t xml:space="preserve">not suited for deeply </w:t>
      </w:r>
      <w:r w:rsidR="00720AFF">
        <w:t>nested or</w:t>
      </w:r>
      <w:r w:rsidR="00C04E89">
        <w:t xml:space="preserve"> highly</w:t>
      </w:r>
      <w:r w:rsidR="00720AFF">
        <w:t xml:space="preserve"> </w:t>
      </w:r>
      <w:r w:rsidR="00C04E89">
        <w:t xml:space="preserve">hierarchical data, harder to scale horizontally. </w:t>
      </w:r>
    </w:p>
    <w:p w14:paraId="688C0DFD" w14:textId="77777777" w:rsidR="00C04E89" w:rsidRDefault="00C04E89" w:rsidP="00002877">
      <w:pPr>
        <w:pStyle w:val="NoSpacing"/>
        <w:ind w:left="720"/>
      </w:pPr>
    </w:p>
    <w:p w14:paraId="33A01A69" w14:textId="00C51351" w:rsidR="00C04E89" w:rsidRDefault="00C04E89" w:rsidP="00002877">
      <w:pPr>
        <w:pStyle w:val="NoSpacing"/>
        <w:ind w:left="720"/>
      </w:pPr>
      <w:r>
        <w:t xml:space="preserve">Document model: </w:t>
      </w:r>
      <w:r w:rsidR="000F2DD8">
        <w:t>Stores</w:t>
      </w:r>
      <w:r w:rsidR="000F2DD8" w:rsidRPr="000F2DD8">
        <w:t xml:space="preserve"> data as JSON-like documents</w:t>
      </w:r>
      <w:r w:rsidR="000F2DD8">
        <w:t>. D</w:t>
      </w:r>
      <w:r>
        <w:t xml:space="preserve">ocuments are schema-free, which means </w:t>
      </w:r>
      <w:r w:rsidR="0016473C">
        <w:t xml:space="preserve">you are free to store different data structures in the same collection. This is helpful when the data model evolves over time. </w:t>
      </w:r>
    </w:p>
    <w:p w14:paraId="67D642AA" w14:textId="77777777" w:rsidR="0016473C" w:rsidRDefault="0016473C" w:rsidP="00002877">
      <w:pPr>
        <w:pStyle w:val="NoSpacing"/>
        <w:ind w:left="720"/>
      </w:pPr>
    </w:p>
    <w:p w14:paraId="1F6C34B1" w14:textId="4B41C4B9" w:rsidR="0016473C" w:rsidRDefault="000F2DD8" w:rsidP="00002877">
      <w:pPr>
        <w:pStyle w:val="NoSpacing"/>
        <w:ind w:left="720"/>
      </w:pPr>
      <w:r>
        <w:t xml:space="preserve">Advantages: Flexibility, </w:t>
      </w:r>
      <w:r w:rsidR="00247EB7">
        <w:t>Horizontal scalability, good for hierarchical or deeply nested structures</w:t>
      </w:r>
      <w:r w:rsidR="00BA702C">
        <w:t>, related data can be embedded within a document which reduces the need for complex queries (where relationships don’t change often).</w:t>
      </w:r>
    </w:p>
    <w:p w14:paraId="607EB750" w14:textId="77777777" w:rsidR="00BA702C" w:rsidRDefault="00BA702C" w:rsidP="00002877">
      <w:pPr>
        <w:pStyle w:val="NoSpacing"/>
        <w:ind w:left="720"/>
      </w:pPr>
    </w:p>
    <w:p w14:paraId="7E216A9C" w14:textId="0CA9DF25" w:rsidR="00BA702C" w:rsidRDefault="00BA702C" w:rsidP="00002877">
      <w:pPr>
        <w:pStyle w:val="NoSpacing"/>
        <w:ind w:left="720"/>
      </w:pPr>
      <w:r>
        <w:t xml:space="preserve">Disadvantages: </w:t>
      </w:r>
      <w:r w:rsidR="007F5A33">
        <w:t>Data redundancy , g</w:t>
      </w:r>
      <w:r w:rsidR="00500A19">
        <w:t xml:space="preserve">enerally does not provide ACID guarantees, </w:t>
      </w:r>
      <w:r w:rsidR="007F5A33">
        <w:t xml:space="preserve">many </w:t>
      </w:r>
      <w:r w:rsidR="0030297E">
        <w:t xml:space="preserve">to many relationships is much harder and inefficient (no joins). </w:t>
      </w:r>
    </w:p>
    <w:p w14:paraId="36A43964" w14:textId="77777777" w:rsidR="008037DB" w:rsidRDefault="008037DB" w:rsidP="00710D28">
      <w:pPr>
        <w:pStyle w:val="NoSpacing"/>
        <w:ind w:left="720"/>
      </w:pPr>
    </w:p>
    <w:p w14:paraId="21FBBD14" w14:textId="290EB3BD" w:rsidR="00D57E3C" w:rsidRDefault="008052D7" w:rsidP="00710D28">
      <w:pPr>
        <w:pStyle w:val="NoSpacing"/>
        <w:ind w:left="720"/>
      </w:pPr>
      <w:r>
        <w:t>The problem with many to many in the case of author and papers</w:t>
      </w:r>
      <w:r w:rsidR="00E94876">
        <w:t xml:space="preserve"> in this example is that</w:t>
      </w:r>
      <w:r w:rsidR="00974D95" w:rsidRPr="00974D95">
        <w:t xml:space="preserve"> </w:t>
      </w:r>
      <w:r w:rsidR="00974D95">
        <w:t>i</w:t>
      </w:r>
      <w:r w:rsidR="00974D95" w:rsidRPr="00974D95">
        <w:t xml:space="preserve">f an author writes many papers, their information (name and address) is duplicated in every paper they have written. If the author's address changes, it must be updated in every paper, leading </w:t>
      </w:r>
      <w:r w:rsidR="00974D95">
        <w:t xml:space="preserve">to </w:t>
      </w:r>
      <w:r w:rsidR="00974D95" w:rsidRPr="00974D95">
        <w:t>inconsistenc</w:t>
      </w:r>
      <w:r w:rsidR="00974D95">
        <w:t>ies</w:t>
      </w:r>
      <w:r w:rsidR="00974D95" w:rsidRPr="00974D95">
        <w:t>.</w:t>
      </w:r>
      <w:r w:rsidR="00D57E3C">
        <w:t xml:space="preserve"> Updating the </w:t>
      </w:r>
      <w:r w:rsidR="003A7F84">
        <w:t xml:space="preserve">author’s </w:t>
      </w:r>
      <w:r w:rsidR="00D57E3C">
        <w:t>address</w:t>
      </w:r>
      <w:r w:rsidR="003A7F84">
        <w:t xml:space="preserve"> is also inefficient because it has to be updated in every paper instead of just one place as with </w:t>
      </w:r>
      <w:r w:rsidR="001D730E">
        <w:t xml:space="preserve">relational databases. </w:t>
      </w:r>
    </w:p>
    <w:p w14:paraId="12EB06D2" w14:textId="2B52C928" w:rsidR="008052D7" w:rsidRDefault="00974D95" w:rsidP="00710D28">
      <w:pPr>
        <w:pStyle w:val="NoSpacing"/>
        <w:ind w:left="720"/>
      </w:pPr>
      <w:r>
        <w:t xml:space="preserve"> </w:t>
      </w:r>
    </w:p>
    <w:p w14:paraId="3FF37134" w14:textId="7C36AEDB" w:rsidR="00974D95" w:rsidRDefault="001D730E" w:rsidP="00710D28">
      <w:pPr>
        <w:pStyle w:val="NoSpacing"/>
        <w:ind w:left="720"/>
      </w:pPr>
      <w:r>
        <w:t>Furthermore,</w:t>
      </w:r>
      <w:r w:rsidR="00974D95">
        <w:t xml:space="preserve"> if you need to query for all papers written </w:t>
      </w:r>
      <w:r>
        <w:t>by a</w:t>
      </w:r>
      <w:r w:rsidR="00974D95">
        <w:t xml:space="preserve"> specific author, it requires </w:t>
      </w:r>
      <w:r w:rsidR="00724955">
        <w:t xml:space="preserve">it requires searching through all the documents. </w:t>
      </w:r>
    </w:p>
    <w:p w14:paraId="13FE59B9" w14:textId="3C3D204A" w:rsidR="001D730E" w:rsidRDefault="001D730E" w:rsidP="001D730E">
      <w:pPr>
        <w:pStyle w:val="NoSpacing"/>
        <w:numPr>
          <w:ilvl w:val="0"/>
          <w:numId w:val="1"/>
        </w:numPr>
      </w:pPr>
      <w:r w:rsidRPr="001D730E">
        <w:lastRenderedPageBreak/>
        <w:t>When should you use a graph model instead of a document model? Explain why. Give an example of a typical problem that would benefit from using a graph model</w:t>
      </w:r>
    </w:p>
    <w:p w14:paraId="4B780DA1" w14:textId="77777777" w:rsidR="00E46A40" w:rsidRDefault="00E46A40" w:rsidP="00E46A40">
      <w:pPr>
        <w:pStyle w:val="NoSpacing"/>
        <w:ind w:left="720"/>
      </w:pPr>
    </w:p>
    <w:p w14:paraId="5447B7BA" w14:textId="76646C17" w:rsidR="006B2FE8" w:rsidRDefault="00E46A40" w:rsidP="002B788D">
      <w:pPr>
        <w:pStyle w:val="NoSpacing"/>
        <w:ind w:left="720"/>
      </w:pPr>
      <w:r>
        <w:t xml:space="preserve">A graph model is useful </w:t>
      </w:r>
      <w:r w:rsidR="00BA1D81">
        <w:t xml:space="preserve">if dealing </w:t>
      </w:r>
      <w:r w:rsidR="00E03D87">
        <w:t>with data</w:t>
      </w:r>
      <w:r w:rsidR="00355DD5">
        <w:t xml:space="preserve"> </w:t>
      </w:r>
      <w:r w:rsidR="00E03D87">
        <w:t xml:space="preserve">highly connected </w:t>
      </w:r>
      <w:r w:rsidR="00355DD5">
        <w:t xml:space="preserve">data, where anything is potentially related to everything. </w:t>
      </w:r>
      <w:r w:rsidR="008C02D2">
        <w:t xml:space="preserve">For </w:t>
      </w:r>
      <w:r w:rsidR="00EB6FC8">
        <w:t>example,</w:t>
      </w:r>
      <w:r w:rsidR="008C02D2">
        <w:t xml:space="preserve"> </w:t>
      </w:r>
      <w:r w:rsidR="006A6C60">
        <w:t>social graphs where vertices are people and edges indicate which people know each other</w:t>
      </w:r>
      <w:r w:rsidR="00B7733C">
        <w:t>, web graph where V= web pages and E = links</w:t>
      </w:r>
      <w:r w:rsidR="00EB6FC8">
        <w:t xml:space="preserve"> etc</w:t>
      </w:r>
      <w:r w:rsidR="006A6C60">
        <w:t xml:space="preserve">. </w:t>
      </w:r>
      <w:r w:rsidR="005F46F1">
        <w:t xml:space="preserve"> </w:t>
      </w:r>
    </w:p>
    <w:p w14:paraId="17191F08" w14:textId="77777777" w:rsidR="00AB718D" w:rsidRDefault="00AB718D" w:rsidP="002B788D">
      <w:pPr>
        <w:pStyle w:val="NoSpacing"/>
        <w:ind w:left="720"/>
      </w:pPr>
    </w:p>
    <w:p w14:paraId="26142CF1" w14:textId="2ECBA63F" w:rsidR="006318F9" w:rsidRDefault="0015345F" w:rsidP="002B788D">
      <w:pPr>
        <w:pStyle w:val="NoSpacing"/>
        <w:ind w:left="720"/>
      </w:pPr>
      <w:r>
        <w:t xml:space="preserve">If we take for example a social network based data where friends have friends and </w:t>
      </w:r>
      <w:r w:rsidR="008E3BC2">
        <w:t>we need to retrieve who knows who frequently</w:t>
      </w:r>
      <w:r w:rsidR="001709EE">
        <w:t xml:space="preserve">, to make suggestions of new friends to add. </w:t>
      </w:r>
      <w:r w:rsidR="000D05D6">
        <w:t>There can also be c</w:t>
      </w:r>
      <w:r w:rsidR="00983D61">
        <w:t xml:space="preserve">omplex relationships, like </w:t>
      </w:r>
      <w:r w:rsidR="001428B6">
        <w:t xml:space="preserve">group memberships, likes and follows. </w:t>
      </w:r>
    </w:p>
    <w:p w14:paraId="6CD4D52D" w14:textId="77777777" w:rsidR="0017586E" w:rsidRDefault="0017586E" w:rsidP="002B788D">
      <w:pPr>
        <w:pStyle w:val="NoSpacing"/>
        <w:ind w:left="720"/>
      </w:pPr>
    </w:p>
    <w:p w14:paraId="5CCD4DC4" w14:textId="1A33FF62" w:rsidR="0017586E" w:rsidRDefault="0017586E" w:rsidP="002B788D">
      <w:pPr>
        <w:pStyle w:val="NoSpacing"/>
        <w:ind w:left="720"/>
      </w:pPr>
      <w:r>
        <w:t>Relationships like people who buy this also buy these etc</w:t>
      </w:r>
    </w:p>
    <w:p w14:paraId="337A2031" w14:textId="77777777" w:rsidR="001428B6" w:rsidRDefault="001428B6" w:rsidP="002B788D">
      <w:pPr>
        <w:pStyle w:val="NoSpacing"/>
        <w:ind w:left="720"/>
      </w:pPr>
    </w:p>
    <w:p w14:paraId="6585A0C4" w14:textId="30A36B3F" w:rsidR="00DF0455" w:rsidRDefault="0017586E" w:rsidP="00677A36">
      <w:pPr>
        <w:pStyle w:val="NoSpacing"/>
        <w:numPr>
          <w:ilvl w:val="0"/>
          <w:numId w:val="1"/>
        </w:numPr>
      </w:pPr>
      <w:r>
        <w:t xml:space="preserve"> </w:t>
      </w:r>
      <w:r w:rsidR="00677A36">
        <w:t>What are the situations that decide that you should use textual encodings instead of binary encodings for sending data?</w:t>
      </w:r>
    </w:p>
    <w:p w14:paraId="6B272647" w14:textId="77777777" w:rsidR="00677A36" w:rsidRDefault="00677A36" w:rsidP="00677A36">
      <w:pPr>
        <w:pStyle w:val="NoSpacing"/>
        <w:ind w:left="720"/>
      </w:pPr>
    </w:p>
    <w:p w14:paraId="054BC292" w14:textId="117C01A1" w:rsidR="002A0E0E" w:rsidRDefault="00677A36" w:rsidP="002A0E0E">
      <w:pPr>
        <w:pStyle w:val="NoSpacing"/>
        <w:ind w:left="720"/>
      </w:pPr>
      <w:r>
        <w:t xml:space="preserve">If readability is important then use </w:t>
      </w:r>
      <w:r w:rsidR="00B460E8">
        <w:t>textual encodings</w:t>
      </w:r>
      <w:r w:rsidR="002A0E0E">
        <w:t>. Therefor most APIs</w:t>
      </w:r>
      <w:r w:rsidR="0048195E">
        <w:t xml:space="preserve"> and configuration</w:t>
      </w:r>
      <w:r w:rsidR="002A0E0E">
        <w:t xml:space="preserve"> files</w:t>
      </w:r>
      <w:r w:rsidR="0048195E">
        <w:t xml:space="preserve"> use textual encodings.</w:t>
      </w:r>
      <w:r w:rsidR="00812279">
        <w:t xml:space="preserve"> Its also easier to log and </w:t>
      </w:r>
      <w:r w:rsidR="006C3CD3">
        <w:t xml:space="preserve">review. </w:t>
      </w:r>
      <w:r w:rsidR="00447BA3">
        <w:t xml:space="preserve">Its also used in cases where </w:t>
      </w:r>
      <w:r w:rsidR="00566776">
        <w:t>schema flexibility</w:t>
      </w:r>
      <w:r w:rsidR="00447BA3">
        <w:t xml:space="preserve"> is</w:t>
      </w:r>
      <w:r w:rsidR="00566776">
        <w:t xml:space="preserve"> prioritized. On the other hand binary encoding are efficient </w:t>
      </w:r>
      <w:r w:rsidR="0059589C">
        <w:t>in terms of performance and size.</w:t>
      </w:r>
    </w:p>
    <w:p w14:paraId="783A2027" w14:textId="77777777" w:rsidR="0059589C" w:rsidRDefault="0059589C" w:rsidP="002A0E0E">
      <w:pPr>
        <w:pStyle w:val="NoSpacing"/>
        <w:ind w:left="720"/>
      </w:pPr>
    </w:p>
    <w:p w14:paraId="680AEEDB" w14:textId="77777777" w:rsidR="005A3C2E" w:rsidRDefault="005A3C2E" w:rsidP="005A3C2E">
      <w:pPr>
        <w:pStyle w:val="NoSpacing"/>
        <w:numPr>
          <w:ilvl w:val="0"/>
          <w:numId w:val="1"/>
        </w:numPr>
      </w:pPr>
      <w:r>
        <w:t>Column compression: You have the following values for a column:</w:t>
      </w:r>
    </w:p>
    <w:p w14:paraId="067A25BF" w14:textId="77777777" w:rsidR="005A3C2E" w:rsidRDefault="005A3C2E" w:rsidP="005A3C2E">
      <w:pPr>
        <w:pStyle w:val="NoSpacing"/>
        <w:ind w:left="360"/>
      </w:pPr>
      <w:r>
        <w:t>43 43 43 87 87 63 63 32 33 33 33 33 89 89 89 33</w:t>
      </w:r>
    </w:p>
    <w:p w14:paraId="1706D03A" w14:textId="5C1975CB" w:rsidR="005A3C2E" w:rsidRDefault="005A3C2E" w:rsidP="00D161B1">
      <w:pPr>
        <w:pStyle w:val="NoSpacing"/>
        <w:numPr>
          <w:ilvl w:val="0"/>
          <w:numId w:val="5"/>
        </w:numPr>
      </w:pPr>
      <w:r>
        <w:t>Create a bitmap for the values.</w:t>
      </w:r>
    </w:p>
    <w:p w14:paraId="0DF1CA9A" w14:textId="77777777" w:rsidR="008F6EDE" w:rsidRDefault="008F6EDE" w:rsidP="002C3EC7">
      <w:pPr>
        <w:pStyle w:val="NoSpacing"/>
        <w:ind w:left="360"/>
      </w:pPr>
      <w:r>
        <w:tab/>
        <w:t>•</w:t>
      </w:r>
      <w:r>
        <w:tab/>
        <w:t>32: 0000000100000000</w:t>
      </w:r>
    </w:p>
    <w:p w14:paraId="0FF63DCE" w14:textId="776AEF99" w:rsidR="008F6EDE" w:rsidRDefault="008F6EDE" w:rsidP="008F6EDE">
      <w:pPr>
        <w:pStyle w:val="NoSpacing"/>
        <w:ind w:left="360"/>
      </w:pPr>
      <w:r>
        <w:tab/>
        <w:t>•</w:t>
      </w:r>
      <w:r>
        <w:tab/>
        <w:t>33: 0000000</w:t>
      </w:r>
      <w:r w:rsidR="004567D1">
        <w:t>0</w:t>
      </w:r>
      <w:r>
        <w:t>11110001</w:t>
      </w:r>
    </w:p>
    <w:p w14:paraId="74ADC2BA" w14:textId="77777777" w:rsidR="008F6EDE" w:rsidRDefault="008F6EDE" w:rsidP="002C3EC7">
      <w:pPr>
        <w:pStyle w:val="NoSpacing"/>
        <w:ind w:left="360"/>
      </w:pPr>
      <w:r>
        <w:tab/>
        <w:t>•</w:t>
      </w:r>
      <w:r>
        <w:tab/>
        <w:t>43: 1110000000000000</w:t>
      </w:r>
    </w:p>
    <w:p w14:paraId="491450EE" w14:textId="77777777" w:rsidR="008F6EDE" w:rsidRDefault="008F6EDE" w:rsidP="008F6EDE">
      <w:pPr>
        <w:pStyle w:val="NoSpacing"/>
        <w:ind w:left="360"/>
      </w:pPr>
      <w:r>
        <w:tab/>
        <w:t>•</w:t>
      </w:r>
      <w:r>
        <w:tab/>
        <w:t>63: 0000011000000000</w:t>
      </w:r>
    </w:p>
    <w:p w14:paraId="2B71A1F0" w14:textId="77777777" w:rsidR="008F6EDE" w:rsidRDefault="008F6EDE" w:rsidP="008F6EDE">
      <w:pPr>
        <w:pStyle w:val="NoSpacing"/>
        <w:ind w:left="360"/>
      </w:pPr>
      <w:r>
        <w:tab/>
        <w:t>•</w:t>
      </w:r>
      <w:r>
        <w:tab/>
        <w:t>87: 0001100000000000</w:t>
      </w:r>
    </w:p>
    <w:p w14:paraId="3E6FA4FE" w14:textId="3CD7EC1B" w:rsidR="00D161B1" w:rsidRDefault="008F6EDE" w:rsidP="008F6EDE">
      <w:pPr>
        <w:pStyle w:val="NoSpacing"/>
        <w:ind w:left="360"/>
      </w:pPr>
      <w:r>
        <w:tab/>
        <w:t>•</w:t>
      </w:r>
      <w:r>
        <w:tab/>
        <w:t>89: 00000000000</w:t>
      </w:r>
      <w:r w:rsidR="00415D0A">
        <w:t>0</w:t>
      </w:r>
      <w:r>
        <w:t>11</w:t>
      </w:r>
      <w:r w:rsidR="00415D0A">
        <w:t>1</w:t>
      </w:r>
      <w:r>
        <w:t>0</w:t>
      </w:r>
    </w:p>
    <w:p w14:paraId="2B6C3E69" w14:textId="77777777" w:rsidR="002C3EC7" w:rsidRDefault="002C3EC7" w:rsidP="008F6EDE">
      <w:pPr>
        <w:pStyle w:val="NoSpacing"/>
        <w:ind w:left="360"/>
      </w:pPr>
    </w:p>
    <w:p w14:paraId="6C9162E5" w14:textId="43FEA9AE" w:rsidR="0059589C" w:rsidRDefault="005A3C2E" w:rsidP="00E413C2">
      <w:pPr>
        <w:pStyle w:val="NoSpacing"/>
        <w:numPr>
          <w:ilvl w:val="0"/>
          <w:numId w:val="5"/>
        </w:numPr>
      </w:pPr>
      <w:r>
        <w:t xml:space="preserve">Create a </w:t>
      </w:r>
      <w:proofErr w:type="spellStart"/>
      <w:r>
        <w:t>runlength</w:t>
      </w:r>
      <w:proofErr w:type="spellEnd"/>
      <w:r>
        <w:t xml:space="preserve"> encoding for the values</w:t>
      </w:r>
    </w:p>
    <w:p w14:paraId="280ADE4B" w14:textId="1392F614" w:rsidR="00E413C2" w:rsidRDefault="00E413C2" w:rsidP="00E413C2">
      <w:pPr>
        <w:pStyle w:val="NoSpacing"/>
        <w:ind w:left="720"/>
      </w:pPr>
      <w:r w:rsidRPr="00E413C2">
        <w:t xml:space="preserve"> (32, 1), (33, 4),</w:t>
      </w:r>
      <w:r w:rsidR="002F7036">
        <w:t xml:space="preserve"> </w:t>
      </w:r>
      <w:r w:rsidR="00B44566" w:rsidRPr="00E413C2">
        <w:t>(33, 1)</w:t>
      </w:r>
      <w:r w:rsidR="00B44566">
        <w:t>,</w:t>
      </w:r>
      <w:r w:rsidR="00B44566" w:rsidRPr="00E413C2">
        <w:t xml:space="preserve"> </w:t>
      </w:r>
      <w:r w:rsidR="002F7036" w:rsidRPr="00E413C2">
        <w:t>(43, 3),</w:t>
      </w:r>
      <w:r w:rsidR="002F7036">
        <w:t xml:space="preserve"> </w:t>
      </w:r>
      <w:r w:rsidR="002F7036" w:rsidRPr="00E413C2">
        <w:t xml:space="preserve">(63, 2), (87, 2),  </w:t>
      </w:r>
      <w:r w:rsidRPr="00E413C2">
        <w:t xml:space="preserve"> (89, 3)</w:t>
      </w:r>
    </w:p>
    <w:p w14:paraId="6AC22BCA" w14:textId="77777777" w:rsidR="005C0E2E" w:rsidRDefault="005C0E2E" w:rsidP="00E413C2">
      <w:pPr>
        <w:pStyle w:val="NoSpacing"/>
        <w:ind w:left="720"/>
      </w:pPr>
    </w:p>
    <w:p w14:paraId="07C453F6" w14:textId="44DCFE80" w:rsidR="006E6AA6" w:rsidRDefault="002A1322" w:rsidP="00E413C2">
      <w:pPr>
        <w:pStyle w:val="NoSpacing"/>
        <w:ind w:left="720"/>
      </w:pPr>
      <w:r>
        <w:t>32</w:t>
      </w:r>
      <w:r w:rsidR="003D1D65">
        <w:t xml:space="preserve"> </w:t>
      </w:r>
      <w:r>
        <w:t xml:space="preserve"> </w:t>
      </w:r>
      <w:r w:rsidR="006B25B4">
        <w:t xml:space="preserve"> 7,1</w:t>
      </w:r>
    </w:p>
    <w:p w14:paraId="72D38751" w14:textId="17C389D6" w:rsidR="006B25B4" w:rsidRDefault="006B25B4" w:rsidP="00E413C2">
      <w:pPr>
        <w:pStyle w:val="NoSpacing"/>
        <w:ind w:left="720"/>
      </w:pPr>
      <w:r>
        <w:t xml:space="preserve">33   </w:t>
      </w:r>
      <w:r w:rsidR="00F3680A">
        <w:t>8</w:t>
      </w:r>
      <w:r w:rsidR="007F7728">
        <w:t>,4,</w:t>
      </w:r>
      <w:r w:rsidR="00AE018C">
        <w:t>15,1</w:t>
      </w:r>
    </w:p>
    <w:p w14:paraId="5EE5AE1D" w14:textId="2ABEA2A3" w:rsidR="00AE018C" w:rsidRDefault="00AE018C" w:rsidP="00E413C2">
      <w:pPr>
        <w:pStyle w:val="NoSpacing"/>
        <w:ind w:left="720"/>
      </w:pPr>
      <w:r>
        <w:t>43   0,</w:t>
      </w:r>
      <w:r w:rsidR="00030FB1">
        <w:t>3</w:t>
      </w:r>
    </w:p>
    <w:p w14:paraId="28027F03" w14:textId="5B7D619F" w:rsidR="00030FB1" w:rsidRDefault="00030FB1" w:rsidP="00E413C2">
      <w:pPr>
        <w:pStyle w:val="NoSpacing"/>
        <w:ind w:left="720"/>
      </w:pPr>
      <w:r>
        <w:t>63   5,2</w:t>
      </w:r>
    </w:p>
    <w:p w14:paraId="2E21A865" w14:textId="36840BFF" w:rsidR="00030FB1" w:rsidRDefault="00030FB1" w:rsidP="00E413C2">
      <w:pPr>
        <w:pStyle w:val="NoSpacing"/>
        <w:ind w:left="720"/>
      </w:pPr>
      <w:r>
        <w:t xml:space="preserve">87   </w:t>
      </w:r>
      <w:r w:rsidR="00EC40D7">
        <w:t>3,2</w:t>
      </w:r>
    </w:p>
    <w:p w14:paraId="109B0434" w14:textId="437BC6DA" w:rsidR="00EC40D7" w:rsidRDefault="00EC40D7" w:rsidP="00E413C2">
      <w:pPr>
        <w:pStyle w:val="NoSpacing"/>
        <w:ind w:left="720"/>
      </w:pPr>
      <w:r>
        <w:t>89</w:t>
      </w:r>
      <w:r w:rsidR="00723134">
        <w:t xml:space="preserve">   1</w:t>
      </w:r>
      <w:r w:rsidR="00415D0A">
        <w:t>2</w:t>
      </w:r>
      <w:r w:rsidR="00723134">
        <w:t>, 3</w:t>
      </w:r>
    </w:p>
    <w:p w14:paraId="6C993696" w14:textId="77777777" w:rsidR="002A1322" w:rsidRDefault="002A1322" w:rsidP="00E413C2">
      <w:pPr>
        <w:pStyle w:val="NoSpacing"/>
        <w:ind w:left="720"/>
      </w:pPr>
    </w:p>
    <w:p w14:paraId="46FDA7DD" w14:textId="77777777" w:rsidR="00184A80" w:rsidRDefault="00184A80" w:rsidP="00E413C2">
      <w:pPr>
        <w:pStyle w:val="NoSpacing"/>
        <w:ind w:left="720"/>
      </w:pPr>
    </w:p>
    <w:p w14:paraId="6447EDE4" w14:textId="77777777" w:rsidR="002A1322" w:rsidRDefault="002A1322" w:rsidP="00E413C2">
      <w:pPr>
        <w:pStyle w:val="NoSpacing"/>
        <w:ind w:left="720"/>
      </w:pPr>
    </w:p>
    <w:p w14:paraId="5AEB2B3F" w14:textId="77777777" w:rsidR="00883D47" w:rsidRDefault="00AC6B1E" w:rsidP="00AC6B1E">
      <w:pPr>
        <w:pStyle w:val="NoSpacing"/>
        <w:numPr>
          <w:ilvl w:val="0"/>
          <w:numId w:val="1"/>
        </w:numPr>
      </w:pPr>
      <w:r>
        <w:t xml:space="preserve"> </w:t>
      </w:r>
      <w:r w:rsidRPr="00AC6B1E">
        <w:t xml:space="preserve">We have different binary formats / techniques for sending data across the network: • </w:t>
      </w:r>
      <w:proofErr w:type="spellStart"/>
      <w:r w:rsidRPr="00AC6B1E">
        <w:t>MessagePack</w:t>
      </w:r>
      <w:proofErr w:type="spellEnd"/>
      <w:r w:rsidRPr="00AC6B1E">
        <w:t xml:space="preserve"> </w:t>
      </w:r>
    </w:p>
    <w:p w14:paraId="56F4DE00" w14:textId="77777777" w:rsidR="00883D47" w:rsidRDefault="00AC6B1E" w:rsidP="00883D47">
      <w:pPr>
        <w:pStyle w:val="NoSpacing"/>
        <w:ind w:left="720"/>
      </w:pPr>
      <w:r w:rsidRPr="00AC6B1E">
        <w:t>• Apache Thrift</w:t>
      </w:r>
    </w:p>
    <w:p w14:paraId="65707B68" w14:textId="77777777" w:rsidR="00883D47" w:rsidRDefault="00AC6B1E" w:rsidP="00883D47">
      <w:pPr>
        <w:pStyle w:val="NoSpacing"/>
        <w:ind w:firstLine="720"/>
      </w:pPr>
      <w:r w:rsidRPr="00AC6B1E">
        <w:t>• Protocol Buffers</w:t>
      </w:r>
    </w:p>
    <w:p w14:paraId="270BF225" w14:textId="77777777" w:rsidR="00883D47" w:rsidRDefault="00AC6B1E" w:rsidP="00883D47">
      <w:pPr>
        <w:pStyle w:val="NoSpacing"/>
        <w:ind w:firstLine="720"/>
      </w:pPr>
      <w:r w:rsidRPr="00AC6B1E">
        <w:t xml:space="preserve"> • Avro</w:t>
      </w:r>
    </w:p>
    <w:p w14:paraId="2B019CEB" w14:textId="273B3FD1" w:rsidR="00AC6B1E" w:rsidRDefault="00AC6B1E" w:rsidP="00883D47">
      <w:pPr>
        <w:pStyle w:val="NoSpacing"/>
      </w:pPr>
      <w:r w:rsidRPr="00AC6B1E">
        <w:t xml:space="preserve"> In case we need to do schema evolution, e.g., we add a new attribute to a Person structure: </w:t>
      </w:r>
      <w:proofErr w:type="spellStart"/>
      <w:r w:rsidRPr="00AC6B1E">
        <w:t>Labour</w:t>
      </w:r>
      <w:proofErr w:type="spellEnd"/>
      <w:r w:rsidRPr="00AC6B1E">
        <w:t xml:space="preserve"> union, which is a String. How is this supported by the different systems? How is forward and backward compatibility supported?</w:t>
      </w:r>
    </w:p>
    <w:p w14:paraId="4EF4EB66" w14:textId="77777777" w:rsidR="006E6AA6" w:rsidRDefault="006E6AA6" w:rsidP="00E413C2">
      <w:pPr>
        <w:pStyle w:val="NoSpacing"/>
        <w:ind w:left="720"/>
      </w:pPr>
    </w:p>
    <w:p w14:paraId="4992B43C" w14:textId="77777777" w:rsidR="0017172B" w:rsidRDefault="0017172B" w:rsidP="00E413C2">
      <w:pPr>
        <w:pStyle w:val="NoSpacing"/>
        <w:ind w:left="720"/>
      </w:pPr>
    </w:p>
    <w:p w14:paraId="748ECD42" w14:textId="2E82D1AF" w:rsidR="00190DE3" w:rsidRDefault="00744CCE" w:rsidP="00190DE3">
      <w:pPr>
        <w:pStyle w:val="NoSpacing"/>
        <w:numPr>
          <w:ilvl w:val="0"/>
          <w:numId w:val="4"/>
        </w:numPr>
      </w:pPr>
      <w:proofErr w:type="spellStart"/>
      <w:r>
        <w:t>Messagepack</w:t>
      </w:r>
      <w:proofErr w:type="spellEnd"/>
      <w:r>
        <w:t xml:space="preserve">: </w:t>
      </w:r>
      <w:r w:rsidR="00A8315F" w:rsidRPr="00A8315F">
        <w:t xml:space="preserve">It is schema-less, meaning that the structure of the data is not explicitly defined in </w:t>
      </w:r>
      <w:proofErr w:type="spellStart"/>
      <w:r w:rsidR="00A8315F" w:rsidRPr="00A8315F">
        <w:t>MessagePack</w:t>
      </w:r>
      <w:proofErr w:type="spellEnd"/>
      <w:r w:rsidR="00A8315F" w:rsidRPr="00A8315F">
        <w:t xml:space="preserve"> itself</w:t>
      </w:r>
      <w:r w:rsidR="00A8315F">
        <w:t xml:space="preserve">. </w:t>
      </w:r>
      <w:r w:rsidR="00F215BC">
        <w:t xml:space="preserve">Not </w:t>
      </w:r>
      <w:r w:rsidR="003E6B61">
        <w:t xml:space="preserve">suitable for </w:t>
      </w:r>
      <w:r w:rsidR="002910F6">
        <w:t xml:space="preserve">this </w:t>
      </w:r>
      <w:r w:rsidR="003E6B61">
        <w:t>schema evolution because it does not</w:t>
      </w:r>
      <w:r w:rsidR="00394CD0">
        <w:t xml:space="preserve"> specify a schema. Since the nature of it is</w:t>
      </w:r>
      <w:r w:rsidR="00190DE3">
        <w:t xml:space="preserve"> simply binary encoded JSON data. </w:t>
      </w:r>
      <w:r w:rsidR="00437973" w:rsidRPr="00437973">
        <w:t>managing compatibility (forward or backward) is up to the application logic and not a built-in feature of the format.</w:t>
      </w:r>
    </w:p>
    <w:p w14:paraId="5F774F1E" w14:textId="41AAF23E" w:rsidR="00E72B4A" w:rsidRDefault="00190DE3" w:rsidP="00190DE3">
      <w:pPr>
        <w:pStyle w:val="NoSpacing"/>
        <w:numPr>
          <w:ilvl w:val="0"/>
          <w:numId w:val="4"/>
        </w:numPr>
      </w:pPr>
      <w:r>
        <w:t xml:space="preserve">Apache </w:t>
      </w:r>
      <w:r w:rsidR="007167D3">
        <w:t>and protocol buffers</w:t>
      </w:r>
      <w:r>
        <w:t xml:space="preserve">: </w:t>
      </w:r>
      <w:r w:rsidR="007167D3">
        <w:t xml:space="preserve">both support </w:t>
      </w:r>
      <w:r w:rsidR="00DF58A7">
        <w:t>schemas</w:t>
      </w:r>
      <w:r w:rsidR="0070548E">
        <w:t>, classes can be generated from code ge</w:t>
      </w:r>
      <w:r w:rsidR="00C246FB">
        <w:t>neration tools</w:t>
      </w:r>
      <w:r w:rsidR="002C48E4">
        <w:t xml:space="preserve"> and then used for encoding or decoding records of the schema</w:t>
      </w:r>
      <w:r w:rsidR="00C246FB">
        <w:t>.</w:t>
      </w:r>
      <w:r w:rsidR="00E83996">
        <w:t xml:space="preserve"> Adding a new </w:t>
      </w:r>
      <w:r w:rsidR="008926B9">
        <w:t>field to the schema</w:t>
      </w:r>
      <w:r w:rsidR="00FA5D50">
        <w:t xml:space="preserve"> is possible given that the new field has a</w:t>
      </w:r>
      <w:r w:rsidR="00057CAD">
        <w:t xml:space="preserve"> new tag number. Old code reading new </w:t>
      </w:r>
      <w:r w:rsidR="006D45CD">
        <w:t xml:space="preserve">field will simply ignore it, making it forwards compatible. </w:t>
      </w:r>
      <w:r w:rsidR="00A24F4B">
        <w:t xml:space="preserve">As long as a new field being added is not added as a required field, since each tag number is unique, </w:t>
      </w:r>
      <w:r w:rsidR="001C10B8">
        <w:t xml:space="preserve">it can also be backwards compatible. </w:t>
      </w:r>
      <w:r w:rsidR="00474F53">
        <w:t xml:space="preserve">For removing fields, only optional fields </w:t>
      </w:r>
      <w:r w:rsidR="002D12DA">
        <w:t xml:space="preserve">can be removed. </w:t>
      </w:r>
    </w:p>
    <w:p w14:paraId="02ED8771" w14:textId="7CC3068D" w:rsidR="00190DE3" w:rsidRDefault="00E72B4A" w:rsidP="00190DE3">
      <w:pPr>
        <w:pStyle w:val="NoSpacing"/>
        <w:numPr>
          <w:ilvl w:val="0"/>
          <w:numId w:val="4"/>
        </w:numPr>
      </w:pPr>
      <w:r>
        <w:t xml:space="preserve">Avro: </w:t>
      </w:r>
      <w:r w:rsidR="00C246FB">
        <w:t xml:space="preserve"> </w:t>
      </w:r>
      <w:r w:rsidR="00EE2106" w:rsidRPr="00EE2106">
        <w:t>To maintain compatibility, you may only add or remove a field that has a default value.</w:t>
      </w:r>
      <w:r w:rsidR="00EE2106">
        <w:t xml:space="preserve"> </w:t>
      </w:r>
      <w:r w:rsidR="00DD243D">
        <w:t>A</w:t>
      </w:r>
      <w:r w:rsidR="00435D02">
        <w:t xml:space="preserve">s long as the reader </w:t>
      </w:r>
      <w:r w:rsidR="00507DC9">
        <w:t xml:space="preserve">schema </w:t>
      </w:r>
      <w:r w:rsidR="00435D02">
        <w:t xml:space="preserve">and writer </w:t>
      </w:r>
      <w:r w:rsidR="00507DC9">
        <w:t>schema are compatible</w:t>
      </w:r>
      <w:r w:rsidR="00DD243D">
        <w:t xml:space="preserve">, and the new </w:t>
      </w:r>
      <w:r w:rsidR="002512A0">
        <w:t>attribute has a default value</w:t>
      </w:r>
      <w:r w:rsidR="00507DC9">
        <w:t xml:space="preserve">, backwards </w:t>
      </w:r>
      <w:r w:rsidR="002512A0">
        <w:t xml:space="preserve">and forwards compatibility are possible. </w:t>
      </w:r>
    </w:p>
    <w:p w14:paraId="4CBF9270" w14:textId="77777777" w:rsidR="00D44939" w:rsidRDefault="00D44939" w:rsidP="00F14ECD">
      <w:pPr>
        <w:pStyle w:val="NoSpacing"/>
        <w:ind w:left="720"/>
      </w:pPr>
    </w:p>
    <w:p w14:paraId="031DE86E" w14:textId="35FF2FF5" w:rsidR="009C2E59" w:rsidRDefault="009C2E59" w:rsidP="002512A0">
      <w:pPr>
        <w:pStyle w:val="NoSpacing"/>
        <w:numPr>
          <w:ilvl w:val="0"/>
          <w:numId w:val="1"/>
        </w:numPr>
      </w:pPr>
    </w:p>
    <w:p w14:paraId="6918ADFD" w14:textId="77777777" w:rsidR="009C2E59" w:rsidRDefault="009C2E59" w:rsidP="009C2E59">
      <w:pPr>
        <w:pStyle w:val="NoSpacing"/>
        <w:ind w:left="720"/>
      </w:pPr>
      <w:r w:rsidRPr="009C2E59">
        <w:t xml:space="preserve"> a) When should you use multi-leader replication, and why should you use it in these cases? When is leader-based replication better to use? </w:t>
      </w:r>
    </w:p>
    <w:p w14:paraId="575164A4" w14:textId="77777777" w:rsidR="009C2E59" w:rsidRDefault="009C2E59" w:rsidP="009C2E59">
      <w:pPr>
        <w:pStyle w:val="NoSpacing"/>
        <w:ind w:left="720"/>
      </w:pPr>
    </w:p>
    <w:p w14:paraId="4A92E8EF" w14:textId="184FB5D1" w:rsidR="00B83F28" w:rsidRDefault="00B83F28" w:rsidP="00B83F28">
      <w:pPr>
        <w:pStyle w:val="NoSpacing"/>
        <w:ind w:left="720"/>
      </w:pPr>
      <w:r>
        <w:t xml:space="preserve">If you have a singled datacenter, it makes little sense to use multi-leader replication because </w:t>
      </w:r>
      <w:r w:rsidR="00E24114">
        <w:t xml:space="preserve">the added benefits rarely </w:t>
      </w:r>
      <w:r w:rsidR="00342D93">
        <w:t>outweigh</w:t>
      </w:r>
      <w:r w:rsidR="00E24114">
        <w:t xml:space="preserve"> </w:t>
      </w:r>
      <w:r>
        <w:t>the added complexity</w:t>
      </w:r>
      <w:r w:rsidR="000E5571">
        <w:t xml:space="preserve">. </w:t>
      </w:r>
      <w:r w:rsidR="00342D93">
        <w:t xml:space="preserve">If you have multiple datacenters scattered in different geographic locations, it would be beneficial to use this approach. </w:t>
      </w:r>
      <w:r w:rsidR="00F45817">
        <w:t xml:space="preserve">This would improve latency, </w:t>
      </w:r>
      <w:r w:rsidR="0027512A">
        <w:t>tolerance of datacenter outages</w:t>
      </w:r>
      <w:r w:rsidR="00762038">
        <w:t xml:space="preserve"> and</w:t>
      </w:r>
      <w:r w:rsidR="0027512A">
        <w:t xml:space="preserve">  </w:t>
      </w:r>
      <w:r w:rsidR="00762038">
        <w:t xml:space="preserve">tolerance of </w:t>
      </w:r>
      <w:r w:rsidR="00ED4881">
        <w:t>network</w:t>
      </w:r>
      <w:r w:rsidR="00762038">
        <w:t xml:space="preserve"> problems. If possible, </w:t>
      </w:r>
      <w:r w:rsidR="00310C18">
        <w:t xml:space="preserve">multi leader replication should be avoided because of some unwanted effects it could cause. These effects </w:t>
      </w:r>
      <w:r w:rsidR="00A5430D">
        <w:t>can be noticed when working with</w:t>
      </w:r>
      <w:r w:rsidR="00D414D7">
        <w:t xml:space="preserve"> </w:t>
      </w:r>
      <w:r w:rsidR="000476F5" w:rsidRPr="000476F5">
        <w:t>autoincrementing keys, triggers, and integrity constraints</w:t>
      </w:r>
      <w:r w:rsidR="00884D99">
        <w:t xml:space="preserve">. </w:t>
      </w:r>
    </w:p>
    <w:p w14:paraId="7C72F612" w14:textId="77777777" w:rsidR="00884D99" w:rsidRDefault="00884D99" w:rsidP="00B83F28">
      <w:pPr>
        <w:pStyle w:val="NoSpacing"/>
        <w:ind w:left="720"/>
      </w:pPr>
    </w:p>
    <w:p w14:paraId="62F3A8BC" w14:textId="15476783" w:rsidR="00884D99" w:rsidRDefault="00884D99" w:rsidP="00B83F28">
      <w:pPr>
        <w:pStyle w:val="NoSpacing"/>
        <w:ind w:left="720"/>
      </w:pPr>
      <w:r>
        <w:t xml:space="preserve">Shortly said, use multi-leader replication if </w:t>
      </w:r>
      <w:r w:rsidR="00F802EF">
        <w:t xml:space="preserve">working with geographically distributed systems or when trying </w:t>
      </w:r>
      <w:r w:rsidR="008203FD">
        <w:t xml:space="preserve">to </w:t>
      </w:r>
      <w:r w:rsidR="001A6CC0">
        <w:t xml:space="preserve">maximize </w:t>
      </w:r>
      <w:r w:rsidR="008203FD">
        <w:t>fault tolerance for</w:t>
      </w:r>
      <w:r w:rsidR="001A6CC0">
        <w:t xml:space="preserve"> write operations</w:t>
      </w:r>
      <w:r w:rsidR="0009544D">
        <w:t>. Use leader-</w:t>
      </w:r>
      <w:r w:rsidR="0009544D">
        <w:lastRenderedPageBreak/>
        <w:t xml:space="preserve">based replication when consistency </w:t>
      </w:r>
      <w:r w:rsidR="001B4F37">
        <w:t xml:space="preserve">is </w:t>
      </w:r>
      <w:r w:rsidR="002D4B77">
        <w:t>utmost importance</w:t>
      </w:r>
      <w:r w:rsidR="006250BC">
        <w:t xml:space="preserve"> or where a simple architecture is required. </w:t>
      </w:r>
    </w:p>
    <w:p w14:paraId="56B8913D" w14:textId="77777777" w:rsidR="00B83F28" w:rsidRDefault="00B83F28" w:rsidP="00B83F28">
      <w:pPr>
        <w:pStyle w:val="NoSpacing"/>
        <w:ind w:left="720"/>
      </w:pPr>
    </w:p>
    <w:p w14:paraId="4038FF37" w14:textId="77777777" w:rsidR="00B83F28" w:rsidRDefault="00B83F28" w:rsidP="00B83F28">
      <w:pPr>
        <w:pStyle w:val="NoSpacing"/>
        <w:ind w:left="720"/>
      </w:pPr>
    </w:p>
    <w:p w14:paraId="2C5F9473" w14:textId="688ED199" w:rsidR="00B84C11" w:rsidRDefault="009C2E59" w:rsidP="009C2E59">
      <w:pPr>
        <w:pStyle w:val="NoSpacing"/>
        <w:ind w:left="720"/>
      </w:pPr>
      <w:r w:rsidRPr="009C2E59">
        <w:t>b) Why should you use log shipping as a replication means instead of replicating the SQL statements?</w:t>
      </w:r>
    </w:p>
    <w:p w14:paraId="5CA24217" w14:textId="77777777" w:rsidR="004C49A4" w:rsidRDefault="004C49A4" w:rsidP="004C49A4">
      <w:pPr>
        <w:pStyle w:val="NoSpacing"/>
        <w:ind w:left="720"/>
      </w:pPr>
    </w:p>
    <w:p w14:paraId="54BE1047" w14:textId="5E6846BE" w:rsidR="00CE21AF" w:rsidRDefault="00D46DAB" w:rsidP="004C49A4">
      <w:pPr>
        <w:pStyle w:val="NoSpacing"/>
        <w:ind w:left="720"/>
      </w:pPr>
      <w:r>
        <w:t xml:space="preserve">Log shipping </w:t>
      </w:r>
      <w:r w:rsidR="007C4954">
        <w:t xml:space="preserve">should be </w:t>
      </w:r>
      <w:r>
        <w:t xml:space="preserve">used because the same SQL statements could provide different results for a different node. </w:t>
      </w:r>
      <w:r w:rsidR="007C4954">
        <w:t>R</w:t>
      </w:r>
      <w:r w:rsidR="0016248F">
        <w:t>AND</w:t>
      </w:r>
      <w:r w:rsidR="007C4954">
        <w:t>(),</w:t>
      </w:r>
      <w:r w:rsidR="005A67D2">
        <w:t xml:space="preserve"> NOW(),</w:t>
      </w:r>
      <w:r w:rsidR="007C4954">
        <w:t xml:space="preserve"> </w:t>
      </w:r>
      <w:r w:rsidR="00E11FF5">
        <w:t xml:space="preserve">UPDATE … WHERE … </w:t>
      </w:r>
      <w:r w:rsidR="007C4954">
        <w:t>,</w:t>
      </w:r>
      <w:r w:rsidR="005A67D2">
        <w:t xml:space="preserve"> </w:t>
      </w:r>
      <w:proofErr w:type="spellStart"/>
      <w:r w:rsidR="005A67D2">
        <w:t>etc</w:t>
      </w:r>
      <w:proofErr w:type="spellEnd"/>
      <w:r w:rsidR="005A67D2">
        <w:t xml:space="preserve"> can cause </w:t>
      </w:r>
      <w:r w:rsidR="005A70F0">
        <w:t xml:space="preserve">data to be different than on the leader node if we used statement-based replication. </w:t>
      </w:r>
      <w:r w:rsidR="00E11FF5">
        <w:t xml:space="preserve"> </w:t>
      </w:r>
      <w:r w:rsidR="007C4954">
        <w:t xml:space="preserve"> </w:t>
      </w:r>
    </w:p>
    <w:p w14:paraId="22F1351A" w14:textId="77777777" w:rsidR="004C49A4" w:rsidRDefault="004C49A4" w:rsidP="004C49A4">
      <w:pPr>
        <w:pStyle w:val="NoSpacing"/>
        <w:ind w:left="720"/>
      </w:pPr>
    </w:p>
    <w:p w14:paraId="3B585984" w14:textId="77777777" w:rsidR="00B704E1" w:rsidRDefault="00B704E1" w:rsidP="00B704E1">
      <w:pPr>
        <w:pStyle w:val="NoSpacing"/>
        <w:ind w:left="720"/>
      </w:pPr>
    </w:p>
    <w:p w14:paraId="79D53952" w14:textId="77777777" w:rsidR="004D6E75" w:rsidRDefault="004D6E75" w:rsidP="004D6E75">
      <w:pPr>
        <w:pStyle w:val="NoSpacing"/>
        <w:ind w:left="720"/>
      </w:pPr>
    </w:p>
    <w:p w14:paraId="78A5069E" w14:textId="77777777" w:rsidR="004D6E75" w:rsidRDefault="004D6E75" w:rsidP="004D6E75">
      <w:pPr>
        <w:pStyle w:val="NoSpacing"/>
        <w:ind w:left="720"/>
      </w:pPr>
    </w:p>
    <w:p w14:paraId="5806356A" w14:textId="77777777" w:rsidR="005A4BA3" w:rsidRDefault="005A4BA3" w:rsidP="005A4BA3">
      <w:pPr>
        <w:pStyle w:val="NoSpacing"/>
      </w:pPr>
    </w:p>
    <w:p w14:paraId="74A41A50" w14:textId="77777777" w:rsidR="007A4972" w:rsidRPr="007A4972" w:rsidRDefault="007A4972" w:rsidP="005A4BA3">
      <w:pPr>
        <w:pStyle w:val="NoSpacing"/>
      </w:pPr>
    </w:p>
    <w:sectPr w:rsidR="007A4972" w:rsidRPr="007A49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C17B1"/>
    <w:multiLevelType w:val="hybridMultilevel"/>
    <w:tmpl w:val="4732A564"/>
    <w:lvl w:ilvl="0" w:tplc="9D0A071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151031"/>
    <w:multiLevelType w:val="hybridMultilevel"/>
    <w:tmpl w:val="DF8A60FC"/>
    <w:lvl w:ilvl="0" w:tplc="5300B798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E84137C"/>
    <w:multiLevelType w:val="hybridMultilevel"/>
    <w:tmpl w:val="090C7C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BC7714"/>
    <w:multiLevelType w:val="hybridMultilevel"/>
    <w:tmpl w:val="44C4782E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2F1EB4"/>
    <w:multiLevelType w:val="hybridMultilevel"/>
    <w:tmpl w:val="10480776"/>
    <w:lvl w:ilvl="0" w:tplc="97F2844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481433053">
    <w:abstractNumId w:val="2"/>
  </w:num>
  <w:num w:numId="2" w16cid:durableId="651636186">
    <w:abstractNumId w:val="4"/>
  </w:num>
  <w:num w:numId="3" w16cid:durableId="223495477">
    <w:abstractNumId w:val="0"/>
  </w:num>
  <w:num w:numId="4" w16cid:durableId="1115365628">
    <w:abstractNumId w:val="1"/>
  </w:num>
  <w:num w:numId="5" w16cid:durableId="20312548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972"/>
    <w:rsid w:val="00001855"/>
    <w:rsid w:val="00001E68"/>
    <w:rsid w:val="00002877"/>
    <w:rsid w:val="00030FB1"/>
    <w:rsid w:val="00033218"/>
    <w:rsid w:val="00035FC1"/>
    <w:rsid w:val="000476F5"/>
    <w:rsid w:val="00053941"/>
    <w:rsid w:val="00057CAD"/>
    <w:rsid w:val="00072D7D"/>
    <w:rsid w:val="00083812"/>
    <w:rsid w:val="00087D0C"/>
    <w:rsid w:val="0009544D"/>
    <w:rsid w:val="000C1790"/>
    <w:rsid w:val="000C482F"/>
    <w:rsid w:val="000D05D6"/>
    <w:rsid w:val="000E5571"/>
    <w:rsid w:val="000E6B98"/>
    <w:rsid w:val="000F1BB7"/>
    <w:rsid w:val="000F2DD8"/>
    <w:rsid w:val="001035E0"/>
    <w:rsid w:val="00103686"/>
    <w:rsid w:val="0011039D"/>
    <w:rsid w:val="00111CEC"/>
    <w:rsid w:val="00116D35"/>
    <w:rsid w:val="001428B6"/>
    <w:rsid w:val="0015345F"/>
    <w:rsid w:val="00161F17"/>
    <w:rsid w:val="0016248F"/>
    <w:rsid w:val="0016473C"/>
    <w:rsid w:val="00164FBD"/>
    <w:rsid w:val="001709EE"/>
    <w:rsid w:val="0017172B"/>
    <w:rsid w:val="0017586E"/>
    <w:rsid w:val="00176371"/>
    <w:rsid w:val="00184A80"/>
    <w:rsid w:val="00186FD9"/>
    <w:rsid w:val="00190DE3"/>
    <w:rsid w:val="00193C60"/>
    <w:rsid w:val="001A18AC"/>
    <w:rsid w:val="001A47F0"/>
    <w:rsid w:val="001A6CC0"/>
    <w:rsid w:val="001B4F37"/>
    <w:rsid w:val="001B61CF"/>
    <w:rsid w:val="001C10B8"/>
    <w:rsid w:val="001C714A"/>
    <w:rsid w:val="001C7873"/>
    <w:rsid w:val="001C7937"/>
    <w:rsid w:val="001D730E"/>
    <w:rsid w:val="00214EED"/>
    <w:rsid w:val="00220411"/>
    <w:rsid w:val="00222CD5"/>
    <w:rsid w:val="002238E9"/>
    <w:rsid w:val="00225514"/>
    <w:rsid w:val="002322A9"/>
    <w:rsid w:val="00247EB7"/>
    <w:rsid w:val="002512A0"/>
    <w:rsid w:val="002523A1"/>
    <w:rsid w:val="002572F0"/>
    <w:rsid w:val="00266077"/>
    <w:rsid w:val="00267352"/>
    <w:rsid w:val="0027512A"/>
    <w:rsid w:val="0027517D"/>
    <w:rsid w:val="00287950"/>
    <w:rsid w:val="002910F6"/>
    <w:rsid w:val="00297C0C"/>
    <w:rsid w:val="002A0E0E"/>
    <w:rsid w:val="002A1322"/>
    <w:rsid w:val="002B788D"/>
    <w:rsid w:val="002C0FBF"/>
    <w:rsid w:val="002C1543"/>
    <w:rsid w:val="002C3EC7"/>
    <w:rsid w:val="002C48E4"/>
    <w:rsid w:val="002D0D44"/>
    <w:rsid w:val="002D12DA"/>
    <w:rsid w:val="002D4B77"/>
    <w:rsid w:val="002E2732"/>
    <w:rsid w:val="002F7036"/>
    <w:rsid w:val="0030297E"/>
    <w:rsid w:val="00310C18"/>
    <w:rsid w:val="00312E99"/>
    <w:rsid w:val="00341D8F"/>
    <w:rsid w:val="00342D93"/>
    <w:rsid w:val="00344AC9"/>
    <w:rsid w:val="00355DD5"/>
    <w:rsid w:val="00356AE2"/>
    <w:rsid w:val="003628E6"/>
    <w:rsid w:val="003640F2"/>
    <w:rsid w:val="00394CD0"/>
    <w:rsid w:val="00396209"/>
    <w:rsid w:val="003A0ABB"/>
    <w:rsid w:val="003A4983"/>
    <w:rsid w:val="003A4C04"/>
    <w:rsid w:val="003A64CE"/>
    <w:rsid w:val="003A7F84"/>
    <w:rsid w:val="003B7B6C"/>
    <w:rsid w:val="003C387F"/>
    <w:rsid w:val="003D1D65"/>
    <w:rsid w:val="003D2955"/>
    <w:rsid w:val="003D4DE7"/>
    <w:rsid w:val="003E6B61"/>
    <w:rsid w:val="00415D0A"/>
    <w:rsid w:val="00433F08"/>
    <w:rsid w:val="00435D02"/>
    <w:rsid w:val="00437973"/>
    <w:rsid w:val="00447BA3"/>
    <w:rsid w:val="004567D1"/>
    <w:rsid w:val="00474F53"/>
    <w:rsid w:val="00480E81"/>
    <w:rsid w:val="0048195E"/>
    <w:rsid w:val="00485058"/>
    <w:rsid w:val="004922E0"/>
    <w:rsid w:val="004A1FF6"/>
    <w:rsid w:val="004A5477"/>
    <w:rsid w:val="004B2F85"/>
    <w:rsid w:val="004B41DE"/>
    <w:rsid w:val="004C49A4"/>
    <w:rsid w:val="004D4FC2"/>
    <w:rsid w:val="004D6E75"/>
    <w:rsid w:val="00500A19"/>
    <w:rsid w:val="00507DC9"/>
    <w:rsid w:val="00523AF4"/>
    <w:rsid w:val="00531B64"/>
    <w:rsid w:val="005506A8"/>
    <w:rsid w:val="005522AD"/>
    <w:rsid w:val="00561E0D"/>
    <w:rsid w:val="00565B89"/>
    <w:rsid w:val="00566776"/>
    <w:rsid w:val="00576D57"/>
    <w:rsid w:val="0058284A"/>
    <w:rsid w:val="0059589C"/>
    <w:rsid w:val="005A06EC"/>
    <w:rsid w:val="005A3C2E"/>
    <w:rsid w:val="005A4BA3"/>
    <w:rsid w:val="005A67D2"/>
    <w:rsid w:val="005A70F0"/>
    <w:rsid w:val="005B2796"/>
    <w:rsid w:val="005C0E2E"/>
    <w:rsid w:val="005C303A"/>
    <w:rsid w:val="005D65BD"/>
    <w:rsid w:val="005E3DE1"/>
    <w:rsid w:val="005E4D35"/>
    <w:rsid w:val="005F46F1"/>
    <w:rsid w:val="00623E4A"/>
    <w:rsid w:val="006250BC"/>
    <w:rsid w:val="006318F9"/>
    <w:rsid w:val="00633640"/>
    <w:rsid w:val="00677A36"/>
    <w:rsid w:val="006900F9"/>
    <w:rsid w:val="00696C1D"/>
    <w:rsid w:val="006A6C60"/>
    <w:rsid w:val="006B25B4"/>
    <w:rsid w:val="006B2FE8"/>
    <w:rsid w:val="006C009D"/>
    <w:rsid w:val="006C3CD3"/>
    <w:rsid w:val="006D45CD"/>
    <w:rsid w:val="006E098B"/>
    <w:rsid w:val="006E5341"/>
    <w:rsid w:val="006E6AA6"/>
    <w:rsid w:val="0070548E"/>
    <w:rsid w:val="00710D28"/>
    <w:rsid w:val="007167D3"/>
    <w:rsid w:val="00720AFF"/>
    <w:rsid w:val="00723134"/>
    <w:rsid w:val="00724955"/>
    <w:rsid w:val="007425FC"/>
    <w:rsid w:val="00744CCE"/>
    <w:rsid w:val="00753756"/>
    <w:rsid w:val="00762038"/>
    <w:rsid w:val="0077568D"/>
    <w:rsid w:val="007919DB"/>
    <w:rsid w:val="007A4972"/>
    <w:rsid w:val="007A5F2E"/>
    <w:rsid w:val="007B3CFA"/>
    <w:rsid w:val="007B5A61"/>
    <w:rsid w:val="007C4954"/>
    <w:rsid w:val="007D5976"/>
    <w:rsid w:val="007E68FE"/>
    <w:rsid w:val="007E7047"/>
    <w:rsid w:val="007E78C2"/>
    <w:rsid w:val="007F5A33"/>
    <w:rsid w:val="007F7728"/>
    <w:rsid w:val="00800915"/>
    <w:rsid w:val="008009D6"/>
    <w:rsid w:val="008037DB"/>
    <w:rsid w:val="008052D7"/>
    <w:rsid w:val="00805E0A"/>
    <w:rsid w:val="00812279"/>
    <w:rsid w:val="008203FD"/>
    <w:rsid w:val="00825D54"/>
    <w:rsid w:val="00831E09"/>
    <w:rsid w:val="00834685"/>
    <w:rsid w:val="00850728"/>
    <w:rsid w:val="00852DF6"/>
    <w:rsid w:val="00866D15"/>
    <w:rsid w:val="00867003"/>
    <w:rsid w:val="00871D5A"/>
    <w:rsid w:val="008720EB"/>
    <w:rsid w:val="00883D47"/>
    <w:rsid w:val="00884D99"/>
    <w:rsid w:val="008926B9"/>
    <w:rsid w:val="008A1E81"/>
    <w:rsid w:val="008A1ECA"/>
    <w:rsid w:val="008C02D2"/>
    <w:rsid w:val="008D590E"/>
    <w:rsid w:val="008D6E5D"/>
    <w:rsid w:val="008E3BC2"/>
    <w:rsid w:val="008F578F"/>
    <w:rsid w:val="008F6EDE"/>
    <w:rsid w:val="0092516C"/>
    <w:rsid w:val="00932D8E"/>
    <w:rsid w:val="00941517"/>
    <w:rsid w:val="00950873"/>
    <w:rsid w:val="00965E3F"/>
    <w:rsid w:val="00974D95"/>
    <w:rsid w:val="00975892"/>
    <w:rsid w:val="00983D61"/>
    <w:rsid w:val="00987336"/>
    <w:rsid w:val="009C2E59"/>
    <w:rsid w:val="009D08C7"/>
    <w:rsid w:val="009D4092"/>
    <w:rsid w:val="00A246FA"/>
    <w:rsid w:val="00A24F4B"/>
    <w:rsid w:val="00A27E5A"/>
    <w:rsid w:val="00A41B70"/>
    <w:rsid w:val="00A51962"/>
    <w:rsid w:val="00A5430D"/>
    <w:rsid w:val="00A55448"/>
    <w:rsid w:val="00A60632"/>
    <w:rsid w:val="00A67FB2"/>
    <w:rsid w:val="00A76759"/>
    <w:rsid w:val="00A8315F"/>
    <w:rsid w:val="00AA170B"/>
    <w:rsid w:val="00AA5AA2"/>
    <w:rsid w:val="00AB718D"/>
    <w:rsid w:val="00AC643E"/>
    <w:rsid w:val="00AC6B1E"/>
    <w:rsid w:val="00AD250C"/>
    <w:rsid w:val="00AD4657"/>
    <w:rsid w:val="00AD76B8"/>
    <w:rsid w:val="00AE018C"/>
    <w:rsid w:val="00AF3BBF"/>
    <w:rsid w:val="00B03EAA"/>
    <w:rsid w:val="00B435B5"/>
    <w:rsid w:val="00B44566"/>
    <w:rsid w:val="00B460E8"/>
    <w:rsid w:val="00B62D41"/>
    <w:rsid w:val="00B67975"/>
    <w:rsid w:val="00B704E1"/>
    <w:rsid w:val="00B7733C"/>
    <w:rsid w:val="00B80CBE"/>
    <w:rsid w:val="00B83F28"/>
    <w:rsid w:val="00B84C11"/>
    <w:rsid w:val="00B87EBF"/>
    <w:rsid w:val="00B960B9"/>
    <w:rsid w:val="00BA08AC"/>
    <w:rsid w:val="00BA1D81"/>
    <w:rsid w:val="00BA1EAB"/>
    <w:rsid w:val="00BA2D04"/>
    <w:rsid w:val="00BA702C"/>
    <w:rsid w:val="00BD1ADA"/>
    <w:rsid w:val="00BD767E"/>
    <w:rsid w:val="00BE5991"/>
    <w:rsid w:val="00BF0FE5"/>
    <w:rsid w:val="00C018BA"/>
    <w:rsid w:val="00C04E89"/>
    <w:rsid w:val="00C246FB"/>
    <w:rsid w:val="00C24DAC"/>
    <w:rsid w:val="00C27AA9"/>
    <w:rsid w:val="00C421AA"/>
    <w:rsid w:val="00C446DC"/>
    <w:rsid w:val="00C62C55"/>
    <w:rsid w:val="00C75587"/>
    <w:rsid w:val="00CA0B67"/>
    <w:rsid w:val="00CA43D1"/>
    <w:rsid w:val="00CB1170"/>
    <w:rsid w:val="00CB64DE"/>
    <w:rsid w:val="00CC44A4"/>
    <w:rsid w:val="00CE21AF"/>
    <w:rsid w:val="00D161B1"/>
    <w:rsid w:val="00D3383C"/>
    <w:rsid w:val="00D414D7"/>
    <w:rsid w:val="00D44939"/>
    <w:rsid w:val="00D46DAB"/>
    <w:rsid w:val="00D472F1"/>
    <w:rsid w:val="00D57E3C"/>
    <w:rsid w:val="00D62164"/>
    <w:rsid w:val="00D64C64"/>
    <w:rsid w:val="00D76879"/>
    <w:rsid w:val="00D809A0"/>
    <w:rsid w:val="00DB6D22"/>
    <w:rsid w:val="00DC36DF"/>
    <w:rsid w:val="00DD243D"/>
    <w:rsid w:val="00DE741A"/>
    <w:rsid w:val="00DF0455"/>
    <w:rsid w:val="00DF58A7"/>
    <w:rsid w:val="00E023E2"/>
    <w:rsid w:val="00E03D87"/>
    <w:rsid w:val="00E11FF5"/>
    <w:rsid w:val="00E24114"/>
    <w:rsid w:val="00E27396"/>
    <w:rsid w:val="00E40115"/>
    <w:rsid w:val="00E413C2"/>
    <w:rsid w:val="00E41679"/>
    <w:rsid w:val="00E466B7"/>
    <w:rsid w:val="00E46A40"/>
    <w:rsid w:val="00E60FDA"/>
    <w:rsid w:val="00E6122A"/>
    <w:rsid w:val="00E639F3"/>
    <w:rsid w:val="00E66D1F"/>
    <w:rsid w:val="00E72210"/>
    <w:rsid w:val="00E72B4A"/>
    <w:rsid w:val="00E7728C"/>
    <w:rsid w:val="00E83996"/>
    <w:rsid w:val="00E90DEE"/>
    <w:rsid w:val="00E94876"/>
    <w:rsid w:val="00EB6FC8"/>
    <w:rsid w:val="00EC05F8"/>
    <w:rsid w:val="00EC1C2B"/>
    <w:rsid w:val="00EC40D7"/>
    <w:rsid w:val="00EC6494"/>
    <w:rsid w:val="00ED4881"/>
    <w:rsid w:val="00EE2106"/>
    <w:rsid w:val="00EE4805"/>
    <w:rsid w:val="00EF1F18"/>
    <w:rsid w:val="00F06BBE"/>
    <w:rsid w:val="00F14ECD"/>
    <w:rsid w:val="00F154E1"/>
    <w:rsid w:val="00F215BC"/>
    <w:rsid w:val="00F3680A"/>
    <w:rsid w:val="00F45817"/>
    <w:rsid w:val="00F52781"/>
    <w:rsid w:val="00F55BFF"/>
    <w:rsid w:val="00F802EF"/>
    <w:rsid w:val="00FA066C"/>
    <w:rsid w:val="00FA09A7"/>
    <w:rsid w:val="00FA5D50"/>
    <w:rsid w:val="00FC38C1"/>
    <w:rsid w:val="00FC52CF"/>
    <w:rsid w:val="00FC6047"/>
    <w:rsid w:val="00FF1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A4BB82"/>
  <w15:chartTrackingRefBased/>
  <w15:docId w15:val="{53D8D24B-9315-4815-811F-D043A96E2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49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49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49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49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49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49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49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49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49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49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49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49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49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49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49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49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49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49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49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49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49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49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49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49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49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49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49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49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4972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D472F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750</TotalTime>
  <Pages>8</Pages>
  <Words>2252</Words>
  <Characters>11936</Characters>
  <Application>Microsoft Office Word</Application>
  <DocSecurity>0</DocSecurity>
  <Lines>99</Lines>
  <Paragraphs>28</Paragraphs>
  <ScaleCrop>false</ScaleCrop>
  <Company/>
  <LinksUpToDate>false</LinksUpToDate>
  <CharactersWithSpaces>14160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Beka Daniel Bonsa</dc:creator>
  <cp:keywords/>
  <dc:description/>
  <cp:lastModifiedBy>Beka Daniel Bonsa</cp:lastModifiedBy>
  <cp:revision>283</cp:revision>
  <dcterms:created xsi:type="dcterms:W3CDTF">2024-08-29T11:29:00Z</dcterms:created>
  <dcterms:modified xsi:type="dcterms:W3CDTF">2024-09-27T11:28:00Z</dcterms:modified>
</cp:coreProperties>
</file>