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8E2F3C"/>
            <w:tcBorders>
              <w:top w:val="single" w:sz="2" w:space="0" w:color="8E2F3C"/>
              <w:left w:val="single" w:sz="2" w:space="0" w:color="8E2F3C"/>
              <w:bottom w:val="single" w:sz="2" w:space="0" w:color="8E2F3C"/>
              <w:right w:val="single" w:sz="2" w:space="0" w:color="8E2F3C"/>
            </w:tcBorders>
            <w:tcMar>
              <w:top w:w="120" w:type="dxa"/>
              <w:left w:w="140" w:type="dxa"/>
              <w:bottom w:w="110" w:type="dxa"/>
              <w:right w:w="140" w:type="dxa"/>
            </w:tcMar>
          </w:tcPr>
          <w:p>
            <w:pPr>
              <w:spacing w:before="0" w:after="0" w:line="259" w:lineRule="auto"/>
            </w:pPr>
            <w:r/>
            <w:r>
              <w:rPr>
                <w:rFonts w:ascii="Sylfaen" w:hAnsi="Sylfaen" w:cs="Sylfaen" w:eastAsia="Sylfaen"/>
                <w:b/>
                <w:i w:val="0"/>
                <w:color w:val="FFFFFF"/>
                <w:sz w:val="40"/>
              </w:rPr>
              <w:t>საკითხის სწავლების დაგეგმვის სქემა</w:t>
            </w:r>
          </w:p>
          <w:p>
            <w:pPr>
              <w:spacing w:before="40" w:after="0" w:line="259" w:lineRule="auto"/>
            </w:pPr>
            <w:r>
              <w:rPr>
                <w:rFonts w:ascii="Sylfaen" w:hAnsi="Sylfaen" w:cs="Sylfaen" w:eastAsia="Sylfaen"/>
                <w:b w:val="0"/>
                <w:i w:val="0"/>
                <w:color w:val="FFE4C4"/>
                <w:sz w:val="26"/>
              </w:rPr>
              <w:t>დიფერენცირების ელემენტებით</w:t>
            </w:r>
          </w:p>
        </w:tc>
      </w:tr>
    </w:tbl>
    <w:p>
      <w:pPr>
        <w:spacing w:before="0" w:after="120" w:line="259" w:lineRule="auto"/>
      </w:pPr>
    </w:p>
    <w:p>
      <w:pPr>
        <w:spacing w:before="0" w:after="160" w:line="269" w:lineRule="auto"/>
      </w:pPr>
      <w:r>
        <w:rPr>
          <w:rFonts w:ascii="Sylfaen" w:hAnsi="Sylfaen" w:cs="Sylfaen" w:eastAsia="Sylfaen"/>
          <w:b w:val="0"/>
          <w:i w:val="0"/>
          <w:color w:val="1C2430"/>
          <w:sz w:val="24"/>
        </w:rPr>
        <w:t>გეგმის ავტორი: ბექა</w:t>
      </w: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სასწავლო საკითხი</w:t>
            </w:r>
          </w:p>
          <w:p>
            <w:pPr>
              <w:spacing w:before="0" w:after="0" w:line="264" w:lineRule="auto"/>
            </w:pPr>
            <w:r>
              <w:rPr>
                <w:rFonts w:ascii="Sylfaen" w:hAnsi="Sylfaen" w:cs="Sylfaen" w:eastAsia="Sylfaen"/>
                <w:b w:val="0"/>
                <w:i w:val="0"/>
                <w:color w:val="1C2430"/>
                <w:sz w:val="22"/>
              </w:rPr>
              <w:t>ნატურალური რიცხვების გამრავლების თვისებები: გადანაცვლებადობა, ჯუფთებადობა, განრიგებადობა. ერთისა და ნულის კერძო შემთხვევები. საერთო მამრავლის ფრჩხილებს გარეთ გატანა. ცვლადიანი გამოსახულება, ტოლობა და უტოლობა.</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5103"/>
            <w:shd w:val="clear" w:fill="FBF6EE"/>
            <w:tcBorders>
              <w:top w:val="single" w:sz="4" w:space="0" w:color="E7DCCB"/>
              <w:left w:val="single" w:sz="4" w:space="0" w:color="E7DCCB"/>
              <w:bottom w:val="single" w:sz="4" w:space="0" w:color="E7DCCB"/>
              <w:right w:val="single" w:sz="4" w:space="0" w:color="E7DCCB"/>
            </w:tcBorders>
            <w:tcMar>
              <w:top w:w="70" w:type="dxa"/>
              <w:left w:w="100" w:type="dxa"/>
              <w:bottom w:w="80" w:type="dxa"/>
              <w:right w:w="100" w:type="dxa"/>
            </w:tcMar>
          </w:tcPr>
          <w:p>
            <w:pPr>
              <w:spacing w:before="0" w:after="40" w:line="259" w:lineRule="auto"/>
            </w:pPr>
            <w:r/>
            <w:r>
              <w:rPr>
                <w:rFonts w:ascii="Sylfaen" w:hAnsi="Sylfaen" w:cs="Sylfaen" w:eastAsia="Sylfaen"/>
                <w:b/>
                <w:i w:val="0"/>
                <w:color w:val="8E2F3C"/>
                <w:sz w:val="22"/>
              </w:rPr>
              <w:t>კლასი</w:t>
            </w:r>
          </w:p>
          <w:p>
            <w:pPr>
              <w:spacing w:before="0" w:after="40" w:line="259" w:lineRule="auto"/>
            </w:pPr>
            <w:r>
              <w:rPr>
                <w:rFonts w:ascii="Sylfaen" w:hAnsi="Sylfaen" w:cs="Sylfaen" w:eastAsia="Sylfaen"/>
                <w:b w:val="0"/>
                <w:i w:val="0"/>
                <w:color w:val="1C2430"/>
                <w:sz w:val="22"/>
              </w:rPr>
              <w:t>V</w:t>
            </w:r>
          </w:p>
        </w:tc>
        <w:tc>
          <w:tcPr>
            <w:tcW w:type="dxa" w:w="5103"/>
            <w:shd w:val="clear" w:fill="FBF6EE"/>
            <w:tcBorders>
              <w:top w:val="single" w:sz="4" w:space="0" w:color="E7DCCB"/>
              <w:left w:val="single" w:sz="4" w:space="0" w:color="E7DCCB"/>
              <w:bottom w:val="single" w:sz="4" w:space="0" w:color="E7DCCB"/>
              <w:right w:val="single" w:sz="4" w:space="0" w:color="E7DCCB"/>
            </w:tcBorders>
            <w:tcMar>
              <w:top w:w="70" w:type="dxa"/>
              <w:left w:w="100" w:type="dxa"/>
              <w:bottom w:w="80" w:type="dxa"/>
              <w:right w:w="100" w:type="dxa"/>
            </w:tcMar>
          </w:tcPr>
          <w:p>
            <w:pPr>
              <w:spacing w:before="0" w:after="40" w:line="259" w:lineRule="auto"/>
            </w:pPr>
            <w:r/>
            <w:r>
              <w:rPr>
                <w:rFonts w:ascii="Sylfaen" w:hAnsi="Sylfaen" w:cs="Sylfaen" w:eastAsia="Sylfaen"/>
                <w:b/>
                <w:i w:val="0"/>
                <w:color w:val="8E2F3C"/>
                <w:sz w:val="22"/>
              </w:rPr>
              <w:t>საჭირო დრო</w:t>
            </w:r>
          </w:p>
          <w:p>
            <w:pPr>
              <w:spacing w:before="0" w:after="40" w:line="259" w:lineRule="auto"/>
            </w:pPr>
            <w:r>
              <w:rPr>
                <w:rFonts w:ascii="Sylfaen" w:hAnsi="Sylfaen" w:cs="Sylfaen" w:eastAsia="Sylfaen"/>
                <w:b w:val="0"/>
                <w:i w:val="0"/>
                <w:color w:val="1C2430"/>
                <w:sz w:val="22"/>
              </w:rPr>
              <w:t>ერთი გაკვეთილი, დაახლოებით 40 წუთი (ერთი საკლასო პერიოდი).</w:t>
            </w:r>
          </w:p>
          <w:p>
            <w:pPr>
              <w:spacing w:before="0" w:after="40" w:line="259" w:lineRule="auto"/>
            </w:pPr>
            <w:r>
              <w:rPr>
                <w:rFonts w:ascii="Sylfaen" w:hAnsi="Sylfaen" w:cs="Sylfaen" w:eastAsia="Sylfaen"/>
                <w:b w:val="0"/>
                <w:i w:val="0"/>
                <w:color w:val="1C2430"/>
                <w:sz w:val="22"/>
              </w:rPr>
              <w:t>საკითხის ეს ნაწილი ერთ გაკვეთილში ეტევა. I ფაზა მოკლეა, II ფაზა მთავარია, III ფაზა კლასში იწყება გვ. 57-ით და საშინაო დავალებით გრძელდება. სამივე ფაზის სრულად გაშლა ერთ 45 წუთში არ ჯდება და არც არის საჭირო: ფაზები ცოდნის აგების ნაბიჯებია, გაკვეთილის სამი თანაბარი ნაწილი კი არა.</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ეროვნული სასწავლო გეგმის საგნობრივი სტანდარტის შედეგი / ინდიკატორი</w:t>
            </w:r>
          </w:p>
          <w:p>
            <w:pPr>
              <w:spacing w:before="0" w:after="0" w:line="264" w:lineRule="auto"/>
            </w:pPr>
            <w:r>
              <w:rPr>
                <w:rFonts w:ascii="Sylfaen" w:hAnsi="Sylfaen" w:cs="Sylfaen" w:eastAsia="Sylfaen"/>
                <w:b w:val="0"/>
                <w:i w:val="0"/>
                <w:color w:val="1C2430"/>
                <w:sz w:val="22"/>
              </w:rPr>
              <w:t>მათ. V.3. მოსწავლეს შეუძლია ნატურალურ რიცხვებზე და ტოლმნიშვნელიან წილადებზე მოქმედებების შესრულება. ამ გაკვეთილზე ჩანს ის ნაწილი, სადაც მოსწავლე ამოცანის კონტექსტის გათვალისწინებით ირჩევს მოქმედების ხერხს და იყენებს გამრავლების თვისებებს. ასოთი ჩანაწერი ებმის V კლასის ალგებრის ბლოკს: ცვლადიანი გამოსახულება, ტოლობა, უტოლობა.</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საჭირო რესურსები</w:t>
            </w:r>
          </w:p>
          <w:p>
            <w:pPr>
              <w:spacing w:before="0" w:after="0" w:line="264" w:lineRule="auto"/>
            </w:pPr>
            <w:r>
              <w:rPr>
                <w:rFonts w:ascii="Sylfaen" w:hAnsi="Sylfaen" w:cs="Sylfaen" w:eastAsia="Sylfaen"/>
                <w:b w:val="0"/>
                <w:i w:val="0"/>
                <w:color w:val="1C2430"/>
                <w:sz w:val="22"/>
              </w:rPr>
              <w:t>სახელმძღვანელო, გვ. 56–57. დაფა და ცარცი ან მარკერი. რვეული. წყვილის ბარათები (დანართი). პროექტორი და სლაიდები: პასუხი და თვისების სახელი დახურულია, სანამ წყვილი თავის ვარაუდს არ იტყვის. დამატებითი ბარათი დაბალი მზაობისთვის და ერთი გრძელი ბარათი მაღალი მზაობისთვის.</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საჭირო წინარე ცოდნა და უნარ-ჩვევები</w:t>
            </w:r>
          </w:p>
          <w:p>
            <w:pPr>
              <w:spacing w:before="0" w:after="0" w:line="264" w:lineRule="auto"/>
            </w:pPr>
            <w:r>
              <w:rPr>
                <w:rFonts w:ascii="Sylfaen" w:hAnsi="Sylfaen" w:cs="Sylfaen" w:eastAsia="Sylfaen"/>
                <w:b w:val="0"/>
                <w:i w:val="0"/>
                <w:color w:val="1C2430"/>
                <w:sz w:val="22"/>
              </w:rPr>
              <w:t>გამრავლება როგორც განმეორებითი შეკრება. ერთნიშნა რიცხვების გამრავლება. ფრჩხილში მოქმედების ჯერ შესრულება. მარტივი შედარება ნიშნებით &gt; და &lt;. სიტყვიერი პირობის ორ მოკლე ჩანაწერად გადატანა.</w:t>
            </w:r>
          </w:p>
        </w:tc>
      </w:tr>
    </w:tbl>
    <w:p>
      <w:pPr>
        <w:spacing w:before="0" w:after="80" w:line="259" w:lineRule="auto"/>
      </w:pPr>
    </w:p>
    <w:p>
      <w:pPr>
        <w:spacing w:before="240" w:after="80" w:line="259" w:lineRule="auto"/>
      </w:pPr>
      <w:r>
        <w:rPr>
          <w:rFonts w:ascii="Sylfaen" w:hAnsi="Sylfaen" w:cs="Sylfaen" w:eastAsia="Sylfaen"/>
          <w:b/>
          <w:i w:val="0"/>
          <w:color w:val="8E2F3C"/>
          <w:sz w:val="28"/>
        </w:rPr>
        <w:t>მიმოხილვა. საკითხის სწავლების მიზანი</w:t>
      </w:r>
    </w:p>
    <w:p>
      <w:pPr>
        <w:spacing w:before="0" w:after="120" w:line="269" w:lineRule="auto"/>
      </w:pPr>
      <w:r>
        <w:rPr>
          <w:rFonts w:ascii="Sylfaen" w:hAnsi="Sylfaen" w:cs="Sylfaen" w:eastAsia="Sylfaen"/>
          <w:b w:val="0"/>
          <w:i w:val="0"/>
          <w:color w:val="1C2430"/>
          <w:sz w:val="24"/>
        </w:rPr>
        <w:t>მოსწავლემ ორი ანგარიშის შედარებით დაინახოს, რომ მამრავლების გაცვლა, ფრჩხილის გადატანა და ჯამზე გამრავლება ნამრავლს ერთნაირად ტოვებს; ამ სამ კანონს სწორი სახელი დაარქვას და ასოთი ჩაწეროს. ცალკე გაარჩიოს, რომ 8a გამოსახულებაა, 8a=56 ტოლობაა, 8a&gt;50 კი უტოლობაა. ერთზე გამრავლება რიცხვს არ ცვლის, ნულზე გამრავლება ნულს იძლევა — ეს კერძო შემთხვევაა და სამ თვისებაში არ შედის.</w:t>
      </w:r>
    </w:p>
    <w:p>
      <w:pPr>
        <w:spacing w:before="240" w:after="80" w:line="259" w:lineRule="auto"/>
      </w:pPr>
      <w:r>
        <w:rPr>
          <w:rFonts w:ascii="Sylfaen" w:hAnsi="Sylfaen" w:cs="Sylfaen" w:eastAsia="Sylfaen"/>
          <w:b/>
          <w:i w:val="0"/>
          <w:color w:val="8E2F3C"/>
          <w:sz w:val="28"/>
        </w:rPr>
        <w:t>სწავლების შედეგი</w:t>
      </w:r>
    </w:p>
    <w:p>
      <w:pPr>
        <w:spacing w:before="0" w:after="120" w:line="269" w:lineRule="auto"/>
      </w:pPr>
      <w:r>
        <w:rPr>
          <w:rFonts w:ascii="Sylfaen" w:hAnsi="Sylfaen" w:cs="Sylfaen" w:eastAsia="Sylfaen"/>
          <w:b w:val="0"/>
          <w:i w:val="0"/>
          <w:color w:val="1C2430"/>
          <w:sz w:val="24"/>
        </w:rPr>
        <w:t>მოსწავლეს ეცოდინება: მამრავლი და ნამრავლი; გადანაცვლებადობის, ჯუფთებადობისა და განრიგებადობის სახელები; ჩანაწერები a·b=b·a, (a·b)·c=a·(b·c), a(b+c)=ab+ac და (b+c)·a=ba+ca; ერთზე გამრავლება რიცხვს არ ცვლის; 0·a=0; 8a იგივეა, რაც 8·a.</w:t>
      </w:r>
    </w:p>
    <w:p>
      <w:pPr>
        <w:spacing w:before="0" w:after="120" w:line="269" w:lineRule="auto"/>
      </w:pPr>
      <w:r>
        <w:rPr>
          <w:rFonts w:ascii="Sylfaen" w:hAnsi="Sylfaen" w:cs="Sylfaen" w:eastAsia="Sylfaen"/>
          <w:b w:val="0"/>
          <w:i w:val="0"/>
          <w:color w:val="1C2430"/>
          <w:sz w:val="24"/>
        </w:rPr>
        <w:t>გააზრებული ექნება: თვისება ორი გზის შედარებიდან ჩნდება და სახელი მერე ერქმევა; 9a+7a=(9+7)a განრიგებადობაა უკან წაკითხული, საერთო მამრავლის ფრჩხილებს გარეთ გატანა, ახალი კანონი კი არა; 7(a+c) და (a+c)·7 გადანაცვლებადობით ერთი და იგივეა; გამოსახულებას ტოლობის ნიშანი არ აქვს, ტოლობას აქვს =, უტოლობას აქვს &gt; ან &lt;.</w:t>
      </w:r>
    </w:p>
    <w:p>
      <w:pPr>
        <w:spacing w:before="0" w:after="120" w:line="269" w:lineRule="auto"/>
      </w:pPr>
      <w:r>
        <w:rPr>
          <w:rFonts w:ascii="Sylfaen" w:hAnsi="Sylfaen" w:cs="Sylfaen" w:eastAsia="Sylfaen"/>
          <w:b w:val="0"/>
          <w:i w:val="0"/>
          <w:color w:val="1C2430"/>
          <w:sz w:val="24"/>
        </w:rPr>
        <w:t>შეეძლება: ერთ ამოცანაში ორი გზის არჩევა და შედარება; თვისების დასახელება მიზეზით; a(b−c)=ab−ac; 9a+7a-ს გახსნა; გვ. 57-ის ხუთი კითხვის ამოხსნა და ჩანაწერის სამ სახედ დალაგება. სწორედ ეს ბოლო სამუშაო ფასდება, ქულით კი არა, არამედ იმით, თან ახლავს თუ არა მიზეზი.</w:t>
      </w:r>
    </w:p>
    <w:p>
      <w:pPr>
        <w:spacing w:before="240" w:after="80" w:line="259" w:lineRule="auto"/>
      </w:pPr>
      <w:r>
        <w:rPr>
          <w:rFonts w:ascii="Sylfaen" w:hAnsi="Sylfaen" w:cs="Sylfaen" w:eastAsia="Sylfaen"/>
          <w:b/>
          <w:i w:val="0"/>
          <w:color w:val="8E2F3C"/>
          <w:sz w:val="28"/>
        </w:rPr>
        <w:t>წინასწარი შეფასება</w:t>
      </w:r>
    </w:p>
    <w:tbl>
      <w:tblPr>
        <w:tblW w:type="pct" w:w="5000"/>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5103"/>
            <w:shd w:val="clear" w:fill="FBF6EE"/>
            <w:tcBorders>
              <w:top w:val="single" w:sz="4" w:space="0" w:color="E7DCCB"/>
              <w:left w:val="single" w:sz="4" w:space="0" w:color="E7DCCB"/>
              <w:bottom w:val="single" w:sz="4" w:space="0" w:color="E7DCCB"/>
              <w:right w:val="single" w:sz="4" w:space="0" w:color="E7DCCB"/>
            </w:tcBorders>
            <w:tcMar>
              <w:top w:w="70" w:type="dxa"/>
              <w:left w:w="100" w:type="dxa"/>
              <w:bottom w:w="80" w:type="dxa"/>
              <w:right w:w="100" w:type="dxa"/>
            </w:tcMar>
          </w:tcPr>
          <w:p>
            <w:pPr>
              <w:spacing w:before="0" w:after="40" w:line="259" w:lineRule="auto"/>
            </w:pPr>
            <w:r/>
            <w:r>
              <w:rPr>
                <w:rFonts w:ascii="Sylfaen" w:hAnsi="Sylfaen" w:cs="Sylfaen" w:eastAsia="Sylfaen"/>
                <w:b/>
                <w:i w:val="0"/>
                <w:color w:val="8E2F3C"/>
                <w:sz w:val="22"/>
              </w:rPr>
              <w:t>როგორ ირკვევა წინარე ცოდნა</w:t>
            </w:r>
          </w:p>
          <w:p>
            <w:pPr>
              <w:spacing w:before="0" w:after="40" w:line="259" w:lineRule="auto"/>
            </w:pPr>
            <w:r>
              <w:rPr>
                <w:rFonts w:ascii="Sylfaen" w:hAnsi="Sylfaen" w:cs="Sylfaen" w:eastAsia="Sylfaen"/>
                <w:b w:val="0"/>
                <w:i w:val="0"/>
                <w:color w:val="1C2430"/>
                <w:sz w:val="22"/>
              </w:rPr>
              <w:t>დაფაზე წერია 4+4+4 და 3·4. ჰეტეროგენული წყვილი ეუბნება ერთმანეთს, რომელი ჩანაწერია მოკლე და რატომ. ვინც ჩერდება, სამ ჯგუფად ოთხ თითს ითვლის. მასწავლებელი ისმენს ორ-სამ წყვილს. უკუკავშირი საქმეზეა: „შენ დაინახე, რომ სამი ოთხეული და 3·4 ერთი რაოდენობაა.“ ქულა არ იწერება. აქედან ჩანს, ვინ არის მზად ასოზე გადასასვლელად და ვის სჭირდება რიცხვითი ბარათი.</w:t>
            </w:r>
          </w:p>
        </w:tc>
        <w:tc>
          <w:tcPr>
            <w:tcW w:type="dxa" w:w="5103"/>
            <w:shd w:val="clear" w:fill="FBF6EE"/>
            <w:tcBorders>
              <w:top w:val="single" w:sz="4" w:space="0" w:color="E7DCCB"/>
              <w:left w:val="single" w:sz="4" w:space="0" w:color="E7DCCB"/>
              <w:bottom w:val="single" w:sz="4" w:space="0" w:color="E7DCCB"/>
              <w:right w:val="single" w:sz="4" w:space="0" w:color="E7DCCB"/>
            </w:tcBorders>
            <w:tcMar>
              <w:top w:w="70" w:type="dxa"/>
              <w:left w:w="100" w:type="dxa"/>
              <w:bottom w:w="80" w:type="dxa"/>
              <w:right w:w="100" w:type="dxa"/>
            </w:tcMar>
          </w:tcPr>
          <w:p>
            <w:pPr>
              <w:spacing w:before="0" w:after="40" w:line="259" w:lineRule="auto"/>
            </w:pPr>
            <w:r/>
            <w:r>
              <w:rPr>
                <w:rFonts w:ascii="Sylfaen" w:hAnsi="Sylfaen" w:cs="Sylfaen" w:eastAsia="Sylfaen"/>
                <w:b/>
                <w:i w:val="0"/>
                <w:color w:val="8E2F3C"/>
                <w:sz w:val="22"/>
              </w:rPr>
              <w:t>ტიპური შეცდომა და სკაფოლდინგი</w:t>
            </w:r>
          </w:p>
          <w:p>
            <w:pPr>
              <w:spacing w:before="0" w:after="40" w:line="259" w:lineRule="auto"/>
            </w:pPr>
            <w:r>
              <w:rPr>
                <w:rFonts w:ascii="Sylfaen" w:hAnsi="Sylfaen" w:cs="Sylfaen" w:eastAsia="Sylfaen"/>
                <w:b w:val="0"/>
                <w:i w:val="0"/>
                <w:color w:val="1C2430"/>
                <w:sz w:val="22"/>
              </w:rPr>
              <w:t>0·a-ზე პასუხად a. შეადაროს 1-ზე გამრავლებას და ჰკითხონ: ნულს a რამდენჯერ ემატება? თუ კიდევ ჩერდება, წერს 0+0+0.</w:t>
            </w:r>
          </w:p>
          <w:p>
            <w:pPr>
              <w:spacing w:before="0" w:after="40" w:line="259" w:lineRule="auto"/>
            </w:pPr>
            <w:r>
              <w:rPr>
                <w:rFonts w:ascii="Sylfaen" w:hAnsi="Sylfaen" w:cs="Sylfaen" w:eastAsia="Sylfaen"/>
                <w:b w:val="0"/>
                <w:i w:val="0"/>
                <w:color w:val="1C2430"/>
                <w:sz w:val="22"/>
              </w:rPr>
              <w:t>7(a+c)=7a+c. მეორე შესაკრებზეც უნდა გამრავლდეს. ჯერ რიცხვით: 7·(2+3)=14+21, მერე 7a+7c.</w:t>
            </w:r>
          </w:p>
          <w:p>
            <w:pPr>
              <w:spacing w:before="0" w:after="40" w:line="259" w:lineRule="auto"/>
            </w:pPr>
            <w:r>
              <w:rPr>
                <w:rFonts w:ascii="Sylfaen" w:hAnsi="Sylfaen" w:cs="Sylfaen" w:eastAsia="Sylfaen"/>
                <w:b w:val="0"/>
                <w:i w:val="0"/>
                <w:color w:val="1C2430"/>
                <w:sz w:val="22"/>
              </w:rPr>
              <w:t>8a წაიკითხა როგორც 8+a. გვერდით დაწერონ 8·a.</w:t>
            </w:r>
          </w:p>
          <w:p>
            <w:pPr>
              <w:spacing w:before="0" w:after="40" w:line="259" w:lineRule="auto"/>
            </w:pPr>
            <w:r>
              <w:rPr>
                <w:rFonts w:ascii="Sylfaen" w:hAnsi="Sylfaen" w:cs="Sylfaen" w:eastAsia="Sylfaen"/>
                <w:b w:val="0"/>
                <w:i w:val="0"/>
                <w:color w:val="1C2430"/>
                <w:sz w:val="22"/>
              </w:rPr>
              <w:t>გამოსახულებას = დაუწერა. ჰკითხონ, სად არის მეორე მხარე. სანამ მეორე მხარე არ არის, ჩანაწერი გამოსახულებად რჩება.</w:t>
            </w:r>
          </w:p>
          <w:p>
            <w:pPr>
              <w:spacing w:before="0" w:after="40" w:line="259" w:lineRule="auto"/>
            </w:pPr>
            <w:r>
              <w:rPr>
                <w:rFonts w:ascii="Sylfaen" w:hAnsi="Sylfaen" w:cs="Sylfaen" w:eastAsia="Sylfaen"/>
                <w:b w:val="0"/>
                <w:i w:val="0"/>
                <w:color w:val="1C2430"/>
                <w:sz w:val="22"/>
              </w:rPr>
              <w:t>ფრჩხილში ჯამი ჩაწერა იქ, სადაც ჯუფთებადობაა. დაუბრუნონ (3·4)·5-ს და ჰკითხონ, ფრჩხილში შეკრება წერია თუ გამრავლება.</w:t>
            </w:r>
          </w:p>
        </w:tc>
      </w:tr>
    </w:tbl>
    <w:p>
      <w:pPr>
        <w:spacing w:before="0" w:after="80" w:line="259" w:lineRule="auto"/>
      </w:pPr>
    </w:p>
    <w:p>
      <w:pPr>
        <w:spacing w:before="240" w:after="80" w:line="259" w:lineRule="auto"/>
      </w:pPr>
      <w:r>
        <w:rPr>
          <w:rFonts w:ascii="Sylfaen" w:hAnsi="Sylfaen" w:cs="Sylfaen" w:eastAsia="Sylfaen"/>
          <w:b/>
          <w:i w:val="0"/>
          <w:color w:val="8E2F3C"/>
          <w:sz w:val="28"/>
        </w:rPr>
        <w:t>რის დიფერენცირება ხდება</w:t>
      </w:r>
    </w:p>
    <w:p>
      <w:pPr>
        <w:spacing w:before="0" w:after="120" w:line="269" w:lineRule="auto"/>
      </w:pPr>
      <w:r>
        <w:rPr>
          <w:rFonts w:ascii="Sylfaen" w:hAnsi="Sylfaen" w:cs="Sylfaen" w:eastAsia="Sylfaen"/>
          <w:b w:val="0"/>
          <w:i w:val="0"/>
          <w:color w:val="1C2430"/>
          <w:sz w:val="24"/>
        </w:rPr>
        <w:t>პროცესი და პროდუქტი. შინაარსი და მიზანი ყველასთვის ერთია: სამივე თვისება, ერთი და იგივე ამოცანები. იცვლება ბარათის დახმარება და ის, რასაც მოსწავლე ბოლოს აბარებს.</w:t>
      </w:r>
    </w:p>
    <w:p>
      <w:pPr>
        <w:spacing w:before="240" w:after="80" w:line="259" w:lineRule="auto"/>
      </w:pPr>
      <w:r>
        <w:rPr>
          <w:rFonts w:ascii="Sylfaen" w:hAnsi="Sylfaen" w:cs="Sylfaen" w:eastAsia="Sylfaen"/>
          <w:b/>
          <w:i w:val="0"/>
          <w:color w:val="8E2F3C"/>
          <w:sz w:val="28"/>
        </w:rPr>
        <w:t>დიფერენცირება მზაობის მიხედვით</w:t>
      </w:r>
    </w:p>
    <w:tbl>
      <w:tblPr>
        <w:tblW w:type="pct" w:w="5000"/>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5103"/>
            <w:shd w:val="clear" w:fill="FBF6EE"/>
            <w:tcBorders>
              <w:top w:val="single" w:sz="4" w:space="0" w:color="E7DCCB"/>
              <w:left w:val="single" w:sz="4" w:space="0" w:color="E7DCCB"/>
              <w:bottom w:val="single" w:sz="4" w:space="0" w:color="E7DCCB"/>
              <w:right w:val="single" w:sz="4" w:space="0" w:color="E7DCCB"/>
            </w:tcBorders>
            <w:tcMar>
              <w:top w:w="70" w:type="dxa"/>
              <w:left w:w="100" w:type="dxa"/>
              <w:bottom w:w="80" w:type="dxa"/>
              <w:right w:w="100" w:type="dxa"/>
            </w:tcMar>
          </w:tcPr>
          <w:p>
            <w:pPr>
              <w:spacing w:before="0" w:after="40" w:line="259" w:lineRule="auto"/>
            </w:pPr>
            <w:r/>
            <w:r>
              <w:rPr>
                <w:rFonts w:ascii="Sylfaen" w:hAnsi="Sylfaen" w:cs="Sylfaen" w:eastAsia="Sylfaen"/>
                <w:b/>
                <w:i w:val="0"/>
                <w:color w:val="8E2F3C"/>
                <w:sz w:val="22"/>
              </w:rPr>
              <w:t>დაჯგუფება</w:t>
            </w:r>
          </w:p>
          <w:p>
            <w:pPr>
              <w:spacing w:before="0" w:after="40" w:line="259" w:lineRule="auto"/>
            </w:pPr>
            <w:r>
              <w:rPr>
                <w:rFonts w:ascii="Sylfaen" w:hAnsi="Sylfaen" w:cs="Sylfaen" w:eastAsia="Sylfaen"/>
                <w:b w:val="0"/>
                <w:i w:val="0"/>
                <w:color w:val="1C2430"/>
                <w:sz w:val="22"/>
              </w:rPr>
              <w:t>აღმოჩენა — ჰეტეროგენული წყვილი.</w:t>
            </w:r>
          </w:p>
          <w:p>
            <w:pPr>
              <w:spacing w:before="0" w:after="40" w:line="259" w:lineRule="auto"/>
            </w:pPr>
            <w:r>
              <w:rPr>
                <w:rFonts w:ascii="Sylfaen" w:hAnsi="Sylfaen" w:cs="Sylfaen" w:eastAsia="Sylfaen"/>
                <w:b w:val="0"/>
                <w:i w:val="0"/>
                <w:color w:val="1C2430"/>
                <w:sz w:val="22"/>
              </w:rPr>
              <w:t>სახელის დარქმევა — მთელი კლასი.</w:t>
            </w:r>
          </w:p>
          <w:p>
            <w:pPr>
              <w:spacing w:before="0" w:after="40" w:line="259" w:lineRule="auto"/>
            </w:pPr>
            <w:r>
              <w:rPr>
                <w:rFonts w:ascii="Sylfaen" w:hAnsi="Sylfaen" w:cs="Sylfaen" w:eastAsia="Sylfaen"/>
                <w:b w:val="0"/>
                <w:i w:val="0"/>
                <w:color w:val="1C2430"/>
                <w:sz w:val="22"/>
              </w:rPr>
              <w:t>ჯუფთებადობის ანგარიში — კლასი ორ ნაწილად.</w:t>
            </w:r>
          </w:p>
          <w:p>
            <w:pPr>
              <w:spacing w:before="0" w:after="40" w:line="259" w:lineRule="auto"/>
            </w:pPr>
            <w:r>
              <w:rPr>
                <w:rFonts w:ascii="Sylfaen" w:hAnsi="Sylfaen" w:cs="Sylfaen" w:eastAsia="Sylfaen"/>
                <w:b w:val="0"/>
                <w:i w:val="0"/>
                <w:color w:val="1C2430"/>
                <w:sz w:val="22"/>
              </w:rPr>
              <w:t>გვ. 57-ის პირველი კითხვა — წყვილი, დანარჩენი ოთხი — ცალ-ცალკე, რომ მზაობა გამოჩნდეს.</w:t>
            </w:r>
          </w:p>
          <w:p>
            <w:pPr>
              <w:spacing w:before="0" w:after="40" w:line="259" w:lineRule="auto"/>
            </w:pPr>
            <w:r>
              <w:rPr>
                <w:rFonts w:ascii="Sylfaen" w:hAnsi="Sylfaen" w:cs="Sylfaen" w:eastAsia="Sylfaen"/>
                <w:b w:val="0"/>
                <w:i w:val="0"/>
                <w:color w:val="1C2430"/>
                <w:sz w:val="22"/>
              </w:rPr>
              <w:t>სამწევრიანი ჯგუფი მხოლოდ მაშინ, თუ კლასში კენტი რაოდენობა დარჩა. ოთხწევრიანი ჯგუფი ამ გაკვეთილზე არ გამოიყენება: ორი გზის შედარებას წყვილი ჰყოფნის.</w:t>
            </w:r>
          </w:p>
        </w:tc>
        <w:tc>
          <w:tcPr>
            <w:tcW w:type="dxa" w:w="5103"/>
            <w:shd w:val="clear" w:fill="FBF6EE"/>
            <w:tcBorders>
              <w:top w:val="single" w:sz="4" w:space="0" w:color="E7DCCB"/>
              <w:left w:val="single" w:sz="4" w:space="0" w:color="E7DCCB"/>
              <w:bottom w:val="single" w:sz="4" w:space="0" w:color="E7DCCB"/>
              <w:right w:val="single" w:sz="4" w:space="0" w:color="E7DCCB"/>
            </w:tcBorders>
            <w:tcMar>
              <w:top w:w="70" w:type="dxa"/>
              <w:left w:w="100" w:type="dxa"/>
              <w:bottom w:w="80" w:type="dxa"/>
              <w:right w:w="100" w:type="dxa"/>
            </w:tcMar>
          </w:tcPr>
          <w:p>
            <w:pPr>
              <w:spacing w:before="0" w:after="40" w:line="259" w:lineRule="auto"/>
            </w:pPr>
            <w:r/>
            <w:r>
              <w:rPr>
                <w:rFonts w:ascii="Sylfaen" w:hAnsi="Sylfaen" w:cs="Sylfaen" w:eastAsia="Sylfaen"/>
                <w:b/>
                <w:i w:val="0"/>
                <w:color w:val="8E2F3C"/>
                <w:sz w:val="22"/>
              </w:rPr>
              <w:t>განსხვავებულ მზაობაზე პასუხი</w:t>
            </w:r>
          </w:p>
          <w:p>
            <w:pPr>
              <w:spacing w:before="0" w:after="40" w:line="259" w:lineRule="auto"/>
            </w:pPr>
            <w:r>
              <w:rPr>
                <w:rFonts w:ascii="Sylfaen" w:hAnsi="Sylfaen" w:cs="Sylfaen" w:eastAsia="Sylfaen"/>
                <w:b w:val="0"/>
                <w:i w:val="0"/>
                <w:color w:val="1C2430"/>
                <w:sz w:val="22"/>
              </w:rPr>
              <w:t>დაბალი მზაობა: ბარათზე შეკრება უკვე გახსნილია, 5·9 უკვე 45-ია და 5·4 უკვე 20-ია. რჩებიან ამ ჯამზე. ასოზე მაშინ გადადიან, როცა ორი გზა ერთ რიცხვს იძლევა. პროდუქტი: ორი გზა და 4a+5a.</w:t>
            </w:r>
          </w:p>
          <w:p>
            <w:pPr>
              <w:spacing w:before="0" w:after="40" w:line="259" w:lineRule="auto"/>
            </w:pPr>
            <w:r>
              <w:rPr>
                <w:rFonts w:ascii="Sylfaen" w:hAnsi="Sylfaen" w:cs="Sylfaen" w:eastAsia="Sylfaen"/>
                <w:b w:val="0"/>
                <w:i w:val="0"/>
                <w:color w:val="1C2430"/>
                <w:sz w:val="22"/>
              </w:rPr>
              <w:t>საშუალო: სრული წყვილის სამუშაო, სამივე სახელი და გვ. 57 მიზეზით.</w:t>
            </w:r>
          </w:p>
          <w:p>
            <w:pPr>
              <w:spacing w:before="0" w:after="40" w:line="259" w:lineRule="auto"/>
            </w:pPr>
            <w:r>
              <w:rPr>
                <w:rFonts w:ascii="Sylfaen" w:hAnsi="Sylfaen" w:cs="Sylfaen" w:eastAsia="Sylfaen"/>
                <w:b w:val="0"/>
                <w:i w:val="0"/>
                <w:color w:val="1C2430"/>
                <w:sz w:val="22"/>
              </w:rPr>
              <w:t>მაღალი: იმავე ამოცანის შემდეგ თავად წერენ ერთ უტოლობას a-თი და ხსნიან a(b−c)-ს. პროდუქტი გრძელია, მიზანი იგივე.</w:t>
            </w:r>
          </w:p>
        </w:tc>
      </w:tr>
    </w:tbl>
    <w:p>
      <w:pPr>
        <w:spacing w:before="0" w:after="80" w:line="259" w:lineRule="auto"/>
      </w:pPr>
    </w:p>
    <w:p>
      <w:pPr>
        <w:spacing w:before="240" w:after="80" w:line="259" w:lineRule="auto"/>
      </w:pPr>
      <w:r>
        <w:rPr>
          <w:rFonts w:ascii="Sylfaen" w:hAnsi="Sylfaen" w:cs="Sylfaen" w:eastAsia="Sylfaen"/>
          <w:b/>
          <w:i w:val="0"/>
          <w:color w:val="8E2F3C"/>
          <w:sz w:val="28"/>
        </w:rPr>
        <w:t>კონსტრუქტივისტული ფაზები</w:t>
      </w:r>
    </w:p>
    <w:p>
      <w:pPr>
        <w:spacing w:before="0" w:after="120" w:line="269" w:lineRule="auto"/>
      </w:pPr>
      <w:r>
        <w:rPr>
          <w:rFonts w:ascii="Sylfaen" w:hAnsi="Sylfaen" w:cs="Sylfaen" w:eastAsia="Sylfaen"/>
          <w:b w:val="0"/>
          <w:i w:val="0"/>
          <w:color w:val="1C2430"/>
          <w:sz w:val="24"/>
        </w:rPr>
        <w:t>I, წინასწარ. წყვილი აქტიურებს განმეორებით შეკრებას (4+4+4 და 3·4) და რვეულების ამოცანით პრაქტიკულად უკვე ადარებს ორ გზას, სანამ თვისების სახელს გაიგონებდა. მასწავლებელი ამ მცირე სამუშაოთი ხედავს მზაობას და ვისაც შეკრება გამრავლებასთან არ დაუკავშირებია, თითების თვლით უბრუნებს. უკუკავშირი ზეპირი და დაუყოვნებელია.</w:t>
      </w:r>
    </w:p>
    <w:p>
      <w:pPr>
        <w:spacing w:before="0" w:after="120" w:line="269" w:lineRule="auto"/>
      </w:pPr>
      <w:r>
        <w:rPr>
          <w:rFonts w:ascii="Sylfaen" w:hAnsi="Sylfaen" w:cs="Sylfaen" w:eastAsia="Sylfaen"/>
          <w:b w:val="0"/>
          <w:i w:val="0"/>
          <w:color w:val="1C2430"/>
          <w:sz w:val="24"/>
        </w:rPr>
        <w:t>II, განმავლობაში. მოსწავლეები სამ თვისებას თვითონ აგებენ: ორი ანგარიში, შედარება, საკუთარი ფორმულირება, მერე სახელი. ასოთი ჩანაწერი და სამი სახის ჩანაწერი აქვე შედის, რადგან ეს უკვე ნანახი კანონის მოკლე ფორმაა და ახალი თემა არ არის. მასწავლებელი სახელს ამბობს მხოლოდ მას შემდეგ, რაც წყვილი იტყვის, რა არ შეიცვალა, და ჩერდება იქ, სადაც ტიპური შეცდომა ჩნდება.</w:t>
      </w:r>
    </w:p>
    <w:p>
      <w:pPr>
        <w:spacing w:before="0" w:after="120" w:line="269" w:lineRule="auto"/>
      </w:pPr>
      <w:r>
        <w:rPr>
          <w:rFonts w:ascii="Sylfaen" w:hAnsi="Sylfaen" w:cs="Sylfaen" w:eastAsia="Sylfaen"/>
          <w:b w:val="0"/>
          <w:i w:val="0"/>
          <w:color w:val="1C2430"/>
          <w:sz w:val="24"/>
        </w:rPr>
        <w:t>III, შემდეგ. გვ. 57-ით იწყება დახვეწა. პირველი კითხვა წყვილში, დანარჩენი ცალ-ცალკე. სამი მოსწავლე გაკვეთილს თითო წინადადებით ხურავს. დანარჩენი განმტკიცება საშინაო დავალებაში გადადის და მომდევნო გაკვეთილის დასაწყისში ბრუნდება: იქ ჩანს, ვინ მივიდა მიზანამდე და ვის სჭირდება კიდევ დახმარება.</w:t>
      </w:r>
    </w:p>
    <w:p>
      <w:pPr>
        <w:spacing w:before="240" w:after="80" w:line="259" w:lineRule="auto"/>
      </w:pPr>
      <w:r>
        <w:rPr>
          <w:rFonts w:ascii="Sylfaen" w:hAnsi="Sylfaen" w:cs="Sylfaen" w:eastAsia="Sylfaen"/>
          <w:b/>
          <w:i w:val="0"/>
          <w:color w:val="8E2F3C"/>
          <w:sz w:val="28"/>
        </w:rPr>
        <w:t>მთელ კლასთან მუშაობის კომპონენტი</w:t>
      </w:r>
    </w:p>
    <w:p>
      <w:pPr>
        <w:spacing w:before="0" w:after="40" w:line="259" w:lineRule="auto"/>
        <w:ind w:left="340"/>
      </w:pPr>
      <w:r>
        <w:rPr>
          <w:rFonts w:ascii="Sylfaen" w:hAnsi="Sylfaen" w:cs="Sylfaen" w:eastAsia="Sylfaen"/>
          <w:b w:val="0"/>
          <w:i w:val="0"/>
          <w:color w:val="1C2430"/>
          <w:sz w:val="22"/>
        </w:rPr>
        <w:t>•  აქტივობა 1. რვეულები. მოსწავლეები კითხულობენ: „ხუთი მოსწავლიდან თითოეულს 6 რვეული აქვს. სულ რამდენი რვეულია?“ წყვილი ორ გზას წერს. კლასი ადარებს და ერთი მოსწავლე ასახელებს მამრავლსა და ნამრავლს.</w:t>
      </w:r>
    </w:p>
    <w:p>
      <w:pPr>
        <w:spacing w:before="0" w:after="40" w:line="259" w:lineRule="auto"/>
        <w:ind w:left="340"/>
      </w:pPr>
      <w:r>
        <w:rPr>
          <w:rFonts w:ascii="Sylfaen" w:hAnsi="Sylfaen" w:cs="Sylfaen" w:eastAsia="Sylfaen"/>
          <w:b w:val="0"/>
          <w:i w:val="0"/>
          <w:color w:val="1C2430"/>
          <w:sz w:val="22"/>
        </w:rPr>
        <w:t>•  აქტივობა 2. სახელის დარქმევა. მას შემდეგ, რაც წყვილები თავიანთ სიტყვას იტყვიან, მთელი კლასი ერთად იმეორებს სახელს და ჩანაწერს: გადანაცვლებადობა, ჯუფთებადობა, განრიგებადობა. ერთსა და ნულზე ერთად ამბობენ სრულ წინადადებას: ერთზე გამრავლება რიცხვს არ ცვლის.</w:t>
      </w:r>
    </w:p>
    <w:p>
      <w:pPr>
        <w:spacing w:before="0" w:after="40" w:line="259" w:lineRule="auto"/>
        <w:ind w:left="340"/>
      </w:pPr>
      <w:r>
        <w:rPr>
          <w:rFonts w:ascii="Sylfaen" w:hAnsi="Sylfaen" w:cs="Sylfaen" w:eastAsia="Sylfaen"/>
          <w:b w:val="0"/>
          <w:i w:val="0"/>
          <w:color w:val="1C2430"/>
          <w:sz w:val="22"/>
        </w:rPr>
        <w:t>•  აქტივობა 3. დახურვა. სამი მოსწავლე თითო წინადადებას ამბობს. დანარჩენები რვეულში იმავეს მოკლედ იწერენ.</w:t>
      </w:r>
    </w:p>
    <w:p>
      <w:pPr>
        <w:spacing w:before="240" w:after="80" w:line="259" w:lineRule="auto"/>
      </w:pPr>
      <w:r>
        <w:rPr>
          <w:rFonts w:ascii="Sylfaen" w:hAnsi="Sylfaen" w:cs="Sylfaen" w:eastAsia="Sylfaen"/>
          <w:b/>
          <w:i w:val="0"/>
          <w:color w:val="8E2F3C"/>
          <w:sz w:val="28"/>
        </w:rPr>
        <w:t>დიფერენცირებული კომპონენტი</w:t>
      </w:r>
    </w:p>
    <w:p>
      <w:pPr>
        <w:spacing w:before="0" w:after="40" w:line="259" w:lineRule="auto"/>
        <w:ind w:left="340"/>
      </w:pPr>
      <w:r>
        <w:rPr>
          <w:rFonts w:ascii="Sylfaen" w:hAnsi="Sylfaen" w:cs="Sylfaen" w:eastAsia="Sylfaen"/>
          <w:b w:val="0"/>
          <w:i w:val="0"/>
          <w:color w:val="1C2430"/>
          <w:sz w:val="22"/>
        </w:rPr>
        <w:t>•  აქტივობა 1. ყუთების ამოცანა წყვილში. მოსწავლე თავად ირჩევს, ჯერ ფრჩხილში დათვლის თუ ცალ-ცალკე. ფურცელს მეზობელს აძლევს შესამოწმებლად.</w:t>
      </w:r>
    </w:p>
    <w:p>
      <w:pPr>
        <w:spacing w:before="0" w:after="40" w:line="259" w:lineRule="auto"/>
        <w:ind w:left="340"/>
      </w:pPr>
      <w:r>
        <w:rPr>
          <w:rFonts w:ascii="Sylfaen" w:hAnsi="Sylfaen" w:cs="Sylfaen" w:eastAsia="Sylfaen"/>
          <w:b w:val="0"/>
          <w:i w:val="0"/>
          <w:color w:val="1C2430"/>
          <w:sz w:val="22"/>
        </w:rPr>
        <w:t>•  აქტივობა 2. დაბალი მზაობის ბარათი: 5·9 და 5·4 უკვე დათვლილია. მოსწავლე მხოლოდ კრებს და მერე ხედავს, რომ 5·(9+4)-იც 65-ია.</w:t>
      </w:r>
    </w:p>
    <w:p>
      <w:pPr>
        <w:spacing w:before="0" w:after="40" w:line="259" w:lineRule="auto"/>
        <w:ind w:left="340"/>
      </w:pPr>
      <w:r>
        <w:rPr>
          <w:rFonts w:ascii="Sylfaen" w:hAnsi="Sylfaen" w:cs="Sylfaen" w:eastAsia="Sylfaen"/>
          <w:b w:val="0"/>
          <w:i w:val="0"/>
          <w:color w:val="1C2430"/>
          <w:sz w:val="22"/>
        </w:rPr>
        <w:t>•  აქტივობა 3. მაღალი მზაობის ბარათი: მოსწავლე წერს თავის უტოლობას a-თი და ხსნის a(b−c)-ს. პასუხს წყვილში ამოწმებს, მაგრამ ჩანაწერი საკუთარია.</w:t>
      </w:r>
    </w:p>
    <w:p>
      <w:pPr>
        <w:spacing w:before="0" w:after="40" w:line="259" w:lineRule="auto"/>
        <w:ind w:left="340"/>
      </w:pPr>
      <w:r>
        <w:rPr>
          <w:rFonts w:ascii="Sylfaen" w:hAnsi="Sylfaen" w:cs="Sylfaen" w:eastAsia="Sylfaen"/>
          <w:b w:val="0"/>
          <w:i w:val="0"/>
          <w:color w:val="1C2430"/>
          <w:sz w:val="22"/>
        </w:rPr>
        <w:t>•  აქტივობა 4. გვ. 57-ის ოთხი კითხვა ცალ-ცალკე. მოსწავლე პასუხთან ერთად წერს მიზეზს: ნულის თვისება, ხუთი ერთნაირი შესაკრები, ან განრიგებადობა.</w:t>
      </w:r>
    </w:p>
    <w:p>
      <w:pPr>
        <w:spacing w:before="240" w:after="80" w:line="259" w:lineRule="auto"/>
      </w:pPr>
      <w:r>
        <w:rPr>
          <w:rFonts w:ascii="Sylfaen" w:hAnsi="Sylfaen" w:cs="Sylfaen" w:eastAsia="Sylfaen"/>
          <w:b/>
          <w:i w:val="0"/>
          <w:color w:val="8E2F3C"/>
          <w:sz w:val="28"/>
        </w:rPr>
        <w:t>გაკვეთილის დეტალური გეგმა-კონსპექტი</w:t>
      </w:r>
    </w:p>
    <w:p>
      <w:pPr>
        <w:spacing w:before="0" w:after="120" w:line="269" w:lineRule="auto"/>
      </w:pPr>
      <w:r>
        <w:rPr>
          <w:rFonts w:ascii="Sylfaen" w:hAnsi="Sylfaen" w:cs="Sylfaen" w:eastAsia="Sylfaen"/>
          <w:b w:val="0"/>
          <w:i w:val="0"/>
          <w:color w:val="1C2430"/>
          <w:sz w:val="24"/>
        </w:rPr>
        <w:t>ერთი გაკვეთილი, დაახლოებით 40 წუთი. მოიცავს I ფაზას, II ფაზას და III ფაზის დასაწყისს. ტექსტი ისეა დაწერილი, რომ სხვა მასწავლებელმა უცვლელად ჩაატაროს.</w:t>
      </w:r>
    </w:p>
    <w:p>
      <w:pPr>
        <w:spacing w:before="0" w:after="120" w:line="269" w:lineRule="auto"/>
      </w:pPr>
      <w:r>
        <w:rPr>
          <w:rFonts w:ascii="Sylfaen" w:hAnsi="Sylfaen" w:cs="Sylfaen" w:eastAsia="Sylfaen"/>
          <w:b w:val="0"/>
          <w:i w:val="0"/>
          <w:color w:val="1C2430"/>
          <w:sz w:val="24"/>
        </w:rPr>
        <w:t>მასწავლებელი გაკვეთილს კითხვით კი არა, ორი ჩანაწერით იწყებს. დაფაზე წერს 4+4+4 და 3·4. ჰეტეროგენული წყვილები ერთმანეთს ეუბნებიან, რომელი უფრო მოკლეა. მასწავლებელი არ ასწორებს პირველსავე სიტყვაზე. თუ წყვილი ჩერდება, სთხოვს, სამჯერ ოთხი თითი აჩვენონ და დათვალონ. როცა ორი წყვილი იტყვის, რომ ორივე ჩანაწერი 12-ია და გამრავლება აქ მოკლე შეკრებაა, დაფაზე რჩება ეს კავშირი. ეს არის წინასწარი შეფასება.</w:t>
      </w:r>
    </w:p>
    <w:p>
      <w:pPr>
        <w:spacing w:before="0" w:after="120" w:line="269" w:lineRule="auto"/>
      </w:pPr>
      <w:r>
        <w:rPr>
          <w:rFonts w:ascii="Sylfaen" w:hAnsi="Sylfaen" w:cs="Sylfaen" w:eastAsia="Sylfaen"/>
          <w:b w:val="0"/>
          <w:i w:val="0"/>
          <w:color w:val="1C2430"/>
          <w:sz w:val="24"/>
        </w:rPr>
        <w:t>შემდეგ სლაიდზე გამოდის მხოლოდ კითხვა: „ხუთი მოსწავლიდან თითოეულს 6 რვეული აქვს. სულ რამდენი რვეულია?“ გზები დახურულია. წყვილი რვეულში ეძებს ორ ჩანაწერს. ვინც მხოლოდ 5·6-ს წერს, მასწავლებელი ეკითხება, ეს ხუთი ექვსეული შეკრებით როგორ დაიწერება. ვინც მხოლოდ ჯამს წერს, ეკითხება, ხუთი ერთნაირი შესაკრები გამრავლებით როგორ მოკლდება. როცა კლასი თანხმდება, რომ ორივე 30-ია, იხსნება სლაიდის პასუხი. ერთი მოსწავლე კითხულობს 5·6=30-ს და ასახელებს ორ მამრავლსა და ნამრავლს.</w:t>
      </w:r>
    </w:p>
    <w:p>
      <w:pPr>
        <w:spacing w:before="0" w:after="120" w:line="269" w:lineRule="auto"/>
      </w:pPr>
      <w:r>
        <w:rPr>
          <w:rFonts w:ascii="Sylfaen" w:hAnsi="Sylfaen" w:cs="Sylfaen" w:eastAsia="Sylfaen"/>
          <w:b w:val="0"/>
          <w:i w:val="0"/>
          <w:color w:val="1C2430"/>
          <w:sz w:val="24"/>
        </w:rPr>
        <w:t>გადანაცვლებადობა. მასწავლებელი წყვილებს ჰყოფს: ერთი მაგიდა ითვლის 6·5-ს, მეზობელი 5·6-ს. სლაიდზე ღილაკი ადგილს ცვლის, მაგრამ წესი ჯერ არ ჩანს. წყვილი ამბობს, რა დარჩა უცვლელი. მხოლოდ ამის შემდეგ იხსნება სახელი: გადანაცვლებადობის თვისება, a·b=b·a. სურვილისამებრ ორი მოსწავლე ფიზიკურად იცვლის ადგილს. მასწავლებელი ეკითხება კლასს, ნამრავლი შეიცვალა თუ არა. პასუხი ისევ 30-ია.</w:t>
      </w:r>
    </w:p>
    <w:p>
      <w:pPr>
        <w:spacing w:before="0" w:after="120" w:line="269" w:lineRule="auto"/>
      </w:pPr>
      <w:r>
        <w:rPr>
          <w:rFonts w:ascii="Sylfaen" w:hAnsi="Sylfaen" w:cs="Sylfaen" w:eastAsia="Sylfaen"/>
          <w:b w:val="0"/>
          <w:i w:val="0"/>
          <w:color w:val="1C2430"/>
          <w:sz w:val="24"/>
        </w:rPr>
        <w:t>ერთი და ნული ცალკე სლაიდია და მასწავლებელი პირდაპირ ამბობს, რომ ეს სამი თვისებიდან არც ერთი არ არის. მოსწავლეები ჯერ ხელის აწევით ამბობენ 7·1-სა და 7·0-ს, მერე ამოწმებენ 8·1-ს, 9·0-სა და 0·a-ს. თუ 0·a-ზე ვინმე a-ს იტყვის, მასწავლებელი არ აძლევს მზა პასუხს: ადარებს ერთზე გამრავლებას და სთხოვს, დაწერონ, ნულს a რამდენჯერ ემატება. კლასი ერთად ამბობს: ერთზე გამრავლება რიცხვს არ ცვლის. ნულზე გამრავლება ნულს იძლევა.</w:t>
      </w:r>
    </w:p>
    <w:p>
      <w:pPr>
        <w:spacing w:before="0" w:after="120" w:line="269" w:lineRule="auto"/>
      </w:pPr>
      <w:r>
        <w:rPr>
          <w:rFonts w:ascii="Sylfaen" w:hAnsi="Sylfaen" w:cs="Sylfaen" w:eastAsia="Sylfaen"/>
          <w:b w:val="0"/>
          <w:i w:val="0"/>
          <w:color w:val="1C2430"/>
          <w:sz w:val="24"/>
        </w:rPr>
        <w:t>ჯუფთებადობა. კლასი ორად იყოფა. მარცხენა მხარე ითვლის (3·4)·5-ს, მარჯვენა 3·(4·5)-ს. ორივე იღებს 60-ს. მოსწავლეები ამბობენ, რომ ფრჩხილის ადგილმა ნამრავლი არ შეცვალა. მაშინ იხსნება სახელი: ჯუფთებადობის თვისება, (a·b)·c=a·(b·c). მეორე მაგალითი არ კეთდება, თუ კლასმა ეს ერთი უკვე დაინახა. თუ ვინმე ფრჩხილში ჯამს წერს, მასწავლებელი უბრუნებს ამავე მაგალითს და ეკითხება, შიგნით რა მოქმედება წერია.</w:t>
      </w:r>
    </w:p>
    <w:p>
      <w:pPr>
        <w:spacing w:before="0" w:after="120" w:line="269" w:lineRule="auto"/>
      </w:pPr>
      <w:r>
        <w:rPr>
          <w:rFonts w:ascii="Sylfaen" w:hAnsi="Sylfaen" w:cs="Sylfaen" w:eastAsia="Sylfaen"/>
          <w:b w:val="0"/>
          <w:i w:val="0"/>
          <w:color w:val="1C2430"/>
          <w:sz w:val="24"/>
        </w:rPr>
        <w:t>განრიგებადობა პრობლემით იწყება, წესით კი არა. სლაიდზე მხოლოდ ეს ჩანს: ხუთ ყუთში თითოში ცხრა წითელი და ოთხი ლურჯი რვეული დევს. წყვილი ირჩევს გზას. დაბალი მზაობის წყვილს მასწავლებელი აძლევს ბარათს, სადაც 5·9=45 და 5·4=20 უკვე წერია, და სთხოვს მხოლოდ შეკრებას. მაღალი მზაობის წყვილი, როცა 65 ორივე გზით გამოვა, იღებს ბარათს a(b−c)-ზე. როცა ფურცლები გაცვლილია და კლასი ხედავს, რომ ორივე გზა 65-ია, იხსნება ჩანაწერი a(b+c)=ab+ac და სახელი: განრიგებადობის თვისება ჯამის მიმართ. მასწავლებელი ეკითხება, გადანაცვლებადობით ეს მარჯვნიდან როგორ დაიწერება, და დაფაზე ჩნდება (b+c)·a=ba+ca. ერთი მოსწავლე დაფაზე ხსნის 6·(2+3+5)-ს. გამოკლება, თუ დრო რჩება, ერთ ხაზად: 5·(9−4)=5·9−5·4.</w:t>
      </w:r>
    </w:p>
    <w:p>
      <w:pPr>
        <w:spacing w:before="0" w:after="120" w:line="269" w:lineRule="auto"/>
      </w:pPr>
      <w:r>
        <w:rPr>
          <w:rFonts w:ascii="Sylfaen" w:hAnsi="Sylfaen" w:cs="Sylfaen" w:eastAsia="Sylfaen"/>
          <w:b w:val="0"/>
          <w:i w:val="0"/>
          <w:color w:val="1C2430"/>
          <w:sz w:val="24"/>
        </w:rPr>
        <w:t>საერთო მამრავლი ამავე კანონიდან გამოდის, ცალკე თვისებად კი არ ცხადდება. დაფაზე გვერდიგვერდ წერია უკვე ნანახი 5·9+5·4=5·(9+4) და კითხვა: „მაშინ 9a+7a რას უდრის?“ წყვილი ეძებს, რა მეორდება ორივე შესაკრებში. როცა იტყვიან a-ს, წერენ (9+7)a=16a. მასწავლებელი ამ ნაბიჯს არქმევს საერთო მამრავლის ფრჩხილებს გარეთ გატანას: ეს იგივე განრიგებადობაა, უკან წაკითხული. მეორე წყვილი ხმამაღლა ამბობს 4a+5a-ს, სლაიდის პასუხი მერე იხსნება.</w:t>
      </w:r>
    </w:p>
    <w:p>
      <w:pPr>
        <w:spacing w:before="0" w:after="120" w:line="269" w:lineRule="auto"/>
      </w:pPr>
      <w:r>
        <w:rPr>
          <w:rFonts w:ascii="Sylfaen" w:hAnsi="Sylfaen" w:cs="Sylfaen" w:eastAsia="Sylfaen"/>
          <w:b w:val="0"/>
          <w:i w:val="0"/>
          <w:color w:val="1C2430"/>
          <w:sz w:val="24"/>
        </w:rPr>
        <w:t>ასოთი ჩაწერა წყვილში მიდის, სიტყვიდან ნიშნამდე. მასწავლებელი კითხულობს სამ ფრაზას და პასუხს არ წერს, სანამ წყვილი არ აჩვენებს ფურცელს. „a გამრავლებული 8-ზე“ უნდა იყოს 8a და a·8. „a-სა და c-ს ჯამი, გამრავლებული 7-ზე“ უნდა იყოს ორივე: 7(a+c) და (a+c)·7. თუ მხოლოდ ერთი ჩანაწერი დაწერეს, მასწავლებელი გადანაცვლებადობას ახსენებს და მეორეს ითხოვს. „9a-სა და 7a-ს ჯამი“ არის 9a+7a, ჯერ გაუხსნელი. შემდეგ მოსწავლეები სამ სვეტად ალაგებენ 8a-ს, 8a=56-სა და 8a&gt;50-ს. სახელებს — გამოსახულება, ტოლობა, უტოლობა — თვითონ არქმევენ, სლაიდი მხოლოდ ამოწმებს. მეორე რიგი: 9a+7a, 9a+7a=16a, 16a&gt;10a. თუ გამოსახულებას ტოლობის ნიშანი დაუწერეს, კითხვა ერთია: სად არის მეორე მხარე?</w:t>
      </w:r>
    </w:p>
    <w:p>
      <w:pPr>
        <w:spacing w:before="0" w:after="120" w:line="269" w:lineRule="auto"/>
      </w:pPr>
      <w:r>
        <w:rPr>
          <w:rFonts w:ascii="Sylfaen" w:hAnsi="Sylfaen" w:cs="Sylfaen" w:eastAsia="Sylfaen"/>
          <w:b w:val="0"/>
          <w:i w:val="0"/>
          <w:color w:val="1C2430"/>
          <w:sz w:val="24"/>
        </w:rPr>
        <w:t>III ფაზა გვ. 57-ით იწყება. პირველ კითხვას, 0·a-ს, წყვილი ერთად ხსნის და ერთი მოსწავლე ამბობს მიზეზს. დანარჩენ ოთხს ყველა ცალ-ცალკე წერს. მასწავლებელი დადის და შეცდომას ადგილზე უბრუნებს ზემოთ ჩამოთვლილი კითხვით, მზა პასუხს კი არ აწერს. სლაიდის ქულა მხოლოდ იმის სანახავია, სად აერია; ჟურნალში არ გადადის. ბოლოს სამი მოსწავლე თითო წინადადებას ამბობს თავისი სიტყვით: გადანაცვლებადობას, იმას, რომ ერთზე გამრავლება რიცხვს არ ცვლის, და სამ ჩანაწერს — 8a, 8a=56, 8a&gt;50.</w:t>
      </w:r>
    </w:p>
    <w:p>
      <w:pPr>
        <w:spacing w:before="0" w:after="120" w:line="269" w:lineRule="auto"/>
      </w:pPr>
      <w:r>
        <w:rPr>
          <w:rFonts w:ascii="Sylfaen" w:hAnsi="Sylfaen" w:cs="Sylfaen" w:eastAsia="Sylfaen"/>
          <w:b w:val="0"/>
          <w:i w:val="0"/>
          <w:color w:val="1C2430"/>
          <w:sz w:val="24"/>
        </w:rPr>
        <w:t>საშინაო დავალება დაფაზე რჩება. გვ. 57, №1–№5 რვეულში, კლასში ნანახის მოკლე ჩანაწერით და მიზეზით. ცალკე: ასო a-თი ერთი გამოსახულება, ერთი ტოლობა და ერთი უტოლობა, მაგალითად 8a, 8a=56, 8a&gt;50. მომდევნო გაკვეთილის დასაწყისში ეს სამი ჩანაწერი მოკლედ იკითხება. ვინც გამოსახულებას ტოლობაში აერევს, იმ დღეს იღებს კიდევ ერთ სვეტს, ახალ თემაზე გადასვლამდე.</w:t>
      </w:r>
    </w:p>
    <w:p>
      <w:pPr>
        <w:spacing w:before="240" w:after="80" w:line="259" w:lineRule="auto"/>
      </w:pPr>
      <w:r>
        <w:rPr>
          <w:rFonts w:ascii="Sylfaen" w:hAnsi="Sylfaen" w:cs="Sylfaen" w:eastAsia="Sylfaen"/>
          <w:b/>
          <w:i w:val="0"/>
          <w:color w:val="8E2F3C"/>
          <w:sz w:val="28"/>
        </w:rPr>
        <w:t>დანართი. ბარათები</w:t>
      </w: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1. წინარე</w:t>
            </w:r>
          </w:p>
          <w:p>
            <w:pPr>
              <w:spacing w:before="0" w:after="0" w:line="264" w:lineRule="auto"/>
            </w:pPr>
            <w:r>
              <w:rPr>
                <w:rFonts w:ascii="Sylfaen" w:hAnsi="Sylfaen" w:cs="Sylfaen" w:eastAsia="Sylfaen"/>
                <w:b w:val="0"/>
                <w:i w:val="0"/>
                <w:color w:val="1C2430"/>
                <w:sz w:val="22"/>
              </w:rPr>
              <w:t>რომელი უფრო მოკლეა და რატომ? 4 + 4 + 4          3 · 4</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2. რვეულები</w:t>
            </w:r>
          </w:p>
          <w:p>
            <w:pPr>
              <w:spacing w:before="0" w:after="0" w:line="264" w:lineRule="auto"/>
            </w:pPr>
            <w:r>
              <w:rPr>
                <w:rFonts w:ascii="Sylfaen" w:hAnsi="Sylfaen" w:cs="Sylfaen" w:eastAsia="Sylfaen"/>
                <w:b w:val="0"/>
                <w:i w:val="0"/>
                <w:color w:val="1C2430"/>
                <w:sz w:val="22"/>
              </w:rPr>
              <w:t>ხუთი მოსწავლიდან თითოეულს 6 რვეული აქვს. სულ რამდენი რვეულია? ჩაწერე ორი გზა.</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3. გადანაცვლებადობა</w:t>
            </w:r>
          </w:p>
          <w:p>
            <w:pPr>
              <w:spacing w:before="0" w:after="0" w:line="264" w:lineRule="auto"/>
            </w:pPr>
            <w:r>
              <w:rPr>
                <w:rFonts w:ascii="Sylfaen" w:hAnsi="Sylfaen" w:cs="Sylfaen" w:eastAsia="Sylfaen"/>
                <w:b w:val="0"/>
                <w:i w:val="0"/>
                <w:color w:val="1C2430"/>
                <w:sz w:val="22"/>
              </w:rPr>
              <w:t>ერთმა წყვილმა დათვალოს 6 · 5, მეორემ 5 · 6. რა არ შეიცვალა?</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4. ჯუფთებადობა</w:t>
            </w:r>
          </w:p>
          <w:p>
            <w:pPr>
              <w:spacing w:before="0" w:after="0" w:line="264" w:lineRule="auto"/>
            </w:pPr>
            <w:r>
              <w:rPr>
                <w:rFonts w:ascii="Sylfaen" w:hAnsi="Sylfaen" w:cs="Sylfaen" w:eastAsia="Sylfaen"/>
                <w:b w:val="0"/>
                <w:i w:val="0"/>
                <w:color w:val="1C2430"/>
                <w:sz w:val="22"/>
              </w:rPr>
              <w:t>ერთმა მხარემ: (3 · 4) · 5. მეორემ: 3 · (4 · 5). შედეგი შეადარეთ.</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5. ყუთები</w:t>
            </w:r>
          </w:p>
          <w:p>
            <w:pPr>
              <w:spacing w:before="0" w:after="0" w:line="264" w:lineRule="auto"/>
            </w:pPr>
            <w:r>
              <w:rPr>
                <w:rFonts w:ascii="Sylfaen" w:hAnsi="Sylfaen" w:cs="Sylfaen" w:eastAsia="Sylfaen"/>
                <w:b w:val="0"/>
                <w:i w:val="0"/>
                <w:color w:val="1C2430"/>
                <w:sz w:val="22"/>
              </w:rPr>
              <w:t>5 ყუთი. თითოში 9 წითელი და 4 ლურჯი რვეულია. სულ რამდენია? ორი გზა ჩაწერე.</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6. დახმარება</w:t>
            </w:r>
          </w:p>
          <w:p>
            <w:pPr>
              <w:spacing w:before="0" w:after="0" w:line="264" w:lineRule="auto"/>
            </w:pPr>
            <w:r>
              <w:rPr>
                <w:rFonts w:ascii="Sylfaen" w:hAnsi="Sylfaen" w:cs="Sylfaen" w:eastAsia="Sylfaen"/>
                <w:b w:val="0"/>
                <w:i w:val="0"/>
                <w:color w:val="1C2430"/>
                <w:sz w:val="22"/>
              </w:rPr>
              <w:t>5 · 9 = 45 და 5 · 4 = 20 უკვე დათვლილია. შეკრიბე. მერე დათვალე 5 · (9 + 4).</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7. საერთო მამრავლი</w:t>
            </w:r>
          </w:p>
          <w:p>
            <w:pPr>
              <w:spacing w:before="0" w:after="0" w:line="264" w:lineRule="auto"/>
            </w:pPr>
            <w:r>
              <w:rPr>
                <w:rFonts w:ascii="Sylfaen" w:hAnsi="Sylfaen" w:cs="Sylfaen" w:eastAsia="Sylfaen"/>
                <w:b w:val="0"/>
                <w:i w:val="0"/>
                <w:color w:val="1C2430"/>
                <w:sz w:val="22"/>
              </w:rPr>
              <w:t>დაფაზე წერია 5 · 9 + 5 · 4 = 5 · (9 + 4). მაშინ 9a + 7a რას უდრის?</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8. მაღალი მზაობა</w:t>
            </w:r>
          </w:p>
          <w:p>
            <w:pPr>
              <w:spacing w:before="0" w:after="0" w:line="264" w:lineRule="auto"/>
            </w:pPr>
            <w:r>
              <w:rPr>
                <w:rFonts w:ascii="Sylfaen" w:hAnsi="Sylfaen" w:cs="Sylfaen" w:eastAsia="Sylfaen"/>
                <w:b w:val="0"/>
                <w:i w:val="0"/>
                <w:color w:val="1C2430"/>
                <w:sz w:val="22"/>
              </w:rPr>
              <w:t>დაწერე ერთი უტოლობა a-თი. გახსენი a(b − c).</w:t>
            </w:r>
          </w:p>
        </w:tc>
      </w:tr>
    </w:tbl>
    <w:p>
      <w:pPr>
        <w:spacing w:before="0" w:after="80" w:line="259" w:lineRule="auto"/>
      </w:pPr>
    </w:p>
    <w:tbl>
      <w:tblPr>
        <w:tblW w:type="pct" w:w="5000"/>
        <w:tblLook w:firstColumn="1" w:firstRow="1" w:lastColumn="0" w:lastRow="0" w:noHBand="0" w:noVBand="1" w:val="04A0"/>
        <w:tblBorders>
          <w:top w:val="nil"/>
          <w:left w:val="nil"/>
          <w:bottom w:val="nil"/>
          <w:right w:val="nil"/>
          <w:insideH w:val="nil"/>
          <w:insideV w:val="nil"/>
        </w:tblBorders>
      </w:tblPr>
      <w:tblGrid>
        <w:gridCol w:w="10206"/>
      </w:tblGrid>
      <w:tr>
        <w:tc>
          <w:tcPr>
            <w:tcW w:type="dxa" w:w="10206"/>
            <w:shd w:val="clear" w:fill="FBF6EE"/>
            <w:tcBorders>
              <w:top w:val="single" w:sz="4" w:space="0" w:color="E7DCCB"/>
              <w:left w:val="single" w:sz="4" w:space="0" w:color="E7DCCB"/>
              <w:bottom w:val="single" w:sz="4" w:space="0" w:color="E7DCCB"/>
              <w:right w:val="single" w:sz="4" w:space="0" w:color="E7DCCB"/>
            </w:tcBorders>
            <w:tcMar>
              <w:top w:w="70" w:type="dxa"/>
              <w:left w:w="110" w:type="dxa"/>
              <w:bottom w:w="80" w:type="dxa"/>
              <w:right w:w="110" w:type="dxa"/>
            </w:tcMar>
          </w:tcPr>
          <w:p>
            <w:pPr>
              <w:spacing w:before="0" w:after="40" w:line="259" w:lineRule="auto"/>
            </w:pPr>
            <w:r/>
            <w:r>
              <w:rPr>
                <w:rFonts w:ascii="Sylfaen" w:hAnsi="Sylfaen" w:cs="Sylfaen" w:eastAsia="Sylfaen"/>
                <w:b/>
                <w:i w:val="0"/>
                <w:color w:val="8E2F3C"/>
                <w:sz w:val="22"/>
              </w:rPr>
              <w:t>9. სამი სვეტი</w:t>
            </w:r>
          </w:p>
          <w:p>
            <w:pPr>
              <w:spacing w:before="0" w:after="0" w:line="264" w:lineRule="auto"/>
            </w:pPr>
            <w:r>
              <w:rPr>
                <w:rFonts w:ascii="Sylfaen" w:hAnsi="Sylfaen" w:cs="Sylfaen" w:eastAsia="Sylfaen"/>
                <w:b w:val="0"/>
                <w:i w:val="0"/>
                <w:color w:val="1C2430"/>
                <w:sz w:val="22"/>
              </w:rPr>
              <w:t>გამოსახულება | ტოლობა | უტოლობა 8a | 8a = 56 | 8a &gt; 50 იგივე გააკეთე 9a + 7a-ზე.</w:t>
            </w:r>
          </w:p>
        </w:tc>
      </w:tr>
    </w:tbl>
    <w:p>
      <w:pPr>
        <w:spacing w:before="0" w:after="80" w:line="259" w:lineRule="auto"/>
      </w:pPr>
    </w:p>
    <w:p>
      <w:pPr>
        <w:spacing w:before="240" w:after="80" w:line="259" w:lineRule="auto"/>
      </w:pPr>
      <w:r>
        <w:rPr>
          <w:rFonts w:ascii="Sylfaen" w:hAnsi="Sylfaen" w:cs="Sylfaen" w:eastAsia="Sylfaen"/>
          <w:b/>
          <w:i w:val="0"/>
          <w:color w:val="8E2F3C"/>
          <w:sz w:val="28"/>
        </w:rPr>
        <w:t>პასუხები, გვ. 57</w:t>
      </w:r>
    </w:p>
    <w:tbl>
      <w:tblPr>
        <w:tblW w:type="pct" w:w="5000"/>
        <w:tblLook w:firstColumn="1" w:firstRow="1" w:lastColumn="0" w:lastRow="0" w:noHBand="0" w:noVBand="1" w:val="04A0"/>
        <w:tblBorders>
          <w:top w:val="nil"/>
          <w:left w:val="nil"/>
          <w:bottom w:val="nil"/>
          <w:right w:val="nil"/>
          <w:insideH w:val="nil"/>
          <w:insideV w:val="nil"/>
        </w:tblBorders>
      </w:tblPr>
      <w:tblGrid>
        <w:gridCol w:w="5103"/>
        <w:gridCol w:w="5103"/>
      </w:tblGrid>
      <w:tr>
        <w:trPr>
          <w:cantSplit/>
        </w:trPr>
        <w:tc>
          <w:tcPr>
            <w:tcW w:type="dxa" w:w="1361"/>
            <w:shd w:val="clear" w:fill="FBF6EE"/>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i w:val="0"/>
                <w:color w:val="1C2430"/>
                <w:sz w:val="22"/>
              </w:rPr>
              <w:t>№1</w:t>
            </w:r>
          </w:p>
        </w:tc>
        <w:tc>
          <w:tcPr>
            <w:tcW w:type="dxa" w:w="8617"/>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val="0"/>
                <w:i w:val="0"/>
                <w:color w:val="1C2430"/>
                <w:sz w:val="22"/>
              </w:rPr>
              <w:t>0 · a = 0. ნულზე გამრავლება ნულს იძლევა.</w:t>
            </w:r>
          </w:p>
        </w:tc>
      </w:tr>
      <w:tr>
        <w:trPr>
          <w:cantSplit/>
        </w:trPr>
        <w:tc>
          <w:tcPr>
            <w:tcW w:type="dxa" w:w="1361"/>
            <w:shd w:val="clear" w:fill="FBF6EE"/>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i w:val="0"/>
                <w:color w:val="1C2430"/>
                <w:sz w:val="22"/>
              </w:rPr>
              <w:t>№2</w:t>
            </w:r>
          </w:p>
        </w:tc>
        <w:tc>
          <w:tcPr>
            <w:tcW w:type="dxa" w:w="8617"/>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val="0"/>
                <w:i w:val="0"/>
                <w:color w:val="1C2430"/>
                <w:sz w:val="22"/>
              </w:rPr>
              <w:t>27 + 27 + 27 + 27 + 27 = 5 · 27. ხუთი ერთნაირი შესაკრები.</w:t>
            </w:r>
          </w:p>
        </w:tc>
      </w:tr>
      <w:tr>
        <w:trPr>
          <w:cantSplit/>
        </w:trPr>
        <w:tc>
          <w:tcPr>
            <w:tcW w:type="dxa" w:w="1361"/>
            <w:shd w:val="clear" w:fill="FBF6EE"/>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i w:val="0"/>
                <w:color w:val="1C2430"/>
                <w:sz w:val="22"/>
              </w:rPr>
              <w:t>№3</w:t>
            </w:r>
          </w:p>
        </w:tc>
        <w:tc>
          <w:tcPr>
            <w:tcW w:type="dxa" w:w="8617"/>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val="0"/>
                <w:i w:val="0"/>
                <w:color w:val="1C2430"/>
                <w:sz w:val="22"/>
              </w:rPr>
              <w:t>თუ a = 7, მაშინ 8a = 8 · 7 = 56.</w:t>
            </w:r>
          </w:p>
        </w:tc>
      </w:tr>
      <w:tr>
        <w:trPr>
          <w:cantSplit/>
        </w:trPr>
        <w:tc>
          <w:tcPr>
            <w:tcW w:type="dxa" w:w="1361"/>
            <w:shd w:val="clear" w:fill="FBF6EE"/>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i w:val="0"/>
                <w:color w:val="1C2430"/>
                <w:sz w:val="22"/>
              </w:rPr>
              <w:t>№4</w:t>
            </w:r>
          </w:p>
        </w:tc>
        <w:tc>
          <w:tcPr>
            <w:tcW w:type="dxa" w:w="8617"/>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val="0"/>
                <w:i w:val="0"/>
                <w:color w:val="1C2430"/>
                <w:sz w:val="22"/>
              </w:rPr>
              <w:t>თუ a = 0, მაშინ 11a = 0.</w:t>
            </w:r>
          </w:p>
        </w:tc>
      </w:tr>
      <w:tr>
        <w:trPr>
          <w:cantSplit/>
        </w:trPr>
        <w:tc>
          <w:tcPr>
            <w:tcW w:type="dxa" w:w="1361"/>
            <w:shd w:val="clear" w:fill="FBF6EE"/>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i w:val="0"/>
                <w:color w:val="1C2430"/>
                <w:sz w:val="22"/>
              </w:rPr>
              <w:t>№5</w:t>
            </w:r>
          </w:p>
        </w:tc>
        <w:tc>
          <w:tcPr>
            <w:tcW w:type="dxa" w:w="8617"/>
            <w:tcBorders>
              <w:top w:val="single" w:sz="4" w:space="0" w:color="E7DCCB"/>
              <w:left w:val="single" w:sz="4" w:space="0" w:color="E7DCCB"/>
              <w:bottom w:val="single" w:sz="4" w:space="0" w:color="E7DCCB"/>
              <w:right w:val="single" w:sz="4" w:space="0" w:color="E7DCCB"/>
            </w:tcBorders>
            <w:tcMar>
              <w:top w:w="60" w:type="dxa"/>
              <w:left w:w="80" w:type="dxa"/>
              <w:bottom w:w="60" w:type="dxa"/>
              <w:right w:w="80" w:type="dxa"/>
            </w:tcMar>
            <w:vAlign w:val="center"/>
          </w:tcPr>
          <w:p>
            <w:pPr>
              <w:spacing w:before="0" w:after="0" w:line="252" w:lineRule="auto"/>
              <w:jc w:val="left"/>
            </w:pPr>
            <w:r/>
            <w:r>
              <w:rPr>
                <w:rFonts w:ascii="Sylfaen" w:hAnsi="Sylfaen" w:cs="Sylfaen" w:eastAsia="Sylfaen"/>
                <w:b w:val="0"/>
                <w:i w:val="0"/>
                <w:color w:val="1C2430"/>
                <w:sz w:val="22"/>
              </w:rPr>
              <w:t>7(a + c) = 7a + 7c. იგივეა (a + c) · 7, გადანაცვლებადობით.</w:t>
            </w:r>
          </w:p>
        </w:tc>
      </w:tr>
    </w:tbl>
    <w:sectPr w:rsidR="00FC693F" w:rsidRPr="0006063C" w:rsidSect="00034616">
      <w:footerReference w:type="default" r:id="rId9"/>
      <w:pgSz w:w="11906" w:h="16838"/>
      <w:pgMar w:top="765" w:right="850"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Sylfaen" w:hAnsi="Sylfaen" w:cs="Sylfaen" w:eastAsia="Sylfaen"/>
        <w:b w:val="0"/>
        <w:i w:val="0"/>
        <w:color w:val="5E6872"/>
        <w:sz w:val="18"/>
      </w:rPr>
      <w:t>საკითხის სწავლების სქემა  ·  V კლასი  ·  გამრავლების თვისებები  ·  ბექა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ylfaen" w:hAnsi="Sylfaen" w:cs="Sylfaen" w:eastAsia="Sylfaen"/>
      <w:color w:val="1C243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საკითხის სწავლების დაგეგმვის სქემა — გამრავლების თვისებები</dc:title>
  <dc:subject>V კლასი, მათემატიკა</dc:subject>
  <dc:creator>ბექა</dc:creator>
  <cp:keywords/>
  <dc:description>generated by python-docx</dc:description>
  <cp:lastModifiedBy/>
  <cp:revision>1</cp:revision>
  <dcterms:created xsi:type="dcterms:W3CDTF">2013-12-23T23:15:00Z</dcterms:created>
  <dcterms:modified xsi:type="dcterms:W3CDTF">2013-12-23T23:15:00Z</dcterms:modified>
  <cp:category/>
</cp:coreProperties>
</file>