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type="dxa" w:w="10206"/>
            <w:shd w:val="clear" w:fill="8E2F3C"/>
            <w:tcBorders>
              <w:top w:val="single" w:sz="2" w:space="0" w:color="8E2F3C"/>
              <w:left w:val="single" w:sz="2" w:space="0" w:color="8E2F3C"/>
              <w:bottom w:val="single" w:sz="2" w:space="0" w:color="8E2F3C"/>
              <w:right w:val="single" w:sz="2" w:space="0" w:color="8E2F3C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Sylfaen" w:hAnsi="Sylfaen" w:cs="Sylfaen" w:eastAsia="Sylfaen"/>
                <w:b/>
                <w:i w:val="0"/>
                <w:color w:val="FFFFFF"/>
                <w:sz w:val="22"/>
              </w:rPr>
              <w:t>მათემატიკა  ·  V კლასი</w:t>
            </w:r>
          </w:p>
          <w:p>
            <w:pPr>
              <w:spacing w:before="40" w:after="0" w:line="259" w:lineRule="auto"/>
            </w:pPr>
            <w:r>
              <w:rPr>
                <w:rFonts w:ascii="Sylfaen" w:hAnsi="Sylfaen" w:cs="Sylfaen" w:eastAsia="Sylfaen"/>
                <w:b/>
                <w:i w:val="0"/>
                <w:color w:val="FFFFFF"/>
                <w:sz w:val="44"/>
              </w:rPr>
              <w:t>საგაკვეთილო გეგმა</w:t>
            </w:r>
          </w:p>
          <w:p>
            <w:pPr>
              <w:spacing w:before="40" w:after="0" w:line="259" w:lineRule="auto"/>
            </w:pPr>
            <w:r>
              <w:rPr>
                <w:rFonts w:ascii="Sylfaen" w:hAnsi="Sylfaen" w:cs="Sylfaen" w:eastAsia="Sylfaen"/>
                <w:b w:val="0"/>
                <w:i w:val="0"/>
                <w:color w:val="FFE4C4"/>
                <w:sz w:val="24"/>
              </w:rPr>
              <w:t>გამრავლების თვისებები  ·  40 წუთი</w:t>
            </w:r>
          </w:p>
        </w:tc>
      </w:tr>
    </w:tbl>
    <w:p>
      <w:pPr>
        <w:spacing w:before="0" w:after="120" w:line="259" w:lineRule="auto"/>
      </w:pPr>
    </w:p>
    <w:tbl>
      <w:tblPr>
        <w:tblW w:type="pct" w:w="500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81"/>
        <w:gridCol w:w="7597"/>
      </w:tblGrid>
      <w:tr>
        <w:trPr>
          <w:cantSplit/>
        </w:trPr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8E2F3C"/>
                <w:sz w:val="22"/>
              </w:rPr>
              <w:t>თემა</w:t>
            </w:r>
          </w:p>
        </w:tc>
        <w:tc>
          <w:tcPr>
            <w:tcW w:type="dxa" w:w="7597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ნატურალური რიცხვების გამრავლება. გამრავლების თვისებები</w:t>
            </w:r>
          </w:p>
        </w:tc>
      </w:tr>
      <w:tr>
        <w:trPr>
          <w:cantSplit/>
        </w:trPr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8E2F3C"/>
                <w:sz w:val="22"/>
              </w:rPr>
              <w:t>სახელმძღვანელო</w:t>
            </w:r>
          </w:p>
        </w:tc>
        <w:tc>
          <w:tcPr>
            <w:tcW w:type="dxa" w:w="7597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გვ. 56–57</w:t>
            </w:r>
          </w:p>
        </w:tc>
      </w:tr>
      <w:tr>
        <w:trPr>
          <w:cantSplit/>
        </w:trPr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8E2F3C"/>
                <w:sz w:val="22"/>
              </w:rPr>
              <w:t>დრო</w:t>
            </w:r>
          </w:p>
        </w:tc>
        <w:tc>
          <w:tcPr>
            <w:tcW w:type="dxa" w:w="7597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40 წუთი</w:t>
            </w:r>
          </w:p>
        </w:tc>
      </w:tr>
    </w:tbl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მიზანი</w:t>
      </w:r>
    </w:p>
    <w:p>
      <w:pPr>
        <w:spacing w:before="0" w:after="80" w:line="25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გამრავლების თვისების ამოცნობა, მოკლე ჩანაწერი ასოთი და გამოსახულების, ტოლობისა და უტოლობის გარჩევა.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შესავალი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გვ. 56. ხუთ მოსწავლეს თითო 6 რვეული აქვს. ჯერ ვკრებთ: 6+6+6+6+6. მერე იგივეს ვწერთ გამრავლებით: 5·6. ორივე გზით 30 გამოდის. აქედან ჩანს, რომ გამრავლება განმეორებითი შეკრებაა.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5·6=30 დაფაზე რჩება. 5 და 6 მამრავლებია, 30 ნამრავლი. ეს სამი სიტყვა ერთხელ ხმამაღლა წაიკითხოს ერთმა მოსწავლემ.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თვისებები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გადანაცვლება. 6·5 და 5·6 ერთი და იგივე ნამრავლია, 30. მამრავლების ადგილის გაცვლა ნამრავლს არ ცვლის. ორმა მოსწავლემ შეიძლება ადგილიც გაცვალოს, რომ ეს თვალითაც გამოჩნდეს.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ერთი და ნული. 7·1=7, რიცხვი არ იცვლება. 8·1-ზეც იგივეა. 7·0=0 და 9·0=0. ნულზე გამრავლება ყოველთვის ნულს იძლევა, ამიტომ 0·a=0, რა რიცხვიც არ უნდა იყოს a.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ჯგუფების თვისებას ერთი მაგალითიც ჰყოფნის. (3·4)·5=12·5=60 და 3·(4·5)=3·20=60. ფრჩხილის გადატანა ნამრავლს არ ცვლის.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განაწილებაზე ცოტა მეტხანს ვჩერდებით. 5·(9+4) ორი გზით იწერება: ჯერ ფრჩხილში, 5·13=65, და ცალ-ცალკე, 5·9+5·4=45+20=65. მოკლე ჩანაწერია a(b+c)=ab+ac. მარჯვნიდანაც იგივეა: (b+c)a=ba+ca. სამ შესაკრებზეც მუშაობს: 6·(2+3+5)=6·2+6·3+6·5=60.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ერთნაირი შესაკრებები იქიდანვე გამოდის. 9a+7a=(9+7)a=16a. კლასმა თვითონ თქვას 4a+5a, ეს 9a-ა. გამოკლებაზეც ასეა: a(b−c)=ab−ac.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ასოთი ჩაწერა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ასო აქ რიცხვის ადგილას დგას. „a გამრავლებული 8-ზე“ მოკლედ 8a-ა, იგივე რაც 8·a. „a-სა და c-ს ჯამი, გამრავლებული 7-ზე“ არის 7(a+c). „9a-სა და 7a-ს ჯამი“ არის 9a+7a. ჯერ სიტყვიერად ითქვას, მერე დაფაზე ჩაიწეროს.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სამი ჩანაწერი ერთმანეთს არ ჰგავს. 8a გამოსახულებაა: მოქმედება წერია და ტოლობის ნიშანი არ აქვს. 8a=56 ტოლობაა: ორი მხარე ტოლია. 8a&gt;50 უტოლობაა: აქ შედარებაა, &gt; ან &lt;. იგივე სვეტად დავალაგოთ 9a+7a, 9a+7a=16a და 16a&gt;10a.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ვარჯიში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გვ. 57-ის ხუთი კითხვა. პასუხამდე ითქვას მიზეზი: ნულის თვისებაა, ხუთი ერთნაირი შესაკრებია თუ განაწილება. კითხვები ასეთია. თუ a ნებისმიერი რიცხვია, 0·a რას უდრის. 27+27+27+27+27 როგორ დაიწეროს გამრავლებით. თუ a=7, რას უდრის 8a. თუ a=0, რას უდრის 11a. 7(a+c) როგორ გაიხსნას.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ბოლოს სამ წინადადებაში იკრიბება გაკვეთილი: ადგილის გაცვლა ნამრავლს არ ცვლის; ერთი რიცხვს არ ცვლის, ნული ნულს იძლევა; 8a გამოსახულებაა, 8a=56 ტოლობაა, 8a&gt;50 უტოლობაა.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საშინაო</w:t>
      </w:r>
    </w:p>
    <w:p>
      <w:pPr>
        <w:spacing w:before="0" w:after="40" w:line="259" w:lineRule="auto"/>
        <w:ind w:left="340"/>
      </w:pPr>
      <w:r>
        <w:rPr>
          <w:rFonts w:ascii="Sylfaen" w:hAnsi="Sylfaen" w:cs="Sylfaen" w:eastAsia="Sylfaen"/>
          <w:b w:val="0"/>
          <w:i w:val="0"/>
          <w:color w:val="1C2430"/>
          <w:sz w:val="22"/>
        </w:rPr>
        <w:t>•  გვ. 57, №1–№5 რვეულში. კლასში ნანახიც მოკლედ ჩაიწერონ.</w:t>
      </w:r>
    </w:p>
    <w:p>
      <w:pPr>
        <w:spacing w:before="0" w:after="40" w:line="259" w:lineRule="auto"/>
        <w:ind w:left="340"/>
      </w:pPr>
      <w:r>
        <w:rPr>
          <w:rFonts w:ascii="Sylfaen" w:hAnsi="Sylfaen" w:cs="Sylfaen" w:eastAsia="Sylfaen"/>
          <w:b w:val="0"/>
          <w:i w:val="0"/>
          <w:color w:val="1C2430"/>
          <w:sz w:val="22"/>
        </w:rPr>
        <w:t>•  ასო a-თი სამი ჩანაწერი: ერთი გამოსახულება, ერთი ტოლობა და ერთი უტოლობა. მაგალითად 8a, 8a=56, 8a&gt;50.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პასუხები</w:t>
      </w:r>
    </w:p>
    <w:tbl>
      <w:tblPr>
        <w:tblW w:type="pct" w:w="500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№1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0 · a = 0</w:t>
            </w:r>
          </w:p>
        </w:tc>
      </w:tr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№2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27 + 27 + 27 + 27 + 27 = 5 · 27</w:t>
            </w:r>
          </w:p>
        </w:tc>
      </w:tr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№3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თუ a = 7, მაშინ 8a = 56</w:t>
            </w:r>
          </w:p>
        </w:tc>
      </w:tr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№4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თუ a = 0, მაშინ 11a = 0</w:t>
            </w:r>
          </w:p>
        </w:tc>
      </w:tr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№5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7(a + c) = 7a + 7c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59" w:lineRule="auto"/>
      <w:jc w:val="center"/>
    </w:pPr>
    <w:r>
      <w:rPr>
        <w:rFonts w:ascii="Sylfaen" w:hAnsi="Sylfaen" w:cs="Sylfaen" w:eastAsia="Sylfaen"/>
        <w:b w:val="0"/>
        <w:i w:val="0"/>
        <w:color w:val="5E6872"/>
        <w:sz w:val="18"/>
      </w:rPr>
      <w:t>მათემატიკა, V კლასი. გამრავლების თვისებები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ylfaen" w:hAnsi="Sylfaen" w:cs="Sylfaen" w:eastAsia="Sylfaen"/>
      <w:color w:val="1C243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საგაკვეთილო გეგმა — გამრავლების თვისებები</dc:title>
  <dc:subject>V კლასი, მათემატიკა, 40 წუთი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