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rFonts w:ascii="Arial" w:cs="Arial" w:eastAsia="Arial" w:hAnsi="Arial"/>
          <w:b/>
          <w:bCs/>
          <w:color w:val="0F0F0F"/>
          <w:sz w:val="52"/>
          <w:szCs w:val="52"/>
        </w:rPr>
        <w:t xml:space="preserve">ТЕХНИЧЕСКОЕ ЗАДАНИЕ</w:t>
      </w:r>
    </w:p>
    <w:p>
      <w:pPr>
        <w:spacing w:after="16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на разработку сайта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25D366"/>
          <w:sz w:val="56"/>
          <w:szCs w:val="56"/>
        </w:rPr>
        <w:t xml:space="preserve">ANKO.KZ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ТОО «АНКО»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Официальный дилер BLUM | Кроношпан | Скиф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Алматы, Казахстан</w:t>
      </w:r>
    </w:p>
    <w:p>
      <w:pPr>
        <w:spacing w:after="0" w:before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Версия 1.0  |  Июнь 2025</w:t>
      </w:r>
    </w:p>
    <w:p>
      <w:r>
        <w:br w:type="page"/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ОПИСАНИЕ ПРОЕКТА</w:t>
      </w:r>
    </w:p>
    <w:p>
      <w:pPr>
        <w:pStyle w:val="Heading2"/>
      </w:pPr>
      <w:r>
        <w:t xml:space="preserve">1.1 Бизнес-контекст</w:t>
      </w:r>
    </w:p>
    <w:p>
      <w:pPr>
        <w:spacing w:after="120"/>
      </w:pPr>
      <w:r>
        <w:t xml:space="preserve">ТОО «АНКО» — официальный дилер BLUM (Австрия), Кроношпан и Скиф в Казахстане. Компания поставляет ЛДСП (90+ декоров), МДФ, столешницы, мебельную фурнитуру BLUM (390+ позиций), оказывает услуги раскроя и кромкования. Два офиса в Алматы.</w:t>
      </w:r>
    </w:p>
    <w:p>
      <w:pPr>
        <w:pStyle w:val="Heading2"/>
      </w:pPr>
      <w:r>
        <w:t xml:space="preserve">1.2 Цели проекта</w:t>
      </w:r>
    </w:p>
    <w:p>
      <w:pPr>
        <w:pStyle w:val="ListParagraph"/>
        <w:numPr>
          <w:ilvl w:val="0"/>
          <w:numId w:val="2"/>
        </w:numPr>
      </w:pPr>
      <w:r>
        <w:t xml:space="preserve">Генерировать лиды через WhatsApp и телефон</w:t>
      </w:r>
    </w:p>
    <w:p>
      <w:pPr>
        <w:pStyle w:val="ListParagraph"/>
        <w:numPr>
          <w:ilvl w:val="0"/>
          <w:numId w:val="2"/>
        </w:numPr>
      </w:pPr>
      <w:r>
        <w:t xml:space="preserve">Ранжироваться в Google по коммерческим запросам: «lдсп алматы», «blum алматы», «раскрой лдсп»</w:t>
      </w:r>
    </w:p>
    <w:p>
      <w:pPr>
        <w:pStyle w:val="ListParagraph"/>
        <w:numPr>
          <w:ilvl w:val="0"/>
          <w:numId w:val="2"/>
        </w:numPr>
      </w:pPr>
      <w:r>
        <w:t xml:space="preserve">Обслуживать Google Ads (PPC) трафик с высокой конверсией</w:t>
      </w:r>
    </w:p>
    <w:p>
      <w:pPr>
        <w:pStyle w:val="ListParagraph"/>
        <w:numPr>
          <w:ilvl w:val="0"/>
          <w:numId w:val="2"/>
        </w:numPr>
      </w:pPr>
      <w:r>
        <w:t xml:space="preserve">Заменить два текущих сайта (anko.kz на WordPress/Themler + anko-market.kz на OpenCart) одним современным решением</w:t>
      </w:r>
    </w:p>
    <w:p>
      <w:pPr>
        <w:spacing w:after="160"/>
      </w:pPr>
    </w:p>
    <w:p>
      <w:pPr>
        <w:pStyle w:val="Heading2"/>
      </w:pPr>
      <w:r>
        <w:t xml:space="preserve">1.3 Основные каналы конверсии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Канал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Контакт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WhatsApp (основной)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+7 (777) 290-14-02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Телефон офис 1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+7 (727) 233-65-06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Телефон офис 2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+7 (727) 226-84-54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Email (лид-форма)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Уведомление на email менеджера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2. ТЕХНИЧЕСКИЙ СТЕК</w:t>
      </w:r>
    </w:p>
    <w:p>
      <w:pPr>
        <w:pStyle w:val="Heading2"/>
      </w:pPr>
      <w:r>
        <w:t xml:space="preserve">2.1 CMS и движок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Компонент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Выбор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CMS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WordPress 6.x (последняя стабильная версия)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Page Builder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Bricks Builder 1.x (альт.: Elementor Pro)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PHP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8.2+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MySQL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8.0+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Каталог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WooCommerce (режим Запрос цены, без онлайн-оплаты)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2.2 Сервер и хостинг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Параметр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Требование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Тип сервера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VPS / Dedicated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CPU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минимум 4 ядра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RAM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8 GB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Диск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100 GB SSD NVMe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ОС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Ubuntu 22.04 LTS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Веб-сервер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Nginx с FastCGI cache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PHP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PHP-FPM (выделенный пул)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SSL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Let’s Encrypt + автообновление + HSTS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CDN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Cloudflare (Free или Pro)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2.3 Обязательные плагины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Плагин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Назначение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Bricks Builder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Page Builder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WooCommerce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Каталог товаров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WP Rocket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Кэширование и производительность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Rank Math SEO Pro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SEO: мета, schema, sitemap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Smush Pro / ShortPixel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Оптимизация изображений (WebP)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Contact Form 7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Формы обратной связи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ACF Pro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Кастомные поля для CPT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UpdraftPlus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Резервные копии → Google Drive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Wordfence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Безопасность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WP Mail SMTP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Отправка писем через SMTP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Google Site Kit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GA4 и GSC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WP All Import Pro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Массовый импорт декоров через CSV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3. АРХИТЕКТУРА И СТРУКТУРА САЙТА</w:t>
      </w:r>
    </w:p>
    <w:p>
      <w:pPr>
        <w:pStyle w:val="Heading2"/>
      </w:pPr>
      <w:r>
        <w:t xml:space="preserve">3.1 URL-структура</w:t>
      </w:r>
    </w:p>
    <w:p>
      <w:pPr>
        <w:pStyle w:val="Heading3"/>
      </w:pPr>
      <w:r>
        <w:t xml:space="preserve">Главная</w:t>
      </w:r>
    </w:p>
    <w:p>
      <w:pPr>
        <w:pStyle w:val="ListParagraph"/>
        <w:numPr>
          <w:ilvl w:val="0"/>
          <w:numId w:val="2"/>
        </w:numPr>
      </w:pPr>
      <w:r>
        <w:t xml:space="preserve">/ — Главная страница</w:t>
      </w:r>
    </w:p>
    <w:p>
      <w:pPr>
        <w:spacing w:after="160"/>
      </w:pPr>
    </w:p>
    <w:p>
      <w:pPr>
        <w:pStyle w:val="Heading3"/>
      </w:pPr>
      <w:r>
        <w:t xml:space="preserve">Раздел ЛДСП</w:t>
      </w:r>
    </w:p>
    <w:p>
      <w:pPr>
        <w:pStyle w:val="ListParagraph"/>
        <w:numPr>
          <w:ilvl w:val="0"/>
          <w:numId w:val="2"/>
        </w:numPr>
      </w:pPr>
      <w:r>
        <w:t xml:space="preserve">/ldsp/ — Хаб ЛДСП (pillar page)</w:t>
      </w:r>
    </w:p>
    <w:p>
      <w:pPr>
        <w:pStyle w:val="ListParagraph"/>
        <w:numPr>
          <w:ilvl w:val="0"/>
          <w:numId w:val="2"/>
        </w:numPr>
      </w:pPr>
      <w:r>
        <w:t xml:space="preserve">/ldsp/almaty/ — ЛДСП в Алматы (основной SEO+PPC лендинг)</w:t>
      </w:r>
    </w:p>
    <w:p>
      <w:pPr>
        <w:pStyle w:val="ListParagraph"/>
        <w:numPr>
          <w:ilvl w:val="0"/>
          <w:numId w:val="2"/>
        </w:numPr>
      </w:pPr>
      <w:r>
        <w:t xml:space="preserve">/ldsp/cena/ — Цены на ЛДСП</w:t>
      </w:r>
    </w:p>
    <w:p>
      <w:pPr>
        <w:pStyle w:val="ListParagraph"/>
        <w:numPr>
          <w:ilvl w:val="0"/>
          <w:numId w:val="2"/>
        </w:numPr>
      </w:pPr>
      <w:r>
        <w:t xml:space="preserve">/ldsp/optom/ — ЛДСП оптом</w:t>
      </w:r>
    </w:p>
    <w:p>
      <w:pPr>
        <w:pStyle w:val="ListParagraph"/>
        <w:numPr>
          <w:ilvl w:val="0"/>
          <w:numId w:val="2"/>
        </w:numPr>
      </w:pPr>
      <w:r>
        <w:t xml:space="preserve">/ldsp/kronospan/ — ЛДСП Кроношпан</w:t>
      </w:r>
    </w:p>
    <w:p>
      <w:pPr>
        <w:pStyle w:val="ListParagraph"/>
        <w:numPr>
          <w:ilvl w:val="0"/>
          <w:numId w:val="2"/>
        </w:numPr>
      </w:pPr>
      <w:r>
        <w:t xml:space="preserve">/ldsp/skif/ — ЛДСП Скиф</w:t>
      </w:r>
    </w:p>
    <w:p>
      <w:pPr>
        <w:pStyle w:val="ListParagraph"/>
        <w:numPr>
          <w:ilvl w:val="0"/>
          <w:numId w:val="2"/>
        </w:numPr>
      </w:pPr>
      <w:r>
        <w:t xml:space="preserve">/ldsp/mdf/almaty/ — МДФ в Алматы</w:t>
      </w:r>
    </w:p>
    <w:p>
      <w:pPr>
        <w:pStyle w:val="ListParagraph"/>
        <w:numPr>
          <w:ilvl w:val="0"/>
          <w:numId w:val="2"/>
        </w:numPr>
      </w:pPr>
      <w:r>
        <w:t xml:space="preserve">/ldsp/dekor/ — Декоры ЛДСП (хаб)</w:t>
      </w:r>
    </w:p>
    <w:p>
      <w:pPr>
        <w:pStyle w:val="ListParagraph"/>
        <w:numPr>
          <w:ilvl w:val="0"/>
          <w:numId w:val="2"/>
        </w:numPr>
      </w:pPr>
      <w:r>
        <w:t xml:space="preserve">/ldsp/dekor/{slug}/ — Страница декора (шаблон × 90 страниц)</w:t>
      </w:r>
    </w:p>
    <w:p>
      <w:pPr>
        <w:spacing w:after="160"/>
      </w:pPr>
    </w:p>
    <w:p>
      <w:pPr>
        <w:pStyle w:val="Heading3"/>
      </w:pPr>
      <w:r>
        <w:t xml:space="preserve">Фурнитура BLUM</w:t>
      </w:r>
    </w:p>
    <w:p>
      <w:pPr>
        <w:pStyle w:val="ListParagraph"/>
        <w:numPr>
          <w:ilvl w:val="0"/>
          <w:numId w:val="2"/>
        </w:numPr>
      </w:pPr>
      <w:r>
        <w:t xml:space="preserve">/furnitura/ — Хаб фурнитуры</w:t>
      </w:r>
    </w:p>
    <w:p>
      <w:pPr>
        <w:pStyle w:val="ListParagraph"/>
        <w:numPr>
          <w:ilvl w:val="0"/>
          <w:numId w:val="2"/>
        </w:numPr>
      </w:pPr>
      <w:r>
        <w:t xml:space="preserve">/furnitura/blum/ — BLUM (основной SEO+PPC лендинг)</w:t>
      </w:r>
    </w:p>
    <w:p>
      <w:pPr>
        <w:pStyle w:val="ListParagraph"/>
        <w:numPr>
          <w:ilvl w:val="0"/>
          <w:numId w:val="2"/>
        </w:numPr>
      </w:pPr>
      <w:r>
        <w:t xml:space="preserve">/furnitura/blum/petli/ — Петли BLUM</w:t>
      </w:r>
    </w:p>
    <w:p>
      <w:pPr>
        <w:pStyle w:val="ListParagraph"/>
        <w:numPr>
          <w:ilvl w:val="0"/>
          <w:numId w:val="2"/>
        </w:numPr>
      </w:pPr>
      <w:r>
        <w:t xml:space="preserve">/furnitura/blum/yashchiki/ — Ящичные системы TANDEMBOX / LEGRABOX</w:t>
      </w:r>
    </w:p>
    <w:p>
      <w:pPr>
        <w:pStyle w:val="ListParagraph"/>
        <w:numPr>
          <w:ilvl w:val="0"/>
          <w:numId w:val="2"/>
        </w:numPr>
      </w:pPr>
      <w:r>
        <w:t xml:space="preserve">/furnitura/blum/podemnye/ — Подъёмники AVENTOS</w:t>
      </w:r>
    </w:p>
    <w:p>
      <w:pPr>
        <w:pStyle w:val="ListParagraph"/>
        <w:numPr>
          <w:ilvl w:val="0"/>
          <w:numId w:val="2"/>
        </w:numPr>
      </w:pPr>
      <w:r>
        <w:t xml:space="preserve">/furnitura/blum/napravlyayuschie/ — Направляющие MOVENTO / TANDEM</w:t>
      </w:r>
    </w:p>
    <w:p>
      <w:pPr>
        <w:pStyle w:val="ListParagraph"/>
        <w:numPr>
          <w:ilvl w:val="0"/>
          <w:numId w:val="2"/>
        </w:numPr>
      </w:pPr>
      <w:r>
        <w:t xml:space="preserve">/furnitura/blum/razdeliteli/ — Разделители ORGA-LINE / AMBIA-LINE</w:t>
      </w:r>
    </w:p>
    <w:p>
      <w:pPr>
        <w:pStyle w:val="ListParagraph"/>
        <w:numPr>
          <w:ilvl w:val="0"/>
          <w:numId w:val="2"/>
        </w:numPr>
      </w:pPr>
      <w:r>
        <w:t xml:space="preserve">/furnitura/blum/{product-slug}/ — Страница товара BLUM</w:t>
      </w:r>
    </w:p>
    <w:p>
      <w:pPr>
        <w:spacing w:after="160"/>
      </w:pPr>
    </w:p>
    <w:p>
      <w:pPr>
        <w:pStyle w:val="Heading3"/>
      </w:pPr>
      <w:r>
        <w:t xml:space="preserve">Услуги</w:t>
      </w:r>
    </w:p>
    <w:p>
      <w:pPr>
        <w:pStyle w:val="ListParagraph"/>
        <w:numPr>
          <w:ilvl w:val="0"/>
          <w:numId w:val="2"/>
        </w:numPr>
      </w:pPr>
      <w:r>
        <w:t xml:space="preserve">/uslugi/ — Хаб услуг</w:t>
      </w:r>
    </w:p>
    <w:p>
      <w:pPr>
        <w:pStyle w:val="ListParagraph"/>
        <w:numPr>
          <w:ilvl w:val="0"/>
          <w:numId w:val="2"/>
        </w:numPr>
      </w:pPr>
      <w:r>
        <w:t xml:space="preserve">/uslugi/raspil-ldsp/almaty/ — Раскрой ЛДСП (основной PPC лендинг)</w:t>
      </w:r>
    </w:p>
    <w:p>
      <w:pPr>
        <w:pStyle w:val="ListParagraph"/>
        <w:numPr>
          <w:ilvl w:val="0"/>
          <w:numId w:val="2"/>
        </w:numPr>
      </w:pPr>
      <w:r>
        <w:t xml:space="preserve">/uslugi/kromkovanie/ — Кромкование ПВХ</w:t>
      </w:r>
    </w:p>
    <w:p>
      <w:pPr>
        <w:spacing w:after="160"/>
      </w:pPr>
    </w:p>
    <w:p>
      <w:pPr>
        <w:pStyle w:val="Heading3"/>
      </w:pPr>
      <w:r>
        <w:t xml:space="preserve">Прочие разделы</w:t>
      </w:r>
    </w:p>
    <w:p>
      <w:pPr>
        <w:pStyle w:val="ListParagraph"/>
        <w:numPr>
          <w:ilvl w:val="0"/>
          <w:numId w:val="2"/>
        </w:numPr>
      </w:pPr>
      <w:r>
        <w:t xml:space="preserve">/stoleshnicy/almaty/ — Столешницы в Алматы</w:t>
      </w:r>
    </w:p>
    <w:p>
      <w:pPr>
        <w:pStyle w:val="ListParagraph"/>
        <w:numPr>
          <w:ilvl w:val="0"/>
          <w:numId w:val="2"/>
        </w:numPr>
      </w:pPr>
      <w:r>
        <w:t xml:space="preserve">/o-kompanii/ — О компании</w:t>
      </w:r>
    </w:p>
    <w:p>
      <w:pPr>
        <w:pStyle w:val="ListParagraph"/>
        <w:numPr>
          <w:ilvl w:val="0"/>
          <w:numId w:val="2"/>
        </w:numPr>
      </w:pPr>
      <w:r>
        <w:t xml:space="preserve">/o-kompanii/blum-diler/ — Сертификат дилера BLUM</w:t>
      </w:r>
    </w:p>
    <w:p>
      <w:pPr>
        <w:pStyle w:val="ListParagraph"/>
        <w:numPr>
          <w:ilvl w:val="0"/>
          <w:numId w:val="2"/>
        </w:numPr>
      </w:pPr>
      <w:r>
        <w:t xml:space="preserve">/kontakty/ — Контакты (Schema LocalBusiness ×2)</w:t>
      </w:r>
    </w:p>
    <w:p>
      <w:pPr>
        <w:pStyle w:val="ListParagraph"/>
        <w:numPr>
          <w:ilvl w:val="0"/>
          <w:numId w:val="2"/>
        </w:numPr>
      </w:pPr>
      <w:r>
        <w:t xml:space="preserve">/kalkulyator-raspila/ — Онлайн-калькулятор раскроя ЛДСП</w:t>
      </w:r>
    </w:p>
    <w:p>
      <w:pPr>
        <w:pStyle w:val="ListParagraph"/>
        <w:numPr>
          <w:ilvl w:val="0"/>
          <w:numId w:val="2"/>
        </w:numPr>
      </w:pPr>
      <w:r>
        <w:t xml:space="preserve">/prays-list/ — Запрос прайс-листа (лид-форма)</w:t>
      </w:r>
    </w:p>
    <w:p>
      <w:pPr>
        <w:pStyle w:val="ListParagraph"/>
        <w:numPr>
          <w:ilvl w:val="0"/>
          <w:numId w:val="2"/>
        </w:numPr>
      </w:pPr>
      <w:r>
        <w:t xml:space="preserve">/faq/ — Часто задаваемые вопросы</w:t>
      </w:r>
    </w:p>
    <w:p>
      <w:pPr>
        <w:pStyle w:val="ListParagraph"/>
        <w:numPr>
          <w:ilvl w:val="0"/>
          <w:numId w:val="2"/>
        </w:numPr>
      </w:pPr>
      <w:r>
        <w:t xml:space="preserve">/akcii/ — Акции и спецпредложения</w:t>
      </w:r>
    </w:p>
    <w:p>
      <w:pPr>
        <w:pStyle w:val="ListParagraph"/>
        <w:numPr>
          <w:ilvl w:val="0"/>
          <w:numId w:val="2"/>
        </w:numPr>
      </w:pPr>
      <w:r>
        <w:t xml:space="preserve">/blog/ — Хаб блога</w:t>
      </w:r>
    </w:p>
    <w:p>
      <w:pPr>
        <w:pStyle w:val="ListParagraph"/>
        <w:numPr>
          <w:ilvl w:val="0"/>
          <w:numId w:val="2"/>
        </w:numPr>
      </w:pPr>
      <w:r>
        <w:t xml:space="preserve">/blog/{slug}/ — Статья блога</w:t>
      </w:r>
    </w:p>
    <w:p>
      <w:pPr>
        <w:spacing w:after="160"/>
      </w:pPr>
    </w:p>
    <w:p>
      <w:pPr>
        <w:pStyle w:val="Heading2"/>
      </w:pPr>
      <w:r>
        <w:t xml:space="preserve">3.2 Custom Post Types (CPT)</w:t>
      </w:r>
    </w:p>
    <w:p>
      <w:pPr>
        <w:pStyle w:val="Heading3"/>
      </w:pPr>
      <w:r>
        <w:t xml:space="preserve">CPT: ldsp_dekor — Декор ЛДСП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Артикул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Код производителя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Производитель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Кроношпан / Скиф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Форматы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2750×1830, 2800×2070 и др.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Текстура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H / G / 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Группа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Дерево / Камень / Однотонный / Фантазийный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Цена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Опционально, «от X ₸»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Фото текстуры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WebP, min 800×800px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Рендеры применения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Кухня, гостиная, офис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Permalink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/ldsp/dekor/{slug}/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Taxonomies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Производитель, Группа декора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CPT: blum_product — Товар BLUM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Артикул BLUM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Официальный код BLUM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Серия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CLIP top / TANDEMBOX / LEGRABOX / AVENTOS / MOVENTO / ORGA-LINE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Параметры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Угол / Длина / Нагрузка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Цвет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Никель / Белый / Серый и др.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Наличие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Да / Нет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Цена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«от X ₸»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Фото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Минимум 3 фото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PDF инструкция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Монтажная инструкция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Permalink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/furnitura/blum/{slug}/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Taxonomies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Серия, Тип монтажа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CPT: akciya — Акция</w:t>
      </w:r>
    </w:p>
    <w:p>
      <w:pPr>
        <w:pStyle w:val="ListParagraph"/>
        <w:numPr>
          <w:ilvl w:val="0"/>
          <w:numId w:val="2"/>
        </w:numPr>
      </w:pPr>
      <w:r>
        <w:t xml:space="preserve">Дата окончания — автоскрытие при истечении</w:t>
      </w:r>
    </w:p>
    <w:p>
      <w:pPr>
        <w:pStyle w:val="ListParagraph"/>
        <w:numPr>
          <w:ilvl w:val="0"/>
          <w:numId w:val="2"/>
        </w:numPr>
      </w:pPr>
      <w:r>
        <w:t xml:space="preserve">Описание и изображение акции</w:t>
      </w:r>
    </w:p>
    <w:p>
      <w:pPr>
        <w:pStyle w:val="ListParagraph"/>
        <w:numPr>
          <w:ilvl w:val="0"/>
          <w:numId w:val="2"/>
        </w:numPr>
      </w:pPr>
      <w:r>
        <w:t xml:space="preserve">Флаг «Активна» (для ручного управления)</w:t>
      </w:r>
    </w:p>
    <w:p>
      <w:pPr>
        <w:pStyle w:val="ListParagraph"/>
        <w:numPr>
          <w:ilvl w:val="0"/>
          <w:numId w:val="2"/>
        </w:numPr>
      </w:pPr>
      <w:r>
        <w:t xml:space="preserve">Уведомление менеджеру за 3 дня до окончания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4. ФУНКЦИОНАЛЬНЫЕ ТРЕБОВАНИЯ</w:t>
      </w:r>
    </w:p>
    <w:p>
      <w:pPr>
        <w:pStyle w:val="Heading2"/>
      </w:pPr>
      <w:r>
        <w:t xml:space="preserve">4.1 Хедер (Header)</w:t>
      </w:r>
    </w:p>
    <w:p>
      <w:pPr>
        <w:pStyle w:val="Heading3"/>
      </w:pPr>
      <w:r>
        <w:t xml:space="preserve">Десктоп</w:t>
      </w:r>
    </w:p>
    <w:p>
      <w:pPr>
        <w:pStyle w:val="ListParagraph"/>
        <w:numPr>
          <w:ilvl w:val="0"/>
          <w:numId w:val="2"/>
        </w:numPr>
      </w:pPr>
      <w:r>
        <w:t xml:space="preserve">Логотип слева (SVG, ведёт на /)</w:t>
      </w:r>
    </w:p>
    <w:p>
      <w:pPr>
        <w:pStyle w:val="ListParagraph"/>
        <w:numPr>
          <w:ilvl w:val="0"/>
          <w:numId w:val="2"/>
        </w:numPr>
      </w:pPr>
      <w:r>
        <w:t xml:space="preserve">Горизонтальная навигация: О компании / ЛДСП ▾ / Фурнитура ▾ / Услуги / Контакты</w:t>
      </w:r>
    </w:p>
    <w:p>
      <w:pPr>
        <w:pStyle w:val="ListParagraph"/>
        <w:numPr>
          <w:ilvl w:val="0"/>
          <w:numId w:val="2"/>
        </w:numPr>
      </w:pPr>
      <w:r>
        <w:t xml:space="preserve">Мегадропдаун для разделов ЛДСП и Фурнитура</w:t>
      </w:r>
    </w:p>
    <w:p>
      <w:pPr>
        <w:pStyle w:val="ListParagraph"/>
        <w:numPr>
          <w:ilvl w:val="0"/>
          <w:numId w:val="2"/>
        </w:numPr>
      </w:pPr>
      <w:r>
        <w:t xml:space="preserve">Телефон: кликабельный tel: ссылка</w:t>
      </w:r>
    </w:p>
    <w:p>
      <w:pPr>
        <w:pStyle w:val="ListParagraph"/>
        <w:numPr>
          <w:ilvl w:val="0"/>
          <w:numId w:val="2"/>
        </w:numPr>
      </w:pPr>
      <w:r>
        <w:t xml:space="preserve">Кнопка WhatsApp: зелёная (#25D366), иконка + текст, deeplink</w:t>
      </w:r>
    </w:p>
    <w:p>
      <w:pPr>
        <w:pStyle w:val="ListParagraph"/>
        <w:numPr>
          <w:ilvl w:val="0"/>
          <w:numId w:val="2"/>
        </w:numPr>
      </w:pPr>
      <w:r>
        <w:t xml:space="preserve">Sticky: фиксируется при скролле &gt;72px, высота сжимается до 60px с анимацией</w:t>
      </w:r>
    </w:p>
    <w:p>
      <w:pPr>
        <w:pStyle w:val="ListParagraph"/>
        <w:numPr>
          <w:ilvl w:val="0"/>
          <w:numId w:val="2"/>
        </w:numPr>
      </w:pPr>
      <w:r>
        <w:t xml:space="preserve">При скролле вниз — скрывается; при скролле вверх — появляется</w:t>
      </w:r>
    </w:p>
    <w:p>
      <w:pPr>
        <w:spacing w:after="160"/>
      </w:pPr>
    </w:p>
    <w:p>
      <w:pPr>
        <w:pStyle w:val="Heading3"/>
      </w:pPr>
      <w:r>
        <w:t xml:space="preserve">Мобиль (≤768px)</w:t>
      </w:r>
    </w:p>
    <w:p>
      <w:pPr>
        <w:pStyle w:val="ListParagraph"/>
        <w:numPr>
          <w:ilvl w:val="0"/>
          <w:numId w:val="2"/>
        </w:numPr>
      </w:pPr>
      <w:r>
        <w:t xml:space="preserve">Гамбургер-меню (≡) слева</w:t>
      </w:r>
    </w:p>
    <w:p>
      <w:pPr>
        <w:pStyle w:val="ListParagraph"/>
        <w:numPr>
          <w:ilvl w:val="0"/>
          <w:numId w:val="2"/>
        </w:numPr>
      </w:pPr>
      <w:r>
        <w:t xml:space="preserve">Логотип по центру</w:t>
      </w:r>
    </w:p>
    <w:p>
      <w:pPr>
        <w:pStyle w:val="ListParagraph"/>
        <w:numPr>
          <w:ilvl w:val="0"/>
          <w:numId w:val="2"/>
        </w:numPr>
      </w:pPr>
      <w:r>
        <w:t xml:space="preserve">Кнопка WhatsApp справа (иконка)</w:t>
      </w:r>
    </w:p>
    <w:p>
      <w:pPr>
        <w:pStyle w:val="ListParagraph"/>
        <w:numPr>
          <w:ilvl w:val="0"/>
          <w:numId w:val="2"/>
        </w:numPr>
      </w:pPr>
      <w:r>
        <w:t xml:space="preserve">Drawer меню — слайд слева, overlay rgba(0,0,0,0.4) с blur(2px)</w:t>
      </w:r>
    </w:p>
    <w:p>
      <w:pPr>
        <w:pStyle w:val="ListParagraph"/>
        <w:numPr>
          <w:ilvl w:val="0"/>
          <w:numId w:val="2"/>
        </w:numPr>
      </w:pPr>
      <w:r>
        <w:t xml:space="preserve">В дравере: все разделы с раскрываемыми подпунктами</w:t>
      </w:r>
    </w:p>
    <w:p>
      <w:pPr>
        <w:pStyle w:val="ListParagraph"/>
        <w:numPr>
          <w:ilvl w:val="0"/>
          <w:numId w:val="2"/>
        </w:numPr>
      </w:pPr>
      <w:r>
        <w:t xml:space="preserve">Fixed Bottom Bar (position: fixed; bottom: 0): Телефон | WhatsApp на всю ширину, высота 56px</w:t>
      </w:r>
    </w:p>
    <w:p>
      <w:pPr>
        <w:pStyle w:val="ListParagraph"/>
        <w:numPr>
          <w:ilvl w:val="0"/>
          <w:numId w:val="2"/>
        </w:numPr>
      </w:pPr>
      <w:r>
        <w:t xml:space="preserve">padding-bottom: 56px к body, чтобы контент не перекрывался</w:t>
      </w:r>
    </w:p>
    <w:p>
      <w:pPr>
        <w:spacing w:after="160"/>
      </w:pPr>
    </w:p>
    <w:p>
      <w:pPr>
        <w:pStyle w:val="Heading2"/>
      </w:pPr>
      <w:r>
        <w:t xml:space="preserve">4.2 WhatsApp Deep Links</w:t>
      </w:r>
    </w:p>
    <w:p>
      <w:pPr>
        <w:spacing w:after="120"/>
      </w:pPr>
      <w:r>
        <w:t xml:space="preserve">Все кнопки WhatsApp используют предзаполненные сообщения через атрибут data-wa-text. JavaScript собирает deeplink динамически.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Страница / контекст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Предзаполненный текст (URLencoded)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Главная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Здравствуйте, хочу узнать о вашем ассортименте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ЛДСП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Здравствуйте, пришлите прайс на ЛДСП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Раскрой ЛДСП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Здравствуйте, хочу заказать раскрой ЛДСП. Пришлю список деталей.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BLUM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Здравствуйте, интересует фурнитура BLUM. Уточните наличие и цену.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Декор (динамически)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Здравствуйте, есть ЛДСП {название} арт. {артикул}?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4.3 Калькулятор раскроя (/kalkulyator-raspila/)</w:t>
      </w:r>
    </w:p>
    <w:p>
      <w:pPr>
        <w:pStyle w:val="ListParagraph"/>
        <w:numPr>
          <w:ilvl w:val="0"/>
          <w:numId w:val="2"/>
        </w:numPr>
      </w:pPr>
      <w:r>
        <w:t xml:space="preserve">Таблица ввода деталей: Деталь | Ширина (мм) | Длина (мм) | Кол-во | Кромка (да/нет)</w:t>
      </w:r>
    </w:p>
    <w:p>
      <w:pPr>
        <w:pStyle w:val="ListParagraph"/>
        <w:numPr>
          <w:ilvl w:val="0"/>
          <w:numId w:val="2"/>
        </w:numPr>
      </w:pPr>
      <w:r>
        <w:t xml:space="preserve">Добавление/удаление строк (кнопки +/-)</w:t>
      </w:r>
    </w:p>
    <w:p>
      <w:pPr>
        <w:pStyle w:val="ListParagraph"/>
        <w:numPr>
          <w:ilvl w:val="0"/>
          <w:numId w:val="2"/>
        </w:numPr>
      </w:pPr>
      <w:r>
        <w:t xml:space="preserve">Выбор формата листа: 2750×1830 / 2800×2070 / 2500×1830</w:t>
      </w:r>
    </w:p>
    <w:p>
      <w:pPr>
        <w:pStyle w:val="ListParagraph"/>
        <w:numPr>
          <w:ilvl w:val="0"/>
          <w:numId w:val="2"/>
        </w:numPr>
      </w:pPr>
      <w:r>
        <w:t xml:space="preserve">Выбор производителя: Кроношпан / Скиф</w:t>
      </w:r>
    </w:p>
    <w:p>
      <w:pPr>
        <w:pStyle w:val="ListParagraph"/>
        <w:numPr>
          <w:ilvl w:val="0"/>
          <w:numId w:val="2"/>
        </w:numPr>
      </w:pPr>
      <w:r>
        <w:t xml:space="preserve">Результат: кол-во листов, резов, стоимость раскроя, стоимость ЛДСП</w:t>
      </w:r>
    </w:p>
    <w:p>
      <w:pPr>
        <w:pStyle w:val="ListParagraph"/>
        <w:numPr>
          <w:ilvl w:val="0"/>
          <w:numId w:val="2"/>
        </w:numPr>
      </w:pPr>
      <w:r>
        <w:t xml:space="preserve">Кнопка «Отправить в WhatsApp» — deeplink с перечнем деталей в тексте</w:t>
      </w:r>
    </w:p>
    <w:p>
      <w:pPr>
        <w:pStyle w:val="ListParagraph"/>
        <w:numPr>
          <w:ilvl w:val="0"/>
          <w:numId w:val="2"/>
        </w:numPr>
      </w:pPr>
      <w:r>
        <w:t xml:space="preserve">Реализация: Vanilla JS (без тяжёлых фреймворков)</w:t>
      </w:r>
    </w:p>
    <w:p>
      <w:pPr>
        <w:pStyle w:val="ListParagraph"/>
        <w:numPr>
          <w:ilvl w:val="0"/>
          <w:numId w:val="2"/>
        </w:numPr>
      </w:pPr>
      <w:r>
        <w:t xml:space="preserve">Алгоритм: First Fit Decreasing (оценочный, не карта кроя)</w:t>
      </w:r>
    </w:p>
    <w:p>
      <w:pPr>
        <w:spacing w:after="160"/>
      </w:pPr>
    </w:p>
    <w:p>
      <w:pPr>
        <w:pStyle w:val="Heading2"/>
      </w:pPr>
      <w:r>
        <w:t xml:space="preserve">4.4 Форма запроса прайса (/prays-list/)</w:t>
      </w:r>
    </w:p>
    <w:p>
      <w:pPr>
        <w:pStyle w:val="ListParagraph"/>
        <w:numPr>
          <w:ilvl w:val="0"/>
          <w:numId w:val="2"/>
        </w:numPr>
      </w:pPr>
      <w:r>
        <w:t xml:space="preserve">Поля: Имя / Телефон (обяз.) / Компания (необяз.) / Чекбоксы интереса</w:t>
      </w:r>
    </w:p>
    <w:p>
      <w:pPr>
        <w:pStyle w:val="ListParagraph"/>
        <w:numPr>
          <w:ilvl w:val="0"/>
          <w:numId w:val="2"/>
        </w:numPr>
      </w:pPr>
      <w:r>
        <w:t xml:space="preserve">Чекбоксы: ЛДСП / Фурнитура BLUM / Столешницы / Услуги / Всё</w:t>
      </w:r>
    </w:p>
    <w:p>
      <w:pPr>
        <w:pStyle w:val="ListParagraph"/>
        <w:numPr>
          <w:ilvl w:val="0"/>
          <w:numId w:val="2"/>
        </w:numPr>
      </w:pPr>
      <w:r>
        <w:t xml:space="preserve">После отправки — письмо на email менеджера через SMTP</w:t>
      </w:r>
    </w:p>
    <w:p>
      <w:pPr>
        <w:pStyle w:val="ListParagraph"/>
        <w:numPr>
          <w:ilvl w:val="0"/>
          <w:numId w:val="2"/>
        </w:numPr>
      </w:pPr>
      <w:r>
        <w:t xml:space="preserve">Thank you page с deeplink на WhatsApp</w:t>
      </w:r>
    </w:p>
    <w:p>
      <w:pPr>
        <w:pStyle w:val="ListParagraph"/>
        <w:numPr>
          <w:ilvl w:val="0"/>
          <w:numId w:val="2"/>
        </w:numPr>
      </w:pPr>
      <w:r>
        <w:t xml:space="preserve">Запись заявки в БД (CPT «Заявка»)</w:t>
      </w:r>
    </w:p>
    <w:p>
      <w:pPr>
        <w:pStyle w:val="ListParagraph"/>
        <w:numPr>
          <w:ilvl w:val="0"/>
          <w:numId w:val="2"/>
        </w:numPr>
      </w:pPr>
      <w:r>
        <w:t xml:space="preserve">UTM-параметры из URL сохраняются в скрытых полях формы</w:t>
      </w:r>
    </w:p>
    <w:p>
      <w:pPr>
        <w:spacing w:after="160"/>
      </w:pPr>
    </w:p>
    <w:p>
      <w:pPr>
        <w:pStyle w:val="Heading2"/>
      </w:pPr>
      <w:r>
        <w:t xml:space="preserve">4.5 Каталог BLUM (WooCommerce B2B-режим)</w:t>
      </w:r>
    </w:p>
    <w:p>
      <w:pPr>
        <w:pStyle w:val="ListParagraph"/>
        <w:numPr>
          <w:ilvl w:val="0"/>
          <w:numId w:val="2"/>
        </w:numPr>
      </w:pPr>
      <w:r>
        <w:t xml:space="preserve">Вместо «Купить» — кнопка «Уточнить цену в WhatsApp»</w:t>
      </w:r>
    </w:p>
    <w:p>
      <w:pPr>
        <w:pStyle w:val="ListParagraph"/>
        <w:numPr>
          <w:ilvl w:val="0"/>
          <w:numId w:val="2"/>
        </w:numPr>
      </w:pPr>
      <w:r>
        <w:t xml:space="preserve">Карточка: фото / название / артикул / серия / badge «В наличии» / цена от X ₸ / кнопка WhatsApp</w:t>
      </w:r>
    </w:p>
    <w:p>
      <w:pPr>
        <w:pStyle w:val="ListParagraph"/>
        <w:numPr>
          <w:ilvl w:val="0"/>
          <w:numId w:val="2"/>
        </w:numPr>
      </w:pPr>
      <w:r>
        <w:t xml:space="preserve">Фильтрация: Серия / Тип монтажа / Угол / Длина</w:t>
      </w:r>
    </w:p>
    <w:p>
      <w:pPr>
        <w:pStyle w:val="ListParagraph"/>
        <w:numPr>
          <w:ilvl w:val="0"/>
          <w:numId w:val="2"/>
        </w:numPr>
      </w:pPr>
      <w:r>
        <w:t xml:space="preserve">Поиск по артикулу</w:t>
      </w:r>
    </w:p>
    <w:p>
      <w:pPr>
        <w:pStyle w:val="ListParagraph"/>
        <w:numPr>
          <w:ilvl w:val="0"/>
          <w:numId w:val="2"/>
        </w:numPr>
      </w:pPr>
      <w:r>
        <w:t xml:space="preserve">Импорт/экспорт CSV (для массового обновления 390+ позиций)</w:t>
      </w:r>
    </w:p>
    <w:p>
      <w:pPr>
        <w:pStyle w:val="ListParagraph"/>
        <w:numPr>
          <w:ilvl w:val="0"/>
          <w:numId w:val="2"/>
        </w:numPr>
      </w:pPr>
      <w:r>
        <w:t xml:space="preserve">Сортировка: по умолчанию / по популярности / по цене</w:t>
      </w:r>
    </w:p>
    <w:p>
      <w:pPr>
        <w:spacing w:after="160"/>
      </w:pPr>
    </w:p>
    <w:p>
      <w:pPr>
        <w:pStyle w:val="Heading2"/>
      </w:pPr>
      <w:r>
        <w:t xml:space="preserve">4.6 Каталог декоров ЛДСП</w:t>
      </w:r>
    </w:p>
    <w:p>
      <w:pPr>
        <w:pStyle w:val="ListParagraph"/>
        <w:numPr>
          <w:ilvl w:val="0"/>
          <w:numId w:val="2"/>
        </w:numPr>
      </w:pPr>
      <w:r>
        <w:t xml:space="preserve">Визуальная сетка: фото текстуры + название + артикул</w:t>
      </w:r>
    </w:p>
    <w:p>
      <w:pPr>
        <w:pStyle w:val="ListParagraph"/>
        <w:numPr>
          <w:ilvl w:val="0"/>
          <w:numId w:val="2"/>
        </w:numPr>
      </w:pPr>
      <w:r>
        <w:t xml:space="preserve">Фильтрация: Древесные / Однотонные / Камень и бетон / Фантазийные</w:t>
      </w:r>
    </w:p>
    <w:p>
      <w:pPr>
        <w:pStyle w:val="ListParagraph"/>
        <w:numPr>
          <w:ilvl w:val="0"/>
          <w:numId w:val="2"/>
        </w:numPr>
      </w:pPr>
      <w:r>
        <w:t xml:space="preserve">Фильтр по производителю: Кроношпан / Скиф</w:t>
      </w:r>
    </w:p>
    <w:p>
      <w:pPr>
        <w:pStyle w:val="ListParagraph"/>
        <w:numPr>
          <w:ilvl w:val="0"/>
          <w:numId w:val="2"/>
        </w:numPr>
      </w:pPr>
      <w:r>
        <w:t xml:space="preserve">Zoom при hover (lightbox)</w:t>
      </w:r>
    </w:p>
    <w:p>
      <w:pPr>
        <w:pStyle w:val="ListParagraph"/>
        <w:numPr>
          <w:ilvl w:val="0"/>
          <w:numId w:val="2"/>
        </w:numPr>
      </w:pPr>
      <w:r>
        <w:t xml:space="preserve">Блок «Похожие декоры» (автоматически из той же группы)</w:t>
      </w:r>
    </w:p>
    <w:p>
      <w:pPr>
        <w:pStyle w:val="ListParagraph"/>
        <w:numPr>
          <w:ilvl w:val="0"/>
          <w:numId w:val="2"/>
        </w:numPr>
      </w:pPr>
      <w:r>
        <w:t xml:space="preserve">Блок «Рендеры применения» (кухня, гостиная, офис)</w:t>
      </w:r>
    </w:p>
    <w:p>
      <w:pPr>
        <w:spacing w:after="160"/>
      </w:pPr>
    </w:p>
    <w:p>
      <w:pPr>
        <w:pStyle w:val="Heading2"/>
      </w:pPr>
      <w:r>
        <w:t xml:space="preserve">4.7 FAQ-аккордеон</w:t>
      </w:r>
    </w:p>
    <w:p>
      <w:pPr>
        <w:pStyle w:val="ListParagraph"/>
        <w:numPr>
          <w:ilvl w:val="0"/>
          <w:numId w:val="2"/>
        </w:numPr>
      </w:pPr>
      <w:r>
        <w:t xml:space="preserve">Один вопрос раскрыт одновременно</w:t>
      </w:r>
    </w:p>
    <w:p>
      <w:pPr>
        <w:pStyle w:val="ListParagraph"/>
        <w:numPr>
          <w:ilvl w:val="0"/>
          <w:numId w:val="2"/>
        </w:numPr>
      </w:pPr>
      <w:r>
        <w:t xml:space="preserve">Плавная анимация CSS transition (не JS-heavy)</w:t>
      </w:r>
    </w:p>
    <w:p>
      <w:pPr>
        <w:pStyle w:val="ListParagraph"/>
        <w:numPr>
          <w:ilvl w:val="0"/>
          <w:numId w:val="2"/>
        </w:numPr>
      </w:pPr>
      <w:r>
        <w:t xml:space="preserve">Schema FAQPage — через Rank Math или кастомный PHP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5. SEO ТРЕБОВАНИЯ</w:t>
      </w:r>
    </w:p>
    <w:p>
      <w:pPr>
        <w:pStyle w:val="Heading2"/>
      </w:pPr>
      <w:r>
        <w:t xml:space="preserve">5.1 Технические настройки</w:t>
      </w:r>
    </w:p>
    <w:p>
      <w:pPr>
        <w:pStyle w:val="ListParagraph"/>
        <w:numPr>
          <w:ilvl w:val="0"/>
          <w:numId w:val="2"/>
        </w:numPr>
      </w:pPr>
      <w:r>
        <w:t xml:space="preserve">Rank Math SEO Pro — настроены шаблоны Title/Description для каждого CPT</w:t>
      </w:r>
    </w:p>
    <w:p>
      <w:pPr>
        <w:pStyle w:val="ListParagraph"/>
        <w:numPr>
          <w:ilvl w:val="0"/>
          <w:numId w:val="2"/>
        </w:numPr>
      </w:pPr>
      <w:r>
        <w:t xml:space="preserve">XML Sitemap: автогенерация, разделённый по типам (pages / blum_products / ldsp_dekory / posts)</w:t>
      </w:r>
    </w:p>
    <w:p>
      <w:pPr>
        <w:pStyle w:val="ListParagraph"/>
        <w:numPr>
          <w:ilvl w:val="0"/>
          <w:numId w:val="2"/>
        </w:numPr>
      </w:pPr>
      <w:r>
        <w:t xml:space="preserve">robots.txt: блокировка /wp-admin/, /wp-login.php, ?s=, дублирующихся параметров</w:t>
      </w:r>
    </w:p>
    <w:p>
      <w:pPr>
        <w:pStyle w:val="ListParagraph"/>
        <w:numPr>
          <w:ilvl w:val="0"/>
          <w:numId w:val="2"/>
        </w:numPr>
      </w:pPr>
      <w:r>
        <w:t xml:space="preserve">rel=canonical на всех страницах</w:t>
      </w:r>
    </w:p>
    <w:p>
      <w:pPr>
        <w:pStyle w:val="ListParagraph"/>
        <w:numPr>
          <w:ilvl w:val="0"/>
          <w:numId w:val="2"/>
        </w:numPr>
      </w:pPr>
      <w:r>
        <w:t xml:space="preserve">Breadcrumb навигация на всех страницах кроме главной</w:t>
      </w:r>
    </w:p>
    <w:p>
      <w:pPr>
        <w:pStyle w:val="ListParagraph"/>
        <w:numPr>
          <w:ilvl w:val="0"/>
          <w:numId w:val="2"/>
        </w:numPr>
      </w:pPr>
      <w:r>
        <w:t xml:space="preserve">Пагинация: rel=prev/next или canonical на первую страницу</w:t>
      </w:r>
    </w:p>
    <w:p>
      <w:pPr>
        <w:spacing w:after="160"/>
      </w:pPr>
    </w:p>
    <w:p>
      <w:pPr>
        <w:pStyle w:val="Heading2"/>
      </w:pPr>
      <w:r>
        <w:t xml:space="preserve">5.2 301 Редиректы</w:t>
      </w:r>
    </w:p>
    <w:p>
      <w:pPr>
        <w:pStyle w:val="ListParagraph"/>
        <w:numPr>
          <w:ilvl w:val="0"/>
          <w:numId w:val="2"/>
        </w:numPr>
      </w:pPr>
      <w:r>
        <w:t xml:space="preserve">Со всех старых URL anko.kz → новые URL (если меняются)</w:t>
      </w:r>
    </w:p>
    <w:p>
      <w:pPr>
        <w:pStyle w:val="ListParagraph"/>
        <w:numPr>
          <w:ilvl w:val="0"/>
          <w:numId w:val="2"/>
        </w:numPr>
      </w:pPr>
      <w:r>
        <w:t xml:space="preserve">Устранение каннибализации: /chto-takoe-ldsp/ и /chto-takoe-ldsp-v-mebeli/ → 301 на единый URL</w:t>
      </w:r>
    </w:p>
    <w:p>
      <w:pPr>
        <w:pStyle w:val="ListParagraph"/>
        <w:numPr>
          <w:ilvl w:val="0"/>
          <w:numId w:val="2"/>
        </w:numPr>
      </w:pPr>
      <w:r>
        <w:t xml:space="preserve">Все URL anko-market.kz → соответствующие страницы нового сайта</w:t>
      </w:r>
    </w:p>
    <w:p>
      <w:pPr>
        <w:spacing w:after="160"/>
      </w:pPr>
    </w:p>
    <w:p>
      <w:pPr>
        <w:pStyle w:val="Heading2"/>
      </w:pPr>
      <w:r>
        <w:t xml:space="preserve">5.3 Schema Markup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Schema тип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Где применяется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LocalBusiness ×2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/kontakty/ — два офиса, два блока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Product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Каждая страница товара BLUM и декора ЛДСП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FAQPage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Все страницы с FAQ-блоком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BreadcrumbList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Все страницы кроме главной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WebSite + SearchAction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Главная страница</w:t>
            </w:r>
          </w:p>
        </w:tc>
      </w:tr>
    </w:tbl>
    <w:p>
      <w:pPr>
        <w:spacing w:after="160"/>
      </w:pPr>
    </w:p>
    <w:p>
      <w:pPr>
        <w:spacing w:after="120"/>
      </w:pPr>
      <w:r>
        <w:t xml:space="preserve">Пример LocalBusiness для офиса на Казыбаева: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 "@type": "LocalBusiness", "name": "АНКО",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"address": { "streetAddress": "ул. Казыбаева, 24" },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"telephone": "+77272336506",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"openingHours": ["Mo-Fr 08:00-17:00"] }</w:t>
      </w:r>
    </w:p>
    <w:p>
      <w:pPr>
        <w:spacing w:after="160"/>
      </w:pPr>
    </w:p>
    <w:p>
      <w:pPr>
        <w:pStyle w:val="Heading2"/>
      </w:pPr>
      <w:r>
        <w:t xml:space="preserve">5.4 Семантика HTML</w:t>
      </w:r>
    </w:p>
    <w:p>
      <w:pPr>
        <w:pStyle w:val="ListParagraph"/>
        <w:numPr>
          <w:ilvl w:val="0"/>
          <w:numId w:val="2"/>
        </w:numPr>
      </w:pPr>
      <w:r>
        <w:t xml:space="preserve">Единственный H1 на каждой странице</w:t>
      </w:r>
    </w:p>
    <w:p>
      <w:pPr>
        <w:pStyle w:val="ListParagraph"/>
        <w:numPr>
          <w:ilvl w:val="0"/>
          <w:numId w:val="2"/>
        </w:numPr>
      </w:pPr>
      <w:r>
        <w:t xml:space="preserve">Правильная иерархия H2/H3 (не пропускать уровни)</w:t>
      </w:r>
    </w:p>
    <w:p>
      <w:pPr>
        <w:pStyle w:val="ListParagraph"/>
        <w:numPr>
          <w:ilvl w:val="0"/>
          <w:numId w:val="2"/>
        </w:numPr>
      </w:pPr>
      <w:r>
        <w:t xml:space="preserve">Alt текст на всех изображениях (для товаров: Артикул + Название)</w:t>
      </w:r>
    </w:p>
    <w:p>
      <w:pPr>
        <w:pStyle w:val="ListParagraph"/>
        <w:numPr>
          <w:ilvl w:val="0"/>
          <w:numId w:val="2"/>
        </w:numPr>
      </w:pPr>
      <w:r>
        <w:t xml:space="preserve">Семантические теги: main, article, section, nav, header, footer, aside</w:t>
      </w:r>
    </w:p>
    <w:p>
      <w:pPr>
        <w:pStyle w:val="ListParagraph"/>
        <w:numPr>
          <w:ilvl w:val="0"/>
          <w:numId w:val="2"/>
        </w:numPr>
      </w:pPr>
      <w:r>
        <w:t xml:space="preserve">ARIA labels для кнопок без текста (иконки WhatsApp)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6. ТРЕБОВАНИЯ К ПРОИЗВОДИТЕЛЬНОСТИ</w:t>
      </w:r>
    </w:p>
    <w:p>
      <w:pPr>
        <w:pStyle w:val="Heading2"/>
      </w:pPr>
      <w:r>
        <w:t xml:space="preserve">6.1 Целевые метрики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AD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Метрика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AD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Целевое значение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PageSpeed Mobile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≥ 80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PageSpeed Desktop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≥ 90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LCP (Largest Contentful Paint)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&lt; 2.5 секунды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FID / INP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&lt; 100 мс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CLS (Cumulative Layout Shift)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&lt; 0.1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TTFB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&lt; 200 мс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Общий вес страницы (главная)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&lt; 2 MB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Количество HTTP-запросов (главная)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&lt; 50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6.2 Оптимизация изображений</w:t>
      </w:r>
    </w:p>
    <w:p>
      <w:pPr>
        <w:pStyle w:val="ListParagraph"/>
        <w:numPr>
          <w:ilvl w:val="0"/>
          <w:numId w:val="2"/>
        </w:numPr>
      </w:pPr>
      <w:r>
        <w:t xml:space="preserve">Формат: WebP (основной) + JPEG/PNG fallback через &lt;picture&gt;</w:t>
      </w:r>
    </w:p>
    <w:p>
      <w:pPr>
        <w:pStyle w:val="ListParagraph"/>
        <w:numPr>
          <w:ilvl w:val="0"/>
          <w:numId w:val="2"/>
        </w:numPr>
      </w:pPr>
      <w:r>
        <w:t xml:space="preserve">Сжатие: 85% качество для WebP</w:t>
      </w:r>
    </w:p>
    <w:p>
      <w:pPr>
        <w:pStyle w:val="ListParagraph"/>
        <w:numPr>
          <w:ilvl w:val="0"/>
          <w:numId w:val="2"/>
        </w:numPr>
      </w:pPr>
      <w:r>
        <w:t xml:space="preserve">srcset для всех изображений: 300w / 600w / 1200w / 1920w</w:t>
      </w:r>
    </w:p>
    <w:p>
      <w:pPr>
        <w:pStyle w:val="ListParagraph"/>
        <w:numPr>
          <w:ilvl w:val="0"/>
          <w:numId w:val="2"/>
        </w:numPr>
      </w:pPr>
      <w:r>
        <w:t xml:space="preserve">Lazy loading на всё, кроме hero-изображения</w:t>
      </w:r>
    </w:p>
    <w:p>
      <w:pPr>
        <w:pStyle w:val="ListParagraph"/>
        <w:numPr>
          <w:ilvl w:val="0"/>
          <w:numId w:val="2"/>
        </w:numPr>
      </w:pPr>
      <w:r>
        <w:t xml:space="preserve">Hero-изображение: &lt;link rel="preload" as="image"&gt; в head</w:t>
      </w:r>
    </w:p>
    <w:p>
      <w:pPr>
        <w:pStyle w:val="ListParagraph"/>
        <w:numPr>
          <w:ilvl w:val="0"/>
          <w:numId w:val="2"/>
        </w:numPr>
      </w:pPr>
      <w:r>
        <w:t xml:space="preserve">Максимальный размер текстуры декора: 800×800px WebP</w:t>
      </w:r>
    </w:p>
    <w:p>
      <w:pPr>
        <w:spacing w:after="160"/>
      </w:pPr>
    </w:p>
    <w:p>
      <w:pPr>
        <w:pStyle w:val="Heading2"/>
      </w:pPr>
      <w:r>
        <w:t xml:space="preserve">6.3 Кэширование</w:t>
      </w:r>
    </w:p>
    <w:p>
      <w:pPr>
        <w:pStyle w:val="ListParagraph"/>
        <w:numPr>
          <w:ilvl w:val="0"/>
          <w:numId w:val="2"/>
        </w:numPr>
      </w:pPr>
      <w:r>
        <w:t xml:space="preserve">Nginx FastCGI Cache: TTL 1 час для статичных страниц</w:t>
      </w:r>
    </w:p>
    <w:p>
      <w:pPr>
        <w:pStyle w:val="ListParagraph"/>
        <w:numPr>
          <w:ilvl w:val="0"/>
          <w:numId w:val="2"/>
        </w:numPr>
      </w:pPr>
      <w:r>
        <w:t xml:space="preserve">WP Rocket: полный page cache</w:t>
      </w:r>
    </w:p>
    <w:p>
      <w:pPr>
        <w:pStyle w:val="ListParagraph"/>
        <w:numPr>
          <w:ilvl w:val="0"/>
          <w:numId w:val="2"/>
        </w:numPr>
      </w:pPr>
      <w:r>
        <w:t xml:space="preserve">Browser cache: статика (CSS/JS/изображения) — 1 год</w:t>
      </w:r>
    </w:p>
    <w:p>
      <w:pPr>
        <w:pStyle w:val="ListParagraph"/>
        <w:numPr>
          <w:ilvl w:val="0"/>
          <w:numId w:val="2"/>
        </w:numPr>
      </w:pPr>
      <w:r>
        <w:t xml:space="preserve">Cache bypass: /prays-list/ и WooCommerce корзина</w:t>
      </w:r>
    </w:p>
    <w:p>
      <w:pPr>
        <w:pStyle w:val="ListParagraph"/>
        <w:numPr>
          <w:ilvl w:val="0"/>
          <w:numId w:val="2"/>
        </w:numPr>
      </w:pPr>
      <w:r>
        <w:t xml:space="preserve">Cache purge: автоматически при публикации/обновлении записи</w:t>
      </w:r>
    </w:p>
    <w:p>
      <w:pPr>
        <w:spacing w:after="160"/>
      </w:pPr>
    </w:p>
    <w:p>
      <w:pPr>
        <w:pStyle w:val="Heading2"/>
      </w:pPr>
      <w:r>
        <w:t xml:space="preserve">6.4 CSS и JavaScript</w:t>
      </w:r>
    </w:p>
    <w:p>
      <w:pPr>
        <w:pStyle w:val="ListParagraph"/>
        <w:numPr>
          <w:ilvl w:val="0"/>
          <w:numId w:val="2"/>
        </w:numPr>
      </w:pPr>
      <w:r>
        <w:t xml:space="preserve">Critical CSS: inline в head для главной и ключевых лендингов</w:t>
      </w:r>
    </w:p>
    <w:p>
      <w:pPr>
        <w:pStyle w:val="ListParagraph"/>
        <w:numPr>
          <w:ilvl w:val="0"/>
          <w:numId w:val="2"/>
        </w:numPr>
      </w:pPr>
      <w:r>
        <w:t xml:space="preserve">Non-critical CSS: загрузка через preload + onload</w:t>
      </w:r>
    </w:p>
    <w:p>
      <w:pPr>
        <w:pStyle w:val="ListParagraph"/>
        <w:numPr>
          <w:ilvl w:val="0"/>
          <w:numId w:val="2"/>
        </w:numPr>
      </w:pPr>
      <w:r>
        <w:t xml:space="preserve">JavaScript: defer для всего кроме критического (GA4 — async)</w:t>
      </w:r>
    </w:p>
    <w:p>
      <w:pPr>
        <w:pStyle w:val="ListParagraph"/>
        <w:numPr>
          <w:ilvl w:val="0"/>
          <w:numId w:val="2"/>
        </w:numPr>
      </w:pPr>
      <w:r>
        <w:t xml:space="preserve">Удалить: emoji-скрипты WordPress, лишние jQuery-вызовы, render-blocking плагины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7. АДАПТИВНОСТЬ (RESPONSIVE)</w:t>
      </w:r>
    </w:p>
    <w:p>
      <w:pPr>
        <w:pStyle w:val="Heading2"/>
      </w:pPr>
      <w:r>
        <w:t xml:space="preserve">7.1 Breakpoints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Название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Ширина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Mobile 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320px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Mobile M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375px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Mobile L / iPhone 14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390px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Tablet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768px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Laptop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1024px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Desktop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1280px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Desktop XL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1440px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7.2 Fixed Bottom Bar (мобиль — ОБЯЗАТЕЛЬНО)</w:t>
      </w:r>
    </w:p>
    <w:p>
      <w:pPr>
        <w:spacing w:after="120"/>
      </w:pPr>
      <w:r>
        <w:t xml:space="preserve">Постоянная панель действий на мобильных устройствах, видима на всех страницах: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CSS свойство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Значение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position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fixed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bottom / left / right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z-index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1000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Высота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56px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Левая половина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Телефон (серый фон, tel: ссылка)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Правая половина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WhatsApp (#25D366, deeplink)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body padding-bottom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56px (контент не перекрывается)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7.3 Навигация мобиль</w:t>
      </w:r>
    </w:p>
    <w:p>
      <w:pPr>
        <w:pStyle w:val="ListParagraph"/>
        <w:numPr>
          <w:ilvl w:val="0"/>
          <w:numId w:val="2"/>
        </w:numPr>
      </w:pPr>
      <w:r>
        <w:t xml:space="preserve">Гамбургер с анимацией ≡ → ×</w:t>
      </w:r>
    </w:p>
    <w:p>
      <w:pPr>
        <w:pStyle w:val="ListParagraph"/>
        <w:numPr>
          <w:ilvl w:val="0"/>
          <w:numId w:val="2"/>
        </w:numPr>
      </w:pPr>
      <w:r>
        <w:t xml:space="preserve">Drawer слева: width 300px, слайд из-за экрана</w:t>
      </w:r>
    </w:p>
    <w:p>
      <w:pPr>
        <w:pStyle w:val="ListParagraph"/>
        <w:numPr>
          <w:ilvl w:val="0"/>
          <w:numId w:val="2"/>
        </w:numPr>
      </w:pPr>
      <w:r>
        <w:t xml:space="preserve">Overlay: rgba(0,0,0,0.4) backdrop-filter blur(2px)</w:t>
      </w:r>
    </w:p>
    <w:p>
      <w:pPr>
        <w:pStyle w:val="ListParagraph"/>
        <w:numPr>
          <w:ilvl w:val="0"/>
          <w:numId w:val="2"/>
        </w:numPr>
      </w:pPr>
      <w:r>
        <w:t xml:space="preserve">Закрытие по клику вне drawer или по кнопке ×</w:t>
      </w:r>
    </w:p>
    <w:p>
      <w:pPr>
        <w:spacing w:after="160"/>
      </w:pPr>
    </w:p>
    <w:p>
      <w:pPr>
        <w:pStyle w:val="Heading2"/>
      </w:pPr>
      <w:r>
        <w:t xml:space="preserve">7.4 Галерея товара</w:t>
      </w:r>
    </w:p>
    <w:p>
      <w:pPr>
        <w:pStyle w:val="ListParagraph"/>
        <w:numPr>
          <w:ilvl w:val="0"/>
          <w:numId w:val="2"/>
        </w:numPr>
      </w:pPr>
      <w:r>
        <w:t xml:space="preserve">Swipe-жесты (Touch events или Swiper.js)</w:t>
      </w:r>
    </w:p>
    <w:p>
      <w:pPr>
        <w:pStyle w:val="ListParagraph"/>
        <w:numPr>
          <w:ilvl w:val="0"/>
          <w:numId w:val="2"/>
        </w:numPr>
      </w:pPr>
      <w:r>
        <w:t xml:space="preserve">Индикаторы (bullets) под галереей</w:t>
      </w:r>
    </w:p>
    <w:p>
      <w:pPr>
        <w:pStyle w:val="ListParagraph"/>
        <w:numPr>
          <w:ilvl w:val="0"/>
          <w:numId w:val="2"/>
        </w:numPr>
      </w:pPr>
      <w:r>
        <w:t xml:space="preserve">Pinch-to-zoom на фото</w:t>
      </w:r>
    </w:p>
    <w:p>
      <w:pPr>
        <w:spacing w:after="160"/>
      </w:pPr>
    </w:p>
    <w:p>
      <w:pPr>
        <w:pStyle w:val="Heading2"/>
      </w:pPr>
      <w:r>
        <w:t xml:space="preserve">7.5 Общие требования</w:t>
      </w:r>
    </w:p>
    <w:p>
      <w:pPr>
        <w:pStyle w:val="ListParagraph"/>
        <w:numPr>
          <w:ilvl w:val="0"/>
          <w:numId w:val="2"/>
        </w:numPr>
      </w:pPr>
      <w:r>
        <w:t xml:space="preserve">Минимальный touch target: 44×44px</w:t>
      </w:r>
    </w:p>
    <w:p>
      <w:pPr>
        <w:pStyle w:val="ListParagraph"/>
        <w:numPr>
          <w:ilvl w:val="0"/>
          <w:numId w:val="2"/>
        </w:numPr>
      </w:pPr>
      <w:r>
        <w:t xml:space="preserve">Минимальный размер шрифта: 13px</w:t>
      </w:r>
    </w:p>
    <w:p>
      <w:pPr>
        <w:pStyle w:val="ListParagraph"/>
        <w:numPr>
          <w:ilvl w:val="0"/>
          <w:numId w:val="2"/>
        </w:numPr>
      </w:pPr>
      <w:r>
        <w:t xml:space="preserve">Кнопки на мобиле: ширина 100% (в большинстве случаев)</w:t>
      </w:r>
    </w:p>
    <w:p>
      <w:pPr>
        <w:pStyle w:val="ListParagraph"/>
        <w:numPr>
          <w:ilvl w:val="0"/>
          <w:numId w:val="2"/>
        </w:numPr>
      </w:pPr>
      <w:r>
        <w:t xml:space="preserve">Таблицы: горизонтальный скролл (overflow-x: auto)</w:t>
      </w:r>
    </w:p>
    <w:p>
      <w:pPr>
        <w:pStyle w:val="ListParagraph"/>
        <w:numPr>
          <w:ilvl w:val="0"/>
          <w:numId w:val="2"/>
        </w:numPr>
      </w:pPr>
      <w:r>
        <w:t xml:space="preserve">Отступы на мобиле: 16–20px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8. БЕЗОПАСНОСТЬ</w:t>
      </w:r>
    </w:p>
    <w:p>
      <w:pPr>
        <w:pStyle w:val="Heading2"/>
      </w:pPr>
      <w:r>
        <w:t xml:space="preserve">8.1 Обязательные меры</w:t>
      </w:r>
    </w:p>
    <w:p>
      <w:pPr>
        <w:pStyle w:val="ListParagraph"/>
        <w:numPr>
          <w:ilvl w:val="0"/>
          <w:numId w:val="2"/>
        </w:numPr>
      </w:pPr>
      <w:r>
        <w:t xml:space="preserve">SSL/TLS 1.3 (Let’s Encrypt, автообновление)</w:t>
      </w:r>
    </w:p>
    <w:p>
      <w:pPr>
        <w:pStyle w:val="ListParagraph"/>
        <w:numPr>
          <w:ilvl w:val="0"/>
          <w:numId w:val="2"/>
        </w:numPr>
      </w:pPr>
      <w:r>
        <w:t xml:space="preserve">HSTS: Strict-Transport-Security: max-age=31536000; includeSubDomains</w:t>
      </w:r>
    </w:p>
    <w:p>
      <w:pPr>
        <w:pStyle w:val="ListParagraph"/>
        <w:numPr>
          <w:ilvl w:val="0"/>
          <w:numId w:val="2"/>
        </w:numPr>
      </w:pPr>
      <w:r>
        <w:t xml:space="preserve">Wordfence: Firewall + Malware scan включены</w:t>
      </w:r>
    </w:p>
    <w:p>
      <w:pPr>
        <w:pStyle w:val="ListParagraph"/>
        <w:numPr>
          <w:ilvl w:val="0"/>
          <w:numId w:val="2"/>
        </w:numPr>
      </w:pPr>
      <w:r>
        <w:t xml:space="preserve">Скрыть версию WordPress (remove_action ‘wp_head’)</w:t>
      </w:r>
    </w:p>
    <w:p>
      <w:pPr>
        <w:pStyle w:val="ListParagraph"/>
        <w:numPr>
          <w:ilvl w:val="0"/>
          <w:numId w:val="2"/>
        </w:numPr>
      </w:pPr>
      <w:r>
        <w:t xml:space="preserve">wp-login.php: переименовать или добавить Basic Auth</w:t>
      </w:r>
    </w:p>
    <w:p>
      <w:pPr>
        <w:pStyle w:val="ListParagraph"/>
        <w:numPr>
          <w:ilvl w:val="0"/>
          <w:numId w:val="2"/>
        </w:numPr>
      </w:pPr>
      <w:r>
        <w:t xml:space="preserve">XML-RPC: отключить</w:t>
      </w:r>
    </w:p>
    <w:p>
      <w:pPr>
        <w:pStyle w:val="ListParagraph"/>
        <w:numPr>
          <w:ilvl w:val="0"/>
          <w:numId w:val="2"/>
        </w:numPr>
      </w:pPr>
      <w:r>
        <w:t xml:space="preserve">Ограничение входа: 5 попыток → блокировка на 30 минут</w:t>
      </w:r>
    </w:p>
    <w:p>
      <w:pPr>
        <w:pStyle w:val="ListParagraph"/>
        <w:numPr>
          <w:ilvl w:val="0"/>
          <w:numId w:val="2"/>
        </w:numPr>
      </w:pPr>
      <w:r>
        <w:t xml:space="preserve">Security headers: X-Frame-Options, X-Content-Type-Options, Referrer-Policy, CSP</w:t>
      </w:r>
    </w:p>
    <w:p>
      <w:pPr>
        <w:pStyle w:val="ListParagraph"/>
        <w:numPr>
          <w:ilvl w:val="0"/>
          <w:numId w:val="2"/>
        </w:numPr>
      </w:pPr>
      <w:r>
        <w:t xml:space="preserve">Автобэкапы: UpdraftPlus → Google Drive (ежедневно, хранить 14 дней)</w:t>
      </w:r>
    </w:p>
    <w:p>
      <w:pPr>
        <w:spacing w:after="160"/>
      </w:pPr>
    </w:p>
    <w:p>
      <w:pPr>
        <w:pStyle w:val="Heading2"/>
      </w:pPr>
      <w:r>
        <w:t xml:space="preserve">8.2 Защита форм</w:t>
      </w:r>
    </w:p>
    <w:p>
      <w:pPr>
        <w:pStyle w:val="ListParagraph"/>
        <w:numPr>
          <w:ilvl w:val="0"/>
          <w:numId w:val="2"/>
        </w:numPr>
      </w:pPr>
      <w:r>
        <w:t xml:space="preserve">Honeypot-поле в каждой форме (скрытое для ботов)</w:t>
      </w:r>
    </w:p>
    <w:p>
      <w:pPr>
        <w:pStyle w:val="ListParagraph"/>
        <w:numPr>
          <w:ilvl w:val="0"/>
          <w:numId w:val="2"/>
        </w:numPr>
      </w:pPr>
      <w:r>
        <w:t xml:space="preserve">Rate limiting: max 3 отправки в час с одного IP</w:t>
      </w:r>
    </w:p>
    <w:p>
      <w:pPr>
        <w:pStyle w:val="ListParagraph"/>
        <w:numPr>
          <w:ilvl w:val="0"/>
          <w:numId w:val="2"/>
        </w:numPr>
      </w:pPr>
      <w:r>
        <w:t xml:space="preserve">Валидация на сервере (не только на клиенте)</w:t>
      </w:r>
    </w:p>
    <w:p>
      <w:pPr>
        <w:pStyle w:val="ListParagraph"/>
        <w:numPr>
          <w:ilvl w:val="0"/>
          <w:numId w:val="2"/>
        </w:numPr>
      </w:pPr>
      <w:r>
        <w:t xml:space="preserve">CSRF защита через WordPress nonce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9. АНАЛИТИКА И ОТСЛЕЖИВАНИЕ</w:t>
      </w:r>
    </w:p>
    <w:p>
      <w:pPr>
        <w:pStyle w:val="Heading2"/>
      </w:pPr>
      <w:r>
        <w:t xml:space="preserve">9.1 Обязательные интеграции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Инструмент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Настройка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Google Analytics 4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Через GTM; конверсии: WhatsApp click, Phone click, Form submit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Google Tag Manager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Все теги через GTM; триггеры: .cta-whatsapp, .cta-phone, form submit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Google Search Console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Верификация DNS TXT; сабмит sitemap.xml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Яндекс.Метрика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Счётчик + Webvisor + карта кликов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Google Ads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Конверсионный тег + Ремаркетинг тег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9.2 GA4 События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Событие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Триггер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page_view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Каждая страница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scroll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25% / 50% / 75% / 100% страницы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whatsapp_click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Клик по любой WA-кнопке (.cta-whatsapp)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phone_click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Клик по tel: ссылке (.cta-phone)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form_submit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Отправка формы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calculator_use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Нажатие «Рассчитать» в калькуляторе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9.3 UTM-параметры</w:t>
      </w:r>
    </w:p>
    <w:p>
      <w:pPr>
        <w:spacing w:after="120"/>
      </w:pPr>
      <w:r>
        <w:t xml:space="preserve">Все рекламные ссылки создаются с UTM. Параметры сохраняются в сессии и передаются с формой: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utm_source=google&amp;utm_medium=cpc&amp;utm_campaign={campaign}&amp;utm_term={keyword}&amp;utm_content={ad}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10. ИНТЕГРАЦИИ</w:t>
      </w:r>
    </w:p>
    <w:p>
      <w:pPr>
        <w:pStyle w:val="Heading2"/>
      </w:pPr>
      <w:r>
        <w:t xml:space="preserve">10.1 WhatsApp</w:t>
      </w:r>
    </w:p>
    <w:p>
      <w:pPr>
        <w:pStyle w:val="ListParagraph"/>
        <w:numPr>
          <w:ilvl w:val="0"/>
          <w:numId w:val="2"/>
        </w:numPr>
      </w:pPr>
      <w:r>
        <w:t xml:space="preserve">Deeplinks wa.me/ (не виджеты, не WABA API)</w:t>
      </w:r>
    </w:p>
    <w:p>
      <w:pPr>
        <w:pStyle w:val="ListParagraph"/>
        <w:numPr>
          <w:ilvl w:val="0"/>
          <w:numId w:val="2"/>
        </w:numPr>
      </w:pPr>
      <w:r>
        <w:t xml:space="preserve">Мобиль: открывает приложение WhatsApp</w:t>
      </w:r>
    </w:p>
    <w:p>
      <w:pPr>
        <w:pStyle w:val="ListParagraph"/>
        <w:numPr>
          <w:ilvl w:val="0"/>
          <w:numId w:val="2"/>
        </w:numPr>
      </w:pPr>
      <w:r>
        <w:t xml:space="preserve">Десктоп: открывает web.whatsapp.com в новой вкладке (target="_blank" rel="noopener noreferrer")</w:t>
      </w:r>
    </w:p>
    <w:p>
      <w:pPr>
        <w:spacing w:after="160"/>
      </w:pPr>
    </w:p>
    <w:p>
      <w:pPr>
        <w:pStyle w:val="Heading2"/>
      </w:pPr>
      <w:r>
        <w:t xml:space="preserve">10.2 Google Maps (/kontakty/)</w:t>
      </w:r>
    </w:p>
    <w:p>
      <w:pPr>
        <w:pStyle w:val="ListParagraph"/>
        <w:numPr>
          <w:ilvl w:val="0"/>
          <w:numId w:val="2"/>
        </w:numPr>
      </w:pPr>
      <w:r>
        <w:t xml:space="preserve">Два маркера на одной карте (оба офиса)</w:t>
      </w:r>
    </w:p>
    <w:p>
      <w:pPr>
        <w:pStyle w:val="ListParagraph"/>
        <w:numPr>
          <w:ilvl w:val="0"/>
          <w:numId w:val="2"/>
        </w:numPr>
      </w:pPr>
      <w:r>
        <w:t xml:space="preserve">Embed через iframe (Google Maps Embed API)</w:t>
      </w:r>
    </w:p>
    <w:p>
      <w:pPr>
        <w:pStyle w:val="ListParagraph"/>
        <w:numPr>
          <w:ilvl w:val="0"/>
          <w:numId w:val="2"/>
        </w:numPr>
      </w:pPr>
      <w:r>
        <w:t xml:space="preserve">Ленивая загрузка карты (Intersection Observer)</w:t>
      </w:r>
    </w:p>
    <w:p>
      <w:pPr>
        <w:pStyle w:val="ListParagraph"/>
        <w:numPr>
          <w:ilvl w:val="0"/>
          <w:numId w:val="2"/>
        </w:numPr>
      </w:pPr>
      <w:r>
        <w:t xml:space="preserve">Кнопка «Проложить маршрут» — deeplink на Google Maps с адресом</w:t>
      </w:r>
    </w:p>
    <w:p>
      <w:pPr>
        <w:spacing w:after="160"/>
      </w:pPr>
    </w:p>
    <w:p>
      <w:pPr>
        <w:pStyle w:val="Heading2"/>
      </w:pPr>
      <w:r>
        <w:t xml:space="preserve">10.3 Email / SMTP</w:t>
      </w:r>
    </w:p>
    <w:p>
      <w:pPr>
        <w:pStyle w:val="ListParagraph"/>
        <w:numPr>
          <w:ilvl w:val="0"/>
          <w:numId w:val="2"/>
        </w:numPr>
      </w:pPr>
      <w:r>
        <w:t xml:space="preserve">Все письма через SMTP (не PHP mail())</w:t>
      </w:r>
    </w:p>
    <w:p>
      <w:pPr>
        <w:pStyle w:val="ListParagraph"/>
        <w:numPr>
          <w:ilvl w:val="0"/>
          <w:numId w:val="2"/>
        </w:numPr>
      </w:pPr>
      <w:r>
        <w:t xml:space="preserve">Рекомендуется: SendGrid Free (100 писем/день) или Brevo</w:t>
      </w:r>
    </w:p>
    <w:p>
      <w:pPr>
        <w:pStyle w:val="ListParagraph"/>
        <w:numPr>
          <w:ilvl w:val="0"/>
          <w:numId w:val="2"/>
        </w:numPr>
      </w:pPr>
      <w:r>
        <w:t xml:space="preserve">Плагин: WP Mail SMTP</w:t>
      </w:r>
    </w:p>
    <w:p>
      <w:pPr>
        <w:pStyle w:val="ListParagraph"/>
        <w:numPr>
          <w:ilvl w:val="0"/>
          <w:numId w:val="2"/>
        </w:numPr>
      </w:pPr>
      <w:r>
        <w:t xml:space="preserve">Уведомление: новая заявка → на email менеджера</w:t>
      </w:r>
    </w:p>
    <w:p>
      <w:pPr>
        <w:spacing w:after="160"/>
      </w:pPr>
    </w:p>
    <w:p>
      <w:pPr>
        <w:pStyle w:val="Heading2"/>
      </w:pPr>
      <w:r>
        <w:t xml:space="preserve">10.4 Cloudflare</w:t>
      </w:r>
    </w:p>
    <w:p>
      <w:pPr>
        <w:pStyle w:val="ListParagraph"/>
        <w:numPr>
          <w:ilvl w:val="0"/>
          <w:numId w:val="2"/>
        </w:numPr>
      </w:pPr>
      <w:r>
        <w:t xml:space="preserve">DNS управление доменом через Cloudflare</w:t>
      </w:r>
    </w:p>
    <w:p>
      <w:pPr>
        <w:pStyle w:val="ListParagraph"/>
        <w:numPr>
          <w:ilvl w:val="0"/>
          <w:numId w:val="2"/>
        </w:numPr>
      </w:pPr>
      <w:r>
        <w:t xml:space="preserve">A-запись anko.kz: Proxied (оранжевое облако)</w:t>
      </w:r>
    </w:p>
    <w:p>
      <w:pPr>
        <w:pStyle w:val="ListParagraph"/>
        <w:numPr>
          <w:ilvl w:val="0"/>
          <w:numId w:val="2"/>
        </w:numPr>
      </w:pPr>
      <w:r>
        <w:t xml:space="preserve">DDoS защита включена</w:t>
      </w:r>
    </w:p>
    <w:p>
      <w:pPr>
        <w:pStyle w:val="ListParagraph"/>
        <w:numPr>
          <w:ilvl w:val="0"/>
          <w:numId w:val="2"/>
        </w:numPr>
      </w:pPr>
      <w:r>
        <w:t xml:space="preserve">Minification: HTML + CSS + JS</w:t>
      </w:r>
    </w:p>
    <w:p>
      <w:pPr>
        <w:pStyle w:val="ListParagraph"/>
        <w:numPr>
          <w:ilvl w:val="0"/>
          <w:numId w:val="2"/>
        </w:numPr>
      </w:pPr>
      <w:r>
        <w:t xml:space="preserve">Rocket Loader: ВЫКЛЮЧИТЬ (конфликт с WP Rocket)</w:t>
      </w:r>
    </w:p>
    <w:p>
      <w:pPr>
        <w:pStyle w:val="ListParagraph"/>
        <w:numPr>
          <w:ilvl w:val="0"/>
          <w:numId w:val="2"/>
        </w:numPr>
      </w:pPr>
      <w:r>
        <w:t xml:space="preserve">Cache Rules: статика кэшируется на edge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11. УПРАВЛЕНИЕ КОНТЕНТОМ (CMS)</w:t>
      </w:r>
    </w:p>
    <w:p>
      <w:pPr>
        <w:pStyle w:val="Heading2"/>
      </w:pPr>
      <w:r>
        <w:t xml:space="preserve">11.1 Права доступа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Роль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Возможности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Администратор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Полный доступ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Редактор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Посты, страницы, товары, декоры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Менеджер магазина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Только WooCommerce товары и заказы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11.2 Массовый импорт BLUM (390 позиций)</w:t>
      </w:r>
    </w:p>
    <w:p>
      <w:pPr>
        <w:pStyle w:val="ListParagraph"/>
        <w:numPr>
          <w:ilvl w:val="0"/>
          <w:numId w:val="2"/>
        </w:numPr>
      </w:pPr>
      <w:r>
        <w:t xml:space="preserve">Формат CSV: SKU, Name, Description, Category, Regular price, Stock status, Images (URL)</w:t>
      </w:r>
    </w:p>
    <w:p>
      <w:pPr>
        <w:pStyle w:val="ListParagraph"/>
        <w:numPr>
          <w:ilvl w:val="0"/>
          <w:numId w:val="2"/>
        </w:numPr>
      </w:pPr>
      <w:r>
        <w:t xml:space="preserve">Изображения загружаются автоматически по URL</w:t>
      </w:r>
    </w:p>
    <w:p>
      <w:pPr>
        <w:pStyle w:val="ListParagraph"/>
        <w:numPr>
          <w:ilvl w:val="0"/>
          <w:numId w:val="2"/>
        </w:numPr>
      </w:pPr>
      <w:r>
        <w:t xml:space="preserve">Обновление: тот же CSV импорт (merge by SKU)</w:t>
      </w:r>
    </w:p>
    <w:p>
      <w:pPr>
        <w:spacing w:after="160"/>
      </w:pPr>
    </w:p>
    <w:p>
      <w:pPr>
        <w:pStyle w:val="Heading2"/>
      </w:pPr>
      <w:r>
        <w:t xml:space="preserve">11.3 Массовое создание декор-страниц (90 штук)</w:t>
      </w:r>
    </w:p>
    <w:p>
      <w:pPr>
        <w:pStyle w:val="ListParagraph"/>
        <w:numPr>
          <w:ilvl w:val="0"/>
          <w:numId w:val="2"/>
        </w:numPr>
      </w:pPr>
      <w:r>
        <w:t xml:space="preserve">90 декоров Кроношпан → 90 страниц CPT ldsp_dekor</w:t>
      </w:r>
    </w:p>
    <w:p>
      <w:pPr>
        <w:pStyle w:val="ListParagraph"/>
        <w:numPr>
          <w:ilvl w:val="0"/>
          <w:numId w:val="2"/>
        </w:numPr>
      </w:pPr>
      <w:r>
        <w:t xml:space="preserve">Импорт через CSV + WP All Import Pro</w:t>
      </w:r>
    </w:p>
    <w:p>
      <w:pPr>
        <w:pStyle w:val="ListParagraph"/>
        <w:numPr>
          <w:ilvl w:val="0"/>
          <w:numId w:val="2"/>
        </w:numPr>
      </w:pPr>
      <w:r>
        <w:t xml:space="preserve">Title, Description, H1 генерируются по шаблонам</w:t>
      </w:r>
    </w:p>
    <w:p>
      <w:pPr>
        <w:spacing w:after="160"/>
      </w:pPr>
    </w:p>
    <w:p>
      <w:pPr>
        <w:pStyle w:val="Heading2"/>
      </w:pPr>
      <w:r>
        <w:t xml:space="preserve">11.4 ACF Flexible Content (гибкие блоки)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Блок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Поля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Hero Block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H1, Subtitle, CTA text, CTA deeplink, Background image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Advantages Block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До 6 карточек: иконка + заголовок + текст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Prices Block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Таблица цен (строки)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Steps Block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Нумерованные шаги (до 5)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FAQ Block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Вопросы-ответы (динамически)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CTA Banner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Заголовок, текст, кнопка, фоновый цвет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12. ТРЕБОВАНИЯ К ДИЗАЙНУ</w:t>
      </w:r>
    </w:p>
    <w:p>
      <w:pPr>
        <w:pStyle w:val="Heading2"/>
      </w:pPr>
      <w:r>
        <w:t xml:space="preserve">12.1 Цветовая система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CSS-переменная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HEX / Применение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--color-primary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#25D366 — WhatsApp / основной CTA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--color-primary-dark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#1FAD50 — Hover primary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--color-dark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#0F0F0F — Заголовки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--color-text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#333333 — Основной текст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--color-muted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#666666 — Второстепенный текст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--color-light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#888888 — Плейсхолдеры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--color-bg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#F9FAFB — Фон секций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--color-border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#E5E5E5 — Границы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--color-footer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#1A1A1A — Footer фон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--color-green-bg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#F0FDF4 — Зелёный фон секций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--color-amber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#F59E0B — Звёзды рейтинга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12.2 Типографика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Шрифт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Inter (Google Fonts): Regular 400 / Medium 500 / SemiBold 600 / Bold 700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H1 (десктоп)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48–52px, line-height 1.2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H2 (десктоп)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28–32px, line-height 1.3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H3 (десктоп)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20–22px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Body (десктоп)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15–17px, line-height 1.6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H1 (мобиль)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28–32px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Body (мобиль)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14–15px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12.3 Компоненты Design System</w:t>
      </w:r>
    </w:p>
    <w:p>
      <w:pPr>
        <w:pStyle w:val="ListParagraph"/>
        <w:numPr>
          <w:ilvl w:val="0"/>
          <w:numId w:val="2"/>
        </w:numPr>
      </w:pPr>
      <w:r>
        <w:t xml:space="preserve">Button/Primary — WhatsApp, зелёный (#25D366)</w:t>
      </w:r>
    </w:p>
    <w:p>
      <w:pPr>
        <w:pStyle w:val="ListParagraph"/>
        <w:numPr>
          <w:ilvl w:val="0"/>
          <w:numId w:val="2"/>
        </w:numPr>
      </w:pPr>
      <w:r>
        <w:t xml:space="preserve">Button/Secondary — Ghost, outlined</w:t>
      </w:r>
    </w:p>
    <w:p>
      <w:pPr>
        <w:pStyle w:val="ListParagraph"/>
        <w:numPr>
          <w:ilvl w:val="0"/>
          <w:numId w:val="2"/>
        </w:numPr>
      </w:pPr>
      <w:r>
        <w:t xml:space="preserve">Button/Phone — tel: ссылка</w:t>
      </w:r>
    </w:p>
    <w:p>
      <w:pPr>
        <w:pStyle w:val="ListParagraph"/>
        <w:numPr>
          <w:ilvl w:val="0"/>
          <w:numId w:val="2"/>
        </w:numPr>
      </w:pPr>
      <w:r>
        <w:t xml:space="preserve">Card/Category — навигационная карточка</w:t>
      </w:r>
    </w:p>
    <w:p>
      <w:pPr>
        <w:pStyle w:val="ListParagraph"/>
        <w:numPr>
          <w:ilvl w:val="0"/>
          <w:numId w:val="2"/>
        </w:numPr>
      </w:pPr>
      <w:r>
        <w:t xml:space="preserve">Card/Product — товар BLUM</w:t>
      </w:r>
    </w:p>
    <w:p>
      <w:pPr>
        <w:pStyle w:val="ListParagraph"/>
        <w:numPr>
          <w:ilvl w:val="0"/>
          <w:numId w:val="2"/>
        </w:numPr>
      </w:pPr>
      <w:r>
        <w:t xml:space="preserve">Card/Dekor — декор ЛДСП</w:t>
      </w:r>
    </w:p>
    <w:p>
      <w:pPr>
        <w:pStyle w:val="ListParagraph"/>
        <w:numPr>
          <w:ilvl w:val="0"/>
          <w:numId w:val="2"/>
        </w:numPr>
      </w:pPr>
      <w:r>
        <w:t xml:space="preserve">Card/Review — отзыв</w:t>
      </w:r>
    </w:p>
    <w:p>
      <w:pPr>
        <w:pStyle w:val="ListParagraph"/>
        <w:numPr>
          <w:ilvl w:val="0"/>
          <w:numId w:val="2"/>
        </w:numPr>
      </w:pPr>
      <w:r>
        <w:t xml:space="preserve">Card/Advantage — преимущество</w:t>
      </w:r>
    </w:p>
    <w:p>
      <w:pPr>
        <w:pStyle w:val="ListParagraph"/>
        <w:numPr>
          <w:ilvl w:val="0"/>
          <w:numId w:val="2"/>
        </w:numPr>
      </w:pPr>
      <w:r>
        <w:t xml:space="preserve">Block/HeroLanding — hero лендинга</w:t>
      </w:r>
    </w:p>
    <w:p>
      <w:pPr>
        <w:pStyle w:val="ListParagraph"/>
        <w:numPr>
          <w:ilvl w:val="0"/>
          <w:numId w:val="2"/>
        </w:numPr>
      </w:pPr>
      <w:r>
        <w:t xml:space="preserve">Block/FAQ — аккордеон</w:t>
      </w:r>
    </w:p>
    <w:p>
      <w:pPr>
        <w:pStyle w:val="ListParagraph"/>
        <w:numPr>
          <w:ilvl w:val="0"/>
          <w:numId w:val="2"/>
        </w:numPr>
      </w:pPr>
      <w:r>
        <w:t xml:space="preserve">Block/StepsHowTo — 3 шага</w:t>
      </w:r>
    </w:p>
    <w:p>
      <w:pPr>
        <w:pStyle w:val="ListParagraph"/>
        <w:numPr>
          <w:ilvl w:val="0"/>
          <w:numId w:val="2"/>
        </w:numPr>
      </w:pPr>
      <w:r>
        <w:t xml:space="preserve">Block/PriceTable — таблица цен</w:t>
      </w:r>
    </w:p>
    <w:p>
      <w:pPr>
        <w:pStyle w:val="ListParagraph"/>
        <w:numPr>
          <w:ilvl w:val="0"/>
          <w:numId w:val="2"/>
        </w:numPr>
      </w:pPr>
      <w:r>
        <w:t xml:space="preserve">Badge/InStock — «В наличии»</w:t>
      </w:r>
    </w:p>
    <w:p>
      <w:pPr>
        <w:pStyle w:val="ListParagraph"/>
        <w:numPr>
          <w:ilvl w:val="0"/>
          <w:numId w:val="2"/>
        </w:numPr>
      </w:pPr>
      <w:r>
        <w:t xml:space="preserve">Badge/Dealer — «Официальный дилер»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13. ПЛАН РАЗРАБОТКИ (ROADMAP)</w:t>
      </w:r>
    </w:p>
    <w:p>
      <w:pPr>
        <w:pStyle w:val="Heading2"/>
      </w:pPr>
      <w:r>
        <w:t xml:space="preserve">Фаза 1 — MVP (6–8 недель)</w:t>
      </w:r>
    </w:p>
    <w:p>
      <w:pPr>
        <w:spacing w:after="120"/>
      </w:pPr>
      <w:r>
        <w:t xml:space="preserve">Результат: сайт запускается в production, PPC кампании можно запускать.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Задача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Детали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Сервер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VPS, Nginx, PHP-FPM, MySQL, WordPress, SSL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Page Builder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Bricks Builder / Elementor Pro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Дизайн-система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Цвета, типографика, кнопки, карточки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Header + Footer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Desktop + Mobile (drawer + fixed bottom bar)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Главная страница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Полная, все 9 секций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Ключевые лендинги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/ldsp/almaty/, /uslugi/raspil-ldsp/almaty/, /furnitura/blum/, /stoleshnicy/almaty/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Контакты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/kontakty/ с картой и Schema LocalBusiness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Каталог BLUM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Импорт 390 позиций в WooCommerce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Аналитика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GA4 + GTM + GSC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SEO базовое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Title/Description/H1 на всех MVP страницах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Производительность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PageSpeed ≥80 мобиль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Редиректы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301 со старого сайта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Фаза 2 — Расширение (4–6 недель)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Задача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Детали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ЛДСП страницы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/ldsp/kronospan/, /ldsp/mdf/almaty/, /ldsp/cena/, /ldsp/optom/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Декоры (топ-20)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/ldsp/dekor/ (хаб) + 20 страниц декоров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BLUM подкатегории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/furnitura/blum/petli/, /yashchiki/, /podemnye/, /napravlyayuschie/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Услуги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/uslugi/kromkovanie/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О компании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/o-kompanii/blum-diler/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Калькулятор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/kalkulyator-raspila/ (Vanilla JS)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Лид-форма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/prays-list/ (SMTP, UTM)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Акции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/akcii/ с автоскрытием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FAQ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/faq/ с Schema FAQPage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Яндекс.Метрика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Установка и настройка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Фаза 3 — Масштабирование (4–8 недель)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Задача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Детали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Все декоры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90 страниц через CSV импорт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BLUM серии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TANDEMBOX, LEGRABOX, AVENTOS HF/HK/HL/HS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Блог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/blog/ + первые 6 статей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Перелинковка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Полная карта внутренних ссылок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Schema разметка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Все страницы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Core Web Vitals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Финальная оптимизация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Disavow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Спам-ссылки (по данным Semrush)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14. ПЕРЕДАЧА ПРОЕКТА</w:t>
      </w:r>
    </w:p>
    <w:p>
      <w:pPr>
        <w:pStyle w:val="Heading2"/>
      </w:pPr>
      <w:r>
        <w:t xml:space="preserve">14.1 Доступы при передаче</w:t>
      </w:r>
    </w:p>
    <w:p>
      <w:pPr>
        <w:pStyle w:val="ListParagraph"/>
        <w:numPr>
          <w:ilvl w:val="0"/>
          <w:numId w:val="2"/>
        </w:numPr>
      </w:pPr>
      <w:r>
        <w:t xml:space="preserve">VPS — SSH ключ / пароль root</w:t>
      </w:r>
    </w:p>
    <w:p>
      <w:pPr>
        <w:pStyle w:val="ListParagraph"/>
        <w:numPr>
          <w:ilvl w:val="0"/>
          <w:numId w:val="2"/>
        </w:numPr>
      </w:pPr>
      <w:r>
        <w:t xml:space="preserve">WordPress admin — логин/пароль администратора</w:t>
      </w:r>
    </w:p>
    <w:p>
      <w:pPr>
        <w:pStyle w:val="ListParagraph"/>
        <w:numPr>
          <w:ilvl w:val="0"/>
          <w:numId w:val="2"/>
        </w:numPr>
      </w:pPr>
      <w:r>
        <w:t xml:space="preserve">Cloudflare — доступ к DNS зоне</w:t>
      </w:r>
    </w:p>
    <w:p>
      <w:pPr>
        <w:pStyle w:val="ListParagraph"/>
        <w:numPr>
          <w:ilvl w:val="0"/>
          <w:numId w:val="2"/>
        </w:numPr>
      </w:pPr>
      <w:r>
        <w:t xml:space="preserve">Google Analytics 4 — доступ к аккаунту</w:t>
      </w:r>
    </w:p>
    <w:p>
      <w:pPr>
        <w:pStyle w:val="ListParagraph"/>
        <w:numPr>
          <w:ilvl w:val="0"/>
          <w:numId w:val="2"/>
        </w:numPr>
      </w:pPr>
      <w:r>
        <w:t xml:space="preserve">Google Search Console — доступ к аккаунту</w:t>
      </w:r>
    </w:p>
    <w:p>
      <w:pPr>
        <w:pStyle w:val="ListParagraph"/>
        <w:numPr>
          <w:ilvl w:val="0"/>
          <w:numId w:val="2"/>
        </w:numPr>
      </w:pPr>
      <w:r>
        <w:t xml:space="preserve">Google Tag Manager — доступ к контейнеру</w:t>
      </w:r>
    </w:p>
    <w:p>
      <w:pPr>
        <w:pStyle w:val="ListParagraph"/>
        <w:numPr>
          <w:ilvl w:val="0"/>
          <w:numId w:val="2"/>
        </w:numPr>
      </w:pPr>
      <w:r>
        <w:t xml:space="preserve">UpdraftPlus — доступ к Google Drive с бэкапами</w:t>
      </w:r>
    </w:p>
    <w:p>
      <w:pPr>
        <w:spacing w:after="160"/>
      </w:pPr>
    </w:p>
    <w:p>
      <w:pPr>
        <w:pStyle w:val="Heading2"/>
      </w:pPr>
      <w:r>
        <w:t xml:space="preserve">14.2 Документация для заказчика</w:t>
      </w:r>
    </w:p>
    <w:p>
      <w:pPr>
        <w:pStyle w:val="ListParagraph"/>
        <w:numPr>
          <w:ilvl w:val="0"/>
          <w:numId w:val="2"/>
        </w:numPr>
      </w:pPr>
      <w:r>
        <w:t xml:space="preserve">Инструкция: как добавить новый декор ЛДСП (пошагово со скриншотами)</w:t>
      </w:r>
    </w:p>
    <w:p>
      <w:pPr>
        <w:pStyle w:val="ListParagraph"/>
        <w:numPr>
          <w:ilvl w:val="0"/>
          <w:numId w:val="2"/>
        </w:numPr>
      </w:pPr>
      <w:r>
        <w:t xml:space="preserve">Инструкция: как добавить товар BLUM</w:t>
      </w:r>
    </w:p>
    <w:p>
      <w:pPr>
        <w:pStyle w:val="ListParagraph"/>
        <w:numPr>
          <w:ilvl w:val="0"/>
          <w:numId w:val="2"/>
        </w:numPr>
      </w:pPr>
      <w:r>
        <w:t xml:space="preserve">Инструкция: как создать акцию</w:t>
      </w:r>
    </w:p>
    <w:p>
      <w:pPr>
        <w:pStyle w:val="ListParagraph"/>
        <w:numPr>
          <w:ilvl w:val="0"/>
          <w:numId w:val="2"/>
        </w:numPr>
      </w:pPr>
      <w:r>
        <w:t xml:space="preserve">Инструкция: как обновить цены в прайс-таблицах</w:t>
      </w:r>
    </w:p>
    <w:p>
      <w:pPr>
        <w:pStyle w:val="ListParagraph"/>
        <w:numPr>
          <w:ilvl w:val="0"/>
          <w:numId w:val="2"/>
        </w:numPr>
      </w:pPr>
      <w:r>
        <w:t xml:space="preserve">Инструкция: как опубликовать статью блога</w:t>
      </w:r>
    </w:p>
    <w:p>
      <w:pPr>
        <w:pStyle w:val="ListParagraph"/>
        <w:numPr>
          <w:ilvl w:val="0"/>
          <w:numId w:val="2"/>
        </w:numPr>
      </w:pPr>
      <w:r>
        <w:t xml:space="preserve">Инструкция: как добавить отзыв</w:t>
      </w:r>
    </w:p>
    <w:p>
      <w:pPr>
        <w:spacing w:after="160"/>
      </w:pPr>
    </w:p>
    <w:p>
      <w:pPr>
        <w:pStyle w:val="Heading2"/>
      </w:pPr>
      <w:r>
        <w:t xml:space="preserve">14.3 Гарантийное обслуживание</w:t>
      </w:r>
    </w:p>
    <w:p>
      <w:pPr>
        <w:spacing w:after="120"/>
      </w:pPr>
      <w:r>
        <w:t xml:space="preserve">Минимальный гарантийный период: 1 месяц после подписания акта приёма-передачи.</w:t>
      </w:r>
    </w:p>
    <w:p>
      <w:pPr>
        <w:spacing w:after="120"/>
      </w:pPr>
      <w:r>
        <w:t xml:space="preserve">В гарантию входит: исправление багов и ошибок, не связанных с изменением контента или настроек заказчиком.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ПРИЛОЖЕНИЕ А: Чеклист запуска (Launch Checklist)</w:t>
      </w:r>
    </w:p>
    <w:p>
      <w:pPr>
        <w:pStyle w:val="Heading2"/>
      </w:pPr>
      <w:r>
        <w:t xml:space="preserve">SEO</w:t>
      </w:r>
    </w:p>
    <w:p>
      <w:pPr>
        <w:pStyle w:val="ListParagraph"/>
        <w:numPr>
          <w:ilvl w:val="0"/>
          <w:numId w:val="3"/>
        </w:numPr>
      </w:pPr>
      <w:r>
        <w:t xml:space="preserve">Title и Description заданы для всех страниц</w:t>
      </w:r>
    </w:p>
    <w:p>
      <w:pPr>
        <w:pStyle w:val="ListParagraph"/>
        <w:numPr>
          <w:ilvl w:val="0"/>
          <w:numId w:val="3"/>
        </w:numPr>
      </w:pPr>
      <w:r>
        <w:t xml:space="preserve">H1 единственный на каждой странице</w:t>
      </w:r>
    </w:p>
    <w:p>
      <w:pPr>
        <w:pStyle w:val="ListParagraph"/>
        <w:numPr>
          <w:ilvl w:val="0"/>
          <w:numId w:val="3"/>
        </w:numPr>
      </w:pPr>
      <w:r>
        <w:t xml:space="preserve">Alt текст на всех изображениях</w:t>
      </w:r>
    </w:p>
    <w:p>
      <w:pPr>
        <w:pStyle w:val="ListParagraph"/>
        <w:numPr>
          <w:ilvl w:val="0"/>
          <w:numId w:val="3"/>
        </w:numPr>
      </w:pPr>
      <w:r>
        <w:t xml:space="preserve">Schema LocalBusiness ×2 на /kontakty/</w:t>
      </w:r>
    </w:p>
    <w:p>
      <w:pPr>
        <w:pStyle w:val="ListParagraph"/>
        <w:numPr>
          <w:ilvl w:val="0"/>
          <w:numId w:val="3"/>
        </w:numPr>
      </w:pPr>
      <w:r>
        <w:t xml:space="preserve">Sitemap.xml доступен и сабмитнут в GSC</w:t>
      </w:r>
    </w:p>
    <w:p>
      <w:pPr>
        <w:pStyle w:val="ListParagraph"/>
        <w:numPr>
          <w:ilvl w:val="0"/>
          <w:numId w:val="3"/>
        </w:numPr>
      </w:pPr>
      <w:r>
        <w:t xml:space="preserve">robots.txt настроен корректно</w:t>
      </w:r>
    </w:p>
    <w:p>
      <w:pPr>
        <w:pStyle w:val="ListParagraph"/>
        <w:numPr>
          <w:ilvl w:val="0"/>
          <w:numId w:val="3"/>
        </w:numPr>
      </w:pPr>
      <w:r>
        <w:t xml:space="preserve">rel=canonical на всех страницах</w:t>
      </w:r>
    </w:p>
    <w:p>
      <w:pPr>
        <w:pStyle w:val="ListParagraph"/>
        <w:numPr>
          <w:ilvl w:val="0"/>
          <w:numId w:val="3"/>
        </w:numPr>
      </w:pPr>
      <w:r>
        <w:t xml:space="preserve">Breadcrumb на всех страницах кроме главной</w:t>
      </w:r>
    </w:p>
    <w:p>
      <w:pPr>
        <w:pStyle w:val="ListParagraph"/>
        <w:numPr>
          <w:ilvl w:val="0"/>
          <w:numId w:val="3"/>
        </w:numPr>
      </w:pPr>
      <w:r>
        <w:t xml:space="preserve">301 редиректы со старого сайта настроены</w:t>
      </w:r>
    </w:p>
    <w:p>
      <w:pPr>
        <w:pStyle w:val="ListParagraph"/>
        <w:numPr>
          <w:ilvl w:val="0"/>
          <w:numId w:val="3"/>
        </w:numPr>
      </w:pPr>
      <w:r>
        <w:t xml:space="preserve">Каннибализация устранена</w:t>
      </w:r>
    </w:p>
    <w:p>
      <w:pPr>
        <w:spacing w:after="160"/>
      </w:pPr>
    </w:p>
    <w:p>
      <w:pPr>
        <w:pStyle w:val="Heading2"/>
      </w:pPr>
      <w:r>
        <w:t xml:space="preserve">Производительность</w:t>
      </w:r>
    </w:p>
    <w:p>
      <w:pPr>
        <w:pStyle w:val="ListParagraph"/>
        <w:numPr>
          <w:ilvl w:val="0"/>
          <w:numId w:val="3"/>
        </w:numPr>
      </w:pPr>
      <w:r>
        <w:t xml:space="preserve">PageSpeed Mobile ≥80</w:t>
      </w:r>
    </w:p>
    <w:p>
      <w:pPr>
        <w:pStyle w:val="ListParagraph"/>
        <w:numPr>
          <w:ilvl w:val="0"/>
          <w:numId w:val="3"/>
        </w:numPr>
      </w:pPr>
      <w:r>
        <w:t xml:space="preserve">PageSpeed Desktop ≥90</w:t>
      </w:r>
    </w:p>
    <w:p>
      <w:pPr>
        <w:pStyle w:val="ListParagraph"/>
        <w:numPr>
          <w:ilvl w:val="0"/>
          <w:numId w:val="3"/>
        </w:numPr>
      </w:pPr>
      <w:r>
        <w:t xml:space="preserve">WebP изображения на всех страницах</w:t>
      </w:r>
    </w:p>
    <w:p>
      <w:pPr>
        <w:pStyle w:val="ListParagraph"/>
        <w:numPr>
          <w:ilvl w:val="0"/>
          <w:numId w:val="3"/>
        </w:numPr>
      </w:pPr>
      <w:r>
        <w:t xml:space="preserve">Hero-изображение с preload</w:t>
      </w:r>
    </w:p>
    <w:p>
      <w:pPr>
        <w:pStyle w:val="ListParagraph"/>
        <w:numPr>
          <w:ilvl w:val="0"/>
          <w:numId w:val="3"/>
        </w:numPr>
      </w:pPr>
      <w:r>
        <w:t xml:space="preserve">Lazy loading на остальных изображениях</w:t>
      </w:r>
    </w:p>
    <w:p>
      <w:pPr>
        <w:pStyle w:val="ListParagraph"/>
        <w:numPr>
          <w:ilvl w:val="0"/>
          <w:numId w:val="3"/>
        </w:numPr>
      </w:pPr>
      <w:r>
        <w:t xml:space="preserve">WP Rocket настроен и включён</w:t>
      </w:r>
    </w:p>
    <w:p>
      <w:pPr>
        <w:pStyle w:val="ListParagraph"/>
        <w:numPr>
          <w:ilvl w:val="0"/>
          <w:numId w:val="3"/>
        </w:numPr>
      </w:pPr>
      <w:r>
        <w:t xml:space="preserve">Cloudflare активен и настроен</w:t>
      </w:r>
    </w:p>
    <w:p>
      <w:pPr>
        <w:spacing w:after="160"/>
      </w:pPr>
    </w:p>
    <w:p>
      <w:pPr>
        <w:pStyle w:val="Heading2"/>
      </w:pPr>
      <w:r>
        <w:t xml:space="preserve">Безопасность</w:t>
      </w:r>
    </w:p>
    <w:p>
      <w:pPr>
        <w:pStyle w:val="ListParagraph"/>
        <w:numPr>
          <w:ilvl w:val="0"/>
          <w:numId w:val="3"/>
        </w:numPr>
      </w:pPr>
      <w:r>
        <w:t xml:space="preserve">SSL сертификат активен</w:t>
      </w:r>
    </w:p>
    <w:p>
      <w:pPr>
        <w:pStyle w:val="ListParagraph"/>
        <w:numPr>
          <w:ilvl w:val="0"/>
          <w:numId w:val="3"/>
        </w:numPr>
      </w:pPr>
      <w:r>
        <w:t xml:space="preserve">HSTS включён</w:t>
      </w:r>
    </w:p>
    <w:p>
      <w:pPr>
        <w:pStyle w:val="ListParagraph"/>
        <w:numPr>
          <w:ilvl w:val="0"/>
          <w:numId w:val="3"/>
        </w:numPr>
      </w:pPr>
      <w:r>
        <w:t xml:space="preserve">wp-login.php защищён</w:t>
      </w:r>
    </w:p>
    <w:p>
      <w:pPr>
        <w:pStyle w:val="ListParagraph"/>
        <w:numPr>
          <w:ilvl w:val="0"/>
          <w:numId w:val="3"/>
        </w:numPr>
      </w:pPr>
      <w:r>
        <w:t xml:space="preserve">XML-RPC отключён</w:t>
      </w:r>
    </w:p>
    <w:p>
      <w:pPr>
        <w:pStyle w:val="ListParagraph"/>
        <w:numPr>
          <w:ilvl w:val="0"/>
          <w:numId w:val="3"/>
        </w:numPr>
      </w:pPr>
      <w:r>
        <w:t xml:space="preserve">Wordfence активен и настроен</w:t>
      </w:r>
    </w:p>
    <w:p>
      <w:pPr>
        <w:pStyle w:val="ListParagraph"/>
        <w:numPr>
          <w:ilvl w:val="0"/>
          <w:numId w:val="3"/>
        </w:numPr>
      </w:pPr>
      <w:r>
        <w:t xml:space="preserve">Автобэкапы настроены (UpdraftPlus → Google Drive)</w:t>
      </w:r>
    </w:p>
    <w:p>
      <w:pPr>
        <w:spacing w:after="160"/>
      </w:pPr>
    </w:p>
    <w:p>
      <w:pPr>
        <w:pStyle w:val="Heading2"/>
      </w:pPr>
      <w:r>
        <w:t xml:space="preserve">Аналитика</w:t>
      </w:r>
    </w:p>
    <w:p>
      <w:pPr>
        <w:pStyle w:val="ListParagraph"/>
        <w:numPr>
          <w:ilvl w:val="0"/>
          <w:numId w:val="3"/>
        </w:numPr>
      </w:pPr>
      <w:r>
        <w:t xml:space="preserve">GA4 установлен, данные поступают</w:t>
      </w:r>
    </w:p>
    <w:p>
      <w:pPr>
        <w:pStyle w:val="ListParagraph"/>
        <w:numPr>
          <w:ilvl w:val="0"/>
          <w:numId w:val="3"/>
        </w:numPr>
      </w:pPr>
      <w:r>
        <w:t xml:space="preserve">GTM установлен</w:t>
      </w:r>
    </w:p>
    <w:p>
      <w:pPr>
        <w:pStyle w:val="ListParagraph"/>
        <w:numPr>
          <w:ilvl w:val="0"/>
          <w:numId w:val="3"/>
        </w:numPr>
      </w:pPr>
      <w:r>
        <w:t xml:space="preserve">Конверсии настроены: WhatsApp click, Phone click, Form submit</w:t>
      </w:r>
    </w:p>
    <w:p>
      <w:pPr>
        <w:pStyle w:val="ListParagraph"/>
        <w:numPr>
          <w:ilvl w:val="0"/>
          <w:numId w:val="3"/>
        </w:numPr>
      </w:pPr>
      <w:r>
        <w:t xml:space="preserve">GSC верифицирован и sitemap сабмитнут</w:t>
      </w:r>
    </w:p>
    <w:p>
      <w:pPr>
        <w:pStyle w:val="ListParagraph"/>
        <w:numPr>
          <w:ilvl w:val="0"/>
          <w:numId w:val="3"/>
        </w:numPr>
      </w:pPr>
      <w:r>
        <w:t xml:space="preserve">Яндекс.Метрика установлена и работает</w:t>
      </w:r>
    </w:p>
    <w:p>
      <w:pPr>
        <w:spacing w:after="160"/>
      </w:pPr>
    </w:p>
    <w:p>
      <w:pPr>
        <w:pStyle w:val="Heading2"/>
      </w:pPr>
      <w:r>
        <w:t xml:space="preserve">Функционал</w:t>
      </w:r>
    </w:p>
    <w:p>
      <w:pPr>
        <w:pStyle w:val="ListParagraph"/>
        <w:numPr>
          <w:ilvl w:val="0"/>
          <w:numId w:val="3"/>
        </w:numPr>
      </w:pPr>
      <w:r>
        <w:t xml:space="preserve">Все WhatsApp кнопки ведут на правильные deeplinks</w:t>
      </w:r>
    </w:p>
    <w:p>
      <w:pPr>
        <w:pStyle w:val="ListParagraph"/>
        <w:numPr>
          <w:ilvl w:val="0"/>
          <w:numId w:val="3"/>
        </w:numPr>
      </w:pPr>
      <w:r>
        <w:t xml:space="preserve">Все телефоны кликабельны (tel:)</w:t>
      </w:r>
    </w:p>
    <w:p>
      <w:pPr>
        <w:pStyle w:val="ListParagraph"/>
        <w:numPr>
          <w:ilvl w:val="0"/>
          <w:numId w:val="3"/>
        </w:numPr>
      </w:pPr>
      <w:r>
        <w:t xml:space="preserve">Fixed Bottom Bar работает на мобиле</w:t>
      </w:r>
    </w:p>
    <w:p>
      <w:pPr>
        <w:pStyle w:val="ListParagraph"/>
        <w:numPr>
          <w:ilvl w:val="0"/>
          <w:numId w:val="3"/>
        </w:numPr>
      </w:pPr>
      <w:r>
        <w:t xml:space="preserve">Мегадропдаун работает на десктопе</w:t>
      </w:r>
    </w:p>
    <w:p>
      <w:pPr>
        <w:pStyle w:val="ListParagraph"/>
        <w:numPr>
          <w:ilvl w:val="0"/>
          <w:numId w:val="3"/>
        </w:numPr>
      </w:pPr>
      <w:r>
        <w:t xml:space="preserve">Drawer меню работает на мобиле</w:t>
      </w:r>
    </w:p>
    <w:p>
      <w:pPr>
        <w:pStyle w:val="ListParagraph"/>
        <w:numPr>
          <w:ilvl w:val="0"/>
          <w:numId w:val="3"/>
        </w:numPr>
      </w:pPr>
      <w:r>
        <w:t xml:space="preserve">Калькулятор раскроя считает и формирует WA-сообщение</w:t>
      </w:r>
    </w:p>
    <w:p>
      <w:pPr>
        <w:pStyle w:val="ListParagraph"/>
        <w:numPr>
          <w:ilvl w:val="0"/>
          <w:numId w:val="3"/>
        </w:numPr>
      </w:pPr>
      <w:r>
        <w:t xml:space="preserve">Форма прайс-листа отправляет письмо на email менеджера</w:t>
      </w:r>
    </w:p>
    <w:p>
      <w:pPr>
        <w:pStyle w:val="ListParagraph"/>
        <w:numPr>
          <w:ilvl w:val="0"/>
          <w:numId w:val="3"/>
        </w:numPr>
      </w:pPr>
      <w:r>
        <w:t xml:space="preserve">Google Maps загружается на /kontakty/</w:t>
      </w:r>
    </w:p>
    <w:p>
      <w:pPr>
        <w:pStyle w:val="ListParagraph"/>
        <w:numPr>
          <w:ilvl w:val="0"/>
          <w:numId w:val="3"/>
        </w:numPr>
      </w:pPr>
      <w:r>
        <w:t xml:space="preserve">Акции скрываются по истечении даты</w:t>
      </w:r>
    </w:p>
    <w:p>
      <w:pPr>
        <w:pStyle w:val="ListParagraph"/>
        <w:numPr>
          <w:ilvl w:val="0"/>
          <w:numId w:val="3"/>
        </w:numPr>
      </w:pPr>
      <w:r>
        <w:t xml:space="preserve">Schema FAQPage присутствует на страницах с FAQ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ПРИЛОЖЕНИЕ Б: Тестирование перед запуском</w:t>
      </w:r>
    </w:p>
    <w:p>
      <w:pPr>
        <w:pStyle w:val="Heading2"/>
      </w:pPr>
      <w:r>
        <w:t xml:space="preserve">Браузеры (десктоп)</w:t>
      </w:r>
    </w:p>
    <w:p>
      <w:pPr>
        <w:pStyle w:val="ListParagraph"/>
        <w:numPr>
          <w:ilvl w:val="0"/>
          <w:numId w:val="3"/>
        </w:numPr>
      </w:pPr>
      <w:r>
        <w:t xml:space="preserve">Chrome — последняя версия</w:t>
      </w:r>
    </w:p>
    <w:p>
      <w:pPr>
        <w:pStyle w:val="ListParagraph"/>
        <w:numPr>
          <w:ilvl w:val="0"/>
          <w:numId w:val="3"/>
        </w:numPr>
      </w:pPr>
      <w:r>
        <w:t xml:space="preserve">Firefox — последняя версия</w:t>
      </w:r>
    </w:p>
    <w:p>
      <w:pPr>
        <w:pStyle w:val="ListParagraph"/>
        <w:numPr>
          <w:ilvl w:val="0"/>
          <w:numId w:val="3"/>
        </w:numPr>
      </w:pPr>
      <w:r>
        <w:t xml:space="preserve">Safari (macOS)</w:t>
      </w:r>
    </w:p>
    <w:p>
      <w:pPr>
        <w:pStyle w:val="ListParagraph"/>
        <w:numPr>
          <w:ilvl w:val="0"/>
          <w:numId w:val="3"/>
        </w:numPr>
      </w:pPr>
      <w:r>
        <w:t xml:space="preserve">Microsoft Edge</w:t>
      </w:r>
    </w:p>
    <w:p>
      <w:pPr>
        <w:spacing w:after="160"/>
      </w:pPr>
    </w:p>
    <w:p>
      <w:pPr>
        <w:pStyle w:val="Heading2"/>
      </w:pPr>
      <w:r>
        <w:t xml:space="preserve">Устройства (мобиль)</w:t>
      </w:r>
    </w:p>
    <w:p>
      <w:pPr>
        <w:pStyle w:val="ListParagraph"/>
        <w:numPr>
          <w:ilvl w:val="0"/>
          <w:numId w:val="3"/>
        </w:numPr>
      </w:pPr>
      <w:r>
        <w:t xml:space="preserve">iPhone 14 / iOS Safari (390px)</w:t>
      </w:r>
    </w:p>
    <w:p>
      <w:pPr>
        <w:pStyle w:val="ListParagraph"/>
        <w:numPr>
          <w:ilvl w:val="0"/>
          <w:numId w:val="3"/>
        </w:numPr>
      </w:pPr>
      <w:r>
        <w:t xml:space="preserve">iPhone SE / iOS Safari (320px)</w:t>
      </w:r>
    </w:p>
    <w:p>
      <w:pPr>
        <w:pStyle w:val="ListParagraph"/>
        <w:numPr>
          <w:ilvl w:val="0"/>
          <w:numId w:val="3"/>
        </w:numPr>
      </w:pPr>
      <w:r>
        <w:t xml:space="preserve">Samsung Galaxy S21 / Android Chrome</w:t>
      </w:r>
    </w:p>
    <w:p>
      <w:pPr>
        <w:pStyle w:val="ListParagraph"/>
        <w:numPr>
          <w:ilvl w:val="0"/>
          <w:numId w:val="3"/>
        </w:numPr>
      </w:pPr>
      <w:r>
        <w:t xml:space="preserve">iPad (768px)</w:t>
      </w:r>
    </w:p>
    <w:p>
      <w:pPr>
        <w:spacing w:after="160"/>
      </w:pPr>
    </w:p>
    <w:p>
      <w:pPr>
        <w:pStyle w:val="Heading2"/>
      </w:pPr>
      <w:r>
        <w:t xml:space="preserve">Функциональные тесты</w:t>
      </w:r>
    </w:p>
    <w:p>
      <w:pPr>
        <w:pStyle w:val="ListParagraph"/>
        <w:numPr>
          <w:ilvl w:val="0"/>
          <w:numId w:val="3"/>
        </w:numPr>
      </w:pPr>
      <w:r>
        <w:t xml:space="preserve">Клик WA-кнопки → открывает WhatsApp с правильным предзаполненным текстом</w:t>
      </w:r>
    </w:p>
    <w:p>
      <w:pPr>
        <w:pStyle w:val="ListParagraph"/>
        <w:numPr>
          <w:ilvl w:val="0"/>
          <w:numId w:val="3"/>
        </w:numPr>
      </w:pPr>
      <w:r>
        <w:t xml:space="preserve">Клик телефона → инициирует звонок</w:t>
      </w:r>
    </w:p>
    <w:p>
      <w:pPr>
        <w:pStyle w:val="ListParagraph"/>
        <w:numPr>
          <w:ilvl w:val="0"/>
          <w:numId w:val="3"/>
        </w:numPr>
      </w:pPr>
      <w:r>
        <w:t xml:space="preserve">Форма прайса → письмо приходит на email менеджера</w:t>
      </w:r>
    </w:p>
    <w:p>
      <w:pPr>
        <w:pStyle w:val="ListParagraph"/>
        <w:numPr>
          <w:ilvl w:val="0"/>
          <w:numId w:val="3"/>
        </w:numPr>
      </w:pPr>
      <w:r>
        <w:t xml:space="preserve">Калькулятор → результат считается, WA-сообщение формируется</w:t>
      </w:r>
    </w:p>
    <w:p>
      <w:pPr>
        <w:pStyle w:val="ListParagraph"/>
        <w:numPr>
          <w:ilvl w:val="0"/>
          <w:numId w:val="3"/>
        </w:numPr>
      </w:pPr>
      <w:r>
        <w:t xml:space="preserve">Мегадропдаун → раскрывается/закрывается</w:t>
      </w:r>
    </w:p>
    <w:p>
      <w:pPr>
        <w:pStyle w:val="ListParagraph"/>
        <w:numPr>
          <w:ilvl w:val="0"/>
          <w:numId w:val="3"/>
        </w:numPr>
      </w:pPr>
      <w:r>
        <w:t xml:space="preserve">Drawer меню → открывается/закрывается, overlay работает</w:t>
      </w:r>
    </w:p>
    <w:p>
      <w:pPr>
        <w:pStyle w:val="ListParagraph"/>
        <w:numPr>
          <w:ilvl w:val="0"/>
          <w:numId w:val="3"/>
        </w:numPr>
      </w:pPr>
      <w:r>
        <w:t xml:space="preserve">FAQ аккордеон → раскрывается/закрывается с анимацией</w:t>
      </w:r>
    </w:p>
    <w:p>
      <w:pPr>
        <w:pStyle w:val="ListParagraph"/>
        <w:numPr>
          <w:ilvl w:val="0"/>
          <w:numId w:val="3"/>
        </w:numPr>
      </w:pPr>
      <w:r>
        <w:t xml:space="preserve">Фильтры в каталоге BLUM → работают корректно</w:t>
      </w:r>
    </w:p>
    <w:p>
      <w:pPr>
        <w:pStyle w:val="ListParagraph"/>
        <w:numPr>
          <w:ilvl w:val="0"/>
          <w:numId w:val="3"/>
        </w:numPr>
      </w:pPr>
      <w:r>
        <w:t xml:space="preserve">Поиск по артикулу → находит товар</w:t>
      </w:r>
    </w:p>
    <w:p>
      <w:pPr>
        <w:pStyle w:val="ListParagraph"/>
        <w:numPr>
          <w:ilvl w:val="0"/>
          <w:numId w:val="3"/>
        </w:numPr>
      </w:pPr>
      <w:r>
        <w:t xml:space="preserve">Lightbox декора → открывается по клику</w:t>
      </w:r>
    </w:p>
    <w:p>
      <w:pPr>
        <w:pStyle w:val="ListParagraph"/>
        <w:numPr>
          <w:ilvl w:val="0"/>
          <w:numId w:val="3"/>
        </w:numPr>
      </w:pPr>
      <w:r>
        <w:t xml:space="preserve">Акция с истёкшей датой → не показывается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D366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anko.kz</w:t>
    </w:r>
    <w:r>
      <w:rPr>
        <w:rFonts w:ascii="Arial" w:cs="Arial" w:eastAsia="Arial" w:hAnsi="Arial"/>
        <w:color w:val="888888"/>
        <w:sz w:val="18"/>
        <w:szCs w:val="18"/>
      </w:rPr>
      <w:t xml:space="preserve">	Стр.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D366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ТОО «АНКО»  |  Техническое ТЗ на разработку ANKO.KZ</w:t>
    </w:r>
    <w:r>
      <w:rPr>
        <w:rFonts w:ascii="Arial" w:cs="Arial" w:eastAsia="Arial" w:hAnsi="Arial"/>
        <w:color w:val="888888"/>
        <w:sz w:val="18"/>
        <w:szCs w:val="18"/>
      </w:rPr>
      <w:t xml:space="preserve">	Версия 1.0  |  Июнь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5D366" w:sz="6" w:space="4"/>
      </w:pBdr>
      <w:spacing w:after="160" w:before="400"/>
      <w:outlineLvl w:val="0"/>
    </w:pPr>
    <w:rPr>
      <w:rFonts w:ascii="Arial" w:cs="Arial" w:eastAsia="Arial" w:hAnsi="Arial"/>
      <w:b/>
      <w:bCs/>
      <w:color w:val="0F0F0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AD5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2026-06-12T18:17:32.181Z</dcterms:created>
  <dcterms:modified xsi:type="dcterms:W3CDTF">2026-06-12T18:17:32.184Z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