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MS Gothic" w:cs="MS Gothic" w:eastAsia="MS Gothic" w:hAnsi="MS Gothic"/>
          <w:b/>
          <w:bCs/>
          <w:color w:val="1F4E79"/>
          <w:sz w:val="36"/>
          <w:szCs w:val="36"/>
        </w:rPr>
        <w:t xml:space="preserve">経　緯　報　告　書</w:t>
      </w:r>
    </w:p>
    <w:p>
      <w:pPr>
        <w:pBdr>
          <w:bottom w:val="single" w:color="1F4E79" w:sz="10" w:space="8"/>
        </w:pBdr>
        <w:spacing w:after="0" w:before="0"/>
        <w:jc w:val="center"/>
      </w:pPr>
      <w:r>
        <w:rPr>
          <w:rFonts w:ascii="MS Gothic" w:cs="MS Gothic" w:eastAsia="MS Gothic" w:hAnsi="MS Gothic"/>
          <w:b w:val="false"/>
          <w:bCs w:val="false"/>
          <w:color w:val="333333"/>
          <w:sz w:val="22"/>
          <w:szCs w:val="22"/>
        </w:rPr>
        <w:t xml:space="preserve">新予約システムにおける不具合発生の経緯と対応状況について</w:t>
      </w:r>
    </w:p>
    <w:p>
      <w:pPr>
        <w:spacing w:after="60" w:before="100"/>
      </w:pPr>
      <w:r>
        <w:rPr>
          <w:rFonts w:ascii="MS Gothic" w:cs="MS Gothic" w:eastAsia="MS Gothic" w:hAnsi="MS Gothic"/>
          <w:b w:val="false"/>
          <w:bCs w:val="false"/>
          <w:color w:val="111111"/>
          <w:sz w:val="22"/>
          <w:szCs w:val="22"/>
        </w:rPr>
        <w:t xml:space="preserve"/>
      </w:r>
    </w:p>
    <w:p>
      <w:pPr>
        <w:spacing w:after="200" w:before="0"/>
        <w:jc w:val="right"/>
      </w:pPr>
      <w:r>
        <w:rPr>
          <w:rFonts w:ascii="MS Gothic" w:cs="MS Gothic" w:eastAsia="MS Gothic" w:hAnsi="MS Gothic"/>
          <w:b w:val="false"/>
          <w:bCs w:val="false"/>
          <w:color w:val="333333"/>
          <w:sz w:val="21"/>
          <w:szCs w:val="21"/>
        </w:rPr>
        <w:t xml:space="preserve">提出日：2026年4月20日（月）　　　</w:t>
      </w:r>
      <w:r>
        <w:rPr>
          <w:rFonts w:ascii="MS Gothic" w:cs="MS Gothic" w:eastAsia="MS Gothic" w:hAnsi="MS Gothic"/>
          <w:b w:val="false"/>
          <w:bCs w:val="false"/>
          <w:color w:val="333333"/>
          <w:sz w:val="21"/>
          <w:szCs w:val="21"/>
        </w:rPr>
        <w:t xml:space="preserve">提出者：　　　　　株式会社◯◯　◯◯部</w:t>
      </w:r>
    </w:p>
    <w:p>
      <w:pPr>
        <w:pBdr>
          <w:left w:val="single" w:color="C0392B" w:sz="20" w:space="14"/>
        </w:pBdr>
        <w:shd w:fill="FFF8F0" w:val="clear"/>
        <w:spacing w:after="100" w:before="80"/>
        <w:ind w:left="240"/>
      </w:pPr>
      <w:r>
        <w:rPr>
          <w:rFonts w:ascii="MS Gothic" w:cs="MS Gothic" w:eastAsia="MS Gothic" w:hAnsi="MS Gothic"/>
          <w:b w:val="false"/>
          <w:bCs w:val="false"/>
          <w:color w:val="222222"/>
          <w:sz w:val="22"/>
          <w:szCs w:val="22"/>
        </w:rPr>
        <w:t xml:space="preserve">　このたびは、新予約システムにおいて複数の不具合が発生し、貴社の業務運営ならびにエンドユーザー様に多大なご迷惑とご不便をおかけしましたことを、深くお詫び申し上げます。</w:t>
      </w:r>
    </w:p>
    <w:p>
      <w:pPr>
        <w:spacing w:after="80" w:before="0"/>
      </w:pPr>
      <w:r>
        <w:rPr>
          <w:rFonts w:ascii="MS Gothic" w:cs="MS Gothic" w:eastAsia="MS Gothic" w:hAnsi="MS Gothic"/>
          <w:b w:val="false"/>
          <w:bCs w:val="false"/>
          <w:color w:val="111111"/>
          <w:sz w:val="22"/>
          <w:szCs w:val="22"/>
        </w:rPr>
        <w:t xml:space="preserve"/>
      </w:r>
    </w:p>
    <w:p>
      <w:pPr>
        <w:spacing w:after="120" w:before="0"/>
      </w:pPr>
      <w:r>
        <w:rPr>
          <w:rFonts w:ascii="MS Gothic" w:cs="MS Gothic" w:eastAsia="MS Gothic" w:hAnsi="MS Gothic"/>
          <w:b w:val="false"/>
          <w:bCs w:val="false"/>
          <w:color w:val="333333"/>
          <w:sz w:val="22"/>
          <w:szCs w:val="22"/>
        </w:rPr>
        <w:t xml:space="preserve">　本報告書では、発生した問題の概要・原因・現在の対応状況および今後のスケジュールを整理してご報告いたします。今後も安心してシステムをご利用いただけるよう、再発防止策とともに誠実にお伝えするものです。</w:t>
      </w:r>
    </w:p>
    <w:p>
      <w:pPr>
        <w:spacing w:after="0" w:before="80"/>
      </w:pPr>
      <w:r>
        <w:rPr>
          <w:rFonts w:ascii="MS Gothic" w:cs="MS Gothic" w:eastAsia="MS Gothic" w:hAnsi="MS Gothic"/>
          <w:b w:val="false"/>
          <w:bCs w:val="false"/>
          <w:color w:val="111111"/>
          <w:sz w:val="22"/>
          <w:szCs w:val="22"/>
        </w:rPr>
        <w:t xml:space="preserve"/>
      </w:r>
    </w:p>
    <w:p>
      <w:pPr>
        <w:shd w:fill="1F4E79" w:val="clear"/>
        <w:spacing w:after="160" w:before="360"/>
        <w:ind w:left="160" w:right="160"/>
      </w:pPr>
      <w:r>
        <w:rPr>
          <w:rFonts w:ascii="MS Gothic" w:cs="MS Gothic" w:eastAsia="MS Gothic" w:hAnsi="MS Gothic"/>
          <w:b/>
          <w:bCs/>
          <w:color w:val="FFFFFF"/>
          <w:sz w:val="26"/>
          <w:szCs w:val="26"/>
        </w:rPr>
        <w:t xml:space="preserve">１　発生した問題と現在の対応状況</w:t>
      </w:r>
    </w:p>
    <w:p>
      <w:pPr>
        <w:spacing w:after="0" w:before="80"/>
      </w:pPr>
      <w:r>
        <w:rPr>
          <w:rFonts w:ascii="MS Gothic" w:cs="MS Gothic" w:eastAsia="MS Gothic" w:hAnsi="MS Gothic"/>
          <w:b w:val="false"/>
          <w:bCs w:val="false"/>
          <w:color w:val="111111"/>
          <w:sz w:val="22"/>
          <w:szCs w:val="22"/>
        </w:rPr>
        <w:t xml:space="preserve"/>
      </w:r>
    </w:p>
    <w:p>
      <w:pPr>
        <w:spacing w:after="140" w:before="0"/>
      </w:pPr>
      <w:r>
        <w:rPr>
          <w:rFonts w:ascii="MS Gothic" w:cs="MS Gothic" w:eastAsia="MS Gothic" w:hAnsi="MS Gothic"/>
          <w:b w:val="false"/>
          <w:bCs w:val="false"/>
          <w:color w:val="444444"/>
          <w:sz w:val="22"/>
          <w:szCs w:val="22"/>
        </w:rPr>
        <w:t xml:space="preserve">今回確認された主な不具合を以下に整理いたします。件数が多いため、性質の近いものをまとめて記載しております。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626"/>
        <w:gridCol w:w="1400"/>
        <w:gridCol w:w="800"/>
      </w:tblGrid>
      <w:tr>
        <w:tc>
          <w:tcPr>
            <w:tcW w:type="dxa" w:w="3200"/>
            <w:tcBorders>
              <w:top w:val="single" w:color="BBBBBB" w:sz="4"/>
              <w:left w:val="single" w:color="BBBBBB" w:sz="4"/>
              <w:bottom w:val="single" w:color="BBBBBB" w:sz="4"/>
              <w:right w:val="single" w:color="BBBBBB" w:sz="4"/>
            </w:tcBorders>
            <w:shd w:fill="1F4E79" w:val="clear"/>
            <w:tcMar>
              <w:top w:type="dxa" w:w="80"/>
              <w:left w:type="dxa" w:w="180"/>
              <w:bottom w:type="dxa" w:w="80"/>
              <w:right w:type="dxa" w:w="180"/>
            </w:tcMar>
          </w:tcPr>
          <w:p>
            <w:pPr>
              <w:jc w:val="center"/>
            </w:pPr>
            <w:r>
              <w:rPr>
                <w:rFonts w:ascii="MS Gothic" w:cs="MS Gothic" w:eastAsia="MS Gothic" w:hAnsi="MS Gothic"/>
                <w:b/>
                <w:bCs/>
                <w:color w:val="FFFFFF"/>
                <w:sz w:val="22"/>
                <w:szCs w:val="22"/>
              </w:rPr>
              <w:t xml:space="preserve">問題の内容</w:t>
            </w:r>
          </w:p>
        </w:tc>
        <w:tc>
          <w:tcPr>
            <w:tcW w:type="dxa" w:w="3626"/>
            <w:tcBorders>
              <w:top w:val="single" w:color="BBBBBB" w:sz="4"/>
              <w:left w:val="single" w:color="BBBBBB" w:sz="4"/>
              <w:bottom w:val="single" w:color="BBBBBB" w:sz="4"/>
              <w:right w:val="single" w:color="BBBBBB" w:sz="4"/>
            </w:tcBorders>
            <w:shd w:fill="1F4E79" w:val="clear"/>
            <w:tcMar>
              <w:top w:type="dxa" w:w="80"/>
              <w:left w:type="dxa" w:w="180"/>
              <w:bottom w:type="dxa" w:w="80"/>
              <w:right w:type="dxa" w:w="180"/>
            </w:tcMar>
          </w:tcPr>
          <w:p>
            <w:r>
              <w:rPr>
                <w:rFonts w:ascii="MS Gothic" w:cs="MS Gothic" w:eastAsia="MS Gothic" w:hAnsi="MS Gothic"/>
                <w:b/>
                <w:bCs/>
                <w:color w:val="FFFFFF"/>
                <w:sz w:val="22"/>
                <w:szCs w:val="22"/>
              </w:rPr>
              <w:t xml:space="preserve">お客様・業務への影響</w:t>
            </w:r>
          </w:p>
        </w:tc>
        <w:tc>
          <w:tcPr>
            <w:tcW w:type="dxa" w:w="1400"/>
            <w:tcBorders>
              <w:top w:val="single" w:color="BBBBBB" w:sz="4"/>
              <w:left w:val="single" w:color="BBBBBB" w:sz="4"/>
              <w:bottom w:val="single" w:color="BBBBBB" w:sz="4"/>
              <w:right w:val="single" w:color="BBBBBB" w:sz="4"/>
            </w:tcBorders>
            <w:shd w:fill="1F4E79" w:val="clear"/>
            <w:tcMar>
              <w:top w:type="dxa" w:w="80"/>
              <w:left w:type="dxa" w:w="100"/>
              <w:bottom w:type="dxa" w:w="80"/>
              <w:right w:type="dxa" w:w="100"/>
            </w:tcMar>
          </w:tcPr>
          <w:p>
            <w:pPr>
              <w:jc w:val="center"/>
            </w:pPr>
            <w:r>
              <w:rPr>
                <w:rFonts w:ascii="MS Gothic" w:cs="MS Gothic" w:eastAsia="MS Gothic" w:hAnsi="MS Gothic"/>
                <w:b/>
                <w:bCs/>
                <w:color w:val="FFFFFF"/>
                <w:sz w:val="22"/>
                <w:szCs w:val="22"/>
              </w:rPr>
              <w:t xml:space="preserve">対応状況</w:t>
            </w:r>
          </w:p>
        </w:tc>
        <w:tc>
          <w:tcPr>
            <w:tcW w:type="dxa" w:w="800"/>
            <w:tcBorders>
              <w:top w:val="single" w:color="BBBBBB" w:sz="4"/>
              <w:left w:val="single" w:color="BBBBBB" w:sz="4"/>
              <w:bottom w:val="single" w:color="BBBBBB" w:sz="4"/>
              <w:right w:val="single" w:color="BBBBBB" w:sz="4"/>
            </w:tcBorders>
            <w:shd w:fill="1F4E79" w:val="clear"/>
            <w:tcMar>
              <w:top w:type="dxa" w:w="80"/>
              <w:left w:type="dxa" w:w="80"/>
              <w:bottom w:type="dxa" w:w="80"/>
              <w:right w:type="dxa" w:w="80"/>
            </w:tcMar>
          </w:tcPr>
          <w:p>
            <w:pPr>
              <w:jc w:val="center"/>
            </w:pPr>
            <w:r>
              <w:rPr>
                <w:rFonts w:ascii="MS Gothic" w:cs="MS Gothic" w:eastAsia="MS Gothic" w:hAnsi="MS Gothic"/>
                <w:b/>
                <w:bCs/>
                <w:color w:val="FFFFFF"/>
                <w:sz w:val="22"/>
                <w:szCs w:val="22"/>
              </w:rPr>
              <w:t xml:space="preserve">確認日</w:t>
            </w:r>
          </w:p>
        </w:tc>
      </w:tr>
      <w:tr>
        <w:tc>
          <w:tcPr>
            <w:tcW w:type="dxa" w:w="3200"/>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111111"/>
                <w:sz w:val="22"/>
                <w:szCs w:val="22"/>
              </w:rPr>
              <w:t xml:space="preserve">請求書の振込先口座情報が誤っていた</w:t>
            </w:r>
          </w:p>
        </w:tc>
        <w:tc>
          <w:tcPr>
            <w:tcW w:type="dxa" w:w="36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444444"/>
                <w:sz w:val="22"/>
                <w:szCs w:val="22"/>
              </w:rPr>
              <w:t xml:space="preserve">お客様が誤った口座へ振込む恐れが生じた（4/10確認）</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jc w:val="center"/>
            </w:pPr>
            <w:r>
              <w:rPr>
                <w:rFonts w:ascii="MS Gothic" w:cs="MS Gothic" w:eastAsia="MS Gothic" w:hAnsi="MS Gothic"/>
                <w:b/>
                <w:bCs/>
                <w:color w:val="B06000"/>
                <w:sz w:val="22"/>
                <w:szCs w:val="22"/>
              </w:rPr>
              <w:t xml:space="preserve">対応中</w:t>
            </w:r>
          </w:p>
        </w:tc>
        <w:tc>
          <w:tcPr>
            <w:tcW w:type="dxa" w:w="800"/>
            <w:tcBorders>
              <w:top w:val="single" w:color="BBBBBB" w:sz="4"/>
              <w:left w:val="single" w:color="BBBBBB" w:sz="4"/>
              <w:bottom w:val="single" w:color="BBBBBB" w:sz="4"/>
              <w:right w:val="single" w:color="BBBBBB" w:sz="4"/>
            </w:tcBorders>
            <w:tcMar>
              <w:top w:type="dxa" w:w="80"/>
              <w:left w:type="dxa" w:w="80"/>
              <w:bottom w:type="dxa" w:w="80"/>
              <w:right w:type="dxa" w:w="80"/>
            </w:tcMar>
            <w:vAlign w:val="center"/>
          </w:tcPr>
          <w:p>
            <w:pPr>
              <w:jc w:val="center"/>
            </w:pPr>
            <w:r>
              <w:rPr>
                <w:rFonts w:ascii="MS Gothic" w:cs="MS Gothic" w:eastAsia="MS Gothic" w:hAnsi="MS Gothic"/>
                <w:b w:val="false"/>
                <w:bCs w:val="false"/>
                <w:color w:val="666666"/>
                <w:sz w:val="20"/>
                <w:szCs w:val="20"/>
              </w:rPr>
              <w:t xml:space="preserve">4/10</w:t>
            </w:r>
          </w:p>
        </w:tc>
      </w:tr>
      <w:tr>
        <w:tc>
          <w:tcPr>
            <w:tcW w:type="dxa" w:w="3200"/>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111111"/>
                <w:sz w:val="22"/>
                <w:szCs w:val="22"/>
              </w:rPr>
              <w:t xml:space="preserve">オプション料金が過剰に請求された</w:t>
            </w:r>
          </w:p>
        </w:tc>
        <w:tc>
          <w:tcPr>
            <w:tcW w:type="dxa" w:w="36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444444"/>
                <w:sz w:val="22"/>
                <w:szCs w:val="22"/>
              </w:rPr>
              <w:t xml:space="preserve">実際の利用時間ではなく予約時間で計算され、お客様に余分な請求が発生した</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jc w:val="center"/>
            </w:pPr>
            <w:r>
              <w:rPr>
                <w:rFonts w:ascii="MS Gothic" w:cs="MS Gothic" w:eastAsia="MS Gothic" w:hAnsi="MS Gothic"/>
                <w:b/>
                <w:bCs/>
                <w:color w:val="1F7A3E"/>
                <w:sz w:val="22"/>
                <w:szCs w:val="22"/>
              </w:rPr>
              <w:t xml:space="preserve">対応済</w:t>
            </w:r>
          </w:p>
        </w:tc>
        <w:tc>
          <w:tcPr>
            <w:tcW w:type="dxa" w:w="800"/>
            <w:tcBorders>
              <w:top w:val="single" w:color="BBBBBB" w:sz="4"/>
              <w:left w:val="single" w:color="BBBBBB" w:sz="4"/>
              <w:bottom w:val="single" w:color="BBBBBB" w:sz="4"/>
              <w:right w:val="single" w:color="BBBBBB" w:sz="4"/>
            </w:tcBorders>
            <w:tcMar>
              <w:top w:type="dxa" w:w="80"/>
              <w:left w:type="dxa" w:w="80"/>
              <w:bottom w:type="dxa" w:w="80"/>
              <w:right w:type="dxa" w:w="80"/>
            </w:tcMar>
            <w:vAlign w:val="center"/>
          </w:tcPr>
          <w:p>
            <w:pPr>
              <w:jc w:val="center"/>
            </w:pPr>
            <w:r>
              <w:rPr>
                <w:rFonts w:ascii="MS Gothic" w:cs="MS Gothic" w:eastAsia="MS Gothic" w:hAnsi="MS Gothic"/>
                <w:b w:val="false"/>
                <w:bCs w:val="false"/>
                <w:color w:val="666666"/>
                <w:sz w:val="20"/>
                <w:szCs w:val="20"/>
              </w:rPr>
              <w:t xml:space="preserve">4/8</w:t>
            </w:r>
          </w:p>
        </w:tc>
      </w:tr>
      <w:tr>
        <w:tc>
          <w:tcPr>
            <w:tcW w:type="dxa" w:w="3200"/>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111111"/>
                <w:sz w:val="22"/>
                <w:szCs w:val="22"/>
              </w:rPr>
              <w:t xml:space="preserve">メールと管理画面で請求金額が異なった</w:t>
            </w:r>
          </w:p>
        </w:tc>
        <w:tc>
          <w:tcPr>
            <w:tcW w:type="dxa" w:w="36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444444"/>
                <w:sz w:val="22"/>
                <w:szCs w:val="22"/>
              </w:rPr>
              <w:t xml:space="preserve">ラウンジ等の追加料金が反映されず、お客様への通知金額と実際の決済金額が一致しなかった</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jc w:val="center"/>
            </w:pPr>
            <w:r>
              <w:rPr>
                <w:rFonts w:ascii="MS Gothic" w:cs="MS Gothic" w:eastAsia="MS Gothic" w:hAnsi="MS Gothic"/>
                <w:b/>
                <w:bCs/>
                <w:color w:val="1F7A3E"/>
                <w:sz w:val="22"/>
                <w:szCs w:val="22"/>
              </w:rPr>
              <w:t xml:space="preserve">対応済</w:t>
            </w:r>
          </w:p>
        </w:tc>
        <w:tc>
          <w:tcPr>
            <w:tcW w:type="dxa" w:w="800"/>
            <w:tcBorders>
              <w:top w:val="single" w:color="BBBBBB" w:sz="4"/>
              <w:left w:val="single" w:color="BBBBBB" w:sz="4"/>
              <w:bottom w:val="single" w:color="BBBBBB" w:sz="4"/>
              <w:right w:val="single" w:color="BBBBBB" w:sz="4"/>
            </w:tcBorders>
            <w:tcMar>
              <w:top w:type="dxa" w:w="80"/>
              <w:left w:type="dxa" w:w="80"/>
              <w:bottom w:type="dxa" w:w="80"/>
              <w:right w:type="dxa" w:w="80"/>
            </w:tcMar>
            <w:vAlign w:val="center"/>
          </w:tcPr>
          <w:p>
            <w:pPr>
              <w:jc w:val="center"/>
            </w:pPr>
            <w:r>
              <w:rPr>
                <w:rFonts w:ascii="MS Gothic" w:cs="MS Gothic" w:eastAsia="MS Gothic" w:hAnsi="MS Gothic"/>
                <w:b w:val="false"/>
                <w:bCs w:val="false"/>
                <w:color w:val="666666"/>
                <w:sz w:val="20"/>
                <w:szCs w:val="20"/>
              </w:rPr>
              <w:t xml:space="preserve">4/8</w:t>
            </w:r>
          </w:p>
        </w:tc>
      </w:tr>
      <w:tr>
        <w:tc>
          <w:tcPr>
            <w:tcW w:type="dxa" w:w="3200"/>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111111"/>
                <w:sz w:val="22"/>
                <w:szCs w:val="22"/>
              </w:rPr>
              <w:t xml:space="preserve">削除済み予約がCSVに出力された</w:t>
            </w:r>
          </w:p>
        </w:tc>
        <w:tc>
          <w:tcPr>
            <w:tcW w:type="dxa" w:w="36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444444"/>
                <w:sz w:val="22"/>
                <w:szCs w:val="22"/>
              </w:rPr>
              <w:t xml:space="preserve">テスト予約等の削除データが売上集計に混入し、正確な集計ができなかった（4/10確認）</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jc w:val="center"/>
            </w:pPr>
            <w:r>
              <w:rPr>
                <w:rFonts w:ascii="MS Gothic" w:cs="MS Gothic" w:eastAsia="MS Gothic" w:hAnsi="MS Gothic"/>
                <w:b/>
                <w:bCs/>
                <w:color w:val="AA2200"/>
                <w:sz w:val="22"/>
                <w:szCs w:val="22"/>
              </w:rPr>
              <w:t xml:space="preserve">調査・修正中</w:t>
            </w:r>
          </w:p>
        </w:tc>
        <w:tc>
          <w:tcPr>
            <w:tcW w:type="dxa" w:w="800"/>
            <w:tcBorders>
              <w:top w:val="single" w:color="BBBBBB" w:sz="4"/>
              <w:left w:val="single" w:color="BBBBBB" w:sz="4"/>
              <w:bottom w:val="single" w:color="BBBBBB" w:sz="4"/>
              <w:right w:val="single" w:color="BBBBBB" w:sz="4"/>
            </w:tcBorders>
            <w:tcMar>
              <w:top w:type="dxa" w:w="80"/>
              <w:left w:type="dxa" w:w="80"/>
              <w:bottom w:type="dxa" w:w="80"/>
              <w:right w:type="dxa" w:w="80"/>
            </w:tcMar>
            <w:vAlign w:val="center"/>
          </w:tcPr>
          <w:p>
            <w:pPr>
              <w:jc w:val="center"/>
            </w:pPr>
            <w:r>
              <w:rPr>
                <w:rFonts w:ascii="MS Gothic" w:cs="MS Gothic" w:eastAsia="MS Gothic" w:hAnsi="MS Gothic"/>
                <w:b w:val="false"/>
                <w:bCs w:val="false"/>
                <w:color w:val="666666"/>
                <w:sz w:val="20"/>
                <w:szCs w:val="20"/>
              </w:rPr>
              <w:t xml:space="preserve">4/10</w:t>
            </w:r>
          </w:p>
        </w:tc>
      </w:tr>
      <w:tr>
        <w:tc>
          <w:tcPr>
            <w:tcW w:type="dxa" w:w="3200"/>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111111"/>
                <w:sz w:val="22"/>
                <w:szCs w:val="22"/>
              </w:rPr>
              <w:t xml:space="preserve">CSVにスタジオ名が出力されない</w:t>
            </w:r>
          </w:p>
        </w:tc>
        <w:tc>
          <w:tcPr>
            <w:tcW w:type="dxa" w:w="36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444444"/>
                <w:sz w:val="22"/>
                <w:szCs w:val="22"/>
              </w:rPr>
              <w:t xml:space="preserve">管理業務に必要な項目が欠けており、手作業での補完が継続的に発生している</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jc w:val="center"/>
            </w:pPr>
            <w:r>
              <w:rPr>
                <w:rFonts w:ascii="MS Gothic" w:cs="MS Gothic" w:eastAsia="MS Gothic" w:hAnsi="MS Gothic"/>
                <w:b/>
                <w:bCs/>
                <w:color w:val="B06000"/>
                <w:sz w:val="22"/>
                <w:szCs w:val="22"/>
              </w:rPr>
              <w:t xml:space="preserve">対応中</w:t>
            </w:r>
          </w:p>
        </w:tc>
        <w:tc>
          <w:tcPr>
            <w:tcW w:type="dxa" w:w="800"/>
            <w:tcBorders>
              <w:top w:val="single" w:color="BBBBBB" w:sz="4"/>
              <w:left w:val="single" w:color="BBBBBB" w:sz="4"/>
              <w:bottom w:val="single" w:color="BBBBBB" w:sz="4"/>
              <w:right w:val="single" w:color="BBBBBB" w:sz="4"/>
            </w:tcBorders>
            <w:tcMar>
              <w:top w:type="dxa" w:w="80"/>
              <w:left w:type="dxa" w:w="80"/>
              <w:bottom w:type="dxa" w:w="80"/>
              <w:right w:type="dxa" w:w="80"/>
            </w:tcMar>
            <w:vAlign w:val="center"/>
          </w:tcPr>
          <w:p>
            <w:pPr>
              <w:jc w:val="center"/>
            </w:pPr>
            <w:r>
              <w:rPr>
                <w:rFonts w:ascii="MS Gothic" w:cs="MS Gothic" w:eastAsia="MS Gothic" w:hAnsi="MS Gothic"/>
                <w:b w:val="false"/>
                <w:bCs w:val="false"/>
                <w:color w:val="666666"/>
                <w:sz w:val="20"/>
                <w:szCs w:val="20"/>
              </w:rPr>
              <w:t xml:space="preserve">以前より</w:t>
            </w:r>
          </w:p>
        </w:tc>
      </w:tr>
      <w:tr>
        <w:tc>
          <w:tcPr>
            <w:tcW w:type="dxa" w:w="3200"/>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111111"/>
                <w:sz w:val="22"/>
                <w:szCs w:val="22"/>
              </w:rPr>
              <w:t xml:space="preserve">Googleカレンダーの予約時間がずれて表示された</w:t>
            </w:r>
          </w:p>
        </w:tc>
        <w:tc>
          <w:tcPr>
            <w:tcW w:type="dxa" w:w="36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444444"/>
                <w:sz w:val="22"/>
                <w:szCs w:val="22"/>
              </w:rPr>
              <w:t xml:space="preserve">全予約が2時間前倒しで表示され、スタッフのスケジュール確認に混乱が生じた</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jc w:val="center"/>
            </w:pPr>
            <w:r>
              <w:rPr>
                <w:rFonts w:ascii="MS Gothic" w:cs="MS Gothic" w:eastAsia="MS Gothic" w:hAnsi="MS Gothic"/>
                <w:b/>
                <w:bCs/>
                <w:color w:val="B06000"/>
                <w:sz w:val="22"/>
                <w:szCs w:val="22"/>
              </w:rPr>
              <w:t xml:space="preserve">対応中</w:t>
            </w:r>
          </w:p>
        </w:tc>
        <w:tc>
          <w:tcPr>
            <w:tcW w:type="dxa" w:w="800"/>
            <w:tcBorders>
              <w:top w:val="single" w:color="BBBBBB" w:sz="4"/>
              <w:left w:val="single" w:color="BBBBBB" w:sz="4"/>
              <w:bottom w:val="single" w:color="BBBBBB" w:sz="4"/>
              <w:right w:val="single" w:color="BBBBBB" w:sz="4"/>
            </w:tcBorders>
            <w:tcMar>
              <w:top w:type="dxa" w:w="80"/>
              <w:left w:type="dxa" w:w="80"/>
              <w:bottom w:type="dxa" w:w="80"/>
              <w:right w:type="dxa" w:w="80"/>
            </w:tcMar>
            <w:vAlign w:val="center"/>
          </w:tcPr>
          <w:p>
            <w:pPr>
              <w:jc w:val="center"/>
            </w:pPr>
            <w:r>
              <w:rPr>
                <w:rFonts w:ascii="MS Gothic" w:cs="MS Gothic" w:eastAsia="MS Gothic" w:hAnsi="MS Gothic"/>
                <w:b w:val="false"/>
                <w:bCs w:val="false"/>
                <w:color w:val="666666"/>
                <w:sz w:val="20"/>
                <w:szCs w:val="20"/>
              </w:rPr>
              <w:t xml:space="preserve">以前より</w:t>
            </w:r>
          </w:p>
        </w:tc>
      </w:tr>
      <w:tr>
        <w:tc>
          <w:tcPr>
            <w:tcW w:type="dxa" w:w="3200"/>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111111"/>
                <w:sz w:val="22"/>
                <w:szCs w:val="22"/>
              </w:rPr>
              <w:t xml:space="preserve">予約変更時にスタッフのメモが消えた</w:t>
            </w:r>
          </w:p>
        </w:tc>
        <w:tc>
          <w:tcPr>
            <w:tcW w:type="dxa" w:w="36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444444"/>
                <w:sz w:val="22"/>
                <w:szCs w:val="22"/>
              </w:rPr>
              <w:t xml:space="preserve">引継ぎや特記事項が自動削除され、業務に支障が出た</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jc w:val="center"/>
            </w:pPr>
            <w:r>
              <w:rPr>
                <w:rFonts w:ascii="MS Gothic" w:cs="MS Gothic" w:eastAsia="MS Gothic" w:hAnsi="MS Gothic"/>
                <w:b/>
                <w:bCs/>
                <w:color w:val="B06000"/>
                <w:sz w:val="22"/>
                <w:szCs w:val="22"/>
              </w:rPr>
              <w:t xml:space="preserve">対応中</w:t>
            </w:r>
          </w:p>
        </w:tc>
        <w:tc>
          <w:tcPr>
            <w:tcW w:type="dxa" w:w="800"/>
            <w:tcBorders>
              <w:top w:val="single" w:color="BBBBBB" w:sz="4"/>
              <w:left w:val="single" w:color="BBBBBB" w:sz="4"/>
              <w:bottom w:val="single" w:color="BBBBBB" w:sz="4"/>
              <w:right w:val="single" w:color="BBBBBB" w:sz="4"/>
            </w:tcBorders>
            <w:tcMar>
              <w:top w:type="dxa" w:w="80"/>
              <w:left w:type="dxa" w:w="80"/>
              <w:bottom w:type="dxa" w:w="80"/>
              <w:right w:type="dxa" w:w="80"/>
            </w:tcMar>
            <w:vAlign w:val="center"/>
          </w:tcPr>
          <w:p>
            <w:pPr>
              <w:jc w:val="center"/>
            </w:pPr>
            <w:r>
              <w:rPr>
                <w:rFonts w:ascii="MS Gothic" w:cs="MS Gothic" w:eastAsia="MS Gothic" w:hAnsi="MS Gothic"/>
                <w:b w:val="false"/>
                <w:bCs w:val="false"/>
                <w:color w:val="666666"/>
                <w:sz w:val="20"/>
                <w:szCs w:val="20"/>
              </w:rPr>
              <w:t xml:space="preserve">以前より</w:t>
            </w:r>
          </w:p>
        </w:tc>
      </w:tr>
      <w:tr>
        <w:tc>
          <w:tcPr>
            <w:tcW w:type="dxa" w:w="3200"/>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111111"/>
                <w:sz w:val="22"/>
                <w:szCs w:val="22"/>
              </w:rPr>
              <w:t xml:space="preserve">確定メールに鍵番号が記載されなかった</w:t>
            </w:r>
          </w:p>
        </w:tc>
        <w:tc>
          <w:tcPr>
            <w:tcW w:type="dxa" w:w="36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444444"/>
                <w:sz w:val="22"/>
                <w:szCs w:val="22"/>
              </w:rPr>
              <w:t xml:space="preserve">東日暮里スタジオ等で入室できないケースが発生した</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jc w:val="center"/>
            </w:pPr>
            <w:r>
              <w:rPr>
                <w:rFonts w:ascii="MS Gothic" w:cs="MS Gothic" w:eastAsia="MS Gothic" w:hAnsi="MS Gothic"/>
                <w:b/>
                <w:bCs/>
                <w:color w:val="B06000"/>
                <w:sz w:val="22"/>
                <w:szCs w:val="22"/>
              </w:rPr>
              <w:t xml:space="preserve">対応中</w:t>
            </w:r>
          </w:p>
        </w:tc>
        <w:tc>
          <w:tcPr>
            <w:tcW w:type="dxa" w:w="800"/>
            <w:tcBorders>
              <w:top w:val="single" w:color="BBBBBB" w:sz="4"/>
              <w:left w:val="single" w:color="BBBBBB" w:sz="4"/>
              <w:bottom w:val="single" w:color="BBBBBB" w:sz="4"/>
              <w:right w:val="single" w:color="BBBBBB" w:sz="4"/>
            </w:tcBorders>
            <w:tcMar>
              <w:top w:type="dxa" w:w="80"/>
              <w:left w:type="dxa" w:w="80"/>
              <w:bottom w:type="dxa" w:w="80"/>
              <w:right w:type="dxa" w:w="80"/>
            </w:tcMar>
            <w:vAlign w:val="center"/>
          </w:tcPr>
          <w:p>
            <w:pPr>
              <w:jc w:val="center"/>
            </w:pPr>
            <w:r>
              <w:rPr>
                <w:rFonts w:ascii="MS Gothic" w:cs="MS Gothic" w:eastAsia="MS Gothic" w:hAnsi="MS Gothic"/>
                <w:b w:val="false"/>
                <w:bCs w:val="false"/>
                <w:color w:val="666666"/>
                <w:sz w:val="20"/>
                <w:szCs w:val="20"/>
              </w:rPr>
              <w:t xml:space="preserve">以前より</w:t>
            </w:r>
          </w:p>
        </w:tc>
      </w:tr>
      <w:tr>
        <w:tc>
          <w:tcPr>
            <w:tcW w:type="dxa" w:w="3200"/>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111111"/>
                <w:sz w:val="22"/>
                <w:szCs w:val="22"/>
              </w:rPr>
              <w:t xml:space="preserve">振込先案内に支店名でなくコードが表示された</w:t>
            </w:r>
          </w:p>
        </w:tc>
        <w:tc>
          <w:tcPr>
            <w:tcW w:type="dxa" w:w="36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444444"/>
                <w:sz w:val="22"/>
                <w:szCs w:val="22"/>
              </w:rPr>
              <w:t xml:space="preserve">お客様が支店を特定できず、振込手続きに混乱が生じた</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jc w:val="center"/>
            </w:pPr>
            <w:r>
              <w:rPr>
                <w:rFonts w:ascii="MS Gothic" w:cs="MS Gothic" w:eastAsia="MS Gothic" w:hAnsi="MS Gothic"/>
                <w:b/>
                <w:bCs/>
                <w:color w:val="B06000"/>
                <w:sz w:val="22"/>
                <w:szCs w:val="22"/>
              </w:rPr>
              <w:t xml:space="preserve">対応中</w:t>
            </w:r>
          </w:p>
        </w:tc>
        <w:tc>
          <w:tcPr>
            <w:tcW w:type="dxa" w:w="800"/>
            <w:tcBorders>
              <w:top w:val="single" w:color="BBBBBB" w:sz="4"/>
              <w:left w:val="single" w:color="BBBBBB" w:sz="4"/>
              <w:bottom w:val="single" w:color="BBBBBB" w:sz="4"/>
              <w:right w:val="single" w:color="BBBBBB" w:sz="4"/>
            </w:tcBorders>
            <w:tcMar>
              <w:top w:type="dxa" w:w="80"/>
              <w:left w:type="dxa" w:w="80"/>
              <w:bottom w:type="dxa" w:w="80"/>
              <w:right w:type="dxa" w:w="80"/>
            </w:tcMar>
            <w:vAlign w:val="center"/>
          </w:tcPr>
          <w:p>
            <w:pPr>
              <w:jc w:val="center"/>
            </w:pPr>
            <w:r>
              <w:rPr>
                <w:rFonts w:ascii="MS Gothic" w:cs="MS Gothic" w:eastAsia="MS Gothic" w:hAnsi="MS Gothic"/>
                <w:b w:val="false"/>
                <w:bCs w:val="false"/>
                <w:color w:val="666666"/>
                <w:sz w:val="20"/>
                <w:szCs w:val="20"/>
              </w:rPr>
              <w:t xml:space="preserve">以前より</w:t>
            </w:r>
          </w:p>
        </w:tc>
      </w:tr>
      <w:tr>
        <w:tc>
          <w:tcPr>
            <w:tcW w:type="dxa" w:w="3200"/>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111111"/>
                <w:sz w:val="22"/>
                <w:szCs w:val="22"/>
              </w:rPr>
              <w:t xml:space="preserve">振込期限超過後も予約が自動キャンセルされない</w:t>
            </w:r>
          </w:p>
        </w:tc>
        <w:tc>
          <w:tcPr>
            <w:tcW w:type="dxa" w:w="36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444444"/>
                <w:sz w:val="22"/>
                <w:szCs w:val="22"/>
              </w:rPr>
              <w:t xml:space="preserve">期限切れ予約が残り続け、スタッフが手動対応せざるを得ない状況が続いている</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jc w:val="center"/>
            </w:pPr>
            <w:r>
              <w:rPr>
                <w:rFonts w:ascii="MS Gothic" w:cs="MS Gothic" w:eastAsia="MS Gothic" w:hAnsi="MS Gothic"/>
                <w:b/>
                <w:bCs/>
                <w:color w:val="B06000"/>
                <w:sz w:val="22"/>
                <w:szCs w:val="22"/>
              </w:rPr>
              <w:t xml:space="preserve">対応中</w:t>
            </w:r>
          </w:p>
        </w:tc>
        <w:tc>
          <w:tcPr>
            <w:tcW w:type="dxa" w:w="800"/>
            <w:tcBorders>
              <w:top w:val="single" w:color="BBBBBB" w:sz="4"/>
              <w:left w:val="single" w:color="BBBBBB" w:sz="4"/>
              <w:bottom w:val="single" w:color="BBBBBB" w:sz="4"/>
              <w:right w:val="single" w:color="BBBBBB" w:sz="4"/>
            </w:tcBorders>
            <w:tcMar>
              <w:top w:type="dxa" w:w="80"/>
              <w:left w:type="dxa" w:w="80"/>
              <w:bottom w:type="dxa" w:w="80"/>
              <w:right w:type="dxa" w:w="80"/>
            </w:tcMar>
            <w:vAlign w:val="center"/>
          </w:tcPr>
          <w:p>
            <w:pPr>
              <w:jc w:val="center"/>
            </w:pPr>
            <w:r>
              <w:rPr>
                <w:rFonts w:ascii="MS Gothic" w:cs="MS Gothic" w:eastAsia="MS Gothic" w:hAnsi="MS Gothic"/>
                <w:b w:val="false"/>
                <w:bCs w:val="false"/>
                <w:color w:val="666666"/>
                <w:sz w:val="20"/>
                <w:szCs w:val="20"/>
              </w:rPr>
              <w:t xml:space="preserve">以前より</w:t>
            </w:r>
          </w:p>
        </w:tc>
      </w:tr>
      <w:tr>
        <w:tc>
          <w:tcPr>
            <w:tcW w:type="dxa" w:w="3200"/>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111111"/>
                <w:sz w:val="22"/>
                <w:szCs w:val="22"/>
              </w:rPr>
              <w:t xml:space="preserve">画面上のボタン等に不自然な日本語が表示された</w:t>
            </w:r>
          </w:p>
        </w:tc>
        <w:tc>
          <w:tcPr>
            <w:tcW w:type="dxa" w:w="36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444444"/>
                <w:sz w:val="22"/>
                <w:szCs w:val="22"/>
              </w:rPr>
              <w:t xml:space="preserve">「炭水化物」等の無関係な言葉が表示され、操作に支障が出た</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jc w:val="center"/>
            </w:pPr>
            <w:r>
              <w:rPr>
                <w:rFonts w:ascii="MS Gothic" w:cs="MS Gothic" w:eastAsia="MS Gothic" w:hAnsi="MS Gothic"/>
                <w:b/>
                <w:bCs/>
                <w:color w:val="B06000"/>
                <w:sz w:val="22"/>
                <w:szCs w:val="22"/>
              </w:rPr>
              <w:t xml:space="preserve">対応中</w:t>
            </w:r>
          </w:p>
        </w:tc>
        <w:tc>
          <w:tcPr>
            <w:tcW w:type="dxa" w:w="800"/>
            <w:tcBorders>
              <w:top w:val="single" w:color="BBBBBB" w:sz="4"/>
              <w:left w:val="single" w:color="BBBBBB" w:sz="4"/>
              <w:bottom w:val="single" w:color="BBBBBB" w:sz="4"/>
              <w:right w:val="single" w:color="BBBBBB" w:sz="4"/>
            </w:tcBorders>
            <w:tcMar>
              <w:top w:type="dxa" w:w="80"/>
              <w:left w:type="dxa" w:w="80"/>
              <w:bottom w:type="dxa" w:w="80"/>
              <w:right w:type="dxa" w:w="80"/>
            </w:tcMar>
            <w:vAlign w:val="center"/>
          </w:tcPr>
          <w:p>
            <w:pPr>
              <w:jc w:val="center"/>
            </w:pPr>
            <w:r>
              <w:rPr>
                <w:rFonts w:ascii="MS Gothic" w:cs="MS Gothic" w:eastAsia="MS Gothic" w:hAnsi="MS Gothic"/>
                <w:b w:val="false"/>
                <w:bCs w:val="false"/>
                <w:color w:val="666666"/>
                <w:sz w:val="20"/>
                <w:szCs w:val="20"/>
              </w:rPr>
              <w:t xml:space="preserve">以前より</w:t>
            </w:r>
          </w:p>
        </w:tc>
      </w:tr>
    </w:tbl>
    <w:p>
      <w:pPr>
        <w:spacing w:after="0" w:before="200"/>
      </w:pPr>
      <w:r>
        <w:rPr>
          <w:rFonts w:ascii="MS Gothic" w:cs="MS Gothic" w:eastAsia="MS Gothic" w:hAnsi="MS Gothic"/>
          <w:b w:val="false"/>
          <w:bCs w:val="false"/>
          <w:color w:val="111111"/>
          <w:sz w:val="22"/>
          <w:szCs w:val="22"/>
        </w:rPr>
        <w:t xml:space="preserve"/>
      </w:r>
    </w:p>
    <w:p>
      <w:pPr>
        <w:shd w:fill="1F4E79" w:val="clear"/>
        <w:spacing w:after="160" w:before="360"/>
        <w:ind w:left="160" w:right="160"/>
      </w:pPr>
      <w:r>
        <w:rPr>
          <w:rFonts w:ascii="MS Gothic" w:cs="MS Gothic" w:eastAsia="MS Gothic" w:hAnsi="MS Gothic"/>
          <w:b/>
          <w:bCs/>
          <w:color w:val="FFFFFF"/>
          <w:sz w:val="26"/>
          <w:szCs w:val="26"/>
        </w:rPr>
        <w:t xml:space="preserve">２　各問題の原因</w:t>
      </w:r>
    </w:p>
    <w:p>
      <w:pPr>
        <w:spacing w:after="0" w:before="80"/>
      </w:pPr>
      <w:r>
        <w:rPr>
          <w:rFonts w:ascii="MS Gothic" w:cs="MS Gothic" w:eastAsia="MS Gothic" w:hAnsi="MS Gothic"/>
          <w:b w:val="false"/>
          <w:bCs w:val="false"/>
          <w:color w:val="111111"/>
          <w:sz w:val="22"/>
          <w:szCs w:val="22"/>
        </w:rPr>
        <w:t xml:space="preserve"/>
      </w:r>
    </w:p>
    <w:p>
      <w:pPr>
        <w:spacing w:after="140" w:before="0"/>
      </w:pPr>
      <w:r>
        <w:rPr>
          <w:rFonts w:ascii="MS Gothic" w:cs="MS Gothic" w:eastAsia="MS Gothic" w:hAnsi="MS Gothic"/>
          <w:b w:val="false"/>
          <w:bCs w:val="false"/>
          <w:color w:val="444444"/>
          <w:sz w:val="22"/>
          <w:szCs w:val="22"/>
        </w:rPr>
        <w:t xml:space="preserve">各不具合の原因を、できる限りわかりやすく説明いたします。専門的な内容は平易な言葉に置き換えております。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BBBBB" w:sz="4"/>
              <w:left w:val="single" w:color="BBBBBB" w:sz="4"/>
              <w:bottom w:val="single" w:color="BBBBBB" w:sz="4"/>
              <w:right w:val="single" w:color="BBBBBB" w:sz="4"/>
            </w:tcBorders>
            <w:shd w:fill="1F4E79" w:val="clear"/>
            <w:tcMar>
              <w:top w:type="dxa" w:w="80"/>
              <w:left w:type="dxa" w:w="180"/>
              <w:bottom w:type="dxa" w:w="80"/>
              <w:right w:type="dxa" w:w="180"/>
            </w:tcMar>
          </w:tcPr>
          <w:p>
            <w:pPr>
              <w:jc w:val="center"/>
            </w:pPr>
            <w:r>
              <w:rPr>
                <w:rFonts w:ascii="MS Gothic" w:cs="MS Gothic" w:eastAsia="MS Gothic" w:hAnsi="MS Gothic"/>
                <w:b/>
                <w:bCs/>
                <w:color w:val="FFFFFF"/>
                <w:sz w:val="22"/>
                <w:szCs w:val="22"/>
              </w:rPr>
              <w:t xml:space="preserve">問題の内容</w:t>
            </w:r>
          </w:p>
        </w:tc>
        <w:tc>
          <w:tcPr>
            <w:tcW w:type="dxa" w:w="6026"/>
            <w:tcBorders>
              <w:top w:val="single" w:color="BBBBBB" w:sz="4"/>
              <w:left w:val="single" w:color="BBBBBB" w:sz="4"/>
              <w:bottom w:val="single" w:color="BBBBBB" w:sz="4"/>
              <w:right w:val="single" w:color="BBBBBB" w:sz="4"/>
            </w:tcBorders>
            <w:shd w:fill="1F4E79" w:val="clear"/>
            <w:tcMar>
              <w:top w:type="dxa" w:w="80"/>
              <w:left w:type="dxa" w:w="180"/>
              <w:bottom w:type="dxa" w:w="80"/>
              <w:right w:type="dxa" w:w="180"/>
            </w:tcMar>
          </w:tcPr>
          <w:p>
            <w:r>
              <w:rPr>
                <w:rFonts w:ascii="MS Gothic" w:cs="MS Gothic" w:eastAsia="MS Gothic" w:hAnsi="MS Gothic"/>
                <w:b/>
                <w:bCs/>
                <w:color w:val="FFFFFF"/>
                <w:sz w:val="22"/>
                <w:szCs w:val="22"/>
              </w:rPr>
              <w:t xml:space="preserve">原因（わかりやすく）</w:t>
            </w:r>
          </w:p>
        </w:tc>
      </w:tr>
      <w:tr>
        <w:tc>
          <w:tcPr>
            <w:tcW w:type="dxa" w:w="3000"/>
            <w:tcBorders>
              <w:top w:val="single" w:color="BBBBBB" w:sz="4"/>
              <w:left w:val="single" w:color="BBBBBB" w:sz="4"/>
              <w:bottom w:val="single" w:color="BBBBBB" w:sz="4"/>
              <w:right w:val="single" w:color="BBBBBB" w:sz="4"/>
            </w:tcBorders>
            <w:shd w:fill="D6E4F0" w:val="clear"/>
            <w:tcMar>
              <w:top w:type="dxa" w:w="80"/>
              <w:left w:type="dxa" w:w="180"/>
              <w:bottom w:type="dxa" w:w="80"/>
              <w:right w:type="dxa" w:w="180"/>
            </w:tcMar>
            <w:vAlign w:val="center"/>
          </w:tcPr>
          <w:p>
            <w:r>
              <w:rPr>
                <w:rFonts w:ascii="MS Gothic" w:cs="MS Gothic" w:eastAsia="MS Gothic" w:hAnsi="MS Gothic"/>
                <w:b/>
                <w:bCs/>
                <w:color w:val="111111"/>
                <w:sz w:val="22"/>
                <w:szCs w:val="22"/>
              </w:rPr>
              <w:t xml:space="preserve">請求・金額に関する不具合
（口座誤り・過剰請求・金額差異）</w:t>
            </w:r>
          </w:p>
        </w:tc>
        <w:tc>
          <w:tcPr>
            <w:tcW w:type="dxa" w:w="60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222222"/>
                <w:sz w:val="22"/>
                <w:szCs w:val="22"/>
              </w:rPr>
              <w:t xml:space="preserve">外部の決済サービスとの連携設定に誤りがあったこと、および追加サービス（ラウンジ等）の料金を正しく計算する仕組みが整っていなかったことが原因です。</w:t>
            </w:r>
          </w:p>
        </w:tc>
      </w:tr>
      <w:tr>
        <w:tc>
          <w:tcPr>
            <w:tcW w:type="dxa" w:w="3000"/>
            <w:tcBorders>
              <w:top w:val="single" w:color="BBBBBB" w:sz="4"/>
              <w:left w:val="single" w:color="BBBBBB" w:sz="4"/>
              <w:bottom w:val="single" w:color="BBBBBB" w:sz="4"/>
              <w:right w:val="single" w:color="BBBBBB" w:sz="4"/>
            </w:tcBorders>
            <w:shd w:fill="D6E4F0" w:val="clear"/>
            <w:tcMar>
              <w:top w:type="dxa" w:w="80"/>
              <w:left w:type="dxa" w:w="180"/>
              <w:bottom w:type="dxa" w:w="80"/>
              <w:right w:type="dxa" w:w="180"/>
            </w:tcMar>
            <w:vAlign w:val="center"/>
          </w:tcPr>
          <w:p>
            <w:r>
              <w:rPr>
                <w:rFonts w:ascii="MS Gothic" w:cs="MS Gothic" w:eastAsia="MS Gothic" w:hAnsi="MS Gothic"/>
                <w:b/>
                <w:bCs/>
                <w:color w:val="111111"/>
                <w:sz w:val="22"/>
                <w:szCs w:val="22"/>
              </w:rPr>
              <w:t xml:space="preserve">CSVデータの不具合
（削除データの混入・項目不足）</w:t>
            </w:r>
          </w:p>
        </w:tc>
        <w:tc>
          <w:tcPr>
            <w:tcW w:type="dxa" w:w="60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222222"/>
                <w:sz w:val="22"/>
                <w:szCs w:val="22"/>
              </w:rPr>
              <w:t xml:space="preserve">データ集計時に「削除済み」の印が正しく除外されていなかったこと、および出力項目の追加対応が遅れていたことが原因です。</w:t>
            </w:r>
          </w:p>
        </w:tc>
      </w:tr>
      <w:tr>
        <w:tc>
          <w:tcPr>
            <w:tcW w:type="dxa" w:w="3000"/>
            <w:tcBorders>
              <w:top w:val="single" w:color="BBBBBB" w:sz="4"/>
              <w:left w:val="single" w:color="BBBBBB" w:sz="4"/>
              <w:bottom w:val="single" w:color="BBBBBB" w:sz="4"/>
              <w:right w:val="single" w:color="BBBBBB" w:sz="4"/>
            </w:tcBorders>
            <w:shd w:fill="D6E4F0" w:val="clear"/>
            <w:tcMar>
              <w:top w:type="dxa" w:w="80"/>
              <w:left w:type="dxa" w:w="180"/>
              <w:bottom w:type="dxa" w:w="80"/>
              <w:right w:type="dxa" w:w="180"/>
            </w:tcMar>
            <w:vAlign w:val="center"/>
          </w:tcPr>
          <w:p>
            <w:r>
              <w:rPr>
                <w:rFonts w:ascii="MS Gothic" w:cs="MS Gothic" w:eastAsia="MS Gothic" w:hAnsi="MS Gothic"/>
                <w:b/>
                <w:bCs/>
                <w:color w:val="111111"/>
                <w:sz w:val="22"/>
                <w:szCs w:val="22"/>
              </w:rPr>
              <w:t xml:space="preserve">Googleカレンダーの時間ずれ・メモ消失</w:t>
            </w:r>
          </w:p>
        </w:tc>
        <w:tc>
          <w:tcPr>
            <w:tcW w:type="dxa" w:w="60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222222"/>
                <w:sz w:val="22"/>
                <w:szCs w:val="22"/>
              </w:rPr>
              <w:t xml:space="preserve">日本と海外の時間基準（時差）の設定に誤りがあったこと、また予約変更時に既存のメモを上書き削除する動作になっていたことが原因です。</w:t>
            </w:r>
          </w:p>
        </w:tc>
      </w:tr>
      <w:tr>
        <w:tc>
          <w:tcPr>
            <w:tcW w:type="dxa" w:w="3000"/>
            <w:tcBorders>
              <w:top w:val="single" w:color="BBBBBB" w:sz="4"/>
              <w:left w:val="single" w:color="BBBBBB" w:sz="4"/>
              <w:bottom w:val="single" w:color="BBBBBB" w:sz="4"/>
              <w:right w:val="single" w:color="BBBBBB" w:sz="4"/>
            </w:tcBorders>
            <w:shd w:fill="D6E4F0" w:val="clear"/>
            <w:tcMar>
              <w:top w:type="dxa" w:w="80"/>
              <w:left w:type="dxa" w:w="180"/>
              <w:bottom w:type="dxa" w:w="80"/>
              <w:right w:type="dxa" w:w="180"/>
            </w:tcMar>
            <w:vAlign w:val="center"/>
          </w:tcPr>
          <w:p>
            <w:r>
              <w:rPr>
                <w:rFonts w:ascii="MS Gothic" w:cs="MS Gothic" w:eastAsia="MS Gothic" w:hAnsi="MS Gothic"/>
                <w:b/>
                <w:bCs/>
                <w:color w:val="111111"/>
                <w:sz w:val="22"/>
                <w:szCs w:val="22"/>
              </w:rPr>
              <w:t xml:space="preserve">確定メールの不備
（鍵番号漏れ・支店コード表示）</w:t>
            </w:r>
          </w:p>
        </w:tc>
        <w:tc>
          <w:tcPr>
            <w:tcW w:type="dxa" w:w="60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222222"/>
                <w:sz w:val="22"/>
                <w:szCs w:val="22"/>
              </w:rPr>
              <w:t xml:space="preserve">メールテンプレートに必要な情報が正しく差し込まれていなかったことが原因です。現在テンプレートの全件見直しを進めております。</w:t>
            </w:r>
          </w:p>
        </w:tc>
      </w:tr>
      <w:tr>
        <w:tc>
          <w:tcPr>
            <w:tcW w:type="dxa" w:w="3000"/>
            <w:tcBorders>
              <w:top w:val="single" w:color="BBBBBB" w:sz="4"/>
              <w:left w:val="single" w:color="BBBBBB" w:sz="4"/>
              <w:bottom w:val="single" w:color="BBBBBB" w:sz="4"/>
              <w:right w:val="single" w:color="BBBBBB" w:sz="4"/>
            </w:tcBorders>
            <w:shd w:fill="D6E4F0" w:val="clear"/>
            <w:tcMar>
              <w:top w:type="dxa" w:w="80"/>
              <w:left w:type="dxa" w:w="180"/>
              <w:bottom w:type="dxa" w:w="80"/>
              <w:right w:type="dxa" w:w="180"/>
            </w:tcMar>
            <w:vAlign w:val="center"/>
          </w:tcPr>
          <w:p>
            <w:r>
              <w:rPr>
                <w:rFonts w:ascii="MS Gothic" w:cs="MS Gothic" w:eastAsia="MS Gothic" w:hAnsi="MS Gothic"/>
                <w:b/>
                <w:bCs/>
                <w:color w:val="111111"/>
                <w:sz w:val="22"/>
                <w:szCs w:val="22"/>
              </w:rPr>
              <w:t xml:space="preserve">自動キャンセルの未作動</w:t>
            </w:r>
          </w:p>
        </w:tc>
        <w:tc>
          <w:tcPr>
            <w:tcW w:type="dxa" w:w="60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222222"/>
                <w:sz w:val="22"/>
                <w:szCs w:val="22"/>
              </w:rPr>
              <w:t xml:space="preserve">振込期限を過ぎた際に自動でキャンセルする機能が、初期リリース時に実装されていなかったことが原因です。</w:t>
            </w:r>
          </w:p>
        </w:tc>
      </w:tr>
      <w:tr>
        <w:tc>
          <w:tcPr>
            <w:tcW w:type="dxa" w:w="3000"/>
            <w:tcBorders>
              <w:top w:val="single" w:color="BBBBBB" w:sz="4"/>
              <w:left w:val="single" w:color="BBBBBB" w:sz="4"/>
              <w:bottom w:val="single" w:color="BBBBBB" w:sz="4"/>
              <w:right w:val="single" w:color="BBBBBB" w:sz="4"/>
            </w:tcBorders>
            <w:shd w:fill="D6E4F0" w:val="clear"/>
            <w:tcMar>
              <w:top w:type="dxa" w:w="80"/>
              <w:left w:type="dxa" w:w="180"/>
              <w:bottom w:type="dxa" w:w="80"/>
              <w:right w:type="dxa" w:w="180"/>
            </w:tcMar>
            <w:vAlign w:val="center"/>
          </w:tcPr>
          <w:p>
            <w:r>
              <w:rPr>
                <w:rFonts w:ascii="MS Gothic" w:cs="MS Gothic" w:eastAsia="MS Gothic" w:hAnsi="MS Gothic"/>
                <w:b/>
                <w:bCs/>
                <w:color w:val="111111"/>
                <w:sz w:val="22"/>
                <w:szCs w:val="22"/>
              </w:rPr>
              <w:t xml:space="preserve">画面上の不自然な日本語表示</w:t>
            </w:r>
          </w:p>
        </w:tc>
        <w:tc>
          <w:tcPr>
            <w:tcW w:type="dxa" w:w="60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222222"/>
                <w:sz w:val="22"/>
                <w:szCs w:val="22"/>
              </w:rPr>
              <w:t xml:space="preserve">利用している外部の自動翻訳ツールが、一部の単語を誤った言葉に変換してしまったことが原因です。</w:t>
            </w:r>
          </w:p>
        </w:tc>
      </w:tr>
    </w:tbl>
    <w:p>
      <w:pPr>
        <w:spacing w:after="0" w:before="200"/>
      </w:pPr>
      <w:r>
        <w:rPr>
          <w:rFonts w:ascii="MS Gothic" w:cs="MS Gothic" w:eastAsia="MS Gothic" w:hAnsi="MS Gothic"/>
          <w:b w:val="false"/>
          <w:bCs w:val="false"/>
          <w:color w:val="111111"/>
          <w:sz w:val="22"/>
          <w:szCs w:val="22"/>
        </w:rPr>
        <w:t xml:space="preserve"/>
      </w:r>
    </w:p>
    <w:p>
      <w:pPr>
        <w:shd w:fill="1F4E79" w:val="clear"/>
        <w:spacing w:after="160" w:before="360"/>
        <w:ind w:left="160" w:right="160"/>
      </w:pPr>
      <w:r>
        <w:rPr>
          <w:rFonts w:ascii="MS Gothic" w:cs="MS Gothic" w:eastAsia="MS Gothic" w:hAnsi="MS Gothic"/>
          <w:b/>
          <w:bCs/>
          <w:color w:val="FFFFFF"/>
          <w:sz w:val="26"/>
          <w:szCs w:val="26"/>
        </w:rPr>
        <w:t xml:space="preserve">３　今後の対応スケジュール</w:t>
      </w:r>
    </w:p>
    <w:p>
      <w:pPr>
        <w:spacing w:after="0" w:before="80"/>
      </w:pPr>
      <w:r>
        <w:rPr>
          <w:rFonts w:ascii="MS Gothic" w:cs="MS Gothic" w:eastAsia="MS Gothic" w:hAnsi="MS Gothic"/>
          <w:b w:val="false"/>
          <w:bCs w:val="false"/>
          <w:color w:val="111111"/>
          <w:sz w:val="22"/>
          <w:szCs w:val="22"/>
        </w:rPr>
        <w:t xml:space="preserve"/>
      </w:r>
    </w:p>
    <w:p>
      <w:pPr>
        <w:spacing w:after="140" w:before="0"/>
      </w:pPr>
      <w:r>
        <w:rPr>
          <w:rFonts w:ascii="MS Gothic" w:cs="MS Gothic" w:eastAsia="MS Gothic" w:hAnsi="MS Gothic"/>
          <w:b w:val="false"/>
          <w:bCs w:val="false"/>
          <w:color w:val="444444"/>
          <w:sz w:val="22"/>
          <w:szCs w:val="22"/>
        </w:rPr>
        <w:t xml:space="preserve">以下のスケジュールで順次対応を完了させてまいります。期限を明記し、進捗は都度ご報告いたします。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4"/>
              <w:left w:val="single" w:color="BBBBBB" w:sz="4"/>
              <w:bottom w:val="single" w:color="BBBBBB" w:sz="4"/>
              <w:right w:val="single" w:color="BBBBBB" w:sz="4"/>
            </w:tcBorders>
            <w:shd w:fill="1F4E79" w:val="clear"/>
            <w:tcMar>
              <w:top w:type="dxa" w:w="80"/>
              <w:left w:type="dxa" w:w="180"/>
              <w:bottom w:type="dxa" w:w="80"/>
              <w:right w:type="dxa" w:w="180"/>
            </w:tcMar>
          </w:tcPr>
          <w:p>
            <w:pPr>
              <w:jc w:val="center"/>
            </w:pPr>
            <w:r>
              <w:rPr>
                <w:rFonts w:ascii="MS Gothic" w:cs="MS Gothic" w:eastAsia="MS Gothic" w:hAnsi="MS Gothic"/>
                <w:b/>
                <w:bCs/>
                <w:color w:val="FFFFFF"/>
                <w:sz w:val="22"/>
                <w:szCs w:val="22"/>
              </w:rPr>
              <w:t xml:space="preserve">完了期限</w:t>
            </w:r>
          </w:p>
        </w:tc>
        <w:tc>
          <w:tcPr>
            <w:tcW w:type="dxa" w:w="6826"/>
            <w:tcBorders>
              <w:top w:val="single" w:color="BBBBBB" w:sz="4"/>
              <w:left w:val="single" w:color="BBBBBB" w:sz="4"/>
              <w:bottom w:val="single" w:color="BBBBBB" w:sz="4"/>
              <w:right w:val="single" w:color="BBBBBB" w:sz="4"/>
            </w:tcBorders>
            <w:shd w:fill="1F4E79" w:val="clear"/>
            <w:tcMar>
              <w:top w:type="dxa" w:w="80"/>
              <w:left w:type="dxa" w:w="180"/>
              <w:bottom w:type="dxa" w:w="80"/>
              <w:right w:type="dxa" w:w="180"/>
            </w:tcMar>
          </w:tcPr>
          <w:p>
            <w:r>
              <w:rPr>
                <w:rFonts w:ascii="MS Gothic" w:cs="MS Gothic" w:eastAsia="MS Gothic" w:hAnsi="MS Gothic"/>
                <w:b/>
                <w:bCs/>
                <w:color w:val="FFFFFF"/>
                <w:sz w:val="22"/>
                <w:szCs w:val="22"/>
              </w:rPr>
              <w:t xml:space="preserve">対応内容</w:t>
            </w:r>
          </w:p>
        </w:tc>
      </w:tr>
      <w:tr>
        <w:tc>
          <w:tcPr>
            <w:tcW w:type="dxa" w:w="2200"/>
            <w:tcBorders>
              <w:top w:val="single" w:color="BBBBBB" w:sz="4"/>
              <w:left w:val="single" w:color="BBBBBB" w:sz="4"/>
              <w:bottom w:val="single" w:color="BBBBBB" w:sz="4"/>
              <w:right w:val="single" w:color="BBBBBB" w:sz="4"/>
            </w:tcBorders>
            <w:shd w:fill="EBF3FB" w:val="clear"/>
            <w:tcMar>
              <w:top w:type="dxa" w:w="80"/>
              <w:left w:type="dxa" w:w="180"/>
              <w:bottom w:type="dxa" w:w="80"/>
              <w:right w:type="dxa" w:w="180"/>
            </w:tcMar>
            <w:vAlign w:val="center"/>
          </w:tcPr>
          <w:p>
            <w:pPr>
              <w:jc w:val="center"/>
            </w:pPr>
            <w:r>
              <w:rPr>
                <w:rFonts w:ascii="MS Gothic" w:cs="MS Gothic" w:eastAsia="MS Gothic" w:hAnsi="MS Gothic"/>
                <w:b/>
                <w:bCs/>
                <w:color w:val="1F4E79"/>
                <w:sz w:val="22"/>
                <w:szCs w:val="22"/>
              </w:rPr>
              <w:t xml:space="preserve">4月22日（水）
まで</w:t>
            </w:r>
          </w:p>
        </w:tc>
        <w:tc>
          <w:tcPr>
            <w:tcW w:type="dxa" w:w="68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222222"/>
                <w:sz w:val="22"/>
                <w:szCs w:val="22"/>
              </w:rPr>
              <w:t xml:space="preserve">・ 請求書の振込先口座情報の完全修正・動作確認</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80"/>
              <w:bottom w:type="dxa" w:w="80"/>
              <w:right w:type="dxa" w:w="180"/>
            </w:tcMar>
            <w:vAlign w:val="center"/>
          </w:tcPr>
          <w:p>
            <w:pPr>
              <w:jc w:val="center"/>
            </w:pPr>
            <w:r>
              <w:rPr>
                <w:rFonts w:ascii="MS Gothic" w:cs="MS Gothic" w:eastAsia="MS Gothic" w:hAnsi="MS Gothic"/>
                <w:b/>
                <w:bCs/>
                <w:color w:val="1F4E79"/>
                <w:sz w:val="22"/>
                <w:szCs w:val="22"/>
              </w:rPr>
              <w:t xml:space="preserve"/>
            </w:r>
          </w:p>
        </w:tc>
        <w:tc>
          <w:tcPr>
            <w:tcW w:type="dxa" w:w="68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222222"/>
                <w:sz w:val="22"/>
                <w:szCs w:val="22"/>
              </w:rPr>
              <w:t xml:space="preserve">・ CSV出力へのスタジオ名等の必要項目追加</w:t>
            </w:r>
          </w:p>
        </w:tc>
      </w:tr>
      <w:tr>
        <w:tc>
          <w:tcPr>
            <w:tcW w:type="dxa" w:w="2200"/>
            <w:tcBorders>
              <w:top w:val="single" w:color="BBBBBB" w:sz="4"/>
              <w:left w:val="single" w:color="BBBBBB" w:sz="4"/>
              <w:bottom w:val="single" w:color="BBBBBB" w:sz="4"/>
              <w:right w:val="single" w:color="BBBBBB" w:sz="4"/>
            </w:tcBorders>
            <w:shd w:fill="EBF3FB" w:val="clear"/>
            <w:tcMar>
              <w:top w:type="dxa" w:w="80"/>
              <w:left w:type="dxa" w:w="180"/>
              <w:bottom w:type="dxa" w:w="80"/>
              <w:right w:type="dxa" w:w="180"/>
            </w:tcMar>
            <w:vAlign w:val="center"/>
          </w:tcPr>
          <w:p>
            <w:pPr>
              <w:jc w:val="center"/>
            </w:pPr>
            <w:r>
              <w:rPr>
                <w:rFonts w:ascii="MS Gothic" w:cs="MS Gothic" w:eastAsia="MS Gothic" w:hAnsi="MS Gothic"/>
                <w:b/>
                <w:bCs/>
                <w:color w:val="1F4E79"/>
                <w:sz w:val="22"/>
                <w:szCs w:val="22"/>
              </w:rPr>
              <w:t xml:space="preserve">4月25日（土）
まで</w:t>
            </w:r>
          </w:p>
        </w:tc>
        <w:tc>
          <w:tcPr>
            <w:tcW w:type="dxa" w:w="68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222222"/>
                <w:sz w:val="22"/>
                <w:szCs w:val="22"/>
              </w:rPr>
              <w:t xml:space="preserve">・ 削除済み予約のCSV除外処理の完了・再検証</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80"/>
              <w:bottom w:type="dxa" w:w="80"/>
              <w:right w:type="dxa" w:w="180"/>
            </w:tcMar>
            <w:vAlign w:val="center"/>
          </w:tcPr>
          <w:p>
            <w:pPr>
              <w:jc w:val="center"/>
            </w:pPr>
            <w:r>
              <w:rPr>
                <w:rFonts w:ascii="MS Gothic" w:cs="MS Gothic" w:eastAsia="MS Gothic" w:hAnsi="MS Gothic"/>
                <w:b/>
                <w:bCs/>
                <w:color w:val="1F4E79"/>
                <w:sz w:val="22"/>
                <w:szCs w:val="22"/>
              </w:rPr>
              <w:t xml:space="preserve"/>
            </w:r>
          </w:p>
        </w:tc>
        <w:tc>
          <w:tcPr>
            <w:tcW w:type="dxa" w:w="68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222222"/>
                <w:sz w:val="22"/>
                <w:szCs w:val="22"/>
              </w:rPr>
              <w:t xml:space="preserve">・ Googleカレンダーの時差修正および連携動作の確認</w:t>
            </w:r>
          </w:p>
        </w:tc>
      </w:tr>
      <w:tr>
        <w:tc>
          <w:tcPr>
            <w:tcW w:type="dxa" w:w="2200"/>
            <w:tcBorders>
              <w:top w:val="single" w:color="BBBBBB" w:sz="4"/>
              <w:left w:val="single" w:color="BBBBBB" w:sz="4"/>
              <w:bottom w:val="single" w:color="BBBBBB" w:sz="4"/>
              <w:right w:val="single" w:color="BBBBBB" w:sz="4"/>
            </w:tcBorders>
            <w:shd w:fill="EBF3FB" w:val="clear"/>
            <w:tcMar>
              <w:top w:type="dxa" w:w="80"/>
              <w:left w:type="dxa" w:w="180"/>
              <w:bottom w:type="dxa" w:w="80"/>
              <w:right w:type="dxa" w:w="180"/>
            </w:tcMar>
            <w:vAlign w:val="center"/>
          </w:tcPr>
          <w:p>
            <w:pPr>
              <w:jc w:val="center"/>
            </w:pPr>
            <w:r>
              <w:rPr>
                <w:rFonts w:ascii="MS Gothic" w:cs="MS Gothic" w:eastAsia="MS Gothic" w:hAnsi="MS Gothic"/>
                <w:b/>
                <w:bCs/>
                <w:color w:val="1F4E79"/>
                <w:sz w:val="22"/>
                <w:szCs w:val="22"/>
              </w:rPr>
              <w:t xml:space="preserve">4月30日（木）
まで</w:t>
            </w:r>
          </w:p>
        </w:tc>
        <w:tc>
          <w:tcPr>
            <w:tcW w:type="dxa" w:w="68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222222"/>
                <w:sz w:val="22"/>
                <w:szCs w:val="22"/>
              </w:rPr>
              <w:t xml:space="preserve">・ 確定メールテンプレートの全件修正（鍵番号・支店名・金額等）</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80"/>
              <w:bottom w:type="dxa" w:w="80"/>
              <w:right w:type="dxa" w:w="180"/>
            </w:tcMar>
            <w:vAlign w:val="center"/>
          </w:tcPr>
          <w:p>
            <w:pPr>
              <w:jc w:val="center"/>
            </w:pPr>
            <w:r>
              <w:rPr>
                <w:rFonts w:ascii="MS Gothic" w:cs="MS Gothic" w:eastAsia="MS Gothic" w:hAnsi="MS Gothic"/>
                <w:b/>
                <w:bCs/>
                <w:color w:val="1F4E79"/>
                <w:sz w:val="22"/>
                <w:szCs w:val="22"/>
              </w:rPr>
              <w:t xml:space="preserve"/>
            </w:r>
          </w:p>
        </w:tc>
        <w:tc>
          <w:tcPr>
            <w:tcW w:type="dxa" w:w="68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222222"/>
                <w:sz w:val="22"/>
                <w:szCs w:val="22"/>
              </w:rPr>
              <w:t xml:space="preserve">・ 自動キャンセル機能の実装・テスト</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80"/>
              <w:bottom w:type="dxa" w:w="80"/>
              <w:right w:type="dxa" w:w="180"/>
            </w:tcMar>
            <w:vAlign w:val="center"/>
          </w:tcPr>
          <w:p>
            <w:pPr>
              <w:jc w:val="center"/>
            </w:pPr>
            <w:r>
              <w:rPr>
                <w:rFonts w:ascii="MS Gothic" w:cs="MS Gothic" w:eastAsia="MS Gothic" w:hAnsi="MS Gothic"/>
                <w:b/>
                <w:bCs/>
                <w:color w:val="1F4E79"/>
                <w:sz w:val="22"/>
                <w:szCs w:val="22"/>
              </w:rPr>
              <w:t xml:space="preserve"/>
            </w:r>
          </w:p>
        </w:tc>
        <w:tc>
          <w:tcPr>
            <w:tcW w:type="dxa" w:w="68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222222"/>
                <w:sz w:val="22"/>
                <w:szCs w:val="22"/>
              </w:rPr>
              <w:t xml:space="preserve">・ GW料金改定に向けたシステム全体の最終検証・確認</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80"/>
              <w:bottom w:type="dxa" w:w="80"/>
              <w:right w:type="dxa" w:w="180"/>
            </w:tcMar>
            <w:vAlign w:val="center"/>
          </w:tcPr>
          <w:p>
            <w:pPr>
              <w:jc w:val="center"/>
            </w:pPr>
            <w:r>
              <w:rPr>
                <w:rFonts w:ascii="MS Gothic" w:cs="MS Gothic" w:eastAsia="MS Gothic" w:hAnsi="MS Gothic"/>
                <w:b/>
                <w:bCs/>
                <w:color w:val="1F4E79"/>
                <w:sz w:val="22"/>
                <w:szCs w:val="22"/>
              </w:rPr>
              <w:t xml:space="preserve"/>
            </w:r>
          </w:p>
        </w:tc>
        <w:tc>
          <w:tcPr>
            <w:tcW w:type="dxa" w:w="68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222222"/>
                <w:sz w:val="22"/>
                <w:szCs w:val="22"/>
              </w:rPr>
              <w:t xml:space="preserve">・ 画面上の誤表示の修正および翻訳ツールの設定見直し</w:t>
            </w:r>
          </w:p>
        </w:tc>
      </w:tr>
      <w:tr>
        <w:tc>
          <w:tcPr>
            <w:tcW w:type="dxa" w:w="2200"/>
            <w:tcBorders>
              <w:top w:val="single" w:color="BBBBBB" w:sz="4"/>
              <w:left w:val="single" w:color="BBBBBB" w:sz="4"/>
              <w:bottom w:val="single" w:color="BBBBBB" w:sz="4"/>
              <w:right w:val="single" w:color="BBBBBB" w:sz="4"/>
            </w:tcBorders>
            <w:shd w:fill="EBF3FB" w:val="clear"/>
            <w:tcMar>
              <w:top w:type="dxa" w:w="80"/>
              <w:left w:type="dxa" w:w="180"/>
              <w:bottom w:type="dxa" w:w="80"/>
              <w:right w:type="dxa" w:w="180"/>
            </w:tcMar>
            <w:vAlign w:val="center"/>
          </w:tcPr>
          <w:p>
            <w:pPr>
              <w:jc w:val="center"/>
            </w:pPr>
            <w:r>
              <w:rPr>
                <w:rFonts w:ascii="MS Gothic" w:cs="MS Gothic" w:eastAsia="MS Gothic" w:hAnsi="MS Gothic"/>
                <w:b/>
                <w:bCs/>
                <w:color w:val="1F4E79"/>
                <w:sz w:val="22"/>
                <w:szCs w:val="22"/>
              </w:rPr>
              <w:t xml:space="preserve">5月7日（木）
まで</w:t>
            </w:r>
          </w:p>
        </w:tc>
        <w:tc>
          <w:tcPr>
            <w:tcW w:type="dxa" w:w="68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222222"/>
                <w:sz w:val="22"/>
                <w:szCs w:val="22"/>
              </w:rPr>
              <w:t xml:space="preserve">・ 全修正項目の動作確認・最終レポートのご提出</w:t>
            </w:r>
          </w:p>
        </w:tc>
      </w:tr>
    </w:tbl>
    <w:p>
      <w:pPr>
        <w:spacing w:after="0" w:before="200"/>
      </w:pPr>
      <w:r>
        <w:rPr>
          <w:rFonts w:ascii="MS Gothic" w:cs="MS Gothic" w:eastAsia="MS Gothic" w:hAnsi="MS Gothic"/>
          <w:b w:val="false"/>
          <w:bCs w:val="false"/>
          <w:color w:val="111111"/>
          <w:sz w:val="22"/>
          <w:szCs w:val="22"/>
        </w:rPr>
        <w:t xml:space="preserve"/>
      </w:r>
    </w:p>
    <w:p>
      <w:pPr>
        <w:shd w:fill="1F4E79" w:val="clear"/>
        <w:spacing w:after="160" w:before="360"/>
        <w:ind w:left="160" w:right="160"/>
      </w:pPr>
      <w:r>
        <w:rPr>
          <w:rFonts w:ascii="MS Gothic" w:cs="MS Gothic" w:eastAsia="MS Gothic" w:hAnsi="MS Gothic"/>
          <w:b/>
          <w:bCs/>
          <w:color w:val="FFFFFF"/>
          <w:sz w:val="26"/>
          <w:szCs w:val="26"/>
        </w:rPr>
        <w:t xml:space="preserve">４　再発防止策</w:t>
      </w:r>
    </w:p>
    <w:p>
      <w:pPr>
        <w:spacing w:after="0" w:before="80"/>
      </w:pPr>
      <w:r>
        <w:rPr>
          <w:rFonts w:ascii="MS Gothic" w:cs="MS Gothic" w:eastAsia="MS Gothic" w:hAnsi="MS Gothic"/>
          <w:b w:val="false"/>
          <w:bCs w:val="false"/>
          <w:color w:val="111111"/>
          <w:sz w:val="22"/>
          <w:szCs w:val="22"/>
        </w:rPr>
        <w:t xml:space="preserve"/>
      </w:r>
    </w:p>
    <w:p>
      <w:pPr>
        <w:spacing w:after="140" w:before="0"/>
      </w:pPr>
      <w:r>
        <w:rPr>
          <w:rFonts w:ascii="MS Gothic" w:cs="MS Gothic" w:eastAsia="MS Gothic" w:hAnsi="MS Gothic"/>
          <w:b w:val="false"/>
          <w:bCs w:val="false"/>
          <w:color w:val="444444"/>
          <w:sz w:val="22"/>
          <w:szCs w:val="22"/>
        </w:rPr>
        <w:t xml:space="preserve">同様の問題を二度と起こさないよう、以下の取り組みを即時実施いたします。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BBBBB" w:sz="4"/>
              <w:left w:val="single" w:color="BBBBBB" w:sz="4"/>
              <w:bottom w:val="single" w:color="BBBBBB" w:sz="4"/>
              <w:right w:val="single" w:color="BBBBBB" w:sz="4"/>
            </w:tcBorders>
            <w:shd w:fill="1F4E79" w:val="clear"/>
            <w:tcMar>
              <w:top w:type="dxa" w:w="80"/>
              <w:left w:type="dxa" w:w="180"/>
              <w:bottom w:type="dxa" w:w="80"/>
              <w:right w:type="dxa" w:w="180"/>
            </w:tcMar>
          </w:tcPr>
          <w:p>
            <w:pPr>
              <w:jc w:val="center"/>
            </w:pPr>
            <w:r>
              <w:rPr>
                <w:rFonts w:ascii="MS Gothic" w:cs="MS Gothic" w:eastAsia="MS Gothic" w:hAnsi="MS Gothic"/>
                <w:b/>
                <w:bCs/>
                <w:color w:val="FFFFFF"/>
                <w:sz w:val="22"/>
                <w:szCs w:val="22"/>
              </w:rPr>
              <w:t xml:space="preserve">取り組み</w:t>
            </w:r>
          </w:p>
        </w:tc>
        <w:tc>
          <w:tcPr>
            <w:tcW w:type="dxa" w:w="6426"/>
            <w:tcBorders>
              <w:top w:val="single" w:color="BBBBBB" w:sz="4"/>
              <w:left w:val="single" w:color="BBBBBB" w:sz="4"/>
              <w:bottom w:val="single" w:color="BBBBBB" w:sz="4"/>
              <w:right w:val="single" w:color="BBBBBB" w:sz="4"/>
            </w:tcBorders>
            <w:shd w:fill="1F4E79" w:val="clear"/>
            <w:tcMar>
              <w:top w:type="dxa" w:w="80"/>
              <w:left w:type="dxa" w:w="180"/>
              <w:bottom w:type="dxa" w:w="80"/>
              <w:right w:type="dxa" w:w="180"/>
            </w:tcMar>
          </w:tcPr>
          <w:p>
            <w:r>
              <w:rPr>
                <w:rFonts w:ascii="MS Gothic" w:cs="MS Gothic" w:eastAsia="MS Gothic" w:hAnsi="MS Gothic"/>
                <w:b/>
                <w:bCs/>
                <w:color w:val="FFFFFF"/>
                <w:sz w:val="22"/>
                <w:szCs w:val="22"/>
              </w:rPr>
              <w:t xml:space="preserve">具体的な内容</w:t>
            </w:r>
          </w:p>
        </w:tc>
      </w:tr>
      <w:tr>
        <w:tc>
          <w:tcPr>
            <w:tcW w:type="dxa" w:w="2600"/>
            <w:tcBorders>
              <w:top w:val="single" w:color="BBBBBB" w:sz="4"/>
              <w:left w:val="single" w:color="BBBBBB" w:sz="4"/>
              <w:bottom w:val="single" w:color="BBBBBB" w:sz="4"/>
              <w:right w:val="single" w:color="BBBBBB" w:sz="4"/>
            </w:tcBorders>
            <w:shd w:fill="D6E4F0" w:val="clear"/>
            <w:tcMar>
              <w:top w:type="dxa" w:w="80"/>
              <w:left w:type="dxa" w:w="180"/>
              <w:bottom w:type="dxa" w:w="80"/>
              <w:right w:type="dxa" w:w="180"/>
            </w:tcMar>
            <w:vAlign w:val="center"/>
          </w:tcPr>
          <w:p>
            <w:pPr>
              <w:jc w:val="center"/>
            </w:pPr>
            <w:r>
              <w:rPr>
                <w:rFonts w:ascii="MS Gothic" w:cs="MS Gothic" w:eastAsia="MS Gothic" w:hAnsi="MS Gothic"/>
                <w:b/>
                <w:bCs/>
                <w:color w:val="111111"/>
                <w:sz w:val="22"/>
                <w:szCs w:val="22"/>
              </w:rPr>
              <w:t xml:space="preserve">実業務シナリオ
によるテスト徹底</w:t>
            </w:r>
          </w:p>
        </w:tc>
        <w:tc>
          <w:tcPr>
            <w:tcW w:type="dxa" w:w="64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222222"/>
                <w:sz w:val="22"/>
                <w:szCs w:val="22"/>
              </w:rPr>
              <w:t xml:space="preserve">「銀行振込での予約」「深夜枠のオプション追加」など、実際の利用場面を網羅したテスト項目を整備し、機能リリース前に必ず全件確認を行います。これにより、開発環境では気づけない現場の問題を事前に検出します。</w:t>
            </w:r>
          </w:p>
        </w:tc>
      </w:tr>
      <w:tr>
        <w:tc>
          <w:tcPr>
            <w:tcW w:type="dxa" w:w="2600"/>
            <w:tcBorders>
              <w:top w:val="single" w:color="BBBBBB" w:sz="4"/>
              <w:left w:val="single" w:color="BBBBBB" w:sz="4"/>
              <w:bottom w:val="single" w:color="BBBBBB" w:sz="4"/>
              <w:right w:val="single" w:color="BBBBBB" w:sz="4"/>
            </w:tcBorders>
            <w:shd w:fill="D6E4F0" w:val="clear"/>
            <w:tcMar>
              <w:top w:type="dxa" w:w="80"/>
              <w:left w:type="dxa" w:w="180"/>
              <w:bottom w:type="dxa" w:w="80"/>
              <w:right w:type="dxa" w:w="180"/>
            </w:tcMar>
            <w:vAlign w:val="center"/>
          </w:tcPr>
          <w:p>
            <w:pPr>
              <w:jc w:val="center"/>
            </w:pPr>
            <w:r>
              <w:rPr>
                <w:rFonts w:ascii="MS Gothic" w:cs="MS Gothic" w:eastAsia="MS Gothic" w:hAnsi="MS Gothic"/>
                <w:b/>
                <w:bCs/>
                <w:color w:val="111111"/>
                <w:sz w:val="22"/>
                <w:szCs w:val="22"/>
              </w:rPr>
              <w:t xml:space="preserve">開発・運営間の
ダブルチェック導入</w:t>
            </w:r>
          </w:p>
        </w:tc>
        <w:tc>
          <w:tcPr>
            <w:tcW w:type="dxa" w:w="64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222222"/>
                <w:sz w:val="22"/>
                <w:szCs w:val="22"/>
              </w:rPr>
              <w:t xml:space="preserve">開発担当と運営担当が指示内容を相互確認する仕組みを設けます。口頭指示をなくし、文書による確認・承認を必須とすることで、設定ミスや伝達漏れを防ぎます。</w:t>
            </w:r>
          </w:p>
        </w:tc>
      </w:tr>
      <w:tr>
        <w:tc>
          <w:tcPr>
            <w:tcW w:type="dxa" w:w="2600"/>
            <w:tcBorders>
              <w:top w:val="single" w:color="BBBBBB" w:sz="4"/>
              <w:left w:val="single" w:color="BBBBBB" w:sz="4"/>
              <w:bottom w:val="single" w:color="BBBBBB" w:sz="4"/>
              <w:right w:val="single" w:color="BBBBBB" w:sz="4"/>
            </w:tcBorders>
            <w:shd w:fill="D6E4F0" w:val="clear"/>
            <w:tcMar>
              <w:top w:type="dxa" w:w="80"/>
              <w:left w:type="dxa" w:w="180"/>
              <w:bottom w:type="dxa" w:w="80"/>
              <w:right w:type="dxa" w:w="180"/>
            </w:tcMar>
            <w:vAlign w:val="center"/>
          </w:tcPr>
          <w:p>
            <w:pPr>
              <w:jc w:val="center"/>
            </w:pPr>
            <w:r>
              <w:rPr>
                <w:rFonts w:ascii="MS Gothic" w:cs="MS Gothic" w:eastAsia="MS Gothic" w:hAnsi="MS Gothic"/>
                <w:b/>
                <w:bCs/>
                <w:color w:val="111111"/>
                <w:sz w:val="22"/>
                <w:szCs w:val="22"/>
              </w:rPr>
              <w:t xml:space="preserve">外部ツールの
設定管理強化</w:t>
            </w:r>
          </w:p>
        </w:tc>
        <w:tc>
          <w:tcPr>
            <w:tcW w:type="dxa" w:w="64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222222"/>
                <w:sz w:val="22"/>
                <w:szCs w:val="22"/>
              </w:rPr>
              <w:t xml:space="preserve">自動翻訳などの外部ツールが意図しない動作をしないよう、設定内容を定期的に確認・監視する体制を整えます。問題が発生した際も速やかに検知できるよう、監視ルールを設定します。</w:t>
            </w:r>
          </w:p>
        </w:tc>
      </w:tr>
      <w:tr>
        <w:tc>
          <w:tcPr>
            <w:tcW w:type="dxa" w:w="2600"/>
            <w:tcBorders>
              <w:top w:val="single" w:color="BBBBBB" w:sz="4"/>
              <w:left w:val="single" w:color="BBBBBB" w:sz="4"/>
              <w:bottom w:val="single" w:color="BBBBBB" w:sz="4"/>
              <w:right w:val="single" w:color="BBBBBB" w:sz="4"/>
            </w:tcBorders>
            <w:shd w:fill="D6E4F0" w:val="clear"/>
            <w:tcMar>
              <w:top w:type="dxa" w:w="80"/>
              <w:left w:type="dxa" w:w="180"/>
              <w:bottom w:type="dxa" w:w="80"/>
              <w:right w:type="dxa" w:w="180"/>
            </w:tcMar>
            <w:vAlign w:val="center"/>
          </w:tcPr>
          <w:p>
            <w:pPr>
              <w:jc w:val="center"/>
            </w:pPr>
            <w:r>
              <w:rPr>
                <w:rFonts w:ascii="MS Gothic" w:cs="MS Gothic" w:eastAsia="MS Gothic" w:hAnsi="MS Gothic"/>
                <w:b/>
                <w:bCs/>
                <w:color w:val="111111"/>
                <w:sz w:val="22"/>
                <w:szCs w:val="22"/>
              </w:rPr>
              <w:t xml:space="preserve">修正後の
動作確認の義務化</w:t>
            </w:r>
          </w:p>
        </w:tc>
        <w:tc>
          <w:tcPr>
            <w:tcW w:type="dxa" w:w="6426"/>
            <w:tcBorders>
              <w:top w:val="single" w:color="BBBBBB" w:sz="4"/>
              <w:left w:val="single" w:color="BBBBBB" w:sz="4"/>
              <w:bottom w:val="single" w:color="BBBBBB" w:sz="4"/>
              <w:right w:val="single" w:color="BBBBBB" w:sz="4"/>
            </w:tcBorders>
            <w:tcMar>
              <w:top w:type="dxa" w:w="80"/>
              <w:left w:type="dxa" w:w="180"/>
              <w:bottom w:type="dxa" w:w="80"/>
              <w:right w:type="dxa" w:w="180"/>
            </w:tcMar>
          </w:tcPr>
          <w:p>
            <w:r>
              <w:rPr>
                <w:rFonts w:ascii="MS Gothic" w:cs="MS Gothic" w:eastAsia="MS Gothic" w:hAnsi="MS Gothic"/>
                <w:b w:val="false"/>
                <w:bCs w:val="false"/>
                <w:color w:val="222222"/>
                <w:sz w:val="22"/>
                <w:szCs w:val="22"/>
              </w:rPr>
              <w:t xml:space="preserve">不具合修正後は必ず本番環境での動作確認を実施し、結果を記録します。「修正した」で完了とせず、「確認まで完了した」をもって対応完了とする基準を設けます。</w:t>
            </w:r>
          </w:p>
        </w:tc>
      </w:tr>
    </w:tbl>
    <w:p>
      <w:pPr>
        <w:spacing w:after="0" w:before="200"/>
      </w:pPr>
      <w:r>
        <w:rPr>
          <w:rFonts w:ascii="MS Gothic" w:cs="MS Gothic" w:eastAsia="MS Gothic" w:hAnsi="MS Gothic"/>
          <w:b w:val="false"/>
          <w:bCs w:val="false"/>
          <w:color w:val="111111"/>
          <w:sz w:val="22"/>
          <w:szCs w:val="22"/>
        </w:rPr>
        <w:t xml:space="preserve"/>
      </w:r>
    </w:p>
    <w:p>
      <w:pPr>
        <w:pBdr>
          <w:top w:val="single" w:color="BBBBBB" w:sz="4" w:space="6"/>
          <w:bottom w:val="single" w:color="BBBBBB" w:sz="4" w:space="6"/>
          <w:left w:val="single" w:color="BBBBBB" w:sz="4" w:space="6"/>
          <w:right w:val="single" w:color="BBBBBB" w:sz="4" w:space="6"/>
        </w:pBdr>
        <w:shd w:fill="F0F4FA" w:val="clear"/>
        <w:spacing w:after="100" w:before="140"/>
        <w:ind w:left="220" w:right="220"/>
      </w:pPr>
      <w:r>
        <w:rPr>
          <w:rFonts w:ascii="MS Gothic" w:cs="MS Gothic" w:eastAsia="MS Gothic" w:hAnsi="MS Gothic"/>
          <w:b w:val="false"/>
          <w:bCs w:val="false"/>
          <w:color w:val="222222"/>
          <w:sz w:val="22"/>
          <w:szCs w:val="22"/>
        </w:rPr>
        <w:t xml:space="preserve">　今回の不具合によりご迷惑をおかけしたことを、改めて深くお詫び申し上げます。</w:t>
      </w:r>
    </w:p>
    <w:p>
      <w:pPr>
        <w:spacing w:after="80" w:before="0"/>
      </w:pPr>
      <w:r>
        <w:rPr>
          <w:rFonts w:ascii="MS Gothic" w:cs="MS Gothic" w:eastAsia="MS Gothic" w:hAnsi="MS Gothic"/>
          <w:b w:val="false"/>
          <w:bCs w:val="false"/>
          <w:color w:val="111111"/>
          <w:sz w:val="22"/>
          <w:szCs w:val="22"/>
        </w:rPr>
        <w:t xml:space="preserve"/>
      </w:r>
    </w:p>
    <w:p>
      <w:pPr>
        <w:spacing w:after="120" w:before="0"/>
      </w:pPr>
      <w:r>
        <w:rPr>
          <w:rFonts w:ascii="MS Gothic" w:cs="MS Gothic" w:eastAsia="MS Gothic" w:hAnsi="MS Gothic"/>
          <w:b w:val="false"/>
          <w:bCs w:val="false"/>
          <w:color w:val="333333"/>
          <w:sz w:val="22"/>
          <w:szCs w:val="22"/>
        </w:rPr>
        <w:t xml:space="preserve">　上記スケジュールに沿って確実に対応を進め、進捗は随時ご報告いたします。ご不明な点やご確認事項がございましたら、いつでもお申しつけください。引き続き、誠心誠意対応してまいります。</w:t>
      </w:r>
    </w:p>
    <w:p>
      <w:pPr>
        <w:spacing w:after="0" w:before="80"/>
      </w:pPr>
      <w:r>
        <w:rPr>
          <w:rFonts w:ascii="MS Gothic" w:cs="MS Gothic" w:eastAsia="MS Gothic" w:hAnsi="MS Gothic"/>
          <w:b w:val="false"/>
          <w:bCs w:val="false"/>
          <w:color w:val="111111"/>
          <w:sz w:val="22"/>
          <w:szCs w:val="22"/>
        </w:rPr>
        <w:t xml:space="preserve"/>
      </w:r>
    </w:p>
    <w:p>
      <w:pPr>
        <w:spacing w:after="0" w:before="0"/>
        <w:jc w:val="right"/>
      </w:pPr>
      <w:r>
        <w:rPr>
          <w:rFonts w:ascii="MS Gothic" w:cs="MS Gothic" w:eastAsia="MS Gothic" w:hAnsi="MS Gothic"/>
          <w:b w:val="false"/>
          <w:bCs w:val="false"/>
          <w:color w:val="444444"/>
          <w:sz w:val="22"/>
          <w:szCs w:val="22"/>
        </w:rPr>
        <w:t xml:space="preserve">以　上</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S Gothic" w:cs="MS Gothic" w:eastAsia="MS Gothic" w:hAnsi="MS Gothic"/>
        <w:b w:val="false"/>
        <w:bCs w:val="false"/>
        <w:color w:val="999999"/>
        <w:sz w:val="18"/>
        <w:szCs w:val="18"/>
      </w:rPr>
      <w:t xml:space="preserve">- </w:t>
    </w:r>
    <w:r>
      <w:rPr>
        <w:rFonts w:ascii="MS Gothic" w:cs="MS Gothic" w:eastAsia="MS Gothic" w:hAnsi="MS Gothic"/>
        <w:color w:val="999999"/>
        <w:sz w:val="18"/>
        <w:szCs w:val="18"/>
      </w:rPr>
      <w:fldChar w:fldCharType="begin"/>
      <w:instrText xml:space="preserve">PAGE</w:instrText>
      <w:fldChar w:fldCharType="separate"/>
      <w:fldChar w:fldCharType="end"/>
    </w:r>
    <w:r>
      <w:rPr>
        <w:rFonts w:ascii="MS Gothic" w:cs="MS Gothic" w:eastAsia="MS Gothic" w:hAnsi="MS Gothic"/>
        <w:b w:val="false"/>
        <w:bCs w:val="false"/>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Gothic" w:cs="MS Gothic" w:eastAsia="MS Gothic" w:hAnsi="MS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2026-04-19T17:33:02.642Z</dcterms:created>
  <dcterms:modified xsi:type="dcterms:W3CDTF">2026-04-19T17:33:02.644Z</dcterms:modified>
</cp:coreProperties>
</file>

<file path=docProps/custom.xml><?xml version="1.0" encoding="utf-8"?>
<Properties xmlns="http://schemas.openxmlformats.org/officeDocument/2006/custom-properties" xmlns:vt="http://schemas.openxmlformats.org/officeDocument/2006/docPropsVTypes"/>
</file>