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120"/>
        <w:ind w:firstLine="0"/>
        <w:jc w:val="start"/>
        <w:rPr/>
      </w:pPr>
      <w:r>
        <w:rPr>
          <w:rFonts w:ascii="Times New Roman" w:hAnsi="Times New Roman"/>
          <w:sz w:val="28"/>
          <w:b w:val="1"/>
        </w:rPr>
        <w:t vyd:_id="vyd:mu021zb84klju2">Бланк А. Стартовые ответы по выбранной теме (заполняется после выбора темы)</w:t>
      </w:r>
    </w:p>
    <w:p w:rsidR="006531B6" w:rsidRPr="007A3B62" w:rsidRDefault="006531B6" w:rsidP="00A350CE" vyd:_id="vyd:mu021zb7gxgfpx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1zb6rj8r2h">Команда: ________________________________    Дата: ______________</w:t>
      </w:r>
    </w:p>
    <w:p w:rsidR="006531B6" w:rsidRPr="007A3B62" w:rsidRDefault="006531B6" w:rsidP="00A350CE" vyd:_id="vyd:mu021zb5df4gsx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rPr>
          <w:rFonts w:ascii="Times New Roman" w:hAnsi="Times New Roman"/>
          <w:sz w:val="28"/>
          <w:b w:val="0"/>
        </w:rPr>
        <w:t vyd:_id="vyd:mu024pydbydyfm">Группа: __________________</w:t>
      </w:r>
    </w:p>
    <w:p w:rsidR="006531B6" w:rsidRPr="007A3B62" w:rsidRDefault="006531B6" w:rsidP="00A350CE" vyd:_id="vyd:mu024oz4c823vk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1zb3z3anv7">Отвечайте так, как считаете вы. Бланк сдаётся в том виде, в каком заполнен; исправлять не нужно.</w:t>
      </w:r>
    </w:p>
    <w:tbl vyd:_id="vyd:mu021za4sbwzah">
      <w:tblPr>
        <w:tblStyle w:val="TableGri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1" w:lastRow="0" w:firstColumn="1" w:lastColumn="0" w:noHBand="0" w:noVBand="1" w:val="07c5"/>
      </w:tblPr>
      <w:tblGrid>
        <w:gridCol w:w="482"/>
        <w:gridCol w:w="3948"/>
        <w:gridCol w:w="4600"/>
      </w:tblGrid>
      <w:tr vyd:_id="vyd:mu021zaf1u3ymf">
        <w:trPr>
          <w:tblHeader w:val="1"/>
        </w:trPr>
        <w:tc vyd:_id="vyd:mu021zaiu3me0y">
          <w:tcPr/>
          <w:p vyd:_id="vyd:mu021zaiuyy6a3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jx1hasd">№</w:t>
            </w:r>
          </w:p>
        </w:tc>
        <w:tc vyd:_id="vyd:mu021zahyzol2h">
          <w:tcPr/>
          <w:p vyd:_id="vyd:mu021zah9qbw6k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irsgdjo">Вопрос</w:t>
            </w:r>
          </w:p>
        </w:tc>
        <w:tc vyd:_id="vyd:mu021zagryubow">
          <w:tcPr/>
          <w:p vyd:_id="vyd:mu021zagnzxi07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1zaheb9c8f">Ответ команды</w:t>
            </w:r>
          </w:p>
        </w:tc>
      </w:tr>
      <w:tr vyd:_id="vyd:mu021zacambo8u">
        <w:trPr>
          <w:trHeight w:val="1814"/>
        </w:trPr>
        <w:tc vyd:_id="vyd:mu021zaeg5vsiy">
          <w:tcPr/>
          <w:p vyd:_id="vyd:mu021zaf7nh1uv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fceyvyp">1</w:t>
            </w:r>
          </w:p>
        </w:tc>
        <w:tc vyd:_id="vyd:mu021zad3jhg75">
          <w:tcPr/>
          <w:p vyd:_id="vyd:mu021zadkt3ahm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eshl9g9">Что вы хотите сделать?</w:t>
            </w:r>
          </w:p>
        </w:tc>
        <w:tc vyd:_id="vyd:mu021zacb635if">
          <w:tcPr/>
          <w:p vyd:_id="vyd:mu021zadxhh2ef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1za9bv0eyc">
        <w:trPr>
          <w:trHeight w:val="1814"/>
        </w:trPr>
        <w:tc vyd:_id="vyd:mu021zab52h41m">
          <w:tcPr/>
          <w:p vyd:_id="vyd:mu021zab8ati1v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cv2o7yx">2</w:t>
            </w:r>
          </w:p>
        </w:tc>
        <w:tc vyd:_id="vyd:mu021zaa4l4vhw">
          <w:tcPr/>
          <w:p vyd:_id="vyd:mu021zaarsg5x7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bljriva">Для кого вы это делаете? Назовите конкретных людей, а не категорию</w:t>
            </w:r>
          </w:p>
        </w:tc>
        <w:tc vyd:_id="vyd:mu021za9fmu66a">
          <w:tcPr/>
          <w:p vyd:_id="vyd:mu021za932bixe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1za5gws657">
        <w:trPr>
          <w:trHeight w:val="1814"/>
        </w:trPr>
        <w:tc vyd:_id="vyd:mu021za7irmpsv">
          <w:tcPr/>
          <w:p vyd:_id="vyd:mu021za8cxgxbi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8qc9igv">3</w:t>
            </w:r>
          </w:p>
        </w:tc>
        <w:tc vyd:_id="vyd:mu021za698kb0q">
          <w:tcPr/>
          <w:p vyd:_id="vyd:mu021za6eyvopc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1za75r75v7">По какому признаку вы поймёте, что работа закончена?</w:t>
            </w:r>
          </w:p>
        </w:tc>
        <w:tc vyd:_id="vyd:mu021za5ff05nj">
          <w:tcPr/>
          <w:p vyd:_id="vyd:mu021za5mesj4u">
            <w:pPr>
              <w:spacing w:after="0" w:line="240" w:lineRule="auto"/>
              <w:ind w:firstLine="0"/>
              <w:jc w:val="start"/>
              <w:rPr/>
            </w:pPr>
          </w:p>
        </w:tc>
      </w:tr>
    </w:tbl>
    <w:p w:rsidR="006531B6" w:rsidRPr="007A3B62" w:rsidRDefault="006531B6" w:rsidP="00A350CE" vyd:_id="vyd:mu021zakicxwfr">
      <w:pPr>
        <w:rPr/>
      </w:pPr>
    </w:p>
    <w:p w:rsidR="006531B6" w:rsidRPr="007A3B62" w:rsidRDefault="006531B6" w:rsidP="00A350CE" vyd:_id="vyd:mu021za2oq3dzz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1za0nc01ne">Если на каком-то вопросе вы застряли — напишите, на чём именно и почему. Это тоже ответ.</w:t>
      </w:r>
    </w:p>
    <w:p w:rsidR="006531B6" w:rsidRPr="007A3B62" w:rsidRDefault="006531B6" w:rsidP="00A350CE" vyd:_id="vyd:mu021z9ylqkniq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