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Venüs Ayakkabı Kurumsal Ekosistemi, Ürün Portföyü ve Dijital Görsel İletişim Stratejileri Üzerine Kapsamlı Analiz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Yönetici Özeti ve Stratejik Bağlam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Tüketici davranışlarının hızla dijitalleştiği, e-ticaret platformlarının ana satış kanallarına dönüştüğü ve markaların görsel kimliklerinin satın alma kararlarında birincil itici güç haline geldiği günümüz perakende ekosisteminde, geleneksel üretim gücünü modern dijital pazarlama ile harmanlamak hayati bir önem taşımaktadır. Bu rapor, 1993 yılında kurulan ve Türkiye ayakkabı pazarında çeyrek asrı aşkın bir süredir faaliyet gösteren Venüs Ayakkabı'nın kurumsal yapısını, üretim felsefesini, ürün kategorizasyonunu, pazar konumlandırmasını ve en önemlisi dijital vitrinlerdeki görsel iletişim stratejilerini derinlemesine incelemektedir.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Markanın "Her Zaman Bir Adım Önde" vizyonu doğrultusunda inşa ettiği yenilikçi tasarım dili ve teknoloji entegrasyonu iddiaları, sahada ve üretim bandında güçlü bir karşılık bulsa da; bu iddiaların Instagram kataloglarına, e-ticaret ürün görsellerine ve lifestyle (yaşam tarzı) iletişimine ne ölçüde yansıdığı kritik bir tartışma konusudur. Yapılan araştırmalar, Venüs Ayakkabı'nın dijital varlıklarında rasyonel, ürün odaklı (still-life) ve teknik detayları ön plana çıkaran geleneksel bir fotoğrafçılık ekolünü benimsediğini, ancak tüketiciyle duygusal bağ kurmayı sağlayan, bağlama oturtulmuş mankenli çekimler konusunda oldukça tutucu bir yaklaşım sergilediğini ortaya koymaktadır.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Rapor, markanın mevcut durumunu Mammamia ve Greyder gibi pazarın diğer güçlü oyuncularıyla kıyaslayarak stratejik boşlukları tespit etmekte, Şikayetvar verileri üzerinden itibar yönetimi gereksinimlerini saptamakta ve son olarak, yapay zeka (AI) destekli gerçekçi manken ve katalog çekimi entegrasyonu hizmeti sunacak bir dijital ajans için uçtan uca, maliyet-etkin ve devrim niteliğinde bir stratejik yol haritası sunmaktadır.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Kimlik, Tarihsel Gelişim ve Pazar Konumlandırması</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Venüs Ayakkabı, 1993 yılından bu yana Türkiye ayakkabı ve deri ürünleri sektöründe faaliyet gösteren, hem yerel pazarda hem de küresel arenada ağırlığı olan köklü bir üretici ve perakende markasıdır.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Şirketin İstanbul Başakşehir'de, İkitelli Organize Sanayi Bölgesi Aykosan Sanayi Sitesi'nde yer alan üretim tesisleri ve yönetim merkezi, markanın endüstriyel kapasitesinin ve operasyonel hacminin büyüklüğüne işaret etmektedir.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Çeyrek asrı aşan bu üretim yolculuğunda marka, kurumsal felsefesini sadece bir pazarlama mottosu olmaktan çıkarıp bir üretim standardı haline getirdiği "Her Zaman Bir Adım Önde" vizyonu üzerine inşa etmiştir.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Şirketin misyonu, her yeni ürünü ilk günkü heyecan ve ustalıkla üreterek; kaliteli, sağlam ve şık tasarımları tüketicilere sunmaktır.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Venüs Ayakkabı, müşterilerine kalite, moda ve konfor üçgeninin bir arada ve erişilebilir olduğunu kanıtlama inancıyla hareket etmektedir.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Bu konumlandırma, markayı salt "hızlı moda" (fast fashion) üreten ve kısa ömürlü trendleri kovalayan markalardan ayırarak, daha dayanıklı, ayak sağlığını gözeten ve uzun vadeli kullanım vaat eden bir segmentte konumlandırmaktadır.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Vizyon belgesinde yer alan teknoloji ve ayakkabı tasarımının uyumunu yakalama hedefi, yenilikçi ve geleceğe yatırım yapan bir anlayışı temsil etmektedir.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Bu teknolojik vurgu, üretim aşamasındaki Ar-Ge faaliyetlerinin ötesine geçerek, markanın tüketiciyle buluştuğu dijital kanallarda da aynı yenilikçi duruşu sergilemesi gerektiğine dair güçlü bir sinyal vermektedir.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İhracat kapasitesi açısından incelendiğinde, Venüs Ayakkabı'nın halihazırda 30'dan fazla ülkeye ürün gönderdiği, yurtdışı pazarındaki payını her geçen gün artırdığı ve küresel arenada Türk ayakkabı sektörünü temsil etme misyonunu üstlendiği açıkça görülmektedir.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Yeni iş ortaklarının taleplerini değerlendiren ve memnuniyeti ön planda tutan bu ihracat stratejisi, markanın uluslararası standartlarda bir görsel iletişim dili geliştirmesini zorunlu kılmaktadır. Dünya çapında farklı kültürlere, iklimlere ve estetik beklentilere hitap eden bir markanın, e-ticaret görsellerinde yerel sınırları aşan, hiper-gerçekçi ve evrensel bir katalog sunumuna sahip olması kaçınılmaz bir rekabet gerekliliğidir.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Ürün Portföyü, İnovasyon Stratejileri ve Kategori Mimarisi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Venüs Ayakkabı'nın ürün yelpazesi, kadın tüketicilerin modern yaşamın farklı anlarında karşılaştıkları çok çeşitli kullanım senaryolarını kapsayacak şekilde dikkatle yapılandırılmıştır. E-ticaret platformunda yer alan kategori mimarisi, markanın geniş bir demografik kitleye hitap ettiğini ve farklı anatomik ihtiyaçlara yanıt verdiğini kanıtlamaktadır.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 ürün grupları ve bu grupların alt kırılımları incelendiğinde, markanın uzmanlık alanının oldukça genişlediği görülmektedir. Ayakkabı kategorisi kendi içerisinde günlük kullanıma yönelik Casual, uzun süreli kullanımlar için ergonomik destek sağlayan Comfort (Konfor), ofis ve özel davetler için Topuklu, dinamik yaşam tarzları için Sneakers &amp; Spor, daha yapısal ve iddialı bir duruş sunan Apartman Topuk, spesifik havalandırma teknolojisi içeren Airflow ve zarif günlük adımlar için Babet modellerine ayrılmaktadır.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Benzer bir detaylandırma kış sezonunun vazgeçilmezi olan bot kategorisinde de mevcuttur; Casual, Topuklu, askeri tarzı andıran Postal, son yılların küresel trendi olan Western (Kovboy), Comfort, zorlu hava koşulları için Waterproof (Su Geçirmez) ve Airflow bot seçenekleri tüketicinin beğenisine sunulmaktadır.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Çizme segmenti Düz, Topuklu ve Western olarak kategorize edilirken; yaz sezonu için Sandaletler Düz, Topuklu, Dolgu Topuklu ve Apartman Topuklu olarak sınıflandırılmakta, ayrıca Terlik ve Çanta gibi tamamlayıcı aksesuarlar da portföyü zenginleştirmektedir.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Bu zengin ürün yelpazesi içerisinde markanın inovasyon iddialarını somutlaştırdığı en kritik alan, teknolojik donanımlara sahip özel serilerdir. "Airflow" ve "Guardio" olarak adlandırılan alt sistemler, markanın konfor ve fonksiyonelliği teknik bir zemine oturttuğunun kanıtıdır.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Airflow sistemi, hidrofilik yapıya sahip malzemeler kullanarak ayakkabı içerisinde nefes alabilen bir destek tabakası oluşturmakta ve V kesitli vantuzlar aracılığıyla her adımda ayakkabı içindeki bayat havayı dışarı atarak taze hava akışı sağlamaktadır.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Malzeme kalitesi, Venüs Ayakkabı'nın üretim kimliğinin temel taşlarından biridir. Ürün gamında hakiki deri, nubuk ve rugan gibi yüksek kaliteli, doğal ve işlemesi uzmanlık gerektiren materyaller sıklıkla kullanılmaktadır.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Bu kaliteli materyallerin uzun ömürlü olabilmesi için şirket, son derece detaylı bir "Ayakkabı Bakım Kılavuzu" yayınlayarak tüketiciyi eğitmeyi hedeflemektedir.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Aşağıdaki tablo, Venüs Ayakkabı'nın ürün kategorilerindeki yapılandırmayı ve öne çıkan alt segmentleri özetlemektedir: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Ürün Ana Kategorisi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Alt Segmentler ve Modeller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Öne Çıkan Özellikler / Kullanım Alanı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Ayakkabı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Casual, Comfort, Topuklu, Sneakers, Apartman Topuk, Airflow, Babet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Günlük şıklıktan ofis zarafetine, teknik hava akışı sağlayan ergonomik modellere kadar geniş spektrum.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Casual, Topuklu, Postal, Western, Comfort, Waterproof, Airflow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Kış mevsiminin zorlu koşullarına dayanıklı su geçirmez modellerden, trend belirleyen kovboy tasarımlarına kadar çeşitlilik.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Çizme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Düz, Topuklu, Western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Soğuk hava koruması ve bacak anatomisini destekleyen, farklı topuk yüksekliklerine sahip uzun kışlık ürünler.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Sandalet ve Terlik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Düz, Topuklu, Dolgu Topuklu, Apartman Topuk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Yaz aylarında ayak sağlığını koruyan, nefes alan ve sıcak havalara uygun hafif tasarımlar.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Tamamlayıcı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Çantalar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Ayakkabılarla aynı renk ve doku dilini konuşan, kombin bütünlüğü sağlayan deri ve benzeri aksesuarlar.</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Kılavuzda yer alan bilgilere göre, deri ayakkabıların kendi renginde boya ve natürel cila ile beslenmesi gerektiği, süet ve nubuk ürünlerin ise hassas yapılarından dolayı mutlaka fırça, silgi ve silikon bazlı spreylerle temizlenmesi gerektiği vurgulanmaktadır.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Ayrıca, ayakkabının emdiği terin tamamen buharlaşması için ürünlerin birer gün ara verilerek dinlendirilmesi, form bozukluklarını önlemek adına ahşap veya plastik kalıplarla muhafaza edilmesi ve giyim sırasında mutlaka çekecek ile pamuklu çorap kullanılması gerektiği belirtilmiştir.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Çamaşır makinesinde yıkamanın veya kalorifer üzerinde yüksek ısıda kurutmanın yapıştırıcı maddelerde açılmaya ve deride çatlamaya yol açacağı konusunda net uyarılar mevcuttur.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Tüm bu detaylı bakım talimatları, markanın ürünlerine biçtiği değeri göstermekle birlikte, dijital iletişim kanallarında bu dokusal kalitenin (derinin parlaması, nubuğun mat dokusu) tüketiciye doğru yansıtılamaması durumunda ürünün potansiyel değerinin anlaşılamayacağı riskini de barındırmaktadır.</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Fiziksel Satış Ağı ve Çok Kanallı (Omnichannel) Dağıtım Dinamikleri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Venüs Ayakkabı'nın pazardaki gücünü anlamak için yalnızca dijital varlıklarına değil, aynı zamanda Türkiye'nin dört bir yanına örümcek ağı gibi yayılmış muazzam fiziksel perakende ağına bakmak gerekmektedir. Marka, yalnızca kendi mağazaları üzerinden değil, bağımsız ayakkabı butikleri, çok katlı departman mağazalar ve geniş AVM zincirleri aracılığıyla yüzlerce noktada tüketiciyle fiziksel olarak buluşmaktadır.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 devasa bayi ağı; İstanbul, Ankara ve İzmir gibi metropollerin tüketim kültürünün çok ötesine geçerek, Anadolu'nun en uç noktalarına kadar ulaşmaktadır.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Aşağıdaki tablo, Venüs Ayakkabı'nın satış ağının coğrafi çeşitliliğini ve bu bölgelerdeki stratejik partnerlerini kategorize etmektedir:</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Bölge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Öne Çıkan Şehirler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Önemli Bayiler ve Satış Noktaları Örnekleri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Marmara Bölgesi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İstanbul, Bursa, Çanakkale, Edirne, Kırklareli, Tekirdağ, Balıkesir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Gencallar Giyim, Özdallar, Sistem Ayakkabı (İstanbul); Sılam Mağazacılık (Bursa); Erdemler (Çorlu); Berke Ayakkabı (Çanakkale).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İç Anadolu Bölgesi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Ankara, Konya, Kayseri, Eskişehir, Sivas, Yozgat, Çankırı, Karaman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Kırkayak, Yıldız Kundura (Ankara); Talipsan Mağazacılık, Scarpı (Konya); Saray Park (Eskişehir); Böcüler A.Ş. (Karaman).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Ege Bölgesi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İzmir, Denizli, Aydın, Manisa, Uşak, Afyonkarahisar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Galip Kundura, Zhk Ticaret (İzmir); Adress Ayakkabı (Denizli); Zoroğlu AVM (Aydın); Bacım Kundura (Manisa); Passiere (Afyon).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Akdeniz Bölgesi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Antalya, Mersin, Hatay, Isparta, Adana, Osmaniye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Rüya Kundura, Desi (Antalya); Ersözler Giyim, Yumateks (Mersin); Cem Ayakkabıcılık (Hatay); Gibitel A.Ş. (Adana).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Karadeniz Bölgesi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Samsun, Rize, Giresun, Ordu, Tokat, Bolu, Düzce, Karabük, Gümüşhane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Samsun Çarşı A.Ş., Abanoz (Samsun); İnci Kundura (Rize); Sinan Kundura (Giresun); Hasel Ayakkabı (Tokat); Kanaat (Bolu).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Doğu &amp; G.Doğu 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Gaziantep, Diyarbakır, Van, Kars, Erzurum, Erzincan, Bitlis, Tunceli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Talipsan Mağazacılık (Gaziantep); Rodem (Diyarbakır); Öz Adım, Van City Park (Van); Abhase (Kars); Baltacı (Erzurum).</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 devasa heterojen yapı, dijital görsel iletişim stratejileri açısından devrim niteliğinde bir zorluk ve fırsat barındırmaktadır. Venüs Ayakkabı'nın ürünleri, Antalya'nın sıcak sahil şeridinde düz sandalet arayan tüketiciye de, Kars ve Erzurum'un sert kış aylarında kar üzerinde yürümek için waterproof bot arayan tüketiciye de satılmaktadır.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Geleneksel fotoğrafçılık anlayışıyla tek bir stüdyoda çekilmiş beyaz fonlu görseller, bu coğrafi zenginliği yansıtmakta tamamen yetersiz kalmaktadır. Van'daki "Öz Adım Kundura" veya Kars'taki "Abhase Ayakkabı", kendi yerel müşterilerine İstanbul'da stüdyoda çekilmiş bir görseli sunduğunda, ürünün o bölgenin zorlu iklimine dayanabileceği hissiyatını veremez. İşte tam bu noktada, yapay zeka entegrasyonu ile markanın tüm bayilerine özel, lokasyon bazlı bağlamsal kataloglar (örneğin karlı bir doğa manzarası önünde aynı botun render edilmesi) saniyeler içinde üretilebilir.</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Görsel İletişim, Katalog Çekimleri ve Sosyal Medya Estetiği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E-ticarette başarının temel taşı olan görsel iletişim, Venüs Ayakkabı özelinde incelendiğinde son derece rasyonel, ürün formuna odaklı, minimalist ancak duygusal bağ kurmaktan uzak bir çerçevede yürütülmektedir. Markanın resmi web sitesindeki ve dijital vitrinlerindeki fotoğraf tarzı analiz edildiğinde, tamamen ürünü ve yapısını merkeze alan teknik bir yaklaşım saptanmıştır.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Çoklu Açı ve Rasyonel Sergileme Pratikleri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Ürün listelemelerinde, ürün isimlerinin hemen yanında yer alan parantez içindeki rakamlar (örneğin; "Venüs Deri Kadın Topuklu Bot Siyah 2452402K (1)") her bir ayakkabı için titizlikle birden fazla açıdan fotoğraf çekildiğini göstermektedir.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Tüketici, ürünü incelerken profil, burun, topuk, üst ve taban açılarını net bir şekilde görebilmektedir. Bu "beyaz fon" (still-life) odaklı çekimler, müşterinin ürünün anatomisini anlaması, e-ticaret dönüşüm oranlarını koruması ve sürpriz yaşamaması adına endüstri standardı bir gerekliliktir. Ancak, standart e-ticaret sitelerinde işe yarayan bu ruhsuz görseller, markanın vizyonundaki o iddialı kimliği inşa etmekte yetersiz kalmaktadır. Yeni sezon etiketleri ve eski fiyatın üzeri çizilerek oluşturulan "indirim" (örneğin %20, %40) tasarımları, fiyat şeffaflığı sağlasa da, markayı jenerik bir görünüme itmektedir.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Renk Paleti ve Materyal Vurgusu</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Koleksiyonun geneline yayılan ve görsellere hakim olan renk paleti, markanın "zamansız şıklık" temasını yansıtacak şekilde seçilmiştir. Siyahın asaleti, toprak tonlarının sıcaklığı, bej, vizon, taba ve nude tonları katalog çekimlerinin ana renk gövdesini oluşturmaktadır.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Fotoğrafların aydınlatması ve çekim kalitesi, ürün başlıklarında sıklıkla vurgulanan "Deri" ve "Nubuk" gibi materyallerin dokularını göstermek üzere kurgulanmıştır.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Işığın deri üzerindeki yansıması, ürünün kalitesini hissettirmekte belli bir başarı yakalamaktadır.</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Instagram Stratejisi ve Manken Kullanımı Eksikliği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Instagram (@venusayakkabi / @venusshoes), moda markaları için hikaye anlatımının merkezidir. Makine öğrenimi algoritmalarıyla incelenen hesap içeriklerinde, "Minimal tasarım, güçlü duruş, zamansız stil" gibi güçlü sloganların yer aldığı görülmüştür.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Marka, paylaşımlarında "Zarafet bir detayda saklıysa, o detay tam da burada", "Toprak tonlarının sıcaklığı", "Siyahın vazgeçilmez asaleti" gibi kavramlarla takipçiye sofistike bir yaşam tarzı sunmaya çalışmaktadır.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Ancak bu noktada stratejik bir paradoks ortaya çıkmaktadır. Belge analizlerine göre, görsellerin kahir ekseriyeti doğrudan cansız ürüne (çanta, ayakkabı, bot detayları) odaklanmaktadır.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Çekimler "image of boots" veya "image of pouch" şeklinde tanımlanmış olup, ürünleri giyen, onlarla yürüyen, belirli bir karaktere ve stile sahip profesyonel mankenlerin belirgin kullanımına dair ciddi bir veri bulunamamıştır.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Metinlerde "Venüs kadını bilir", "Senin yolun, senin tarzın" denilmesine veya "Elbise mi, kumaş pantolon mu, jean mi?" gibi kombin önerileri sunulmasına rağmen, bu harika metin yazarlığı (copywriting) insan figürüyle desteklenmemektedir.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Etkileşimi artırmak amacıyla yapılan "Peki sen bu çantayı nasıl kombinlerdin?", "Bu modeli giyecek arkadaşını etiketle" gibi sosyal medya taktikleri, kullanıcıları yorum yapmaya itmekte başarılı olabilir.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Fakat tüketiciler bir botun veya topuklu ayakkabının, bir kadının bacağında nasıl durduğunu, bir sokak lambası altında nasıl yansıdığını görmek isterler. Ürünü bağlamından (bir kafe, bir ofis ortamı, yağmurlu bir sokak) koparmak, tüketicinin ürünle kuracağı empatiyi ciddi şekilde sınırlandırmaktadır. Bu eksiklik, yeni nesil bir dijital ajansın markaya sunabileceği en değerli katma değer alanıdır.</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Müşteri Deneyimi, İtibar Yönetimi ve Şikayet Platformu Analizi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Pazarlama iletişiminin başarısı, ürünün tüketiciyle fiziksel olarak buluştuğu andaki gerçeklikten bağımsız değerlendirilemez. Dijital vitrinlerdeki vaatler ile kullanım sırasındaki gerçekler arasındaki uyumsuzluk, marka sadakatinde derin çatlaklar oluşturur. Türkiye'nin en büyük tüketici geri bildirim platformlarından elde edilen veriler, Venüs Ayakkabı'nın dijital itibar yönetiminde aşması gereken engelleri net bir şekilde göstermektedir.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Gözlemlenen müşteri deneyimi krizlerinin ana odak noktaları şunlardır:</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Fonksiyonellik ve Beklenti Yönetimi (Kaygan Taban):</w:t>
      </w:r>
      <w:r w:rsidDel="00000000" w:rsidR="00000000" w:rsidRPr="00000000">
        <w:rPr>
          <w:rFonts w:ascii="Google Sans Text" w:cs="Google Sans Text" w:eastAsia="Google Sans Text" w:hAnsi="Google Sans Text"/>
          <w:color w:val="1f1f1f"/>
          <w:rtl w:val="0"/>
        </w:rPr>
        <w:t xml:space="preserve"> Tüketiciler, özellikle kış aylarında güvenlik amacıyla "kaymaz taban" vaadiyle veya beklentisiyle satın aldıkları kalın tabanlı kışlık ayakkabıların daha ilk kullanımda kayganlık yarattığını belirtmektedir.</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Yanlış numara gönderimi gibi operasyonel sorunlar bir yana, tabanın fonksiyonel başarısızlığı, Guardio veya Airflow gibi teknolojik iddiaların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tüketicinin gözündeki güvenilirliğini sarsmaktadır.</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Malzeme Dayanıklılığı ve Kalite Yıkımı:</w:t>
      </w:r>
      <w:r w:rsidDel="00000000" w:rsidR="00000000" w:rsidRPr="00000000">
        <w:rPr>
          <w:rFonts w:ascii="Google Sans Text" w:cs="Google Sans Text" w:eastAsia="Google Sans Text" w:hAnsi="Google Sans Text"/>
          <w:color w:val="1f1f1f"/>
          <w:rtl w:val="0"/>
        </w:rPr>
        <w:t xml:space="preserve"> Müşteri şikayetlerinde yer alan en çarpıcı örneklerden biri, Samsun Çarşı mağazasından alınan "Venüs Merak Bot" modeline aittir.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Tüketici, hakiki deri botun üç aydan kısa bir sürede renk attığını, üst kısmında çatlamalar oluştuğunu ve yanlardan boya döktüğünü fotoğraflarla kanıtlamış; "top oynasam 3 ayda bot bu hale gelmez" diyerek yaşadığı hayal kırıklığını dile getirmiştir.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Satış Sonrası İletişim ve Garanti Süreçleri:</w:t>
      </w:r>
      <w:r w:rsidDel="00000000" w:rsidR="00000000" w:rsidRPr="00000000">
        <w:rPr>
          <w:rFonts w:ascii="Google Sans Text" w:cs="Google Sans Text" w:eastAsia="Google Sans Text" w:hAnsi="Google Sans Text"/>
          <w:color w:val="1f1f1f"/>
          <w:rtl w:val="0"/>
        </w:rPr>
        <w:t xml:space="preserve"> Venüs Ayakkabı'nın bakım kılavuzunda yer alan "satın alınan ürünlerin yasal garanti süresi bulunmamaktadır" veya "aşırı terleme kaynaklı lekeler üretim hatası sayılmaz" gibi katı ifadeler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müşteri şikayetlerindeki şirket yanıtlarıyla örtüşmektedir. Kullanıcılar, değişim ve iade taleplerinin "kullanıcı hatası" denilerek hızla reddedilmesinden, şirketin "ürününün arkasında durmamasından" şikayetçidir.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 verilerin dijital katalog stratejisine entegrasyonu kritik bir ajans sorumluluğudur. Şikayetler yalnızca müşteri hizmetlerinin değil, görsel iletişimin de sorunudur. Dijital ajans, yapay zeka ile oluşturulacak kampanya videolarında ürünlerin dayanıklılığını (suya, çamura, kıvrılmaya karşı) kanıtlayan görsel hikayeler inşa etmelidir. Ürünün sadece şık olduğu değil, aynı zamanda zorlu çevre koşullarına dayanıklı olduğu inandırıcı bir şekilde sergilenmelidir. Bakım kılavuzundaki teknik detaylar, sıkıcı metinler yerine estetik ve izlenmesi keyifli AI destekli animasyonlarla (örneğin derinin nasıl cilalanması gerektiği) sosyal medyada eğitici içeriklere dönüştürülmelidir.</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Rakip Analizi: Mammamia ve Greyder Ekseninde Pazar Dinamikleri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Venüs Ayakkabı'nın görsel stratejisini baştan kurgulamak için doğrudan ve dolaylı rakiplerinin pazardaki duruşlarını analiz etmek şarttır. Bu bağlamda pazarda benzer müşteri kitlesine ve fiyat algısına oynayan iki büyük aktör olan Mammamia ve Greyder incelenmiştir.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Mammamia: Hikaye Anlatıcılığı ve Lifestyle Stratejisi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Mammamia Ayakkabı, Venüs ile hemen hemen aynı segmentte yer alıp doğrudan "Hep Şık, Hep Rahat" felsefesiyle rekabet etmektedir.</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Kurumsal olarak 300 bayi ve 35 ülkeye ihracat gücüyle masada yer alan marka, 2025-2026 Sonbahar/Kış kataloglarında harika bir hikaye anlatıcılığı (storytelling) örneği sergilemektedir.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Mammamia, ürünlerini sadece "Bot" veya "Sneaker" olarak listelemek yerine, dijital kataloglarını duygu durumlarına hitap eden kavramsal başlıklar altında sunmaktadır:</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Leoparın İzinde:</w:t>
      </w:r>
      <w:r w:rsidDel="00000000" w:rsidR="00000000" w:rsidRPr="00000000">
        <w:rPr>
          <w:rFonts w:ascii="Google Sans Text" w:cs="Google Sans Text" w:eastAsia="Google Sans Text" w:hAnsi="Google Sans Text"/>
          <w:color w:val="1f1f1f"/>
          <w:rtl w:val="0"/>
        </w:rPr>
        <w:t xml:space="preserve"> Şehir hayatına enerji katmayı hedefleyen, leopar deseninin rugan (patent leather) ile buluştuğu ve armaların öne çıktığı dinamik koleksiyon (örn: D25KA-800).</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Şehrin Ritimleri:</w:t>
      </w:r>
      <w:r w:rsidDel="00000000" w:rsidR="00000000" w:rsidRPr="00000000">
        <w:rPr>
          <w:rFonts w:ascii="Google Sans Text" w:cs="Google Sans Text" w:eastAsia="Google Sans Text" w:hAnsi="Google Sans Text"/>
          <w:color w:val="1f1f1f"/>
          <w:rtl w:val="0"/>
        </w:rPr>
        <w:t xml:space="preserve"> Feminen zarafeti cesur tasarımlarla harmanlayan, pırıltılı taşlar ve bordo/siyah rugan materyallerle bezenmiş gece-gündüz hibrit kullanım sunan modeller (örn: D25KB-8025).</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Güçlü Şıklık:</w:t>
      </w:r>
      <w:r w:rsidDel="00000000" w:rsidR="00000000" w:rsidRPr="00000000">
        <w:rPr>
          <w:rFonts w:ascii="Google Sans Text" w:cs="Google Sans Text" w:eastAsia="Google Sans Text" w:hAnsi="Google Sans Text"/>
          <w:color w:val="1f1f1f"/>
          <w:rtl w:val="0"/>
        </w:rPr>
        <w:t xml:space="preserve"> Modern şehir kadını için haki ve bordo tonların enerji kattığı, siyahın altın rengi metal zincir detaylarıyla buluştuğu sofistike tasarımlar.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Renkli Adımlar ve Dinamik Konfor:</w:t>
      </w:r>
      <w:r w:rsidDel="00000000" w:rsidR="00000000" w:rsidRPr="00000000">
        <w:rPr>
          <w:rFonts w:ascii="Google Sans Text" w:cs="Google Sans Text" w:eastAsia="Google Sans Text" w:hAnsi="Google Sans Text"/>
          <w:color w:val="1f1f1f"/>
          <w:rtl w:val="0"/>
        </w:rPr>
        <w:t xml:space="preserve"> Klasik loafer modellerinin petrol mavisi, kırmızı gibi iddialı renklerle baştan yaratıldığı, günlük hareket kabiliyeti için esnek tabanlı sneaker modellerinin (örn: D25KA-7235) sunulduğu bölümler.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Ayrıca Mammamia, web sitesinde 6 farklı ana "slide" görseliyle mevsimin heyecanını hissettiren lifestyle çekimlerini vitrine çıkarmaktadır.</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Ürün fiyatları 3.429 TL ile 5.719 TL arasında değişmektedir.</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Venüs Ayakkabı'nın bu zengin kavramsal sunuma karşı, ürünlerini sadece "Comfort Bot" gibi teknik isimlerin ötesine geçirerek "Metropol Adımları" veya "Sonbahar Melankolisi" gibi temalarla yapay zeka mankenlerine giydirmesi şarttır.</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Greyder: Performans ve Açık Hava Hakimiyeti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Diğer bir rakip olan Greyder, konfordan ziyade outdoor (açık hava) performansına odaklanarak fiyat skalasını çok daha yukarı taşımıştır.</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Kadın koleksiyonunda haki, siyah ve vizon renklerde "Su Geçirmez Outdoor Ayakkabı" modelleri ağırlıktadır.</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İndirimli fiyatları bile 5.499 TL ile 6.999 TL bandında dolaşan Greyder, "ikinci ürüne %30 indirim" gibi agresif kampanya taktikleriyle sepet ortalamasını artırmayı hedeflemektedir.</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Greyder bu yüksek fiyatı, ürünlerinin zorlu doğa koşullarındaki performans görselleriyle meşrulaştırmaktadır. Venüs Ayakkabı'nın kendi portföyündeki "Waterproof" ve "Postal" modellerini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Greyder ile rekabet edebilecek seviyeye çekmesi için, bu ürünlerin ekstrem koşullardaki (karlı dağlar, orman yolları) dayanıklılığını görselleştirmesi gerekmektedir.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Aşağıdaki tablo, üç markanın stratejik karşılaştırmasını sunmaktadır: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Karşılaştırma Metriği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Venüs Ayakkabı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Mammamia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Greyder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Temel Motto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Her Zaman Bir Adım Önde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Hep Şık, Hep Rahat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Doğada ve Şehirde Performans (Çıkarım)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Koleksiyon Sunumu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Ürün tipi bazlı (Bot, Sneaker) rasyonel yaklaşım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Tematik ("Şehrin Ritimleri", "Güçlü Şıklık") duygusal yaklaşım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Aktivite ve izolasyon bazlı (Outdoor, Su Geçirmez)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Görsel Konsept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Beyaz fon, çoklu açı, still-life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Dinamik şehir hayatı, slider kampanyaları, manken detayları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Doğa koşulları, performans odaklı görseller (Çıkarım)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Öne Çıkan Materyal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Hakiki deri, Nubuk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Rugan, Süet, Leopar desen, Metal detaylar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Su geçirmez (Waterproof) teknolojik kumaş/deri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Fiyat Konumlandırması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Orta-Üst Segment (Sık indirimler)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3.400 TL - 5.700 TL arası Premium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4.000 TL - 7.000 TL arası Üst Segment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Yapay Zeka (AI) Tabanlı Ajans Hizmetleri İçin Stratejik Yol Haritası</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Müşterinin (Venüs Ayakkabı) "Teknoloji ve ayakkabının uyumuyla yenilikçi geleceğe yatırım yapan anlayış"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vizyonu, bir dijital ajansın yapay zeka destekli görsel üretim hizmetleri sunması için mükemmel ve reddedilemez bir zemin oluşturmaktadır. Markanın Instagram'da ve e-ticaret platformunda ağırlıklı olarak insan faktöründen uzak, beyaz fonlu ürün fotoğrafları kullanması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büyük ihtimalle yüksek prodüksiyon maliyetlerinden, manken kaprislerinden ve lojistik zorluklardan kaçınma stratejisinin bir sonucudur. Yapay zeka entegrasyonu, tam olarak bu kısıtlamaları tamamen ortadan kaldırarak markayı görsel bir devrime taşıyacaktır.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 raporun ana amacı olan "ajans hizmeti vererek markayı dijital katalog çekimlerinde üstlenmek" hedefi doğrultusunda, Venüs Ayakkabı yönetimine sunulacak uçtan uca AI Stratejisi aşağıdaki aşamalarla projelendirilmelidir:</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Hiper-Gerçekçi AI Manken Kullanımı ve Sınırsız Demografi (Sıfır Prodüksiyon Maliyeti)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Venüs Ayakkabı'nın yeni sezon koleksiyonlarını sergilemek için profesyonel modellere, set ekiplerine, stilistlere, kuaförlere ve yüksek stüdyo kiralama ücretlerine ihtiyacı kalmayacaktır. Markanın mevcut still-life fotoğrafları veya ayakkabıların 3D fotogrametri taramaları temel alınarak, bu ürünler Midjourney, Stable Diffusion veya ince ayar (fine-tuning) yapılmış LoRA (Low-Rank Adaptation) modelleri aracılığıyla hiper-gerçekçi AI karakterlerine dijital olarak giydirilecektir. Marka Kars'tan İzmir'e, Edirne'den Gaziantep'e kadar devasa ve heterojen bir kitleye hitap ettiği için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tek tip bir geleneksel manken kullanımı markanın yerel çekiciliğini zedeleyebilir. Yapay zeka ile her koleksiyon için farklı yaş, ten rengi ve vücut tipinde AI mankenler üretilebilir. Örneğin:</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Comfort Serisi:</w:t>
      </w:r>
      <w:r w:rsidDel="00000000" w:rsidR="00000000" w:rsidRPr="00000000">
        <w:rPr>
          <w:rFonts w:ascii="Google Sans Text" w:cs="Google Sans Text" w:eastAsia="Google Sans Text" w:hAnsi="Google Sans Text"/>
          <w:color w:val="1f1f1f"/>
          <w:rtl w:val="0"/>
        </w:rPr>
        <w:t xml:space="preserve"> 40-55 yaş aralığında, dinamik ve ayak sağlığına önem veren bir iş kadını profili.</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Western Botlar:</w:t>
      </w:r>
      <w:r w:rsidDel="00000000" w:rsidR="00000000" w:rsidRPr="00000000">
        <w:rPr>
          <w:rFonts w:ascii="Google Sans Text" w:cs="Google Sans Text" w:eastAsia="Google Sans Text" w:hAnsi="Google Sans Text"/>
          <w:color w:val="1f1f1f"/>
          <w:rtl w:val="0"/>
        </w:rPr>
        <w:t xml:space="preserve"> 20-30 yaş aralığında, bohem tarzı benimsemiş, festivallere katılan genç bir kadın figürü.</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Yüzsüz (Headless) Çekimler:</w:t>
      </w:r>
      <w:r w:rsidDel="00000000" w:rsidR="00000000" w:rsidRPr="00000000">
        <w:rPr>
          <w:rFonts w:ascii="Google Sans Text" w:cs="Google Sans Text" w:eastAsia="Google Sans Text" w:hAnsi="Google Sans Text"/>
          <w:color w:val="1f1f1f"/>
          <w:rtl w:val="0"/>
        </w:rPr>
        <w:t xml:space="preserve"> Markanın ürün odaklı yapısını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bozmamak adına, sadece çene altından başlayan ve kombinlerin (jean, etek, kumaş pantolon) kusursuzca ayarlandığı "headless" AI mankenlerle, izleyicinin gözü doğrudan ayakkabıya çekilebilir.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Coğrafi ve Bağlamsal (Context) Sınırsız Arka Plan Üretimi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Venüs'ün ürünleri bağlamından koparılmış bir hiçlikte (beyaz fonda) varlık göstermemelidir. Yapay zeka ile aynı ayakkabı modeli, hiçbir lojistik maliyet olmadan anında farklı iklim ve lokasyonlara taşınabilir:</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Zorlu Koşullar ve İtibar Yönetimi:</w:t>
      </w:r>
      <w:r w:rsidDel="00000000" w:rsidR="00000000" w:rsidRPr="00000000">
        <w:rPr>
          <w:rFonts w:ascii="Google Sans Text" w:cs="Google Sans Text" w:eastAsia="Google Sans Text" w:hAnsi="Google Sans Text"/>
          <w:color w:val="1f1f1f"/>
          <w:rtl w:val="0"/>
        </w:rPr>
        <w:t xml:space="preserve"> Şikayetvar'daki "taban kayması" ve "dayanıksız deri"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algısını kırmak için, Waterproof ve Postal modeller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karlı bir dağ yolunda, ıslak asfalt üzerinde süzülen su damlacıkları eşliğinde makro renderlarla sunulabilir. Bu, Greyder'in outdoor hakimiyetine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doğrudan görsel bir rakip olacaktır.</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Kombin ve Yaşam Tarzı:</w:t>
      </w:r>
      <w:r w:rsidDel="00000000" w:rsidR="00000000" w:rsidRPr="00000000">
        <w:rPr>
          <w:rFonts w:ascii="Google Sans Text" w:cs="Google Sans Text" w:eastAsia="Google Sans Text" w:hAnsi="Google Sans Text"/>
          <w:color w:val="1f1f1f"/>
          <w:rtl w:val="0"/>
        </w:rPr>
        <w:t xml:space="preserve"> Markanın kendi sosyal medyasında sorduğu "Peki sen bu çantayı nasıl kombinlerdin?"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sorusuna, ajans yapay zeka ile yanıt vermelidir. Aynı apartman topuk ayakkabı; birinci görselde ofiste bir kalem etekle, ikinci görselde gece bir davette şık bir elbiseyle, üçüncü görselde ise hafta sonu bir kafede kot pantolonla AI tarafından render edilerek "Karusel" (kaydırmalı) post olarak sunulmalıdır.</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Materyal Algısını Maksimize Eden Makro Render Teknolojileri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Markanın rekabet gücünü oluşturan Hakiki Deri ve Nubuk materyallerinin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dijital ortamda dokunsal bir hissiyat yaratması şarttır. Yapay zeka araçlarıyla ayakkabıların yüzeyindeki deri gözenekleri, nubuğun kadifemsi matlığı, dikiş iplerinin milimetrik detayları hiper-gerçekçi lens simülasyonlarıyla (örneğin f/1.4 diyafram derinliği, dramatik stüdyo aydınlatması) oluşturulmalıdır. Bu yüksek kaliteli (upscaled) doku görselleri, tüketicinin zihnindeki kalite algısını fiziksel bir mağazada ürüne dokunmuşçasına artıracaktır.</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Soyut Teknolojilerin (Airflow) Somut Görselleştirilmesi</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Venüs Ayakkabı'nın "Airflow" hava akış sistemi veya "Guardio" gibi teknolojik iç donanımları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tüketicinin dışarıdan bakarak anlayamayacağı soyut mekanizmalardır. Geleneksel fotoğrafçılık bu içi kapalı sistemleri gösteremez. Ancak dijital ajans, yapay zeka ve 3D tasarım araçlarını birleştirerek, ayakkabının iç katmanlarını açılımlı perspektifle (exploded view) ayırabilir, mavi/kırmızı oklarla V kesitli vantuzlardan havanın nasıl dışarı atıldığını gösteren fütüristik, neon aydınlatmalı "Tech-Art" tarzı görseller üretebilir. Bu yaklaşım şirketin teknoloji vizyonuyla tam bir uyum sağlayacaktır.</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Sosyal Medya İçin Kinetik (Hareketli) İlizyonlar ve AI Videoları</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Instagram Reels ve YouTube Shorts, modern perakende markalarının ana vitrinidir. Sadece statik AI görselleri yeterli olmayacaktır. Üretilen yüksek kaliteli yapay zeka fotoğrafları, Runway Gen-2, Luma Dream Machine veya Sora gibi text-to-video / image-to-video araçlarıyla hafifçe hareketlendirilerek "sinemagraf" (cinemagraph) formuna getirilmelidir. Yağmur damlalarının rugan bot üzerinde sıçraması, rüzgarda uçuşan bir trençkotun altından beliren zarif bir Venüs stiletto, arka planda hızla akan şehir ışıkları... Bu tür mikro animasyonlar, sıfır video prodüksiyon bütçesiyle Mammamia'nın dinamik şehir konseptine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çok daha modern ve estetik bir yanıt verilmesini sağlayacaktır.</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Ajans Entegrasyonu ve Kurumsal İletişim Stratejisi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Ajansın Venüs Ayakkabı yönetimine yaklaşımı, gelenekseli yıkmak yerine gelenekselin teknolojiyle taçlandırılması üzerine kurgulanmalıdır. Markanın 1993'ten beri süregelen köklü geçmişine, geniş bayi ağına ve üretim kalitesine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saygı duyulduğu hissettirilmeli; ancak tüketiciyle iletişim kurulan nihai noktanın (ekranların) artık çok farklı bir görsel dili konuştuğu zarifçe anlatılmalıdır.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Fiziksel bayilerin dijital entegrasyonu (Omnichannel) bu işbirliğinin en güçlü satş argümanı olacaktır. Ajansın ürettiği yapay zeka destekli lifestyle görseller, sadece merkez ofisin Instagram hesabında (@venusayakkabi)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kalmayacak; aynı zamanda Çorum'daki Hira Ayakkabı'dan, Tunceli'deki Yıldız Ayakkabı'ya kadar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tüm bayilerin kendi yerel sosyal medya hesaplarında, vitrinlerindeki dijital ekranlarda (digital signage) ve basılı yerel reklamlarında kullanabilecekleri devasa bir dijital varlık (asset) kütüphanesine dönüşecektir. Bu sistem, markanın kurumsal imajını Türkiye'nin her noktasında tek bir standart etrafında, mükemmel bir görsellikle konsolide edecektir.</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Nihai Değerlendirme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Venüs Ayakkabı; güçlü üretim altyapısı, detaylı teknolojik inovasyonları ve Türkiye sınırlarını aşarak 30 ülkeye uzanan ihracat ağıyla sektörün saygın aktörlerinden biridir. Fakat markanın dijital vitrinlerdeki ürünü sunuş biçimi, bu kurumsal büyüklüğün gerisinde kalarak fazla rasyonel ve durağan bir çizgide sıkışmıştır. Rakiplerin hikaye anlatıcılığı ve outdoor performans testleri gibi agresif görsel pazarlama stratejileri uyguladığı bir dönemde, Venüs Ayakkabı'nın salt beyaz fon fotoğraflarıyla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sadık bir kitle dışında yeni nesil tüketicileri yakalaması günden güne zorlaşacaktır. Ayrıca sahadan gelen şikayetlerin yarattığı güven zedelenmesi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kuru PR metinleriyle değil, sadece ürünün kalitesini bilinçaltına işleyen güçlü ve kusursuz görsellerle onarılabilir.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Yapay zeka (AI) destekli görsel üretim ajans hizmeti, Venüs Ayakkabı'nın ihtiyaç duyduğu dönüşümün tam merkezinde yer almaktadır. Bu hizmet, markanın "Her Zaman Bir Adım Önde" felsefesini operasyonel bir gerçekten dijital bir gerçeğe dönüştürecek; stüdyo, manken ve lokasyon maliyetlerini sıfırlayarak sonsuz varyasyonda, hiper-gerçekçi, duygusal bağ kurabilen katalogların yolunu açacaktır. Bu stratejik evrim, markanın dijital etkileşimlerini katlayarak artıracak, e-ticaret sepet terk oranlarını düşürecek ve Venüs Ayakkabı'yı görsel iletişim bağlamında sektörünün tartışmasız lideri konumuna taşıyacaktır.</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VENÜS AYAKKABI I Her Zaman Bir Adım Önde, erişim tarihi Şubat 17, 2026, </w:t>
      </w:r>
      <w:hyperlink r:id="rId6">
        <w:r w:rsidDel="00000000" w:rsidR="00000000" w:rsidRPr="00000000">
          <w:rPr>
            <w:rFonts w:ascii="Google Sans" w:cs="Google Sans" w:eastAsia="Google Sans" w:hAnsi="Google Sans"/>
            <w:color w:val="0000ee"/>
            <w:sz w:val="24"/>
            <w:szCs w:val="24"/>
            <w:u w:val="single"/>
            <w:rtl w:val="0"/>
          </w:rPr>
          <w:t xml:space="preserve">https://www.venusayakkabi.com/</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Venüs Ayakkabı - Kurumsal Politikalar | Venüs, erişim tarihi Şubat 17, 2026, </w:t>
      </w:r>
      <w:hyperlink r:id="rId7">
        <w:r w:rsidDel="00000000" w:rsidR="00000000" w:rsidRPr="00000000">
          <w:rPr>
            <w:rFonts w:ascii="Google Sans" w:cs="Google Sans" w:eastAsia="Google Sans" w:hAnsi="Google Sans"/>
            <w:color w:val="0000ee"/>
            <w:sz w:val="24"/>
            <w:szCs w:val="24"/>
            <w:u w:val="single"/>
            <w:rtl w:val="0"/>
          </w:rPr>
          <w:t xml:space="preserve">https://venusshoes.com/tr/kurumsal/kurumsal-politika/</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Venüs Ayakkabı (@venusayakkabi) · Istanbul - Instagram, erişim tarihi Şubat 17, 2026, </w:t>
      </w:r>
      <w:hyperlink r:id="rId8">
        <w:r w:rsidDel="00000000" w:rsidR="00000000" w:rsidRPr="00000000">
          <w:rPr>
            <w:rFonts w:ascii="Google Sans" w:cs="Google Sans" w:eastAsia="Google Sans" w:hAnsi="Google Sans"/>
            <w:color w:val="0000ee"/>
            <w:sz w:val="24"/>
            <w:szCs w:val="24"/>
            <w:u w:val="single"/>
            <w:rtl w:val="0"/>
          </w:rPr>
          <w:t xml:space="preserve">https://www.instagram.com/venusayakkabi/</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Venüs Ayakkabı - Şikayetvar, erişim tarihi Şubat 17, 2026, </w:t>
      </w:r>
      <w:hyperlink r:id="rId9">
        <w:r w:rsidDel="00000000" w:rsidR="00000000" w:rsidRPr="00000000">
          <w:rPr>
            <w:rFonts w:ascii="Google Sans" w:cs="Google Sans" w:eastAsia="Google Sans" w:hAnsi="Google Sans"/>
            <w:color w:val="0000ee"/>
            <w:sz w:val="24"/>
            <w:szCs w:val="24"/>
            <w:u w:val="single"/>
            <w:rtl w:val="0"/>
          </w:rPr>
          <w:t xml:space="preserve">https://www.sikayetvar.com/venus-ayakkabi</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Venüs Ayakkabı Venüs Merak Bot - Şikayetvar, erişim tarihi Şubat 17, 2026, </w:t>
      </w:r>
      <w:hyperlink r:id="rId10">
        <w:r w:rsidDel="00000000" w:rsidR="00000000" w:rsidRPr="00000000">
          <w:rPr>
            <w:rFonts w:ascii="Google Sans" w:cs="Google Sans" w:eastAsia="Google Sans" w:hAnsi="Google Sans"/>
            <w:color w:val="0000ee"/>
            <w:sz w:val="24"/>
            <w:szCs w:val="24"/>
            <w:u w:val="single"/>
            <w:rtl w:val="0"/>
          </w:rPr>
          <w:t xml:space="preserve">https://www.sikayetvar.com/venus-ayakkabi/venus-ayakkabi-venus-merak-bot</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Venüs Ayakkabı Venüs Bot Şikayetleri - Şikayetvar, erişim tarihi Şubat 17, 2026, </w:t>
      </w:r>
      <w:hyperlink r:id="rId11">
        <w:r w:rsidDel="00000000" w:rsidR="00000000" w:rsidRPr="00000000">
          <w:rPr>
            <w:rFonts w:ascii="Google Sans" w:cs="Google Sans" w:eastAsia="Google Sans" w:hAnsi="Google Sans"/>
            <w:color w:val="0000ee"/>
            <w:sz w:val="24"/>
            <w:szCs w:val="24"/>
            <w:u w:val="single"/>
            <w:rtl w:val="0"/>
          </w:rPr>
          <w:t xml:space="preserve">https://www.sikayetvar.com/venus-ayakkabi/venus-bot</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Mammamia - Hep Şık, Hep Rahat, erişim tarihi Şubat 17, 2026, </w:t>
      </w:r>
      <w:hyperlink r:id="rId12">
        <w:r w:rsidDel="00000000" w:rsidR="00000000" w:rsidRPr="00000000">
          <w:rPr>
            <w:rFonts w:ascii="Google Sans" w:cs="Google Sans" w:eastAsia="Google Sans" w:hAnsi="Google Sans"/>
            <w:color w:val="0000ee"/>
            <w:sz w:val="24"/>
            <w:szCs w:val="24"/>
            <w:u w:val="single"/>
            <w:rtl w:val="0"/>
          </w:rPr>
          <w:t xml:space="preserve">https://www.mammamia.com.tr/</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Kadın Giyim, Çanta ve Ayakkabı Modelleri - Greyder, erişim tarihi Şubat 17, 2026, </w:t>
      </w:r>
      <w:hyperlink r:id="rId13">
        <w:r w:rsidDel="00000000" w:rsidR="00000000" w:rsidRPr="00000000">
          <w:rPr>
            <w:rFonts w:ascii="Google Sans" w:cs="Google Sans" w:eastAsia="Google Sans" w:hAnsi="Google Sans"/>
            <w:color w:val="0000ee"/>
            <w:sz w:val="24"/>
            <w:szCs w:val="24"/>
            <w:u w:val="single"/>
            <w:rtl w:val="0"/>
          </w:rPr>
          <w:t xml:space="preserve">https://www.greyder.com.tr/kadin-c_10</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Kadın Ayakkabı Modelleri ve Fiyatları - Greyder, erişim tarihi Şubat 17, 2026, </w:t>
      </w:r>
      <w:hyperlink r:id="rId14">
        <w:r w:rsidDel="00000000" w:rsidR="00000000" w:rsidRPr="00000000">
          <w:rPr>
            <w:rFonts w:ascii="Google Sans" w:cs="Google Sans" w:eastAsia="Google Sans" w:hAnsi="Google Sans"/>
            <w:color w:val="0000ee"/>
            <w:sz w:val="24"/>
            <w:szCs w:val="24"/>
            <w:u w:val="single"/>
            <w:rtl w:val="0"/>
          </w:rPr>
          <w:t xml:space="preserve">https://www.greyder.com.tr/kadin-ayakkabi-c_9035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ikayetvar.com/venus-ayakkabi/venus-bot" TargetMode="External"/><Relationship Id="rId10" Type="http://schemas.openxmlformats.org/officeDocument/2006/relationships/hyperlink" Target="https://www.sikayetvar.com/venus-ayakkabi/venus-ayakkabi-venus-merak-bot" TargetMode="External"/><Relationship Id="rId13" Type="http://schemas.openxmlformats.org/officeDocument/2006/relationships/hyperlink" Target="https://www.greyder.com.tr/kadin-c_10" TargetMode="External"/><Relationship Id="rId12" Type="http://schemas.openxmlformats.org/officeDocument/2006/relationships/hyperlink" Target="https://www.mammamia.com.t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ikayetvar.com/venus-ayakkabi" TargetMode="External"/><Relationship Id="rId14" Type="http://schemas.openxmlformats.org/officeDocument/2006/relationships/hyperlink" Target="https://www.greyder.com.tr/kadin-ayakkabi-c_9035" TargetMode="External"/><Relationship Id="rId5" Type="http://schemas.openxmlformats.org/officeDocument/2006/relationships/styles" Target="styles.xml"/><Relationship Id="rId6" Type="http://schemas.openxmlformats.org/officeDocument/2006/relationships/hyperlink" Target="https://www.venusayakkabi.com/" TargetMode="External"/><Relationship Id="rId7" Type="http://schemas.openxmlformats.org/officeDocument/2006/relationships/hyperlink" Target="https://venusshoes.com/tr/kurumsal/kurumsal-politika/" TargetMode="External"/><Relationship Id="rId8" Type="http://schemas.openxmlformats.org/officeDocument/2006/relationships/hyperlink" Target="https://www.instagram.com/venusayakkab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