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BA00" w14:textId="0BDBDE43" w:rsidR="00F12C76" w:rsidRPr="00BA1202" w:rsidRDefault="002F5561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  <w:r w:rsidRPr="00BA1202">
        <w:rPr>
          <w:sz w:val="52"/>
          <w:szCs w:val="44"/>
          <w:lang w:val="en-US"/>
        </w:rPr>
        <w:t>FARG</w:t>
      </w:r>
      <w:r w:rsidRPr="00BA1202">
        <w:rPr>
          <w:rFonts w:cs="Times New Roman"/>
          <w:sz w:val="52"/>
          <w:szCs w:val="44"/>
          <w:lang w:val="en-US"/>
        </w:rPr>
        <w:t>ˋ</w:t>
      </w:r>
      <w:r w:rsidRPr="00BA1202">
        <w:rPr>
          <w:sz w:val="52"/>
          <w:szCs w:val="44"/>
          <w:lang w:val="en-US"/>
        </w:rPr>
        <w:t>ONA DAVLAT UNIVESITETI</w:t>
      </w:r>
    </w:p>
    <w:p w14:paraId="3613292A" w14:textId="4CF2EE5F" w:rsidR="002F5561" w:rsidRPr="00BA1202" w:rsidRDefault="002F5561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  <w:r w:rsidRPr="00BA1202">
        <w:rPr>
          <w:sz w:val="52"/>
          <w:szCs w:val="44"/>
          <w:lang w:val="en-US"/>
        </w:rPr>
        <w:t xml:space="preserve">MATEMATIKA </w:t>
      </w:r>
      <w:r w:rsidRPr="00BA1202">
        <w:rPr>
          <w:rFonts w:cs="Times New Roman"/>
          <w:sz w:val="52"/>
          <w:szCs w:val="44"/>
          <w:lang w:val="en-US"/>
        </w:rPr>
        <w:t xml:space="preserve">— </w:t>
      </w:r>
      <w:r w:rsidRPr="00BA1202">
        <w:rPr>
          <w:sz w:val="52"/>
          <w:szCs w:val="44"/>
          <w:lang w:val="en-US"/>
        </w:rPr>
        <w:t>INFORMATIKA</w:t>
      </w:r>
    </w:p>
    <w:p w14:paraId="1DB9C2B1" w14:textId="4AC4D755" w:rsidR="00BA1202" w:rsidRPr="00BA1202" w:rsidRDefault="00BA1202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  <w:r w:rsidRPr="00BA1202">
        <w:rPr>
          <w:sz w:val="52"/>
          <w:szCs w:val="44"/>
          <w:lang w:val="en-US"/>
        </w:rPr>
        <w:t>FAKULTETI</w:t>
      </w:r>
    </w:p>
    <w:p w14:paraId="2EDA7EB5" w14:textId="77777777" w:rsidR="00BA1202" w:rsidRPr="00BA1202" w:rsidRDefault="00BA1202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</w:p>
    <w:p w14:paraId="01E17F84" w14:textId="77777777" w:rsidR="00BA1202" w:rsidRPr="00BA1202" w:rsidRDefault="00BA1202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</w:p>
    <w:p w14:paraId="7DF5F3E4" w14:textId="637F2C47" w:rsidR="00BA1202" w:rsidRPr="00BA1202" w:rsidRDefault="00BA1202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  <w:r w:rsidRPr="00BA1202">
        <w:rPr>
          <w:sz w:val="52"/>
          <w:szCs w:val="44"/>
          <w:lang w:val="en-US"/>
        </w:rPr>
        <w:t>AMALIY MATEMATIKA YO’NALISHI</w:t>
      </w:r>
    </w:p>
    <w:p w14:paraId="45744ED1" w14:textId="7E5B4077" w:rsidR="00BA1202" w:rsidRPr="00BA1202" w:rsidRDefault="00BA1202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  <w:r w:rsidRPr="00BA1202">
        <w:rPr>
          <w:sz w:val="52"/>
          <w:szCs w:val="44"/>
          <w:lang w:val="en-US"/>
        </w:rPr>
        <w:t>20.0</w:t>
      </w:r>
      <w:r w:rsidR="00E010DA">
        <w:rPr>
          <w:sz w:val="52"/>
          <w:szCs w:val="44"/>
          <w:lang w:val="en-US"/>
        </w:rPr>
        <w:t>7</w:t>
      </w:r>
      <w:r w:rsidRPr="00BA1202">
        <w:rPr>
          <w:sz w:val="52"/>
          <w:szCs w:val="44"/>
          <w:lang w:val="en-US"/>
        </w:rPr>
        <w:t>-GURUH TALABASI</w:t>
      </w:r>
    </w:p>
    <w:p w14:paraId="066A546C" w14:textId="77777777" w:rsidR="00BA1202" w:rsidRPr="00BA1202" w:rsidRDefault="00BA1202" w:rsidP="002F5561">
      <w:pPr>
        <w:spacing w:after="0"/>
        <w:ind w:left="-1276" w:firstLine="709"/>
        <w:jc w:val="center"/>
        <w:rPr>
          <w:sz w:val="52"/>
          <w:szCs w:val="44"/>
          <w:lang w:val="en-US"/>
        </w:rPr>
      </w:pPr>
    </w:p>
    <w:p w14:paraId="73FCE26C" w14:textId="31A8D6F5" w:rsidR="00BA1202" w:rsidRPr="00BA1202" w:rsidRDefault="00E010DA" w:rsidP="00E010DA">
      <w:pPr>
        <w:spacing w:after="0"/>
        <w:ind w:left="-1276" w:firstLine="709"/>
        <w:rPr>
          <w:sz w:val="52"/>
          <w:szCs w:val="44"/>
          <w:lang w:val="en-US"/>
        </w:rPr>
      </w:pPr>
      <w:r>
        <w:rPr>
          <w:sz w:val="52"/>
          <w:szCs w:val="44"/>
          <w:lang w:val="en-US"/>
        </w:rPr>
        <w:tab/>
        <w:t>M</w:t>
      </w:r>
      <w:bookmarkStart w:id="0" w:name="_GoBack"/>
      <w:bookmarkEnd w:id="0"/>
      <w:r>
        <w:rPr>
          <w:sz w:val="52"/>
          <w:szCs w:val="44"/>
          <w:lang w:val="en-US"/>
        </w:rPr>
        <w:t>UXTOROV ASADBEK ABDURASUL</w:t>
      </w:r>
    </w:p>
    <w:p w14:paraId="2EF8A904" w14:textId="6B3B1227" w:rsidR="00BA1202" w:rsidRPr="00BA1202" w:rsidRDefault="00BA1202" w:rsidP="002F5561">
      <w:pPr>
        <w:spacing w:after="0"/>
        <w:ind w:left="-1276" w:firstLine="709"/>
        <w:jc w:val="center"/>
        <w:rPr>
          <w:sz w:val="44"/>
          <w:szCs w:val="36"/>
          <w:lang w:val="en-US"/>
        </w:rPr>
      </w:pPr>
      <w:r w:rsidRPr="00BA1202">
        <w:rPr>
          <w:sz w:val="52"/>
          <w:szCs w:val="44"/>
          <w:lang w:val="en-US"/>
        </w:rPr>
        <w:t>O’G’LINING</w:t>
      </w:r>
    </w:p>
    <w:p w14:paraId="7433BBC8" w14:textId="77777777" w:rsidR="00BA1202" w:rsidRDefault="00BA1202" w:rsidP="002F5561">
      <w:pPr>
        <w:spacing w:after="0"/>
        <w:ind w:left="-1276" w:firstLine="709"/>
        <w:jc w:val="center"/>
        <w:rPr>
          <w:sz w:val="44"/>
          <w:szCs w:val="36"/>
          <w:lang w:val="en-US"/>
        </w:rPr>
      </w:pPr>
    </w:p>
    <w:p w14:paraId="4C695EB4" w14:textId="77777777" w:rsidR="00BA1202" w:rsidRDefault="00BA1202" w:rsidP="002F5561">
      <w:pPr>
        <w:spacing w:after="0"/>
        <w:ind w:left="-1276" w:firstLine="709"/>
        <w:jc w:val="center"/>
        <w:rPr>
          <w:sz w:val="44"/>
          <w:szCs w:val="36"/>
          <w:lang w:val="en-US"/>
        </w:rPr>
      </w:pPr>
    </w:p>
    <w:p w14:paraId="51811FDC" w14:textId="02ED11EF" w:rsidR="00BA1202" w:rsidRP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  <w:r w:rsidRPr="00BA1202">
        <w:rPr>
          <w:sz w:val="72"/>
          <w:szCs w:val="52"/>
          <w:lang w:val="en-US"/>
        </w:rPr>
        <w:t>MALAKAVIY AMALIYOT</w:t>
      </w:r>
    </w:p>
    <w:p w14:paraId="2DA403CF" w14:textId="6B9E0138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  <w:r w:rsidRPr="00BA1202">
        <w:rPr>
          <w:sz w:val="72"/>
          <w:szCs w:val="52"/>
          <w:lang w:val="en-US"/>
        </w:rPr>
        <w:t>HUJJATLARI TO’PLAMI</w:t>
      </w:r>
    </w:p>
    <w:p w14:paraId="7FAB364C" w14:textId="77777777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</w:p>
    <w:p w14:paraId="7CA4214F" w14:textId="77777777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</w:p>
    <w:p w14:paraId="49654B90" w14:textId="77777777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</w:p>
    <w:p w14:paraId="6EC73A3F" w14:textId="77777777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</w:p>
    <w:p w14:paraId="19F760AA" w14:textId="77777777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</w:p>
    <w:p w14:paraId="492C77EA" w14:textId="77777777" w:rsidR="00BA1202" w:rsidRDefault="00BA1202" w:rsidP="002F5561">
      <w:pPr>
        <w:spacing w:after="0"/>
        <w:ind w:left="-1276" w:firstLine="709"/>
        <w:jc w:val="center"/>
        <w:rPr>
          <w:sz w:val="72"/>
          <w:szCs w:val="52"/>
          <w:lang w:val="en-US"/>
        </w:rPr>
      </w:pPr>
    </w:p>
    <w:p w14:paraId="2A7477BA" w14:textId="0AD2804D" w:rsidR="00BA1202" w:rsidRPr="00BA1202" w:rsidRDefault="00BA1202" w:rsidP="00BA1202">
      <w:pPr>
        <w:spacing w:after="0"/>
        <w:ind w:left="-1276" w:firstLine="709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ab/>
        <w:t xml:space="preserve">  Amaliy rahbar:</w:t>
      </w:r>
      <w:r>
        <w:rPr>
          <w:sz w:val="48"/>
          <w:szCs w:val="40"/>
          <w:lang w:val="en-US"/>
        </w:rPr>
        <w:tab/>
      </w:r>
      <w:r>
        <w:rPr>
          <w:sz w:val="48"/>
          <w:szCs w:val="40"/>
          <w:lang w:val="en-US"/>
        </w:rPr>
        <w:tab/>
      </w:r>
      <w:r>
        <w:rPr>
          <w:sz w:val="48"/>
          <w:szCs w:val="40"/>
          <w:lang w:val="en-US"/>
        </w:rPr>
        <w:tab/>
      </w:r>
      <w:r>
        <w:rPr>
          <w:sz w:val="48"/>
          <w:szCs w:val="40"/>
          <w:lang w:val="en-US"/>
        </w:rPr>
        <w:tab/>
        <w:t xml:space="preserve">    </w:t>
      </w:r>
      <w:r w:rsidR="00E010DA">
        <w:rPr>
          <w:sz w:val="48"/>
          <w:szCs w:val="40"/>
          <w:lang w:val="en-US"/>
        </w:rPr>
        <w:t>Sh. Farmonov</w:t>
      </w:r>
    </w:p>
    <w:sectPr w:rsidR="00BA1202" w:rsidRPr="00BA1202" w:rsidSect="002F5561"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61"/>
    <w:rsid w:val="002F5561"/>
    <w:rsid w:val="006C0B77"/>
    <w:rsid w:val="008242FF"/>
    <w:rsid w:val="00870751"/>
    <w:rsid w:val="00922C48"/>
    <w:rsid w:val="00B915B7"/>
    <w:rsid w:val="00BA1202"/>
    <w:rsid w:val="00E010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0801"/>
  <w15:chartTrackingRefBased/>
  <w15:docId w15:val="{C5DB8F6B-B34E-4CEA-8216-4680C810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09C9-222D-45DA-9496-B0FE9B7AB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Bekmuhammad Hasanov</dc:creator>
  <cp:keywords/>
  <dc:description/>
  <cp:lastModifiedBy>bek muxtorov</cp:lastModifiedBy>
  <cp:revision>2</cp:revision>
  <dcterms:created xsi:type="dcterms:W3CDTF">2023-04-28T23:43:00Z</dcterms:created>
  <dcterms:modified xsi:type="dcterms:W3CDTF">2023-05-01T05:56:00Z</dcterms:modified>
</cp:coreProperties>
</file>