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7854C" w14:textId="77777777" w:rsidR="00AC6BBC" w:rsidRDefault="00713E9A">
      <w:pPr>
        <w:pStyle w:val="Title"/>
      </w:pPr>
      <w:r>
        <w:rPr>
          <w:color w:val="2E3C4F"/>
          <w:w w:val="115"/>
        </w:rPr>
        <w:t>BEKTI</w:t>
      </w:r>
      <w:r>
        <w:rPr>
          <w:color w:val="2E3C4F"/>
          <w:spacing w:val="-5"/>
          <w:w w:val="115"/>
        </w:rPr>
        <w:t xml:space="preserve"> </w:t>
      </w:r>
      <w:r>
        <w:rPr>
          <w:color w:val="2E3C4F"/>
          <w:w w:val="115"/>
        </w:rPr>
        <w:t>NUGROHO,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S.T</w:t>
      </w:r>
    </w:p>
    <w:p w14:paraId="09E154D5" w14:textId="25B2F8C0" w:rsidR="00AC6BBC" w:rsidRDefault="00536323">
      <w:pPr>
        <w:tabs>
          <w:tab w:val="left" w:pos="2137"/>
        </w:tabs>
        <w:spacing w:before="112"/>
        <w:ind w:left="12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71887130" wp14:editId="45B0AB93">
                <wp:simplePos x="0" y="0"/>
                <wp:positionH relativeFrom="page">
                  <wp:posOffset>1511300</wp:posOffset>
                </wp:positionH>
                <wp:positionV relativeFrom="paragraph">
                  <wp:posOffset>104775</wp:posOffset>
                </wp:positionV>
                <wp:extent cx="63500" cy="51435"/>
                <wp:effectExtent l="0" t="0" r="0" b="0"/>
                <wp:wrapNone/>
                <wp:docPr id="1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" cy="51435"/>
                        </a:xfrm>
                        <a:custGeom>
                          <a:avLst/>
                          <a:gdLst>
                            <a:gd name="T0" fmla="+- 0 2473 2380"/>
                            <a:gd name="T1" fmla="*/ T0 w 100"/>
                            <a:gd name="T2" fmla="+- 0 246 165"/>
                            <a:gd name="T3" fmla="*/ 246 h 81"/>
                            <a:gd name="T4" fmla="+- 0 2387 2380"/>
                            <a:gd name="T5" fmla="*/ T4 w 100"/>
                            <a:gd name="T6" fmla="+- 0 246 165"/>
                            <a:gd name="T7" fmla="*/ 246 h 81"/>
                            <a:gd name="T8" fmla="+- 0 2385 2380"/>
                            <a:gd name="T9" fmla="*/ T8 w 100"/>
                            <a:gd name="T10" fmla="+- 0 245 165"/>
                            <a:gd name="T11" fmla="*/ 245 h 81"/>
                            <a:gd name="T12" fmla="+- 0 2381 2380"/>
                            <a:gd name="T13" fmla="*/ T12 w 100"/>
                            <a:gd name="T14" fmla="+- 0 241 165"/>
                            <a:gd name="T15" fmla="*/ 241 h 81"/>
                            <a:gd name="T16" fmla="+- 0 2380 2380"/>
                            <a:gd name="T17" fmla="*/ T16 w 100"/>
                            <a:gd name="T18" fmla="+- 0 238 165"/>
                            <a:gd name="T19" fmla="*/ 238 h 81"/>
                            <a:gd name="T20" fmla="+- 0 2380 2380"/>
                            <a:gd name="T21" fmla="*/ T20 w 100"/>
                            <a:gd name="T22" fmla="+- 0 173 165"/>
                            <a:gd name="T23" fmla="*/ 173 h 81"/>
                            <a:gd name="T24" fmla="+- 0 2381 2380"/>
                            <a:gd name="T25" fmla="*/ T24 w 100"/>
                            <a:gd name="T26" fmla="+- 0 171 165"/>
                            <a:gd name="T27" fmla="*/ 171 h 81"/>
                            <a:gd name="T28" fmla="+- 0 2385 2380"/>
                            <a:gd name="T29" fmla="*/ T28 w 100"/>
                            <a:gd name="T30" fmla="+- 0 166 165"/>
                            <a:gd name="T31" fmla="*/ 166 h 81"/>
                            <a:gd name="T32" fmla="+- 0 2387 2380"/>
                            <a:gd name="T33" fmla="*/ T32 w 100"/>
                            <a:gd name="T34" fmla="+- 0 165 165"/>
                            <a:gd name="T35" fmla="*/ 165 h 81"/>
                            <a:gd name="T36" fmla="+- 0 2473 2380"/>
                            <a:gd name="T37" fmla="*/ T36 w 100"/>
                            <a:gd name="T38" fmla="+- 0 165 165"/>
                            <a:gd name="T39" fmla="*/ 165 h 81"/>
                            <a:gd name="T40" fmla="+- 0 2475 2380"/>
                            <a:gd name="T41" fmla="*/ T40 w 100"/>
                            <a:gd name="T42" fmla="+- 0 166 165"/>
                            <a:gd name="T43" fmla="*/ 166 h 81"/>
                            <a:gd name="T44" fmla="+- 0 2479 2380"/>
                            <a:gd name="T45" fmla="*/ T44 w 100"/>
                            <a:gd name="T46" fmla="+- 0 171 165"/>
                            <a:gd name="T47" fmla="*/ 171 h 81"/>
                            <a:gd name="T48" fmla="+- 0 2480 2380"/>
                            <a:gd name="T49" fmla="*/ T48 w 100"/>
                            <a:gd name="T50" fmla="+- 0 173 165"/>
                            <a:gd name="T51" fmla="*/ 173 h 81"/>
                            <a:gd name="T52" fmla="+- 0 2480 2380"/>
                            <a:gd name="T53" fmla="*/ T52 w 100"/>
                            <a:gd name="T54" fmla="+- 0 176 165"/>
                            <a:gd name="T55" fmla="*/ 176 h 81"/>
                            <a:gd name="T56" fmla="+- 0 2390 2380"/>
                            <a:gd name="T57" fmla="*/ T56 w 100"/>
                            <a:gd name="T58" fmla="+- 0 176 165"/>
                            <a:gd name="T59" fmla="*/ 176 h 81"/>
                            <a:gd name="T60" fmla="+- 0 2390 2380"/>
                            <a:gd name="T61" fmla="*/ T60 w 100"/>
                            <a:gd name="T62" fmla="+- 0 186 165"/>
                            <a:gd name="T63" fmla="*/ 186 h 81"/>
                            <a:gd name="T64" fmla="+- 0 2430 2380"/>
                            <a:gd name="T65" fmla="*/ T64 w 100"/>
                            <a:gd name="T66" fmla="+- 0 210 165"/>
                            <a:gd name="T67" fmla="*/ 210 h 81"/>
                            <a:gd name="T68" fmla="+- 0 2480 2380"/>
                            <a:gd name="T69" fmla="*/ T68 w 100"/>
                            <a:gd name="T70" fmla="+- 0 210 165"/>
                            <a:gd name="T71" fmla="*/ 210 h 81"/>
                            <a:gd name="T72" fmla="+- 0 2480 2380"/>
                            <a:gd name="T73" fmla="*/ T72 w 100"/>
                            <a:gd name="T74" fmla="+- 0 238 165"/>
                            <a:gd name="T75" fmla="*/ 238 h 81"/>
                            <a:gd name="T76" fmla="+- 0 2479 2380"/>
                            <a:gd name="T77" fmla="*/ T76 w 100"/>
                            <a:gd name="T78" fmla="+- 0 241 165"/>
                            <a:gd name="T79" fmla="*/ 241 h 81"/>
                            <a:gd name="T80" fmla="+- 0 2475 2380"/>
                            <a:gd name="T81" fmla="*/ T80 w 100"/>
                            <a:gd name="T82" fmla="+- 0 245 165"/>
                            <a:gd name="T83" fmla="*/ 245 h 81"/>
                            <a:gd name="T84" fmla="+- 0 2473 2380"/>
                            <a:gd name="T85" fmla="*/ T84 w 100"/>
                            <a:gd name="T86" fmla="+- 0 246 165"/>
                            <a:gd name="T87" fmla="*/ 246 h 81"/>
                            <a:gd name="T88" fmla="+- 0 2430 2380"/>
                            <a:gd name="T89" fmla="*/ T88 w 100"/>
                            <a:gd name="T90" fmla="+- 0 201 165"/>
                            <a:gd name="T91" fmla="*/ 201 h 81"/>
                            <a:gd name="T92" fmla="+- 0 2390 2380"/>
                            <a:gd name="T93" fmla="*/ T92 w 100"/>
                            <a:gd name="T94" fmla="+- 0 176 165"/>
                            <a:gd name="T95" fmla="*/ 176 h 81"/>
                            <a:gd name="T96" fmla="+- 0 2470 2380"/>
                            <a:gd name="T97" fmla="*/ T96 w 100"/>
                            <a:gd name="T98" fmla="+- 0 176 165"/>
                            <a:gd name="T99" fmla="*/ 176 h 81"/>
                            <a:gd name="T100" fmla="+- 0 2430 2380"/>
                            <a:gd name="T101" fmla="*/ T100 w 100"/>
                            <a:gd name="T102" fmla="+- 0 201 165"/>
                            <a:gd name="T103" fmla="*/ 201 h 81"/>
                            <a:gd name="T104" fmla="+- 0 2480 2380"/>
                            <a:gd name="T105" fmla="*/ T104 w 100"/>
                            <a:gd name="T106" fmla="+- 0 210 165"/>
                            <a:gd name="T107" fmla="*/ 210 h 81"/>
                            <a:gd name="T108" fmla="+- 0 2430 2380"/>
                            <a:gd name="T109" fmla="*/ T108 w 100"/>
                            <a:gd name="T110" fmla="+- 0 210 165"/>
                            <a:gd name="T111" fmla="*/ 210 h 81"/>
                            <a:gd name="T112" fmla="+- 0 2470 2380"/>
                            <a:gd name="T113" fmla="*/ T112 w 100"/>
                            <a:gd name="T114" fmla="+- 0 186 165"/>
                            <a:gd name="T115" fmla="*/ 186 h 81"/>
                            <a:gd name="T116" fmla="+- 0 2470 2380"/>
                            <a:gd name="T117" fmla="*/ T116 w 100"/>
                            <a:gd name="T118" fmla="+- 0 176 165"/>
                            <a:gd name="T119" fmla="*/ 176 h 81"/>
                            <a:gd name="T120" fmla="+- 0 2480 2380"/>
                            <a:gd name="T121" fmla="*/ T120 w 100"/>
                            <a:gd name="T122" fmla="+- 0 176 165"/>
                            <a:gd name="T123" fmla="*/ 176 h 81"/>
                            <a:gd name="T124" fmla="+- 0 2480 2380"/>
                            <a:gd name="T125" fmla="*/ T124 w 100"/>
                            <a:gd name="T126" fmla="+- 0 210 165"/>
                            <a:gd name="T127" fmla="*/ 210 h 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100" h="81">
                              <a:moveTo>
                                <a:pt x="93" y="81"/>
                              </a:moveTo>
                              <a:lnTo>
                                <a:pt x="7" y="81"/>
                              </a:lnTo>
                              <a:lnTo>
                                <a:pt x="5" y="80"/>
                              </a:lnTo>
                              <a:lnTo>
                                <a:pt x="1" y="76"/>
                              </a:lnTo>
                              <a:lnTo>
                                <a:pt x="0" y="73"/>
                              </a:lnTo>
                              <a:lnTo>
                                <a:pt x="0" y="8"/>
                              </a:lnTo>
                              <a:lnTo>
                                <a:pt x="1" y="6"/>
                              </a:lnTo>
                              <a:lnTo>
                                <a:pt x="5" y="1"/>
                              </a:lnTo>
                              <a:lnTo>
                                <a:pt x="7" y="0"/>
                              </a:lnTo>
                              <a:lnTo>
                                <a:pt x="93" y="0"/>
                              </a:lnTo>
                              <a:lnTo>
                                <a:pt x="95" y="1"/>
                              </a:lnTo>
                              <a:lnTo>
                                <a:pt x="99" y="6"/>
                              </a:lnTo>
                              <a:lnTo>
                                <a:pt x="100" y="8"/>
                              </a:lnTo>
                              <a:lnTo>
                                <a:pt x="100" y="11"/>
                              </a:lnTo>
                              <a:lnTo>
                                <a:pt x="10" y="11"/>
                              </a:lnTo>
                              <a:lnTo>
                                <a:pt x="10" y="21"/>
                              </a:lnTo>
                              <a:lnTo>
                                <a:pt x="50" y="45"/>
                              </a:lnTo>
                              <a:lnTo>
                                <a:pt x="100" y="45"/>
                              </a:lnTo>
                              <a:lnTo>
                                <a:pt x="100" y="73"/>
                              </a:lnTo>
                              <a:lnTo>
                                <a:pt x="99" y="76"/>
                              </a:lnTo>
                              <a:lnTo>
                                <a:pt x="95" y="80"/>
                              </a:lnTo>
                              <a:lnTo>
                                <a:pt x="93" y="81"/>
                              </a:lnTo>
                              <a:close/>
                              <a:moveTo>
                                <a:pt x="50" y="36"/>
                              </a:moveTo>
                              <a:lnTo>
                                <a:pt x="10" y="11"/>
                              </a:lnTo>
                              <a:lnTo>
                                <a:pt x="90" y="11"/>
                              </a:lnTo>
                              <a:lnTo>
                                <a:pt x="50" y="36"/>
                              </a:lnTo>
                              <a:close/>
                              <a:moveTo>
                                <a:pt x="100" y="45"/>
                              </a:moveTo>
                              <a:lnTo>
                                <a:pt x="50" y="45"/>
                              </a:lnTo>
                              <a:lnTo>
                                <a:pt x="90" y="21"/>
                              </a:lnTo>
                              <a:lnTo>
                                <a:pt x="90" y="11"/>
                              </a:lnTo>
                              <a:lnTo>
                                <a:pt x="100" y="11"/>
                              </a:lnTo>
                              <a:lnTo>
                                <a:pt x="100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A98CFE" id="AutoShape 14" o:spid="_x0000_s1026" style="position:absolute;margin-left:119pt;margin-top:8.25pt;width:5pt;height:4.0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" path="m93,81l7,81,5,80,1,76,,73,,8,1,6,5,1,7,,93,r2,1l99,6r1,2l100,11r-90,l10,21,50,45r50,l100,73r-1,3l95,80r-2,1xm50,36l10,11r80,l50,36xm100,45r-50,l90,21r,-10l100,11r,34xe" fillcolor="#2e3c4f" stroked="f">
                <v:path arrowok="t" o:connecttype="custom" o:connectlocs="59055,156210;4445,156210;3175,155575;635,153035;0,151130;0,109855;635,108585;3175,105410;4445,104775;59055,104775;60325,105410;62865,108585;63500,109855;63500,111760;6350,111760;6350,118110;31750,133350;63500,133350;63500,151130;62865,153035;60325,155575;59055,156210;31750,127635;6350,111760;57150,111760;31750,127635;63500,133350;31750,133350;57150,118110;57150,111760;63500,111760;63500,133350" o:connectangles="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19232" behindDoc="1" locked="0" layoutInCell="1" allowOverlap="1" wp14:anchorId="1A6B3C78" wp14:editId="418D1B43">
                <wp:simplePos x="0" y="0"/>
                <wp:positionH relativeFrom="page">
                  <wp:posOffset>2790825</wp:posOffset>
                </wp:positionH>
                <wp:positionV relativeFrom="paragraph">
                  <wp:posOffset>92710</wp:posOffset>
                </wp:positionV>
                <wp:extent cx="57150" cy="76200"/>
                <wp:effectExtent l="0" t="0" r="0" b="0"/>
                <wp:wrapNone/>
                <wp:docPr id="1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76200"/>
                        </a:xfrm>
                        <a:custGeom>
                          <a:avLst/>
                          <a:gdLst>
                            <a:gd name="T0" fmla="+- 0 4480 4395"/>
                            <a:gd name="T1" fmla="*/ T0 w 90"/>
                            <a:gd name="T2" fmla="+- 0 266 146"/>
                            <a:gd name="T3" fmla="*/ 266 h 120"/>
                            <a:gd name="T4" fmla="+- 0 4400 4395"/>
                            <a:gd name="T5" fmla="*/ T4 w 90"/>
                            <a:gd name="T6" fmla="+- 0 266 146"/>
                            <a:gd name="T7" fmla="*/ 266 h 120"/>
                            <a:gd name="T8" fmla="+- 0 4399 4395"/>
                            <a:gd name="T9" fmla="*/ T8 w 90"/>
                            <a:gd name="T10" fmla="+- 0 265 146"/>
                            <a:gd name="T11" fmla="*/ 265 h 120"/>
                            <a:gd name="T12" fmla="+- 0 4396 4395"/>
                            <a:gd name="T13" fmla="*/ T12 w 90"/>
                            <a:gd name="T14" fmla="+- 0 262 146"/>
                            <a:gd name="T15" fmla="*/ 262 h 120"/>
                            <a:gd name="T16" fmla="+- 0 4395 4395"/>
                            <a:gd name="T17" fmla="*/ T16 w 90"/>
                            <a:gd name="T18" fmla="+- 0 260 146"/>
                            <a:gd name="T19" fmla="*/ 260 h 120"/>
                            <a:gd name="T20" fmla="+- 0 4395 4395"/>
                            <a:gd name="T21" fmla="*/ T20 w 90"/>
                            <a:gd name="T22" fmla="+- 0 151 146"/>
                            <a:gd name="T23" fmla="*/ 151 h 120"/>
                            <a:gd name="T24" fmla="+- 0 4396 4395"/>
                            <a:gd name="T25" fmla="*/ T24 w 90"/>
                            <a:gd name="T26" fmla="+- 0 149 146"/>
                            <a:gd name="T27" fmla="*/ 149 h 120"/>
                            <a:gd name="T28" fmla="+- 0 4399 4395"/>
                            <a:gd name="T29" fmla="*/ T28 w 90"/>
                            <a:gd name="T30" fmla="+- 0 146 146"/>
                            <a:gd name="T31" fmla="*/ 146 h 120"/>
                            <a:gd name="T32" fmla="+- 0 4400 4395"/>
                            <a:gd name="T33" fmla="*/ T32 w 90"/>
                            <a:gd name="T34" fmla="+- 0 146 146"/>
                            <a:gd name="T35" fmla="*/ 146 h 120"/>
                            <a:gd name="T36" fmla="+- 0 4480 4395"/>
                            <a:gd name="T37" fmla="*/ T36 w 90"/>
                            <a:gd name="T38" fmla="+- 0 146 146"/>
                            <a:gd name="T39" fmla="*/ 146 h 120"/>
                            <a:gd name="T40" fmla="+- 0 4481 4395"/>
                            <a:gd name="T41" fmla="*/ T40 w 90"/>
                            <a:gd name="T42" fmla="+- 0 146 146"/>
                            <a:gd name="T43" fmla="*/ 146 h 120"/>
                            <a:gd name="T44" fmla="+- 0 4484 4395"/>
                            <a:gd name="T45" fmla="*/ T44 w 90"/>
                            <a:gd name="T46" fmla="+- 0 149 146"/>
                            <a:gd name="T47" fmla="*/ 149 h 120"/>
                            <a:gd name="T48" fmla="+- 0 4485 4395"/>
                            <a:gd name="T49" fmla="*/ T48 w 90"/>
                            <a:gd name="T50" fmla="+- 0 151 146"/>
                            <a:gd name="T51" fmla="*/ 151 h 120"/>
                            <a:gd name="T52" fmla="+- 0 4485 4395"/>
                            <a:gd name="T53" fmla="*/ T52 w 90"/>
                            <a:gd name="T54" fmla="+- 0 161 146"/>
                            <a:gd name="T55" fmla="*/ 161 h 120"/>
                            <a:gd name="T56" fmla="+- 0 4410 4395"/>
                            <a:gd name="T57" fmla="*/ T56 w 90"/>
                            <a:gd name="T58" fmla="+- 0 161 146"/>
                            <a:gd name="T59" fmla="*/ 161 h 120"/>
                            <a:gd name="T60" fmla="+- 0 4410 4395"/>
                            <a:gd name="T61" fmla="*/ T60 w 90"/>
                            <a:gd name="T62" fmla="+- 0 236 146"/>
                            <a:gd name="T63" fmla="*/ 236 h 120"/>
                            <a:gd name="T64" fmla="+- 0 4485 4395"/>
                            <a:gd name="T65" fmla="*/ T64 w 90"/>
                            <a:gd name="T66" fmla="+- 0 236 146"/>
                            <a:gd name="T67" fmla="*/ 236 h 120"/>
                            <a:gd name="T68" fmla="+- 0 4485 4395"/>
                            <a:gd name="T69" fmla="*/ T68 w 90"/>
                            <a:gd name="T70" fmla="+- 0 260 146"/>
                            <a:gd name="T71" fmla="*/ 260 h 120"/>
                            <a:gd name="T72" fmla="+- 0 4484 4395"/>
                            <a:gd name="T73" fmla="*/ T72 w 90"/>
                            <a:gd name="T74" fmla="+- 0 262 146"/>
                            <a:gd name="T75" fmla="*/ 262 h 120"/>
                            <a:gd name="T76" fmla="+- 0 4481 4395"/>
                            <a:gd name="T77" fmla="*/ T76 w 90"/>
                            <a:gd name="T78" fmla="+- 0 265 146"/>
                            <a:gd name="T79" fmla="*/ 265 h 120"/>
                            <a:gd name="T80" fmla="+- 0 4480 4395"/>
                            <a:gd name="T81" fmla="*/ T80 w 90"/>
                            <a:gd name="T82" fmla="+- 0 266 146"/>
                            <a:gd name="T83" fmla="*/ 266 h 120"/>
                            <a:gd name="T84" fmla="+- 0 4485 4395"/>
                            <a:gd name="T85" fmla="*/ T84 w 90"/>
                            <a:gd name="T86" fmla="+- 0 236 146"/>
                            <a:gd name="T87" fmla="*/ 236 h 120"/>
                            <a:gd name="T88" fmla="+- 0 4470 4395"/>
                            <a:gd name="T89" fmla="*/ T88 w 90"/>
                            <a:gd name="T90" fmla="+- 0 236 146"/>
                            <a:gd name="T91" fmla="*/ 236 h 120"/>
                            <a:gd name="T92" fmla="+- 0 4470 4395"/>
                            <a:gd name="T93" fmla="*/ T92 w 90"/>
                            <a:gd name="T94" fmla="+- 0 161 146"/>
                            <a:gd name="T95" fmla="*/ 161 h 120"/>
                            <a:gd name="T96" fmla="+- 0 4485 4395"/>
                            <a:gd name="T97" fmla="*/ T96 w 90"/>
                            <a:gd name="T98" fmla="+- 0 161 146"/>
                            <a:gd name="T99" fmla="*/ 161 h 120"/>
                            <a:gd name="T100" fmla="+- 0 4485 4395"/>
                            <a:gd name="T101" fmla="*/ T100 w 90"/>
                            <a:gd name="T102" fmla="+- 0 236 146"/>
                            <a:gd name="T103" fmla="*/ 236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90" h="120">
                              <a:moveTo>
                                <a:pt x="85" y="120"/>
                              </a:moveTo>
                              <a:lnTo>
                                <a:pt x="5" y="120"/>
                              </a:lnTo>
                              <a:lnTo>
                                <a:pt x="4" y="119"/>
                              </a:lnTo>
                              <a:lnTo>
                                <a:pt x="1" y="116"/>
                              </a:lnTo>
                              <a:lnTo>
                                <a:pt x="0" y="114"/>
                              </a:lnTo>
                              <a:lnTo>
                                <a:pt x="0" y="5"/>
                              </a:lnTo>
                              <a:lnTo>
                                <a:pt x="1" y="3"/>
                              </a:lnTo>
                              <a:lnTo>
                                <a:pt x="4" y="0"/>
                              </a:lnTo>
                              <a:lnTo>
                                <a:pt x="5" y="0"/>
                              </a:lnTo>
                              <a:lnTo>
                                <a:pt x="85" y="0"/>
                              </a:lnTo>
                              <a:lnTo>
                                <a:pt x="86" y="0"/>
                              </a:lnTo>
                              <a:lnTo>
                                <a:pt x="89" y="3"/>
                              </a:lnTo>
                              <a:lnTo>
                                <a:pt x="90" y="5"/>
                              </a:lnTo>
                              <a:lnTo>
                                <a:pt x="90" y="15"/>
                              </a:lnTo>
                              <a:lnTo>
                                <a:pt x="15" y="15"/>
                              </a:lnTo>
                              <a:lnTo>
                                <a:pt x="15" y="90"/>
                              </a:lnTo>
                              <a:lnTo>
                                <a:pt x="90" y="90"/>
                              </a:lnTo>
                              <a:lnTo>
                                <a:pt x="90" y="114"/>
                              </a:lnTo>
                              <a:lnTo>
                                <a:pt x="89" y="116"/>
                              </a:lnTo>
                              <a:lnTo>
                                <a:pt x="86" y="119"/>
                              </a:lnTo>
                              <a:lnTo>
                                <a:pt x="85" y="120"/>
                              </a:lnTo>
                              <a:close/>
                              <a:moveTo>
                                <a:pt x="90" y="90"/>
                              </a:moveTo>
                              <a:lnTo>
                                <a:pt x="75" y="90"/>
                              </a:lnTo>
                              <a:lnTo>
                                <a:pt x="75" y="15"/>
                              </a:lnTo>
                              <a:lnTo>
                                <a:pt x="90" y="15"/>
                              </a:lnTo>
                              <a:lnTo>
                                <a:pt x="90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B23B76" id="AutoShape 13" o:spid="_x0000_s1026" style="position:absolute;margin-left:219.75pt;margin-top:7.3pt;width:4.5pt;height:6pt;z-index:-1579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" path="m85,120r-80,l4,119,1,116,,114,,5,1,3,4,,5,,85,r1,l89,3r1,2l90,15r-75,l15,90r75,l90,114r-1,2l86,119r-1,1xm90,90r-15,l75,15r15,l90,90xe" fillcolor="#2e3c4f" stroked="f">
                <v:path arrowok="t" o:connecttype="custom" o:connectlocs="53975,168910;3175,168910;2540,168275;635,166370;0,165100;0,95885;635,94615;2540,92710;3175,92710;53975,92710;54610,92710;56515,94615;57150,95885;57150,102235;9525,102235;9525,149860;57150,149860;57150,165100;56515,166370;54610,168275;53975,168910;57150,149860;47625,149860;47625,102235;57150,102235;57150,149860" o:connectangles="0,0,0,0,0,0,0,0,0,0,0,0,0,0,0,0,0,0,0,0,0,0,0,0,0,0"/>
                <w10:wrap anchorx="page"/>
              </v:shape>
            </w:pict>
          </mc:Fallback>
        </mc:AlternateContent>
      </w:r>
      <w:hyperlink r:id="rId7">
        <w:r w:rsidR="00713E9A">
          <w:rPr>
            <w:color w:val="2E3C4F"/>
            <w:w w:val="121"/>
            <w:sz w:val="13"/>
          </w:rPr>
          <w:t>n</w:t>
        </w:r>
        <w:r w:rsidR="00713E9A">
          <w:rPr>
            <w:color w:val="2E3C4F"/>
            <w:w w:val="118"/>
            <w:sz w:val="13"/>
          </w:rPr>
          <w:t>u</w:t>
        </w:r>
        <w:r w:rsidR="00713E9A">
          <w:rPr>
            <w:color w:val="2E3C4F"/>
            <w:w w:val="125"/>
            <w:sz w:val="13"/>
          </w:rPr>
          <w:t>g</w:t>
        </w:r>
        <w:r w:rsidR="00713E9A">
          <w:rPr>
            <w:color w:val="2E3C4F"/>
            <w:w w:val="112"/>
            <w:sz w:val="13"/>
          </w:rPr>
          <w:t>r</w:t>
        </w:r>
        <w:r w:rsidR="00713E9A">
          <w:rPr>
            <w:color w:val="2E3C4F"/>
            <w:w w:val="116"/>
            <w:sz w:val="13"/>
          </w:rPr>
          <w:t>o</w:t>
        </w:r>
        <w:r w:rsidR="00713E9A">
          <w:rPr>
            <w:color w:val="2E3C4F"/>
            <w:w w:val="122"/>
            <w:sz w:val="13"/>
          </w:rPr>
          <w:t>h</w:t>
        </w:r>
        <w:r w:rsidR="00713E9A">
          <w:rPr>
            <w:color w:val="2E3C4F"/>
            <w:w w:val="116"/>
            <w:sz w:val="13"/>
          </w:rPr>
          <w:t>o</w:t>
        </w:r>
        <w:r w:rsidR="00713E9A">
          <w:rPr>
            <w:color w:val="2E3C4F"/>
            <w:w w:val="124"/>
            <w:sz w:val="13"/>
          </w:rPr>
          <w:t>t</w:t>
        </w:r>
        <w:r w:rsidR="00713E9A">
          <w:rPr>
            <w:color w:val="2E3C4F"/>
            <w:w w:val="114"/>
            <w:sz w:val="13"/>
          </w:rPr>
          <w:t>e</w:t>
        </w:r>
        <w:r w:rsidR="00713E9A">
          <w:rPr>
            <w:color w:val="2E3C4F"/>
            <w:w w:val="115"/>
            <w:sz w:val="13"/>
          </w:rPr>
          <w:t>k</w:t>
        </w:r>
        <w:r w:rsidR="00713E9A">
          <w:rPr>
            <w:color w:val="2E3C4F"/>
            <w:w w:val="121"/>
            <w:sz w:val="13"/>
          </w:rPr>
          <w:t>n</w:t>
        </w:r>
        <w:r w:rsidR="00713E9A">
          <w:rPr>
            <w:color w:val="2E3C4F"/>
            <w:w w:val="116"/>
            <w:sz w:val="13"/>
          </w:rPr>
          <w:t>o</w:t>
        </w:r>
        <w:r w:rsidR="00713E9A">
          <w:rPr>
            <w:color w:val="2E3C4F"/>
            <w:w w:val="125"/>
            <w:sz w:val="13"/>
          </w:rPr>
          <w:t>@g</w:t>
        </w:r>
        <w:r w:rsidR="00713E9A">
          <w:rPr>
            <w:color w:val="2E3C4F"/>
            <w:w w:val="122"/>
            <w:sz w:val="13"/>
          </w:rPr>
          <w:t>m</w:t>
        </w:r>
        <w:r w:rsidR="00713E9A">
          <w:rPr>
            <w:color w:val="2E3C4F"/>
            <w:w w:val="118"/>
            <w:sz w:val="13"/>
          </w:rPr>
          <w:t>a</w:t>
        </w:r>
        <w:r w:rsidR="00713E9A">
          <w:rPr>
            <w:color w:val="2E3C4F"/>
            <w:w w:val="121"/>
            <w:sz w:val="13"/>
          </w:rPr>
          <w:t>i</w:t>
        </w:r>
        <w:r w:rsidR="00713E9A">
          <w:rPr>
            <w:color w:val="2E3C4F"/>
            <w:w w:val="125"/>
            <w:sz w:val="13"/>
          </w:rPr>
          <w:t>l.</w:t>
        </w:r>
        <w:r w:rsidR="00713E9A">
          <w:rPr>
            <w:color w:val="2E3C4F"/>
            <w:w w:val="119"/>
            <w:sz w:val="13"/>
          </w:rPr>
          <w:t>c</w:t>
        </w:r>
        <w:r w:rsidR="00713E9A">
          <w:rPr>
            <w:color w:val="2E3C4F"/>
            <w:w w:val="116"/>
            <w:sz w:val="13"/>
          </w:rPr>
          <w:t>o</w:t>
        </w:r>
        <w:r w:rsidR="00713E9A">
          <w:rPr>
            <w:color w:val="2E3C4F"/>
            <w:w w:val="122"/>
            <w:sz w:val="13"/>
          </w:rPr>
          <w:t>m</w:t>
        </w:r>
      </w:hyperlink>
      <w:r w:rsidR="00713E9A">
        <w:rPr>
          <w:color w:val="2E3C4F"/>
          <w:sz w:val="13"/>
        </w:rPr>
        <w:tab/>
      </w:r>
      <w:r w:rsidR="00713E9A">
        <w:rPr>
          <w:color w:val="2E3C4F"/>
          <w:w w:val="118"/>
          <w:sz w:val="13"/>
        </w:rPr>
        <w:t>0</w:t>
      </w:r>
      <w:r w:rsidR="00713E9A">
        <w:rPr>
          <w:color w:val="2E3C4F"/>
          <w:w w:val="117"/>
          <w:sz w:val="13"/>
        </w:rPr>
        <w:t>8</w:t>
      </w:r>
      <w:r w:rsidR="00713E9A">
        <w:rPr>
          <w:color w:val="2E3C4F"/>
          <w:w w:val="109"/>
          <w:sz w:val="13"/>
        </w:rPr>
        <w:t>5</w:t>
      </w:r>
      <w:r w:rsidR="00713E9A">
        <w:rPr>
          <w:color w:val="2E3C4F"/>
          <w:w w:val="123"/>
          <w:sz w:val="13"/>
        </w:rPr>
        <w:t>6</w:t>
      </w:r>
      <w:r w:rsidR="00713E9A">
        <w:rPr>
          <w:color w:val="2E3C4F"/>
          <w:w w:val="196"/>
          <w:sz w:val="13"/>
        </w:rPr>
        <w:t>-</w:t>
      </w:r>
      <w:r w:rsidR="00713E9A">
        <w:rPr>
          <w:color w:val="2E3C4F"/>
          <w:w w:val="123"/>
          <w:sz w:val="13"/>
        </w:rPr>
        <w:t>9</w:t>
      </w:r>
      <w:r w:rsidR="00713E9A">
        <w:rPr>
          <w:color w:val="2E3C4F"/>
          <w:w w:val="118"/>
          <w:sz w:val="13"/>
        </w:rPr>
        <w:t>44</w:t>
      </w:r>
      <w:r w:rsidR="00713E9A">
        <w:rPr>
          <w:color w:val="2E3C4F"/>
          <w:w w:val="117"/>
          <w:sz w:val="13"/>
        </w:rPr>
        <w:t>8</w:t>
      </w:r>
      <w:r w:rsidR="00713E9A">
        <w:rPr>
          <w:color w:val="2E3C4F"/>
          <w:w w:val="196"/>
          <w:sz w:val="13"/>
        </w:rPr>
        <w:t>-</w:t>
      </w:r>
      <w:r w:rsidR="00713E9A">
        <w:rPr>
          <w:color w:val="2E3C4F"/>
          <w:w w:val="123"/>
          <w:sz w:val="13"/>
        </w:rPr>
        <w:t>66</w:t>
      </w:r>
      <w:r w:rsidR="00713E9A">
        <w:rPr>
          <w:color w:val="2E3C4F"/>
          <w:w w:val="80"/>
          <w:sz w:val="13"/>
        </w:rPr>
        <w:t>1</w:t>
      </w:r>
      <w:r w:rsidR="00713E9A">
        <w:rPr>
          <w:color w:val="2E3C4F"/>
          <w:w w:val="117"/>
          <w:sz w:val="13"/>
        </w:rPr>
        <w:t>8</w:t>
      </w:r>
      <w:r w:rsidR="00713E9A">
        <w:rPr>
          <w:color w:val="2E3C4F"/>
          <w:sz w:val="13"/>
        </w:rPr>
        <w:t xml:space="preserve"> </w:t>
      </w:r>
      <w:r w:rsidR="00713E9A">
        <w:rPr>
          <w:color w:val="2E3C4F"/>
          <w:spacing w:val="9"/>
          <w:sz w:val="13"/>
        </w:rPr>
        <w:t xml:space="preserve"> </w:t>
      </w:r>
      <w:r w:rsidR="00713E9A">
        <w:rPr>
          <w:noProof/>
          <w:color w:val="2E3C4F"/>
          <w:spacing w:val="9"/>
          <w:position w:val="-2"/>
          <w:sz w:val="13"/>
        </w:rPr>
        <w:drawing>
          <wp:inline distT="0" distB="0" distL="0" distR="0" wp14:anchorId="1EFB8F27" wp14:editId="33AF908D">
            <wp:extent cx="76187" cy="7618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87" cy="7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E9A">
        <w:rPr>
          <w:rFonts w:ascii="Times New Roman"/>
          <w:color w:val="2E3C4F"/>
          <w:spacing w:val="12"/>
          <w:sz w:val="13"/>
        </w:rPr>
        <w:t xml:space="preserve"> </w:t>
      </w:r>
      <w:r w:rsidR="00713E9A">
        <w:rPr>
          <w:color w:val="2E3C4F"/>
          <w:w w:val="122"/>
          <w:sz w:val="13"/>
        </w:rPr>
        <w:t>h</w:t>
      </w:r>
      <w:r w:rsidR="00713E9A">
        <w:rPr>
          <w:color w:val="2E3C4F"/>
          <w:w w:val="124"/>
          <w:sz w:val="13"/>
        </w:rPr>
        <w:t>tt</w:t>
      </w:r>
      <w:r w:rsidR="00713E9A">
        <w:rPr>
          <w:color w:val="2E3C4F"/>
          <w:w w:val="116"/>
          <w:sz w:val="13"/>
        </w:rPr>
        <w:t>p</w:t>
      </w:r>
      <w:r w:rsidR="00713E9A">
        <w:rPr>
          <w:color w:val="2E3C4F"/>
          <w:w w:val="119"/>
          <w:sz w:val="13"/>
        </w:rPr>
        <w:t>s</w:t>
      </w:r>
      <w:r w:rsidR="00713E9A">
        <w:rPr>
          <w:color w:val="2E3C4F"/>
          <w:w w:val="135"/>
          <w:sz w:val="13"/>
        </w:rPr>
        <w:t>:</w:t>
      </w:r>
      <w:r w:rsidR="00713E9A">
        <w:rPr>
          <w:color w:val="2E3C4F"/>
          <w:w w:val="91"/>
          <w:sz w:val="13"/>
        </w:rPr>
        <w:t>//</w:t>
      </w:r>
      <w:hyperlink r:id="rId9">
        <w:r w:rsidR="00713E9A">
          <w:rPr>
            <w:color w:val="2E3C4F"/>
            <w:w w:val="112"/>
            <w:sz w:val="13"/>
          </w:rPr>
          <w:t>www</w:t>
        </w:r>
        <w:r w:rsidR="00713E9A">
          <w:rPr>
            <w:color w:val="2E3C4F"/>
            <w:w w:val="125"/>
            <w:sz w:val="13"/>
          </w:rPr>
          <w:t>.l</w:t>
        </w:r>
        <w:r w:rsidR="00713E9A">
          <w:rPr>
            <w:color w:val="2E3C4F"/>
            <w:w w:val="121"/>
            <w:sz w:val="13"/>
          </w:rPr>
          <w:t>in</w:t>
        </w:r>
        <w:r w:rsidR="00713E9A">
          <w:rPr>
            <w:color w:val="2E3C4F"/>
            <w:w w:val="115"/>
            <w:sz w:val="13"/>
          </w:rPr>
          <w:t>k</w:t>
        </w:r>
        <w:r w:rsidR="00713E9A">
          <w:rPr>
            <w:color w:val="2E3C4F"/>
            <w:w w:val="114"/>
            <w:sz w:val="13"/>
          </w:rPr>
          <w:t>e</w:t>
        </w:r>
        <w:r w:rsidR="00713E9A">
          <w:rPr>
            <w:color w:val="2E3C4F"/>
            <w:w w:val="115"/>
            <w:sz w:val="13"/>
          </w:rPr>
          <w:t>d</w:t>
        </w:r>
        <w:r w:rsidR="00713E9A">
          <w:rPr>
            <w:color w:val="2E3C4F"/>
            <w:w w:val="121"/>
            <w:sz w:val="13"/>
          </w:rPr>
          <w:t>in</w:t>
        </w:r>
        <w:r w:rsidR="00713E9A">
          <w:rPr>
            <w:color w:val="2E3C4F"/>
            <w:w w:val="125"/>
            <w:sz w:val="13"/>
          </w:rPr>
          <w:t>.</w:t>
        </w:r>
        <w:r w:rsidR="00713E9A">
          <w:rPr>
            <w:color w:val="2E3C4F"/>
            <w:w w:val="119"/>
            <w:sz w:val="13"/>
          </w:rPr>
          <w:t>c</w:t>
        </w:r>
        <w:r w:rsidR="00713E9A">
          <w:rPr>
            <w:color w:val="2E3C4F"/>
            <w:w w:val="116"/>
            <w:sz w:val="13"/>
          </w:rPr>
          <w:t>o</w:t>
        </w:r>
        <w:r w:rsidR="00713E9A">
          <w:rPr>
            <w:color w:val="2E3C4F"/>
            <w:w w:val="122"/>
            <w:sz w:val="13"/>
          </w:rPr>
          <w:t>m</w:t>
        </w:r>
        <w:r w:rsidR="00713E9A">
          <w:rPr>
            <w:color w:val="2E3C4F"/>
            <w:w w:val="91"/>
            <w:sz w:val="13"/>
          </w:rPr>
          <w:t>/</w:t>
        </w:r>
        <w:r w:rsidR="00713E9A">
          <w:rPr>
            <w:color w:val="2E3C4F"/>
            <w:w w:val="121"/>
            <w:sz w:val="13"/>
          </w:rPr>
          <w:t>in</w:t>
        </w:r>
        <w:r w:rsidR="00713E9A">
          <w:rPr>
            <w:color w:val="2E3C4F"/>
            <w:w w:val="91"/>
            <w:sz w:val="13"/>
          </w:rPr>
          <w:t>/</w:t>
        </w:r>
        <w:r w:rsidR="00713E9A">
          <w:rPr>
            <w:color w:val="2E3C4F"/>
            <w:w w:val="113"/>
            <w:sz w:val="13"/>
          </w:rPr>
          <w:t>b</w:t>
        </w:r>
        <w:r w:rsidR="00713E9A">
          <w:rPr>
            <w:color w:val="2E3C4F"/>
            <w:w w:val="114"/>
            <w:sz w:val="13"/>
          </w:rPr>
          <w:t>e</w:t>
        </w:r>
        <w:r w:rsidR="00713E9A">
          <w:rPr>
            <w:color w:val="2E3C4F"/>
            <w:w w:val="115"/>
            <w:sz w:val="13"/>
          </w:rPr>
          <w:t>k</w:t>
        </w:r>
        <w:r w:rsidR="00713E9A">
          <w:rPr>
            <w:color w:val="2E3C4F"/>
            <w:w w:val="124"/>
            <w:sz w:val="13"/>
          </w:rPr>
          <w:t>t</w:t>
        </w:r>
        <w:r w:rsidR="00713E9A">
          <w:rPr>
            <w:color w:val="2E3C4F"/>
            <w:w w:val="121"/>
            <w:sz w:val="13"/>
          </w:rPr>
          <w:t>i</w:t>
        </w:r>
        <w:r w:rsidR="00713E9A">
          <w:rPr>
            <w:color w:val="2E3C4F"/>
            <w:w w:val="196"/>
            <w:sz w:val="13"/>
          </w:rPr>
          <w:t>-</w:t>
        </w:r>
        <w:r w:rsidR="00713E9A">
          <w:rPr>
            <w:color w:val="2E3C4F"/>
            <w:w w:val="121"/>
            <w:sz w:val="13"/>
          </w:rPr>
          <w:t>n</w:t>
        </w:r>
        <w:r w:rsidR="00713E9A">
          <w:rPr>
            <w:color w:val="2E3C4F"/>
            <w:w w:val="118"/>
            <w:sz w:val="13"/>
          </w:rPr>
          <w:t>u</w:t>
        </w:r>
        <w:r w:rsidR="00713E9A">
          <w:rPr>
            <w:color w:val="2E3C4F"/>
            <w:w w:val="125"/>
            <w:sz w:val="13"/>
          </w:rPr>
          <w:t>g</w:t>
        </w:r>
        <w:r w:rsidR="00713E9A">
          <w:rPr>
            <w:color w:val="2E3C4F"/>
            <w:w w:val="112"/>
            <w:sz w:val="13"/>
          </w:rPr>
          <w:t>r</w:t>
        </w:r>
        <w:r w:rsidR="00713E9A">
          <w:rPr>
            <w:color w:val="2E3C4F"/>
            <w:w w:val="116"/>
            <w:sz w:val="13"/>
          </w:rPr>
          <w:t>o</w:t>
        </w:r>
        <w:r w:rsidR="00713E9A">
          <w:rPr>
            <w:color w:val="2E3C4F"/>
            <w:w w:val="122"/>
            <w:sz w:val="13"/>
          </w:rPr>
          <w:t>h</w:t>
        </w:r>
        <w:r w:rsidR="00713E9A">
          <w:rPr>
            <w:color w:val="2E3C4F"/>
            <w:w w:val="116"/>
            <w:sz w:val="13"/>
          </w:rPr>
          <w:t>o</w:t>
        </w:r>
        <w:r w:rsidR="00713E9A">
          <w:rPr>
            <w:color w:val="2E3C4F"/>
            <w:w w:val="196"/>
            <w:sz w:val="13"/>
          </w:rPr>
          <w:t>-</w:t>
        </w:r>
        <w:r w:rsidR="00713E9A">
          <w:rPr>
            <w:color w:val="2E3C4F"/>
            <w:w w:val="118"/>
            <w:sz w:val="13"/>
          </w:rPr>
          <w:t>4</w:t>
        </w:r>
        <w:r w:rsidR="00713E9A">
          <w:rPr>
            <w:color w:val="2E3C4F"/>
            <w:w w:val="109"/>
            <w:sz w:val="13"/>
          </w:rPr>
          <w:t>7</w:t>
        </w:r>
        <w:r w:rsidR="00713E9A">
          <w:rPr>
            <w:color w:val="2E3C4F"/>
            <w:w w:val="117"/>
            <w:sz w:val="13"/>
          </w:rPr>
          <w:t>8</w:t>
        </w:r>
        <w:r w:rsidR="00713E9A">
          <w:rPr>
            <w:color w:val="2E3C4F"/>
            <w:w w:val="123"/>
            <w:sz w:val="13"/>
          </w:rPr>
          <w:t>6</w:t>
        </w:r>
        <w:r w:rsidR="00713E9A">
          <w:rPr>
            <w:color w:val="2E3C4F"/>
            <w:w w:val="113"/>
            <w:sz w:val="13"/>
          </w:rPr>
          <w:t>b</w:t>
        </w:r>
        <w:r w:rsidR="00713E9A">
          <w:rPr>
            <w:color w:val="2E3C4F"/>
            <w:w w:val="109"/>
            <w:sz w:val="13"/>
          </w:rPr>
          <w:t>5</w:t>
        </w:r>
        <w:r w:rsidR="00713E9A">
          <w:rPr>
            <w:color w:val="2E3C4F"/>
            <w:w w:val="80"/>
            <w:sz w:val="13"/>
          </w:rPr>
          <w:t>1</w:t>
        </w:r>
        <w:r w:rsidR="00713E9A">
          <w:rPr>
            <w:color w:val="2E3C4F"/>
            <w:w w:val="118"/>
            <w:sz w:val="13"/>
          </w:rPr>
          <w:t>0</w:t>
        </w:r>
        <w:r w:rsidR="00713E9A">
          <w:rPr>
            <w:color w:val="2E3C4F"/>
            <w:w w:val="109"/>
            <w:sz w:val="13"/>
          </w:rPr>
          <w:t>5</w:t>
        </w:r>
        <w:r w:rsidR="00713E9A">
          <w:rPr>
            <w:color w:val="2E3C4F"/>
            <w:w w:val="91"/>
            <w:sz w:val="13"/>
          </w:rPr>
          <w:t>/</w:t>
        </w:r>
      </w:hyperlink>
    </w:p>
    <w:p w14:paraId="535873C4" w14:textId="5B23A7EF" w:rsidR="00A0333A" w:rsidRPr="00A0333A" w:rsidRDefault="00A0333A">
      <w:pPr>
        <w:tabs>
          <w:tab w:val="left" w:pos="2137"/>
        </w:tabs>
        <w:spacing w:before="112"/>
        <w:ind w:left="121"/>
        <w:jc w:val="center"/>
        <w:rPr>
          <w:sz w:val="13"/>
          <w:szCs w:val="13"/>
        </w:rPr>
      </w:pPr>
      <w:r w:rsidRPr="00A0333A">
        <w:rPr>
          <w:sz w:val="13"/>
          <w:szCs w:val="13"/>
        </w:rPr>
        <w:fldChar w:fldCharType="begin"/>
      </w:r>
      <w:r w:rsidRPr="00A0333A">
        <w:rPr>
          <w:sz w:val="13"/>
          <w:szCs w:val="13"/>
        </w:rPr>
        <w:instrText xml:space="preserve"> INCLUDEPICTURE "https://cdn-icons-png.flaticon.com/256/25/25231.png" \* MERGEFORMATINET </w:instrText>
      </w:r>
      <w:r w:rsidRPr="00A0333A">
        <w:rPr>
          <w:sz w:val="13"/>
          <w:szCs w:val="13"/>
        </w:rPr>
        <w:fldChar w:fldCharType="separate"/>
      </w:r>
      <w:r w:rsidRPr="00A0333A">
        <w:rPr>
          <w:noProof/>
          <w:sz w:val="13"/>
          <w:szCs w:val="13"/>
        </w:rPr>
        <w:drawing>
          <wp:inline distT="0" distB="0" distL="0" distR="0" wp14:anchorId="2BBD2848" wp14:editId="1C20EB01">
            <wp:extent cx="96551" cy="96551"/>
            <wp:effectExtent l="0" t="0" r="5080" b="5080"/>
            <wp:docPr id="387213177" name="Picture 17" descr="Github Logo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ithub Logo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09" cy="137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333A">
        <w:rPr>
          <w:sz w:val="13"/>
          <w:szCs w:val="13"/>
        </w:rPr>
        <w:fldChar w:fldCharType="end"/>
      </w:r>
      <w:r w:rsidRPr="00A0333A">
        <w:rPr>
          <w:sz w:val="13"/>
          <w:szCs w:val="13"/>
        </w:rPr>
        <w:t>https://github.com/bektinu</w:t>
      </w:r>
    </w:p>
    <w:p w14:paraId="248026E8" w14:textId="05BCD872" w:rsidR="00AC6BBC" w:rsidRDefault="00536323">
      <w:pPr>
        <w:pStyle w:val="BodyText"/>
        <w:spacing w:before="11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4952B4" wp14:editId="69809ABB">
                <wp:simplePos x="0" y="0"/>
                <wp:positionH relativeFrom="page">
                  <wp:posOffset>504825</wp:posOffset>
                </wp:positionH>
                <wp:positionV relativeFrom="paragraph">
                  <wp:posOffset>180975</wp:posOffset>
                </wp:positionV>
                <wp:extent cx="6762750" cy="9525"/>
                <wp:effectExtent l="0" t="0" r="0" b="0"/>
                <wp:wrapTopAndBottom/>
                <wp:docPr id="1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0" cy="9525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23556F" id="Rectangle 12" o:spid="_x0000_s1026" style="position:absolute;margin-left:39.75pt;margin-top:14.25pt;width:532.5pt;height:.7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" fillcolor="#e4e7eb" stroked="f">
                <w10:wrap type="topAndBottom" anchorx="page"/>
              </v:rect>
            </w:pict>
          </mc:Fallback>
        </mc:AlternateContent>
      </w:r>
    </w:p>
    <w:p w14:paraId="63614D3D" w14:textId="77777777" w:rsidR="00AC6BBC" w:rsidRDefault="00713E9A">
      <w:pPr>
        <w:pStyle w:val="Heading1"/>
      </w:pPr>
      <w:r>
        <w:rPr>
          <w:color w:val="2E3C4F"/>
          <w:w w:val="115"/>
        </w:rPr>
        <w:t>SUMMARY</w:t>
      </w:r>
    </w:p>
    <w:p w14:paraId="26DD0C3E" w14:textId="7001EB0B" w:rsidR="00AC6BBC" w:rsidRDefault="00536323">
      <w:pPr>
        <w:pStyle w:val="BodyText"/>
        <w:spacing w:before="0"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F6A94C" wp14:editId="5873DD69">
                <wp:extent cx="6762750" cy="9525"/>
                <wp:effectExtent l="0" t="0" r="0" b="4445"/>
                <wp:docPr id="12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2750" cy="9525"/>
                          <a:chOff x="0" y="0"/>
                          <a:chExt cx="10650" cy="15"/>
                        </a:xfrm>
                      </wpg:grpSpPr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65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98FF6E" id="Group 10" o:spid="_x0000_s1026" style="width:532.5pt;height:.75pt;mso-position-horizontal-relative:char;mso-position-vertical-relative:line" coordsize="1065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">
                <v:rect id="Rectangle 11" o:spid="_x0000_s1027" style="position:absolute;width:1065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092B780D" w14:textId="77777777" w:rsidR="00AC6BBC" w:rsidRDefault="00713E9A">
      <w:pPr>
        <w:pStyle w:val="BodyText"/>
        <w:spacing w:before="77" w:line="326" w:lineRule="auto"/>
        <w:ind w:right="7067"/>
      </w:pPr>
      <w:r>
        <w:rPr>
          <w:color w:val="2E3C4F"/>
          <w:w w:val="115"/>
        </w:rPr>
        <w:t>aim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to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associate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with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a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progressive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organization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20"/>
        </w:rPr>
        <w:t xml:space="preserve">that give me scope to apply my </w:t>
      </w:r>
      <w:proofErr w:type="spellStart"/>
      <w:r>
        <w:rPr>
          <w:color w:val="2E3C4F"/>
          <w:w w:val="120"/>
        </w:rPr>
        <w:t>knowlegde</w:t>
      </w:r>
      <w:proofErr w:type="spellEnd"/>
      <w:r>
        <w:rPr>
          <w:color w:val="2E3C4F"/>
          <w:w w:val="120"/>
        </w:rPr>
        <w:t>,</w:t>
      </w:r>
      <w:r>
        <w:rPr>
          <w:color w:val="2E3C4F"/>
          <w:spacing w:val="1"/>
          <w:w w:val="120"/>
        </w:rPr>
        <w:t xml:space="preserve"> </w:t>
      </w:r>
      <w:r>
        <w:rPr>
          <w:color w:val="2E3C4F"/>
          <w:w w:val="120"/>
        </w:rPr>
        <w:t>skills, to be a part of team, that dynamically</w:t>
      </w:r>
      <w:r>
        <w:rPr>
          <w:color w:val="2E3C4F"/>
          <w:spacing w:val="1"/>
          <w:w w:val="120"/>
        </w:rPr>
        <w:t xml:space="preserve"> </w:t>
      </w:r>
      <w:r>
        <w:rPr>
          <w:color w:val="2E3C4F"/>
          <w:w w:val="115"/>
        </w:rPr>
        <w:t>works towards the growth of the organization.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20"/>
        </w:rPr>
        <w:t>Good</w:t>
      </w:r>
      <w:r>
        <w:rPr>
          <w:color w:val="2E3C4F"/>
          <w:spacing w:val="-5"/>
          <w:w w:val="120"/>
        </w:rPr>
        <w:t xml:space="preserve"> </w:t>
      </w:r>
      <w:r>
        <w:rPr>
          <w:color w:val="2E3C4F"/>
          <w:w w:val="120"/>
        </w:rPr>
        <w:t>Team</w:t>
      </w:r>
      <w:r>
        <w:rPr>
          <w:color w:val="2E3C4F"/>
          <w:spacing w:val="-4"/>
          <w:w w:val="120"/>
        </w:rPr>
        <w:t xml:space="preserve"> </w:t>
      </w:r>
      <w:r>
        <w:rPr>
          <w:color w:val="2E3C4F"/>
          <w:w w:val="120"/>
        </w:rPr>
        <w:t>work.</w:t>
      </w:r>
    </w:p>
    <w:p w14:paraId="63A92FCF" w14:textId="47DCD09F" w:rsidR="00AC6BBC" w:rsidRDefault="00713E9A">
      <w:pPr>
        <w:pStyle w:val="BodyText"/>
        <w:spacing w:before="4" w:line="326" w:lineRule="auto"/>
        <w:ind w:right="99"/>
      </w:pPr>
      <w:r>
        <w:rPr>
          <w:color w:val="2E3C4F"/>
          <w:w w:val="115"/>
        </w:rPr>
        <w:t>permission Introduce</w:t>
      </w:r>
      <w:r>
        <w:rPr>
          <w:color w:val="2E3C4F"/>
          <w:spacing w:val="1"/>
          <w:w w:val="115"/>
        </w:rPr>
        <w:t xml:space="preserve"> </w:t>
      </w:r>
      <w:proofErr w:type="gramStart"/>
      <w:r>
        <w:rPr>
          <w:color w:val="2E3C4F"/>
          <w:w w:val="115"/>
        </w:rPr>
        <w:t>myself,</w:t>
      </w:r>
      <w:proofErr w:type="gramEnd"/>
      <w:r>
        <w:rPr>
          <w:color w:val="2E3C4F"/>
          <w:w w:val="115"/>
        </w:rPr>
        <w:t xml:space="preserve"> name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is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Bekti Nugroho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currently I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work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as database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 xml:space="preserve">administrator </w:t>
      </w:r>
      <w:r w:rsidR="00C84FBF">
        <w:rPr>
          <w:color w:val="2E3C4F"/>
          <w:w w:val="115"/>
        </w:rPr>
        <w:t xml:space="preserve">totally 6 Years. </w:t>
      </w:r>
      <w:r>
        <w:rPr>
          <w:color w:val="2E3C4F"/>
          <w:w w:val="115"/>
        </w:rPr>
        <w:t>almost</w:t>
      </w:r>
      <w:r>
        <w:rPr>
          <w:color w:val="2E3C4F"/>
          <w:spacing w:val="1"/>
          <w:w w:val="115"/>
        </w:rPr>
        <w:t xml:space="preserve"> </w:t>
      </w:r>
      <w:r w:rsidR="00CB2A80">
        <w:rPr>
          <w:color w:val="2E3C4F"/>
          <w:w w:val="115"/>
        </w:rPr>
        <w:t>4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years for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TELKOM INDONESIA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under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TELKOMSIGMA, I've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worked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 xml:space="preserve">almost </w:t>
      </w:r>
      <w:r w:rsidR="00CB2A80">
        <w:rPr>
          <w:color w:val="2E3C4F"/>
          <w:w w:val="115"/>
        </w:rPr>
        <w:t>4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years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in oracle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database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 xml:space="preserve">products, </w:t>
      </w:r>
      <w:r w:rsidR="00CB2A80">
        <w:rPr>
          <w:color w:val="2E3C4F"/>
          <w:w w:val="115"/>
        </w:rPr>
        <w:t>4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years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 xml:space="preserve">for </w:t>
      </w:r>
      <w:proofErr w:type="spellStart"/>
      <w:r>
        <w:rPr>
          <w:color w:val="2E3C4F"/>
          <w:w w:val="115"/>
        </w:rPr>
        <w:t>postgre</w:t>
      </w:r>
      <w:proofErr w:type="spellEnd"/>
      <w:r>
        <w:rPr>
          <w:color w:val="2E3C4F"/>
          <w:w w:val="115"/>
        </w:rPr>
        <w:t>,</w:t>
      </w:r>
      <w:r>
        <w:rPr>
          <w:color w:val="2E3C4F"/>
          <w:spacing w:val="1"/>
          <w:w w:val="115"/>
        </w:rPr>
        <w:t xml:space="preserve"> </w:t>
      </w:r>
      <w:proofErr w:type="spellStart"/>
      <w:r>
        <w:rPr>
          <w:color w:val="2E3C4F"/>
          <w:w w:val="115"/>
        </w:rPr>
        <w:t>mysql</w:t>
      </w:r>
      <w:proofErr w:type="spellEnd"/>
      <w:r>
        <w:rPr>
          <w:color w:val="2E3C4F"/>
          <w:w w:val="115"/>
        </w:rPr>
        <w:t>,</w:t>
      </w:r>
      <w:r>
        <w:rPr>
          <w:color w:val="2E3C4F"/>
          <w:spacing w:val="1"/>
          <w:w w:val="115"/>
        </w:rPr>
        <w:t xml:space="preserve"> </w:t>
      </w:r>
      <w:proofErr w:type="spellStart"/>
      <w:r>
        <w:rPr>
          <w:color w:val="2E3C4F"/>
          <w:w w:val="115"/>
        </w:rPr>
        <w:t>mariadb</w:t>
      </w:r>
      <w:proofErr w:type="spellEnd"/>
      <w:r>
        <w:rPr>
          <w:color w:val="2E3C4F"/>
          <w:w w:val="115"/>
        </w:rPr>
        <w:t>. Including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for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database backup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 xml:space="preserve">needs using </w:t>
      </w:r>
      <w:proofErr w:type="spellStart"/>
      <w:r>
        <w:rPr>
          <w:color w:val="2E3C4F"/>
          <w:w w:val="115"/>
        </w:rPr>
        <w:t>Netbackup</w:t>
      </w:r>
      <w:proofErr w:type="spellEnd"/>
      <w:r>
        <w:rPr>
          <w:color w:val="2E3C4F"/>
          <w:w w:val="115"/>
        </w:rPr>
        <w:t xml:space="preserve"> (ARCHIVE, FULLBACKUP, RESTORE BACKUP). With knowledge and skills as well as work experience</w:t>
      </w:r>
      <w:r w:rsidR="00972B7B">
        <w:rPr>
          <w:color w:val="2E3C4F"/>
          <w:w w:val="115"/>
        </w:rPr>
        <w:t>.</w:t>
      </w:r>
      <w:r w:rsidR="00C2131A">
        <w:rPr>
          <w:color w:val="2E3C4F"/>
          <w:w w:val="115"/>
        </w:rPr>
        <w:t xml:space="preserve"> Almost 2 </w:t>
      </w:r>
      <w:proofErr w:type="gramStart"/>
      <w:r w:rsidR="00C2131A">
        <w:rPr>
          <w:color w:val="2E3C4F"/>
          <w:w w:val="115"/>
        </w:rPr>
        <w:t>year</w:t>
      </w:r>
      <w:proofErr w:type="gramEnd"/>
      <w:r w:rsidR="00C2131A">
        <w:rPr>
          <w:color w:val="2E3C4F"/>
          <w:w w:val="115"/>
        </w:rPr>
        <w:t xml:space="preserve"> in HOMECREDIT INDONESIA I’ve experience in </w:t>
      </w:r>
      <w:proofErr w:type="gramStart"/>
      <w:r w:rsidR="00C2131A">
        <w:rPr>
          <w:color w:val="2E3C4F"/>
          <w:w w:val="115"/>
        </w:rPr>
        <w:t>cloud(</w:t>
      </w:r>
      <w:proofErr w:type="gramEnd"/>
      <w:r w:rsidR="00C2131A">
        <w:rPr>
          <w:color w:val="2E3C4F"/>
          <w:w w:val="115"/>
        </w:rPr>
        <w:t>AZURE) environment (</w:t>
      </w:r>
      <w:proofErr w:type="spellStart"/>
      <w:r w:rsidR="00C2131A">
        <w:rPr>
          <w:color w:val="2E3C4F"/>
          <w:w w:val="115"/>
        </w:rPr>
        <w:t>Postgresql</w:t>
      </w:r>
      <w:proofErr w:type="spellEnd"/>
      <w:r w:rsidR="00C2131A">
        <w:rPr>
          <w:color w:val="2E3C4F"/>
          <w:w w:val="115"/>
        </w:rPr>
        <w:t xml:space="preserve"> flexy server, Azure </w:t>
      </w:r>
      <w:proofErr w:type="spellStart"/>
      <w:r w:rsidR="00C2131A">
        <w:rPr>
          <w:color w:val="2E3C4F"/>
          <w:w w:val="115"/>
        </w:rPr>
        <w:t>CosmosDB</w:t>
      </w:r>
      <w:proofErr w:type="spellEnd"/>
      <w:r w:rsidR="00C2131A">
        <w:rPr>
          <w:color w:val="2E3C4F"/>
          <w:w w:val="115"/>
        </w:rPr>
        <w:t xml:space="preserve">, Azure </w:t>
      </w:r>
      <w:proofErr w:type="spellStart"/>
      <w:r w:rsidR="00C2131A">
        <w:rPr>
          <w:color w:val="2E3C4F"/>
          <w:w w:val="115"/>
        </w:rPr>
        <w:t>Sql</w:t>
      </w:r>
      <w:proofErr w:type="spellEnd"/>
      <w:r w:rsidR="00C2131A">
        <w:rPr>
          <w:color w:val="2E3C4F"/>
          <w:w w:val="115"/>
        </w:rPr>
        <w:t xml:space="preserve">) and on prem oracle, </w:t>
      </w:r>
      <w:proofErr w:type="spellStart"/>
      <w:r w:rsidR="00C2131A">
        <w:rPr>
          <w:color w:val="2E3C4F"/>
          <w:w w:val="115"/>
        </w:rPr>
        <w:t>postgresql</w:t>
      </w:r>
      <w:proofErr w:type="spellEnd"/>
      <w:r w:rsidR="00C2131A">
        <w:rPr>
          <w:color w:val="2E3C4F"/>
          <w:w w:val="115"/>
        </w:rPr>
        <w:t>, Cassandra, MongoDB</w:t>
      </w:r>
    </w:p>
    <w:p w14:paraId="6C9C1507" w14:textId="77777777" w:rsidR="00AC6BBC" w:rsidRDefault="00AC6BBC">
      <w:pPr>
        <w:pStyle w:val="BodyText"/>
        <w:spacing w:before="4"/>
        <w:ind w:left="0"/>
      </w:pPr>
    </w:p>
    <w:p w14:paraId="3ADF9EE9" w14:textId="77777777" w:rsidR="00AC6BBC" w:rsidRPr="00EE12E7" w:rsidRDefault="00713E9A">
      <w:pPr>
        <w:pStyle w:val="BodyText"/>
        <w:spacing w:before="0" w:line="480" w:lineRule="atLeast"/>
        <w:ind w:right="7653"/>
        <w:rPr>
          <w:lang w:val="pl-PL"/>
        </w:rPr>
      </w:pPr>
      <w:r w:rsidRPr="00EE12E7">
        <w:rPr>
          <w:color w:val="2E3C4F"/>
          <w:w w:val="115"/>
          <w:lang w:val="pl-PL"/>
        </w:rPr>
        <w:t>email:</w:t>
      </w:r>
      <w:r w:rsidRPr="00EE12E7">
        <w:rPr>
          <w:color w:val="2E3C4F"/>
          <w:spacing w:val="1"/>
          <w:w w:val="115"/>
          <w:lang w:val="pl-PL"/>
        </w:rPr>
        <w:t xml:space="preserve"> </w:t>
      </w:r>
      <w:hyperlink r:id="rId11">
        <w:r w:rsidRPr="00EE12E7">
          <w:rPr>
            <w:color w:val="2E3C4F"/>
            <w:w w:val="115"/>
            <w:lang w:val="pl-PL"/>
          </w:rPr>
          <w:t>nugrohotekno@gmail.com</w:t>
        </w:r>
      </w:hyperlink>
      <w:r w:rsidRPr="00EE12E7">
        <w:rPr>
          <w:color w:val="2E3C4F"/>
          <w:spacing w:val="-35"/>
          <w:w w:val="115"/>
          <w:lang w:val="pl-PL"/>
        </w:rPr>
        <w:t xml:space="preserve"> </w:t>
      </w:r>
      <w:proofErr w:type="spellStart"/>
      <w:r w:rsidRPr="00EE12E7">
        <w:rPr>
          <w:color w:val="2E3C4F"/>
          <w:w w:val="120"/>
          <w:lang w:val="pl-PL"/>
        </w:rPr>
        <w:t>Domisili</w:t>
      </w:r>
      <w:proofErr w:type="spellEnd"/>
      <w:r w:rsidRPr="00EE12E7">
        <w:rPr>
          <w:color w:val="2E3C4F"/>
          <w:w w:val="120"/>
          <w:lang w:val="pl-PL"/>
        </w:rPr>
        <w:t>:</w:t>
      </w:r>
      <w:r w:rsidRPr="00EE12E7">
        <w:rPr>
          <w:color w:val="2E3C4F"/>
          <w:spacing w:val="-9"/>
          <w:w w:val="120"/>
          <w:lang w:val="pl-PL"/>
        </w:rPr>
        <w:t xml:space="preserve"> </w:t>
      </w:r>
      <w:r w:rsidRPr="00EE12E7">
        <w:rPr>
          <w:color w:val="2E3C4F"/>
          <w:w w:val="120"/>
          <w:lang w:val="pl-PL"/>
        </w:rPr>
        <w:t>DEPOK,</w:t>
      </w:r>
      <w:r w:rsidRPr="00EE12E7">
        <w:rPr>
          <w:color w:val="2E3C4F"/>
          <w:spacing w:val="-8"/>
          <w:w w:val="120"/>
          <w:lang w:val="pl-PL"/>
        </w:rPr>
        <w:t xml:space="preserve"> </w:t>
      </w:r>
      <w:r w:rsidRPr="00EE12E7">
        <w:rPr>
          <w:color w:val="2E3C4F"/>
          <w:w w:val="120"/>
          <w:lang w:val="pl-PL"/>
        </w:rPr>
        <w:t>Jawa</w:t>
      </w:r>
      <w:r w:rsidRPr="00EE12E7">
        <w:rPr>
          <w:color w:val="2E3C4F"/>
          <w:spacing w:val="-8"/>
          <w:w w:val="120"/>
          <w:lang w:val="pl-PL"/>
        </w:rPr>
        <w:t xml:space="preserve"> </w:t>
      </w:r>
      <w:r w:rsidRPr="00EE12E7">
        <w:rPr>
          <w:color w:val="2E3C4F"/>
          <w:w w:val="120"/>
          <w:lang w:val="pl-PL"/>
        </w:rPr>
        <w:t>Barat</w:t>
      </w:r>
    </w:p>
    <w:p w14:paraId="2FE023BE" w14:textId="02A07FEA" w:rsidR="00AC6BBC" w:rsidRPr="00EE12E7" w:rsidRDefault="00536323">
      <w:pPr>
        <w:pStyle w:val="BodyText"/>
        <w:spacing w:before="0"/>
        <w:ind w:left="0"/>
        <w:rPr>
          <w:sz w:val="13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D82798" wp14:editId="4E829525">
                <wp:simplePos x="0" y="0"/>
                <wp:positionH relativeFrom="page">
                  <wp:posOffset>504825</wp:posOffset>
                </wp:positionH>
                <wp:positionV relativeFrom="paragraph">
                  <wp:posOffset>121920</wp:posOffset>
                </wp:positionV>
                <wp:extent cx="6762750" cy="9525"/>
                <wp:effectExtent l="0" t="0" r="0" b="0"/>
                <wp:wrapTopAndBottom/>
                <wp:docPr id="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0" cy="9525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C8F388" id="Rectangle 9" o:spid="_x0000_s1026" style="position:absolute;margin-left:39.75pt;margin-top:9.6pt;width:532.5pt;height:.7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" fillcolor="#e4e7eb" stroked="f">
                <w10:wrap type="topAndBottom" anchorx="page"/>
              </v:rect>
            </w:pict>
          </mc:Fallback>
        </mc:AlternateContent>
      </w:r>
    </w:p>
    <w:p w14:paraId="44C7F45C" w14:textId="77777777" w:rsidR="00AC6BBC" w:rsidRDefault="00713E9A">
      <w:pPr>
        <w:pStyle w:val="Heading1"/>
      </w:pPr>
      <w:r>
        <w:rPr>
          <w:color w:val="2E3C4F"/>
          <w:w w:val="120"/>
        </w:rPr>
        <w:t>EXPERIENCE</w:t>
      </w:r>
    </w:p>
    <w:p w14:paraId="014E7A8D" w14:textId="4E84C2FC" w:rsidR="001B471D" w:rsidRPr="001B471D" w:rsidRDefault="00536323" w:rsidP="001B471D">
      <w:pPr>
        <w:pStyle w:val="BodyText"/>
        <w:spacing w:before="0"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73D666" wp14:editId="0AE58865">
                <wp:extent cx="6762750" cy="9525"/>
                <wp:effectExtent l="0" t="2540" r="0" b="0"/>
                <wp:docPr id="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2750" cy="9525"/>
                          <a:chOff x="0" y="0"/>
                          <a:chExt cx="10650" cy="15"/>
                        </a:xfrm>
                      </wpg:grpSpPr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65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4C035C" id="Group 7" o:spid="_x0000_s1026" style="width:532.5pt;height:.75pt;mso-position-horizontal-relative:char;mso-position-vertical-relative:line" coordsize="1065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">
                <v:rect id="Rectangle 8" o:spid="_x0000_s1027" style="position:absolute;width:1065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y5i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KGXX2QAPf8HAAD//wMAUEsBAi0AFAAGAAgAAAAhANvh9svuAAAAhQEAABMAAAAAAAAA&#10;AAAAAAAAAAAAAFtDb250ZW50X1R5cGVzXS54bWxQSwECLQAUAAYACAAAACEAWvQsW78AAAAVAQAA&#10;CwAAAAAAAAAAAAAAAAAfAQAAX3JlbHMvLnJlbHNQSwECLQAUAAYACAAAACEAqa8uYs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62325117" w14:textId="305AC72E" w:rsidR="001B471D" w:rsidRPr="00EE12E7" w:rsidRDefault="001B471D">
      <w:pPr>
        <w:pStyle w:val="Heading2"/>
        <w:spacing w:before="64"/>
        <w:rPr>
          <w:color w:val="2E3C4F"/>
          <w:w w:val="105"/>
          <w:lang w:val="en-ID"/>
        </w:rPr>
      </w:pPr>
      <w:r w:rsidRPr="00EE12E7">
        <w:rPr>
          <w:color w:val="2E3C4F"/>
          <w:w w:val="105"/>
          <w:lang w:val="en-ID"/>
        </w:rPr>
        <w:t xml:space="preserve">DBA </w:t>
      </w:r>
      <w:proofErr w:type="spellStart"/>
      <w:r w:rsidRPr="00EE12E7">
        <w:rPr>
          <w:color w:val="2E3C4F"/>
          <w:w w:val="105"/>
          <w:lang w:val="en-ID"/>
        </w:rPr>
        <w:t>Enggineer</w:t>
      </w:r>
      <w:proofErr w:type="spellEnd"/>
      <w:r w:rsidRPr="00EE12E7">
        <w:rPr>
          <w:color w:val="2E3C4F"/>
          <w:w w:val="105"/>
          <w:lang w:val="en-ID"/>
        </w:rPr>
        <w:t xml:space="preserve"> Specialist </w:t>
      </w:r>
    </w:p>
    <w:p w14:paraId="5929D241" w14:textId="3B7A1AE5" w:rsidR="001B471D" w:rsidRDefault="001B471D">
      <w:pPr>
        <w:pStyle w:val="Heading2"/>
        <w:spacing w:before="64"/>
        <w:rPr>
          <w:color w:val="2E3C4F"/>
          <w:w w:val="110"/>
        </w:rPr>
      </w:pPr>
      <w:r w:rsidRPr="001B471D">
        <w:rPr>
          <w:color w:val="2E3C4F"/>
          <w:w w:val="105"/>
          <w:lang w:val="en-ID"/>
        </w:rPr>
        <w:t xml:space="preserve">Home Credit Indonesia </w:t>
      </w:r>
      <w:r w:rsidRPr="001B471D">
        <w:rPr>
          <w:color w:val="2E3C4F"/>
          <w:w w:val="105"/>
          <w:lang w:val="en-ID"/>
        </w:rPr>
        <w:tab/>
      </w:r>
      <w:r>
        <w:rPr>
          <w:color w:val="2E3C4F"/>
          <w:w w:val="105"/>
          <w:lang w:val="en-ID"/>
        </w:rPr>
        <w:t>(HQ)</w:t>
      </w:r>
      <w:r w:rsidRPr="001B471D">
        <w:rPr>
          <w:color w:val="2E3C4F"/>
          <w:w w:val="105"/>
          <w:lang w:val="en-ID"/>
        </w:rPr>
        <w:tab/>
      </w:r>
      <w:r w:rsidRPr="001B471D">
        <w:rPr>
          <w:color w:val="2E3C4F"/>
          <w:w w:val="105"/>
          <w:lang w:val="en-ID"/>
        </w:rPr>
        <w:tab/>
      </w:r>
      <w:r w:rsidRPr="001B471D">
        <w:rPr>
          <w:color w:val="2E3C4F"/>
          <w:w w:val="105"/>
          <w:lang w:val="en-ID"/>
        </w:rPr>
        <w:tab/>
      </w:r>
      <w:r w:rsidRPr="001B471D">
        <w:rPr>
          <w:color w:val="2E3C4F"/>
          <w:w w:val="105"/>
          <w:lang w:val="en-ID"/>
        </w:rPr>
        <w:tab/>
      </w:r>
      <w:r w:rsidRPr="001B471D">
        <w:rPr>
          <w:color w:val="2E3C4F"/>
          <w:w w:val="105"/>
          <w:lang w:val="en-ID"/>
        </w:rPr>
        <w:tab/>
      </w:r>
      <w:r w:rsidRPr="001B471D">
        <w:rPr>
          <w:color w:val="2E3C4F"/>
          <w:w w:val="105"/>
          <w:lang w:val="en-ID"/>
        </w:rPr>
        <w:tab/>
      </w:r>
      <w:r w:rsidRPr="001B471D">
        <w:rPr>
          <w:color w:val="2E3C4F"/>
          <w:w w:val="105"/>
          <w:lang w:val="en-ID"/>
        </w:rPr>
        <w:tab/>
      </w:r>
      <w:r>
        <w:rPr>
          <w:color w:val="2E3C4F"/>
          <w:w w:val="110"/>
        </w:rPr>
        <w:t xml:space="preserve">July </w:t>
      </w:r>
      <w:r>
        <w:rPr>
          <w:color w:val="2E3C4F"/>
          <w:spacing w:val="1"/>
          <w:w w:val="110"/>
        </w:rPr>
        <w:t xml:space="preserve"> </w:t>
      </w:r>
      <w:r>
        <w:rPr>
          <w:color w:val="2E3C4F"/>
          <w:w w:val="110"/>
        </w:rPr>
        <w:t>2024</w:t>
      </w:r>
      <w:r>
        <w:rPr>
          <w:color w:val="2E3C4F"/>
          <w:spacing w:val="1"/>
          <w:w w:val="110"/>
        </w:rPr>
        <w:t xml:space="preserve"> </w:t>
      </w:r>
      <w:r>
        <w:rPr>
          <w:color w:val="2E3C4F"/>
          <w:w w:val="110"/>
        </w:rPr>
        <w:t>–</w:t>
      </w:r>
      <w:r>
        <w:rPr>
          <w:color w:val="2E3C4F"/>
          <w:spacing w:val="2"/>
          <w:w w:val="110"/>
        </w:rPr>
        <w:t xml:space="preserve"> </w:t>
      </w:r>
      <w:r>
        <w:rPr>
          <w:color w:val="2E3C4F"/>
          <w:w w:val="110"/>
        </w:rPr>
        <w:t xml:space="preserve">Present </w:t>
      </w:r>
    </w:p>
    <w:p w14:paraId="059A17E6" w14:textId="77777777" w:rsidR="001B471D" w:rsidRDefault="001B471D" w:rsidP="001B471D">
      <w:pPr>
        <w:pStyle w:val="Heading2"/>
        <w:spacing w:before="64"/>
        <w:rPr>
          <w:color w:val="2E3C4F"/>
          <w:w w:val="105"/>
          <w:lang w:val="en-ID"/>
        </w:rPr>
      </w:pPr>
    </w:p>
    <w:p w14:paraId="50BBF6D2" w14:textId="7786B351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Database Administrator Engineer Specialist with strong expertise in cloud(MICROSOFT AZURE) database transformation, operational excellence, and enterprise governance. Proven track record in leading Oracle-to-PostgreSQL and Azure Cosmos DB migrations, MongoDB on prem, optimizing large-scale database platforms, and ensuring high availability, security, and cost efficiency in regulated financial environments. Delivered measurable business impact through zero-downtime migrations, Performance Tuning Expert by Manual Treatment,  ~12 TB storage savings YTD, and consistently high SLA performance across 136+ production tickets.</w:t>
      </w:r>
    </w:p>
    <w:p w14:paraId="55F8C615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</w:p>
    <w:p w14:paraId="43D3EDC5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rFonts w:ascii="Apple Color Emoji" w:hAnsi="Apple Color Emoji" w:cs="Apple Color Emoji"/>
          <w:color w:val="2E3C4F"/>
          <w:w w:val="105"/>
          <w:sz w:val="15"/>
          <w:szCs w:val="15"/>
          <w:lang w:val="en-ID"/>
        </w:rPr>
        <w:t>🔑</w:t>
      </w:r>
      <w:r w:rsidRPr="00C01DD1">
        <w:rPr>
          <w:color w:val="2E3C4F"/>
          <w:w w:val="105"/>
          <w:sz w:val="15"/>
          <w:szCs w:val="15"/>
          <w:lang w:val="en-ID"/>
        </w:rPr>
        <w:t xml:space="preserve"> Top 5 Strategic Goals &amp; Impact </w:t>
      </w:r>
    </w:p>
    <w:p w14:paraId="345565C0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1. Smooth IT Transition &amp; Cloud Database Transformation</w:t>
      </w:r>
    </w:p>
    <w:p w14:paraId="4B2D3FA8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</w:p>
    <w:p w14:paraId="21EFDFC2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 xml:space="preserve">Led database transition initiatives including Azure </w:t>
      </w:r>
      <w:proofErr w:type="spellStart"/>
      <w:r w:rsidRPr="00C01DD1">
        <w:rPr>
          <w:color w:val="2E3C4F"/>
          <w:w w:val="105"/>
          <w:sz w:val="15"/>
          <w:szCs w:val="15"/>
          <w:lang w:val="en-ID"/>
        </w:rPr>
        <w:t>Postgresql</w:t>
      </w:r>
      <w:proofErr w:type="spellEnd"/>
      <w:r w:rsidRPr="00C01DD1">
        <w:rPr>
          <w:color w:val="2E3C4F"/>
          <w:w w:val="105"/>
          <w:sz w:val="15"/>
          <w:szCs w:val="15"/>
          <w:lang w:val="en-ID"/>
        </w:rPr>
        <w:t xml:space="preserve"> Single server to </w:t>
      </w:r>
      <w:proofErr w:type="spellStart"/>
      <w:r w:rsidRPr="00C01DD1">
        <w:rPr>
          <w:color w:val="2E3C4F"/>
          <w:w w:val="105"/>
          <w:sz w:val="15"/>
          <w:szCs w:val="15"/>
          <w:lang w:val="en-ID"/>
        </w:rPr>
        <w:t>Postgresql</w:t>
      </w:r>
      <w:proofErr w:type="spellEnd"/>
      <w:r w:rsidRPr="00C01DD1">
        <w:rPr>
          <w:color w:val="2E3C4F"/>
          <w:w w:val="105"/>
          <w:sz w:val="15"/>
          <w:szCs w:val="15"/>
          <w:lang w:val="en-ID"/>
        </w:rPr>
        <w:t xml:space="preserve"> Flexy Server, Wiki EIT migration, and GMA platform readiness include Migration </w:t>
      </w:r>
    </w:p>
    <w:p w14:paraId="0A67D325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proofErr w:type="spellStart"/>
      <w:r w:rsidRPr="00C01DD1">
        <w:rPr>
          <w:color w:val="2E3C4F"/>
          <w:w w:val="105"/>
          <w:sz w:val="15"/>
          <w:szCs w:val="15"/>
          <w:lang w:val="en-ID"/>
        </w:rPr>
        <w:t>Accross</w:t>
      </w:r>
      <w:proofErr w:type="spellEnd"/>
      <w:r w:rsidRPr="00C01DD1">
        <w:rPr>
          <w:color w:val="2E3C4F"/>
          <w:w w:val="105"/>
          <w:sz w:val="15"/>
          <w:szCs w:val="15"/>
          <w:lang w:val="en-ID"/>
        </w:rPr>
        <w:t xml:space="preserve"> </w:t>
      </w:r>
      <w:proofErr w:type="spellStart"/>
      <w:r w:rsidRPr="00C01DD1">
        <w:rPr>
          <w:color w:val="2E3C4F"/>
          <w:w w:val="105"/>
          <w:sz w:val="15"/>
          <w:szCs w:val="15"/>
          <w:lang w:val="en-ID"/>
        </w:rPr>
        <w:t>Subcription</w:t>
      </w:r>
      <w:proofErr w:type="spellEnd"/>
      <w:r w:rsidRPr="00C01DD1">
        <w:rPr>
          <w:color w:val="2E3C4F"/>
          <w:w w:val="105"/>
          <w:sz w:val="15"/>
          <w:szCs w:val="15"/>
          <w:lang w:val="en-ID"/>
        </w:rPr>
        <w:t xml:space="preserve">, </w:t>
      </w:r>
      <w:proofErr w:type="spellStart"/>
      <w:r w:rsidRPr="00C01DD1">
        <w:rPr>
          <w:color w:val="2E3C4F"/>
          <w:w w:val="105"/>
          <w:sz w:val="15"/>
          <w:szCs w:val="15"/>
          <w:lang w:val="en-ID"/>
        </w:rPr>
        <w:t>Accross</w:t>
      </w:r>
      <w:proofErr w:type="spellEnd"/>
      <w:r w:rsidRPr="00C01DD1">
        <w:rPr>
          <w:color w:val="2E3C4F"/>
          <w:w w:val="105"/>
          <w:sz w:val="15"/>
          <w:szCs w:val="15"/>
          <w:lang w:val="en-ID"/>
        </w:rPr>
        <w:t xml:space="preserve"> Region, </w:t>
      </w:r>
      <w:proofErr w:type="spellStart"/>
      <w:r w:rsidRPr="00C01DD1">
        <w:rPr>
          <w:color w:val="2E3C4F"/>
          <w:w w:val="105"/>
          <w:sz w:val="15"/>
          <w:szCs w:val="15"/>
          <w:lang w:val="en-ID"/>
        </w:rPr>
        <w:t>Accross</w:t>
      </w:r>
      <w:proofErr w:type="spellEnd"/>
      <w:r w:rsidRPr="00C01DD1">
        <w:rPr>
          <w:color w:val="2E3C4F"/>
          <w:w w:val="105"/>
          <w:sz w:val="15"/>
          <w:szCs w:val="15"/>
          <w:lang w:val="en-ID"/>
        </w:rPr>
        <w:t xml:space="preserve"> Resource Group from Production to Development </w:t>
      </w:r>
      <w:proofErr w:type="spellStart"/>
      <w:r w:rsidRPr="00C01DD1">
        <w:rPr>
          <w:color w:val="2E3C4F"/>
          <w:w w:val="105"/>
          <w:sz w:val="15"/>
          <w:szCs w:val="15"/>
          <w:lang w:val="en-ID"/>
        </w:rPr>
        <w:t>Enviroment</w:t>
      </w:r>
      <w:proofErr w:type="spellEnd"/>
      <w:r w:rsidRPr="00C01DD1">
        <w:rPr>
          <w:color w:val="2E3C4F"/>
          <w:w w:val="105"/>
          <w:sz w:val="15"/>
          <w:szCs w:val="15"/>
          <w:lang w:val="en-ID"/>
        </w:rPr>
        <w:t xml:space="preserve"> (Azure </w:t>
      </w:r>
      <w:proofErr w:type="spellStart"/>
      <w:r w:rsidRPr="00C01DD1">
        <w:rPr>
          <w:color w:val="2E3C4F"/>
          <w:w w:val="105"/>
          <w:sz w:val="15"/>
          <w:szCs w:val="15"/>
          <w:lang w:val="en-ID"/>
        </w:rPr>
        <w:t>CosmosDB</w:t>
      </w:r>
      <w:proofErr w:type="spellEnd"/>
      <w:r w:rsidRPr="00C01DD1">
        <w:rPr>
          <w:color w:val="2E3C4F"/>
          <w:w w:val="105"/>
          <w:sz w:val="15"/>
          <w:szCs w:val="15"/>
          <w:lang w:val="en-ID"/>
        </w:rPr>
        <w:t>)</w:t>
      </w:r>
    </w:p>
    <w:p w14:paraId="4C1BF8B9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Completed Azure Cosmos DB upskilling Comprehensive and Structured, reducing dependency on external consultants and strengthening internal design governance.</w:t>
      </w:r>
    </w:p>
    <w:p w14:paraId="6821B994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Delivered best-practice database architecture recommendations for GMA Production, accelerating cloud-native adoption with zero disruption.</w:t>
      </w:r>
    </w:p>
    <w:p w14:paraId="5EDBF415" w14:textId="77777777" w:rsidR="001B471D" w:rsidRPr="00C01DD1" w:rsidRDefault="001B471D" w:rsidP="00DA1604">
      <w:pPr>
        <w:pStyle w:val="Heading2"/>
        <w:spacing w:before="64"/>
        <w:ind w:left="0"/>
        <w:rPr>
          <w:color w:val="2E3C4F"/>
          <w:w w:val="105"/>
          <w:sz w:val="15"/>
          <w:szCs w:val="15"/>
          <w:lang w:val="en-ID"/>
        </w:rPr>
      </w:pPr>
    </w:p>
    <w:p w14:paraId="372FBA3F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2. Efficient IT Cost Management &amp; Platform Optimization</w:t>
      </w:r>
    </w:p>
    <w:p w14:paraId="3D08DCF3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</w:p>
    <w:p w14:paraId="18113CDB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Initiated and executed multi-quarter schema housekeeping programs (Q1–Q3 2025) across Oracle environments.</w:t>
      </w:r>
    </w:p>
    <w:p w14:paraId="68586A95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Migrated and decommissioned legacy schemas as part of the Leaving Oracle Program, aligned with HA &amp; DR standards.</w:t>
      </w:r>
    </w:p>
    <w:p w14:paraId="22FDCBD8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Ensured 100% of new initiatives included housekeeping and lifecycle plans.</w:t>
      </w:r>
    </w:p>
    <w:p w14:paraId="7A47ADEB" w14:textId="77777777" w:rsidR="001B471D" w:rsidRPr="00C01DD1" w:rsidRDefault="001B471D" w:rsidP="00DA1604">
      <w:pPr>
        <w:pStyle w:val="Heading2"/>
        <w:spacing w:before="64"/>
        <w:ind w:left="0"/>
        <w:rPr>
          <w:color w:val="2E3C4F"/>
          <w:w w:val="105"/>
          <w:sz w:val="15"/>
          <w:szCs w:val="15"/>
          <w:lang w:val="en-ID"/>
        </w:rPr>
      </w:pPr>
    </w:p>
    <w:p w14:paraId="2AE7F6F3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3. High Availability, Performance &amp; Reliability (Triple-9 Uptime)</w:t>
      </w:r>
    </w:p>
    <w:p w14:paraId="1FF99561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</w:p>
    <w:p w14:paraId="44E4808E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 xml:space="preserve">Delivered 17+ major tuning initiatives in Production </w:t>
      </w:r>
      <w:proofErr w:type="spellStart"/>
      <w:r w:rsidRPr="00C01DD1">
        <w:rPr>
          <w:color w:val="2E3C4F"/>
          <w:w w:val="105"/>
          <w:sz w:val="15"/>
          <w:szCs w:val="15"/>
          <w:lang w:val="en-ID"/>
        </w:rPr>
        <w:t>Enviroment</w:t>
      </w:r>
      <w:proofErr w:type="spellEnd"/>
      <w:r w:rsidRPr="00C01DD1">
        <w:rPr>
          <w:color w:val="2E3C4F"/>
          <w:w w:val="105"/>
          <w:sz w:val="15"/>
          <w:szCs w:val="15"/>
          <w:lang w:val="en-ID"/>
        </w:rPr>
        <w:t>, improving critical DB process performance by up to 90%.</w:t>
      </w:r>
    </w:p>
    <w:p w14:paraId="0D24AB05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Maintained 95% SLA compliance across incident, service request, and change tickets.</w:t>
      </w:r>
    </w:p>
    <w:p w14:paraId="52C193B7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Supported DRC operations with 50% live traffic readiness for mission-critical systems (</w:t>
      </w:r>
      <w:proofErr w:type="spellStart"/>
      <w:r w:rsidRPr="00C01DD1">
        <w:rPr>
          <w:color w:val="2E3C4F"/>
          <w:w w:val="105"/>
          <w:sz w:val="15"/>
          <w:szCs w:val="15"/>
          <w:lang w:val="en-ID"/>
        </w:rPr>
        <w:t>Potgresql</w:t>
      </w:r>
      <w:proofErr w:type="spellEnd"/>
      <w:r w:rsidRPr="00C01DD1">
        <w:rPr>
          <w:color w:val="2E3C4F"/>
          <w:w w:val="105"/>
          <w:sz w:val="15"/>
          <w:szCs w:val="15"/>
          <w:lang w:val="en-ID"/>
        </w:rPr>
        <w:t xml:space="preserve"> on prem with REPMGR(HA))</w:t>
      </w:r>
    </w:p>
    <w:p w14:paraId="674CB675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</w:p>
    <w:p w14:paraId="0500A4B0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</w:p>
    <w:p w14:paraId="04BAA2EC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</w:p>
    <w:p w14:paraId="7B906FA8" w14:textId="1ACCEF84" w:rsidR="001B471D" w:rsidRPr="00C01DD1" w:rsidRDefault="001B471D" w:rsidP="00DA1604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4. Robust Information Security &amp; GRC Management</w:t>
      </w:r>
    </w:p>
    <w:p w14:paraId="7457F7A9" w14:textId="77777777" w:rsidR="00DA1604" w:rsidRPr="00C01DD1" w:rsidRDefault="00DA1604" w:rsidP="00DA1604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</w:p>
    <w:p w14:paraId="6F188480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Maintained ISO 27001 &amp; ISO 27701 compliance with zero major audit findings for DBA scope.</w:t>
      </w:r>
    </w:p>
    <w:p w14:paraId="1AA0281A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Implemented cloud database governance, including user access review, role refinement, and squad-based access models.</w:t>
      </w:r>
    </w:p>
    <w:p w14:paraId="0D2F1BD4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Enforced zero critical security incidents throughout 2025.</w:t>
      </w:r>
    </w:p>
    <w:p w14:paraId="3C0FF26C" w14:textId="77777777" w:rsidR="001B471D" w:rsidRPr="00C01DD1" w:rsidRDefault="001B471D" w:rsidP="00DA1604">
      <w:pPr>
        <w:pStyle w:val="Heading2"/>
        <w:spacing w:before="64"/>
        <w:ind w:left="0"/>
        <w:rPr>
          <w:color w:val="2E3C4F"/>
          <w:w w:val="105"/>
          <w:sz w:val="15"/>
          <w:szCs w:val="15"/>
          <w:lang w:val="en-ID"/>
        </w:rPr>
      </w:pPr>
    </w:p>
    <w:p w14:paraId="4AD3EE47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lastRenderedPageBreak/>
        <w:t>5. Automation, Monitoring &amp; Modern IT Landscape Enablement</w:t>
      </w:r>
    </w:p>
    <w:p w14:paraId="3F68F9DA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</w:p>
    <w:p w14:paraId="3945F4CA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Implemented automated monitoring using Panorama , Azure Cosmos DB diagnostics, and storage usage automation.</w:t>
      </w:r>
    </w:p>
    <w:p w14:paraId="4BCCC5FE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Supported auto-scaling cloud database infrastructure (Cosmos DB &amp; Azure PostgreSQL Flexible Server).</w:t>
      </w:r>
    </w:p>
    <w:p w14:paraId="09D48E99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Enabled clear DEV–PROD environment separation for GMA in Azure subscriptions.</w:t>
      </w:r>
    </w:p>
    <w:p w14:paraId="35EABFE3" w14:textId="77777777" w:rsidR="001B471D" w:rsidRPr="00C01DD1" w:rsidRDefault="001B471D" w:rsidP="00DA1604">
      <w:pPr>
        <w:pStyle w:val="Heading2"/>
        <w:spacing w:before="64"/>
        <w:ind w:left="0"/>
        <w:rPr>
          <w:color w:val="2E3C4F"/>
          <w:w w:val="105"/>
          <w:sz w:val="15"/>
          <w:szCs w:val="15"/>
          <w:lang w:val="en-ID"/>
        </w:rPr>
      </w:pPr>
    </w:p>
    <w:p w14:paraId="09D03851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-Research and Exploration (PoC)</w:t>
      </w:r>
    </w:p>
    <w:p w14:paraId="140D2E88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Implement ACL in Oracle</w:t>
      </w:r>
    </w:p>
    <w:p w14:paraId="58BEC63C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proofErr w:type="spellStart"/>
      <w:r w:rsidRPr="00C01DD1">
        <w:rPr>
          <w:color w:val="2E3C4F"/>
          <w:w w:val="105"/>
          <w:sz w:val="15"/>
          <w:szCs w:val="15"/>
          <w:lang w:val="en-ID"/>
        </w:rPr>
        <w:t>PostGIS</w:t>
      </w:r>
      <w:proofErr w:type="spellEnd"/>
      <w:r w:rsidRPr="00C01DD1">
        <w:rPr>
          <w:color w:val="2E3C4F"/>
          <w:w w:val="105"/>
          <w:sz w:val="15"/>
          <w:szCs w:val="15"/>
          <w:lang w:val="en-ID"/>
        </w:rPr>
        <w:t xml:space="preserve"> and Haversine for Post Locator in </w:t>
      </w:r>
      <w:proofErr w:type="spellStart"/>
      <w:r w:rsidRPr="00C01DD1">
        <w:rPr>
          <w:color w:val="2E3C4F"/>
          <w:w w:val="105"/>
          <w:sz w:val="15"/>
          <w:szCs w:val="15"/>
          <w:lang w:val="en-ID"/>
        </w:rPr>
        <w:t>Postgresql</w:t>
      </w:r>
      <w:proofErr w:type="spellEnd"/>
    </w:p>
    <w:p w14:paraId="29C7D9CB" w14:textId="77777777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>Upskilling deep dive on prem MongoDB</w:t>
      </w:r>
    </w:p>
    <w:p w14:paraId="14521289" w14:textId="72FB0D18" w:rsidR="001B471D" w:rsidRPr="00C01DD1" w:rsidRDefault="001B471D" w:rsidP="001B471D">
      <w:pPr>
        <w:pStyle w:val="Heading2"/>
        <w:spacing w:before="64"/>
        <w:rPr>
          <w:color w:val="2E3C4F"/>
          <w:w w:val="105"/>
          <w:sz w:val="15"/>
          <w:szCs w:val="15"/>
          <w:lang w:val="en-ID"/>
        </w:rPr>
      </w:pPr>
      <w:r w:rsidRPr="00C01DD1">
        <w:rPr>
          <w:color w:val="2E3C4F"/>
          <w:w w:val="105"/>
          <w:sz w:val="15"/>
          <w:szCs w:val="15"/>
          <w:lang w:val="en-ID"/>
        </w:rPr>
        <w:t xml:space="preserve">Upskilling Azure </w:t>
      </w:r>
      <w:proofErr w:type="spellStart"/>
      <w:r w:rsidRPr="00C01DD1">
        <w:rPr>
          <w:color w:val="2E3C4F"/>
          <w:w w:val="105"/>
          <w:sz w:val="15"/>
          <w:szCs w:val="15"/>
          <w:lang w:val="en-ID"/>
        </w:rPr>
        <w:t>CosmosDB</w:t>
      </w:r>
      <w:proofErr w:type="spellEnd"/>
    </w:p>
    <w:p w14:paraId="6D4C3F2B" w14:textId="77777777" w:rsidR="001B471D" w:rsidRPr="001B471D" w:rsidRDefault="001B471D" w:rsidP="001B471D">
      <w:pPr>
        <w:pStyle w:val="Heading2"/>
        <w:spacing w:before="64"/>
        <w:ind w:left="0"/>
        <w:rPr>
          <w:color w:val="2E3C4F"/>
          <w:w w:val="105"/>
          <w:lang w:val="en-ID"/>
        </w:rPr>
      </w:pPr>
    </w:p>
    <w:p w14:paraId="6D15DA6B" w14:textId="77777777" w:rsidR="001B471D" w:rsidRPr="001B471D" w:rsidRDefault="001B471D">
      <w:pPr>
        <w:pStyle w:val="Heading2"/>
        <w:spacing w:before="64"/>
        <w:rPr>
          <w:color w:val="2E3C4F"/>
          <w:w w:val="105"/>
          <w:lang w:val="en-ID"/>
        </w:rPr>
      </w:pPr>
    </w:p>
    <w:p w14:paraId="309F0A00" w14:textId="77777777" w:rsidR="001B471D" w:rsidRPr="001B471D" w:rsidRDefault="001B471D">
      <w:pPr>
        <w:pStyle w:val="Heading2"/>
        <w:spacing w:before="64"/>
        <w:rPr>
          <w:color w:val="2E3C4F"/>
          <w:w w:val="105"/>
          <w:lang w:val="en-ID"/>
        </w:rPr>
      </w:pPr>
    </w:p>
    <w:p w14:paraId="121EBDC7" w14:textId="7A69318E" w:rsidR="00AC6BBC" w:rsidRPr="00DA1604" w:rsidRDefault="00713E9A">
      <w:pPr>
        <w:pStyle w:val="Heading2"/>
        <w:spacing w:before="64"/>
        <w:rPr>
          <w:u w:val="single"/>
          <w:lang w:val="en-ID"/>
        </w:rPr>
      </w:pPr>
      <w:r w:rsidRPr="00DA1604">
        <w:rPr>
          <w:color w:val="2E3C4F"/>
          <w:w w:val="105"/>
          <w:u w:val="single"/>
          <w:lang w:val="en-ID"/>
        </w:rPr>
        <w:t>Database</w:t>
      </w:r>
      <w:r w:rsidRPr="00DA1604">
        <w:rPr>
          <w:color w:val="2E3C4F"/>
          <w:spacing w:val="26"/>
          <w:w w:val="105"/>
          <w:u w:val="single"/>
          <w:lang w:val="en-ID"/>
        </w:rPr>
        <w:t xml:space="preserve"> </w:t>
      </w:r>
      <w:r w:rsidRPr="00DA1604">
        <w:rPr>
          <w:color w:val="2E3C4F"/>
          <w:w w:val="105"/>
          <w:u w:val="single"/>
          <w:lang w:val="en-ID"/>
        </w:rPr>
        <w:t>administrator</w:t>
      </w:r>
      <w:r w:rsidR="0072399C" w:rsidRPr="00DA1604">
        <w:rPr>
          <w:color w:val="2E3C4F"/>
          <w:w w:val="105"/>
          <w:u w:val="single"/>
          <w:lang w:val="en-ID"/>
        </w:rPr>
        <w:t xml:space="preserve"> (DBA)</w:t>
      </w:r>
    </w:p>
    <w:p w14:paraId="40632AB9" w14:textId="686323F9" w:rsidR="00AC6BBC" w:rsidRPr="00DA1604" w:rsidRDefault="00713E9A">
      <w:pPr>
        <w:pStyle w:val="Heading3"/>
        <w:tabs>
          <w:tab w:val="left" w:pos="7330"/>
        </w:tabs>
        <w:spacing w:before="17"/>
        <w:rPr>
          <w:u w:val="single"/>
        </w:rPr>
      </w:pPr>
      <w:r w:rsidRPr="00DA1604">
        <w:rPr>
          <w:color w:val="2E3C4F"/>
          <w:spacing w:val="-1"/>
          <w:w w:val="120"/>
          <w:u w:val="single"/>
        </w:rPr>
        <w:t>Telkom</w:t>
      </w:r>
      <w:r w:rsidR="004C38C7" w:rsidRPr="00DA1604">
        <w:rPr>
          <w:color w:val="2E3C4F"/>
          <w:spacing w:val="-1"/>
          <w:w w:val="120"/>
          <w:u w:val="single"/>
        </w:rPr>
        <w:t xml:space="preserve"> Indonesia</w:t>
      </w:r>
      <w:r w:rsidRPr="00DA1604">
        <w:rPr>
          <w:color w:val="2E3C4F"/>
          <w:spacing w:val="-1"/>
          <w:w w:val="120"/>
          <w:u w:val="single"/>
        </w:rPr>
        <w:tab/>
      </w:r>
      <w:r w:rsidRPr="00DA1604">
        <w:rPr>
          <w:color w:val="2E3C4F"/>
          <w:w w:val="110"/>
          <w:u w:val="single"/>
        </w:rPr>
        <w:t>January</w:t>
      </w:r>
      <w:r w:rsidRPr="00DA1604">
        <w:rPr>
          <w:color w:val="2E3C4F"/>
          <w:spacing w:val="1"/>
          <w:w w:val="110"/>
          <w:u w:val="single"/>
        </w:rPr>
        <w:t xml:space="preserve"> </w:t>
      </w:r>
      <w:r w:rsidRPr="00DA1604">
        <w:rPr>
          <w:color w:val="2E3C4F"/>
          <w:w w:val="110"/>
          <w:u w:val="single"/>
        </w:rPr>
        <w:t>2021</w:t>
      </w:r>
      <w:r w:rsidRPr="00DA1604">
        <w:rPr>
          <w:color w:val="2E3C4F"/>
          <w:spacing w:val="1"/>
          <w:w w:val="110"/>
          <w:u w:val="single"/>
        </w:rPr>
        <w:t xml:space="preserve"> </w:t>
      </w:r>
      <w:r w:rsidR="004C38C7" w:rsidRPr="00DA1604">
        <w:rPr>
          <w:color w:val="2E3C4F"/>
          <w:w w:val="110"/>
          <w:u w:val="single"/>
        </w:rPr>
        <w:t>–</w:t>
      </w:r>
      <w:r w:rsidRPr="00DA1604">
        <w:rPr>
          <w:color w:val="2E3C4F"/>
          <w:spacing w:val="2"/>
          <w:w w:val="110"/>
          <w:u w:val="single"/>
        </w:rPr>
        <w:t xml:space="preserve"> </w:t>
      </w:r>
      <w:proofErr w:type="spellStart"/>
      <w:r w:rsidR="004C38C7" w:rsidRPr="00DA1604">
        <w:rPr>
          <w:color w:val="2E3C4F"/>
          <w:w w:val="110"/>
          <w:u w:val="single"/>
        </w:rPr>
        <w:t>feb</w:t>
      </w:r>
      <w:proofErr w:type="spellEnd"/>
      <w:r w:rsidR="004C38C7" w:rsidRPr="00DA1604">
        <w:rPr>
          <w:color w:val="2E3C4F"/>
          <w:w w:val="110"/>
          <w:u w:val="single"/>
        </w:rPr>
        <w:t xml:space="preserve"> 2024</w:t>
      </w:r>
      <w:r w:rsidRPr="00DA1604">
        <w:rPr>
          <w:color w:val="2E3C4F"/>
          <w:w w:val="110"/>
          <w:position w:val="1"/>
          <w:u w:val="single"/>
        </w:rPr>
        <w:t>,</w:t>
      </w:r>
      <w:r w:rsidRPr="00DA1604">
        <w:rPr>
          <w:color w:val="2E3C4F"/>
          <w:spacing w:val="35"/>
          <w:w w:val="110"/>
          <w:position w:val="1"/>
          <w:u w:val="single"/>
        </w:rPr>
        <w:t xml:space="preserve"> </w:t>
      </w:r>
      <w:r w:rsidRPr="00DA1604">
        <w:rPr>
          <w:color w:val="2E3C4F"/>
          <w:w w:val="110"/>
          <w:u w:val="single"/>
        </w:rPr>
        <w:t>In</w:t>
      </w:r>
      <w:r w:rsidRPr="00DA1604">
        <w:rPr>
          <w:color w:val="2E3C4F"/>
          <w:spacing w:val="1"/>
          <w:w w:val="110"/>
          <w:u w:val="single"/>
        </w:rPr>
        <w:t xml:space="preserve"> </w:t>
      </w:r>
      <w:proofErr w:type="spellStart"/>
      <w:r w:rsidRPr="00DA1604">
        <w:rPr>
          <w:color w:val="2E3C4F"/>
          <w:w w:val="110"/>
          <w:u w:val="single"/>
        </w:rPr>
        <w:t>telkom</w:t>
      </w:r>
      <w:proofErr w:type="spellEnd"/>
      <w:r w:rsidRPr="00DA1604">
        <w:rPr>
          <w:color w:val="2E3C4F"/>
          <w:spacing w:val="1"/>
          <w:w w:val="110"/>
          <w:u w:val="single"/>
        </w:rPr>
        <w:t xml:space="preserve"> </w:t>
      </w:r>
      <w:proofErr w:type="spellStart"/>
      <w:r w:rsidRPr="00DA1604">
        <w:rPr>
          <w:color w:val="2E3C4F"/>
          <w:w w:val="110"/>
          <w:u w:val="single"/>
        </w:rPr>
        <w:t>Jatinegara</w:t>
      </w:r>
      <w:proofErr w:type="spellEnd"/>
    </w:p>
    <w:p w14:paraId="25221BF2" w14:textId="708A8CD4" w:rsidR="00972B7B" w:rsidRDefault="00972B7B" w:rsidP="00972B7B">
      <w:pPr>
        <w:pStyle w:val="ListParagraph"/>
        <w:numPr>
          <w:ilvl w:val="0"/>
          <w:numId w:val="3"/>
        </w:numPr>
        <w:tabs>
          <w:tab w:val="left" w:pos="213"/>
        </w:tabs>
        <w:spacing w:before="49"/>
        <w:rPr>
          <w:sz w:val="15"/>
        </w:rPr>
      </w:pPr>
      <w:r w:rsidRPr="00972B7B">
        <w:rPr>
          <w:sz w:val="15"/>
        </w:rPr>
        <w:t>Proficient in Using DDL &amp; DML Advanced (</w:t>
      </w:r>
      <w:proofErr w:type="spellStart"/>
      <w:proofErr w:type="gramStart"/>
      <w:r w:rsidRPr="00972B7B">
        <w:rPr>
          <w:sz w:val="15"/>
        </w:rPr>
        <w:t>Installation,Config</w:t>
      </w:r>
      <w:proofErr w:type="gramEnd"/>
      <w:r w:rsidRPr="00972B7B">
        <w:rPr>
          <w:sz w:val="15"/>
        </w:rPr>
        <w:t>,administrative</w:t>
      </w:r>
      <w:proofErr w:type="spellEnd"/>
      <w:r w:rsidRPr="00972B7B">
        <w:rPr>
          <w:sz w:val="15"/>
        </w:rPr>
        <w:t xml:space="preserve"> </w:t>
      </w:r>
      <w:proofErr w:type="spellStart"/>
      <w:proofErr w:type="gramStart"/>
      <w:r w:rsidRPr="00972B7B">
        <w:rPr>
          <w:sz w:val="15"/>
        </w:rPr>
        <w:t>database,preventive</w:t>
      </w:r>
      <w:proofErr w:type="spellEnd"/>
      <w:proofErr w:type="gramEnd"/>
      <w:r w:rsidRPr="00972B7B">
        <w:rPr>
          <w:sz w:val="15"/>
        </w:rPr>
        <w:t xml:space="preserve"> </w:t>
      </w:r>
      <w:proofErr w:type="spellStart"/>
      <w:proofErr w:type="gramStart"/>
      <w:r w:rsidRPr="00972B7B">
        <w:rPr>
          <w:sz w:val="15"/>
        </w:rPr>
        <w:t>maintenance,setup</w:t>
      </w:r>
      <w:proofErr w:type="gramEnd"/>
      <w:r w:rsidRPr="00972B7B">
        <w:rPr>
          <w:sz w:val="15"/>
        </w:rPr>
        <w:t>,troubleshooting</w:t>
      </w:r>
      <w:proofErr w:type="spellEnd"/>
      <w:r w:rsidRPr="00972B7B">
        <w:rPr>
          <w:sz w:val="15"/>
        </w:rPr>
        <w:t>)</w:t>
      </w:r>
    </w:p>
    <w:p w14:paraId="0E4990BD" w14:textId="3D6A9EFA" w:rsidR="00972B7B" w:rsidRPr="00972B7B" w:rsidRDefault="00972B7B" w:rsidP="00972B7B">
      <w:pPr>
        <w:pStyle w:val="ListParagraph"/>
        <w:numPr>
          <w:ilvl w:val="0"/>
          <w:numId w:val="3"/>
        </w:numPr>
        <w:tabs>
          <w:tab w:val="left" w:pos="213"/>
        </w:tabs>
        <w:spacing w:before="49"/>
        <w:rPr>
          <w:sz w:val="15"/>
        </w:rPr>
      </w:pPr>
      <w:r w:rsidRPr="00972B7B">
        <w:rPr>
          <w:sz w:val="15"/>
        </w:rPr>
        <w:t>Have experience and understand HA installation/configuration (RAC, ODG, Replication)</w:t>
      </w:r>
    </w:p>
    <w:p w14:paraId="376AD439" w14:textId="0ADEEC76" w:rsidR="00AC6BBC" w:rsidRPr="00972B7B" w:rsidRDefault="00713E9A" w:rsidP="00972B7B">
      <w:pPr>
        <w:pStyle w:val="ListParagraph"/>
        <w:numPr>
          <w:ilvl w:val="0"/>
          <w:numId w:val="3"/>
        </w:numPr>
        <w:tabs>
          <w:tab w:val="left" w:pos="213"/>
        </w:tabs>
        <w:spacing w:before="49"/>
        <w:rPr>
          <w:sz w:val="15"/>
        </w:rPr>
      </w:pPr>
      <w:r>
        <w:rPr>
          <w:color w:val="2E3C4F"/>
          <w:w w:val="115"/>
          <w:sz w:val="15"/>
        </w:rPr>
        <w:t>Ensured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accuracy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integrity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by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validating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the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ongoing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quality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control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for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the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respective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systems.</w:t>
      </w:r>
    </w:p>
    <w:p w14:paraId="185C6075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13"/>
        </w:tabs>
        <w:rPr>
          <w:sz w:val="15"/>
        </w:rPr>
      </w:pPr>
      <w:r>
        <w:rPr>
          <w:color w:val="2E3C4F"/>
          <w:w w:val="115"/>
          <w:sz w:val="15"/>
        </w:rPr>
        <w:t>Developed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updated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database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documentation,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backup/recovery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procedures,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test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plans.</w:t>
      </w:r>
    </w:p>
    <w:p w14:paraId="2AED2280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13"/>
        </w:tabs>
        <w:spacing w:before="65"/>
        <w:rPr>
          <w:sz w:val="15"/>
        </w:rPr>
      </w:pPr>
      <w:r>
        <w:rPr>
          <w:color w:val="2E3C4F"/>
          <w:w w:val="115"/>
          <w:sz w:val="15"/>
        </w:rPr>
        <w:t>Database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monitoring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performance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tuning</w:t>
      </w:r>
    </w:p>
    <w:p w14:paraId="6651529A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>
        <w:rPr>
          <w:color w:val="2E3C4F"/>
          <w:w w:val="115"/>
          <w:sz w:val="15"/>
        </w:rPr>
        <w:t>Installing</w:t>
      </w:r>
      <w:r>
        <w:rPr>
          <w:color w:val="2E3C4F"/>
          <w:spacing w:val="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configuring</w:t>
      </w:r>
      <w:r>
        <w:rPr>
          <w:color w:val="2E3C4F"/>
          <w:spacing w:val="6"/>
          <w:w w:val="115"/>
          <w:sz w:val="15"/>
        </w:rPr>
        <w:t xml:space="preserve"> </w:t>
      </w:r>
      <w:proofErr w:type="spellStart"/>
      <w:r>
        <w:rPr>
          <w:color w:val="2E3C4F"/>
          <w:w w:val="115"/>
          <w:sz w:val="15"/>
        </w:rPr>
        <w:t>dbms</w:t>
      </w:r>
      <w:proofErr w:type="spellEnd"/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software,</w:t>
      </w:r>
      <w:r>
        <w:rPr>
          <w:color w:val="2E3C4F"/>
          <w:spacing w:val="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upgrade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patch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in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Oracle,</w:t>
      </w:r>
    </w:p>
    <w:p w14:paraId="58DAD06F" w14:textId="77777777" w:rsidR="00AC6BBC" w:rsidRDefault="00713E9A" w:rsidP="00CB2A80">
      <w:pPr>
        <w:pStyle w:val="ListParagraph"/>
        <w:tabs>
          <w:tab w:val="left" w:pos="213"/>
        </w:tabs>
        <w:ind w:left="720" w:firstLine="0"/>
        <w:rPr>
          <w:sz w:val="15"/>
        </w:rPr>
      </w:pPr>
      <w:proofErr w:type="spellStart"/>
      <w:r>
        <w:rPr>
          <w:color w:val="2E3C4F"/>
          <w:spacing w:val="-1"/>
          <w:w w:val="120"/>
          <w:sz w:val="15"/>
        </w:rPr>
        <w:t>MySql</w:t>
      </w:r>
      <w:proofErr w:type="spellEnd"/>
      <w:r>
        <w:rPr>
          <w:color w:val="2E3C4F"/>
          <w:spacing w:val="-1"/>
          <w:w w:val="120"/>
          <w:sz w:val="15"/>
        </w:rPr>
        <w:t>,</w:t>
      </w:r>
      <w:r>
        <w:rPr>
          <w:color w:val="2E3C4F"/>
          <w:spacing w:val="-7"/>
          <w:w w:val="120"/>
          <w:sz w:val="15"/>
        </w:rPr>
        <w:t xml:space="preserve"> </w:t>
      </w:r>
      <w:r>
        <w:rPr>
          <w:color w:val="2E3C4F"/>
          <w:spacing w:val="-1"/>
          <w:w w:val="120"/>
          <w:sz w:val="15"/>
        </w:rPr>
        <w:t>Postgres</w:t>
      </w:r>
    </w:p>
    <w:p w14:paraId="5D7B2124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>
        <w:rPr>
          <w:color w:val="2E3C4F"/>
          <w:w w:val="115"/>
          <w:sz w:val="15"/>
        </w:rPr>
        <w:t>Managing</w:t>
      </w:r>
      <w:r>
        <w:rPr>
          <w:color w:val="2E3C4F"/>
          <w:spacing w:val="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schema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objects,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concurrency,</w:t>
      </w:r>
      <w:r>
        <w:rPr>
          <w:color w:val="2E3C4F"/>
          <w:spacing w:val="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database</w:t>
      </w:r>
    </w:p>
    <w:p w14:paraId="57B354B8" w14:textId="77777777" w:rsidR="00AC6BBC" w:rsidRDefault="00713E9A" w:rsidP="00CB2A80">
      <w:pPr>
        <w:pStyle w:val="ListParagraph"/>
        <w:tabs>
          <w:tab w:val="left" w:pos="213"/>
        </w:tabs>
        <w:ind w:left="720" w:firstLine="0"/>
        <w:rPr>
          <w:sz w:val="15"/>
        </w:rPr>
      </w:pPr>
      <w:r>
        <w:rPr>
          <w:color w:val="2E3C4F"/>
          <w:w w:val="115"/>
          <w:sz w:val="15"/>
        </w:rPr>
        <w:t>security,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backup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recovery</w:t>
      </w:r>
    </w:p>
    <w:p w14:paraId="15C5ED3D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>
        <w:rPr>
          <w:color w:val="2E3C4F"/>
          <w:w w:val="115"/>
          <w:sz w:val="15"/>
        </w:rPr>
        <w:t>Do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check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response,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root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cause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analyzing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(RCA),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Performance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tuning</w:t>
      </w:r>
    </w:p>
    <w:p w14:paraId="652B0131" w14:textId="77777777" w:rsidR="00AC6BBC" w:rsidRDefault="00713E9A" w:rsidP="00CB2A80">
      <w:pPr>
        <w:pStyle w:val="ListParagraph"/>
        <w:tabs>
          <w:tab w:val="left" w:pos="213"/>
        </w:tabs>
        <w:ind w:left="720" w:firstLine="0"/>
        <w:rPr>
          <w:sz w:val="15"/>
        </w:rPr>
      </w:pPr>
      <w:proofErr w:type="gramStart"/>
      <w:r>
        <w:rPr>
          <w:color w:val="2E3C4F"/>
          <w:w w:val="115"/>
          <w:sz w:val="15"/>
        </w:rPr>
        <w:t>optimization(</w:t>
      </w:r>
      <w:proofErr w:type="gramEnd"/>
      <w:r>
        <w:rPr>
          <w:color w:val="2E3C4F"/>
          <w:w w:val="115"/>
          <w:sz w:val="15"/>
        </w:rPr>
        <w:t>PTO)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troubleshooting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when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problem</w:t>
      </w:r>
      <w:r>
        <w:rPr>
          <w:color w:val="2E3C4F"/>
          <w:spacing w:val="-2"/>
          <w:w w:val="115"/>
          <w:sz w:val="15"/>
        </w:rPr>
        <w:t xml:space="preserve"> </w:t>
      </w:r>
      <w:proofErr w:type="gramStart"/>
      <w:r>
        <w:rPr>
          <w:color w:val="2E3C4F"/>
          <w:w w:val="115"/>
          <w:sz w:val="15"/>
        </w:rPr>
        <w:t>is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occurred</w:t>
      </w:r>
      <w:proofErr w:type="gramEnd"/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or</w:t>
      </w:r>
    </w:p>
    <w:p w14:paraId="3DD9B24E" w14:textId="77777777" w:rsidR="00AC6BBC" w:rsidRDefault="00713E9A" w:rsidP="00CB2A80">
      <w:pPr>
        <w:pStyle w:val="ListParagraph"/>
        <w:tabs>
          <w:tab w:val="left" w:pos="213"/>
        </w:tabs>
        <w:spacing w:before="65"/>
        <w:ind w:left="720" w:firstLine="0"/>
        <w:rPr>
          <w:sz w:val="15"/>
        </w:rPr>
      </w:pPr>
      <w:r>
        <w:rPr>
          <w:color w:val="2E3C4F"/>
          <w:w w:val="115"/>
          <w:sz w:val="15"/>
        </w:rPr>
        <w:t>a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performance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degradation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on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database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servers</w:t>
      </w:r>
    </w:p>
    <w:p w14:paraId="639A3DB0" w14:textId="05EC04B3" w:rsidR="00AC6BBC" w:rsidRPr="004C38C7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 w:rsidRPr="004C38C7">
        <w:rPr>
          <w:color w:val="2E3C4F"/>
          <w:w w:val="115"/>
          <w:sz w:val="15"/>
        </w:rPr>
        <w:t xml:space="preserve">Report </w:t>
      </w:r>
      <w:proofErr w:type="spellStart"/>
      <w:r w:rsidRPr="004C38C7">
        <w:rPr>
          <w:color w:val="2E3C4F"/>
          <w:w w:val="115"/>
          <w:sz w:val="15"/>
        </w:rPr>
        <w:t>dayli</w:t>
      </w:r>
      <w:proofErr w:type="spellEnd"/>
      <w:r w:rsidRPr="004C38C7">
        <w:rPr>
          <w:color w:val="2E3C4F"/>
          <w:w w:val="115"/>
          <w:sz w:val="15"/>
        </w:rPr>
        <w:t>, weekly and</w:t>
      </w:r>
      <w:r w:rsidRPr="004C38C7">
        <w:rPr>
          <w:color w:val="2E3C4F"/>
          <w:spacing w:val="1"/>
          <w:w w:val="115"/>
          <w:sz w:val="15"/>
        </w:rPr>
        <w:t xml:space="preserve"> </w:t>
      </w:r>
      <w:r w:rsidRPr="004C38C7">
        <w:rPr>
          <w:color w:val="2E3C4F"/>
          <w:w w:val="115"/>
          <w:sz w:val="15"/>
        </w:rPr>
        <w:t>monthly (Preventive Maintenance Database)</w:t>
      </w:r>
    </w:p>
    <w:p w14:paraId="4A7D05F8" w14:textId="6B41D724" w:rsidR="004C38C7" w:rsidRPr="004C38C7" w:rsidRDefault="004C38C7" w:rsidP="004C38C7">
      <w:pPr>
        <w:pStyle w:val="ListParagraph"/>
        <w:tabs>
          <w:tab w:val="left" w:pos="246"/>
        </w:tabs>
        <w:ind w:left="720" w:firstLine="0"/>
        <w:rPr>
          <w:sz w:val="15"/>
        </w:rPr>
      </w:pPr>
      <w:r w:rsidRPr="004C38C7">
        <w:rPr>
          <w:sz w:val="15"/>
        </w:rPr>
        <w:t>AWR Report analysis and snapshots.</w:t>
      </w:r>
    </w:p>
    <w:p w14:paraId="2F3D8399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>
        <w:rPr>
          <w:color w:val="2E3C4F"/>
          <w:w w:val="115"/>
          <w:sz w:val="15"/>
        </w:rPr>
        <w:t>Do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routine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assessment on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database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server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performance and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health</w:t>
      </w:r>
    </w:p>
    <w:p w14:paraId="354BAEFA" w14:textId="4E5D5EE0" w:rsidR="004C38C7" w:rsidRDefault="00713E9A" w:rsidP="004C38C7">
      <w:pPr>
        <w:pStyle w:val="ListParagraph"/>
        <w:tabs>
          <w:tab w:val="left" w:pos="213"/>
        </w:tabs>
        <w:ind w:left="720" w:firstLine="0"/>
        <w:rPr>
          <w:color w:val="2E3C4F"/>
          <w:w w:val="115"/>
          <w:sz w:val="15"/>
        </w:rPr>
      </w:pPr>
      <w:r>
        <w:rPr>
          <w:color w:val="2E3C4F"/>
          <w:w w:val="115"/>
          <w:sz w:val="15"/>
        </w:rPr>
        <w:t>check,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make a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report based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on evaluation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result.</w:t>
      </w:r>
    </w:p>
    <w:p w14:paraId="239F6E44" w14:textId="2D4E06D8" w:rsidR="004C38C7" w:rsidRDefault="004C38C7" w:rsidP="004C38C7">
      <w:pPr>
        <w:pStyle w:val="ListParagraph"/>
        <w:tabs>
          <w:tab w:val="left" w:pos="213"/>
        </w:tabs>
        <w:ind w:left="720" w:firstLine="0"/>
        <w:rPr>
          <w:color w:val="2E3C4F"/>
          <w:w w:val="115"/>
          <w:sz w:val="15"/>
        </w:rPr>
      </w:pPr>
      <w:r w:rsidRPr="004C38C7">
        <w:rPr>
          <w:color w:val="2E3C4F"/>
          <w:w w:val="115"/>
          <w:sz w:val="15"/>
        </w:rPr>
        <w:t>Maintaining the stability, availability and reliability of the database for each application, by carrying out functions as second layer support to maintain Service Level of Agreement (SLA) by: monitoring database server utilization (CPU, Memory, DB Storage Capacity, and Process)</w:t>
      </w:r>
    </w:p>
    <w:p w14:paraId="003CA088" w14:textId="4180E618" w:rsidR="004C38C7" w:rsidRPr="004C38C7" w:rsidRDefault="004C38C7" w:rsidP="004C38C7">
      <w:pPr>
        <w:pStyle w:val="ListParagraph"/>
        <w:numPr>
          <w:ilvl w:val="0"/>
          <w:numId w:val="3"/>
        </w:numPr>
        <w:tabs>
          <w:tab w:val="left" w:pos="213"/>
        </w:tabs>
        <w:rPr>
          <w:color w:val="2E3C4F"/>
          <w:w w:val="115"/>
          <w:sz w:val="15"/>
        </w:rPr>
      </w:pPr>
      <w:r w:rsidRPr="004C38C7">
        <w:rPr>
          <w:color w:val="2E3C4F"/>
          <w:w w:val="115"/>
          <w:sz w:val="15"/>
        </w:rPr>
        <w:t>Carry out preventive measures and regular health checks and report to the Team Leader &amp; Department Head</w:t>
      </w:r>
    </w:p>
    <w:p w14:paraId="00E6323C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>
        <w:rPr>
          <w:color w:val="2E3C4F"/>
          <w:w w:val="115"/>
          <w:sz w:val="15"/>
        </w:rPr>
        <w:t>AUDIT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DATABASE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PER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3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MONTH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 maintenance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Database</w:t>
      </w:r>
    </w:p>
    <w:p w14:paraId="1A21DA4D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>
        <w:rPr>
          <w:color w:val="2E3C4F"/>
          <w:w w:val="115"/>
          <w:sz w:val="15"/>
        </w:rPr>
        <w:t>Coordination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with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Sysadmin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Regarding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VM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Storage</w:t>
      </w:r>
    </w:p>
    <w:p w14:paraId="1FC07FC9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>
        <w:rPr>
          <w:color w:val="2E3C4F"/>
          <w:w w:val="115"/>
          <w:sz w:val="15"/>
        </w:rPr>
        <w:t>CREATE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TICKET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SERVICE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REQUEST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ORACLE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SUPPORT</w:t>
      </w:r>
    </w:p>
    <w:p w14:paraId="36F30FC2" w14:textId="77777777" w:rsidR="00AC6BBC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spacing w:before="65"/>
        <w:rPr>
          <w:sz w:val="15"/>
        </w:rPr>
      </w:pPr>
      <w:r>
        <w:rPr>
          <w:color w:val="2E3C4F"/>
          <w:w w:val="115"/>
          <w:sz w:val="15"/>
        </w:rPr>
        <w:t>Make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 Change</w:t>
      </w:r>
      <w:r>
        <w:rPr>
          <w:color w:val="2E3C4F"/>
          <w:spacing w:val="-1"/>
          <w:w w:val="115"/>
          <w:sz w:val="15"/>
        </w:rPr>
        <w:t xml:space="preserve"> </w:t>
      </w:r>
      <w:proofErr w:type="gramStart"/>
      <w:r>
        <w:rPr>
          <w:color w:val="2E3C4F"/>
          <w:w w:val="115"/>
          <w:sz w:val="15"/>
        </w:rPr>
        <w:t>Request(</w:t>
      </w:r>
      <w:proofErr w:type="gramEnd"/>
      <w:r>
        <w:rPr>
          <w:color w:val="2E3C4F"/>
          <w:w w:val="115"/>
          <w:sz w:val="15"/>
        </w:rPr>
        <w:t>CR) regarding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the Database</w:t>
      </w:r>
    </w:p>
    <w:p w14:paraId="25B05D7B" w14:textId="4780BBBE" w:rsidR="00AC6BBC" w:rsidRPr="00CB2A80" w:rsidRDefault="00713E9A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>
        <w:rPr>
          <w:color w:val="2E3C4F"/>
          <w:w w:val="115"/>
          <w:sz w:val="15"/>
        </w:rPr>
        <w:t>Linux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OS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good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system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troubleshooting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skills</w:t>
      </w:r>
    </w:p>
    <w:p w14:paraId="6F19B9D5" w14:textId="77777777" w:rsidR="00CB2A80" w:rsidRPr="00CB2A80" w:rsidRDefault="00CB2A80" w:rsidP="00CB2A80">
      <w:pPr>
        <w:pStyle w:val="ListParagraph"/>
        <w:numPr>
          <w:ilvl w:val="0"/>
          <w:numId w:val="3"/>
        </w:numPr>
        <w:rPr>
          <w:sz w:val="15"/>
        </w:rPr>
      </w:pPr>
      <w:r w:rsidRPr="00CB2A80">
        <w:rPr>
          <w:sz w:val="15"/>
        </w:rPr>
        <w:t>Experience in Monitoring and Alerting Management</w:t>
      </w:r>
    </w:p>
    <w:p w14:paraId="30AF4EE7" w14:textId="7B7D7B93" w:rsidR="00CB2A80" w:rsidRDefault="00CB2A80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 w:rsidRPr="00CB2A80">
        <w:rPr>
          <w:sz w:val="15"/>
        </w:rPr>
        <w:t xml:space="preserve">Experience with multiple databases and </w:t>
      </w:r>
      <w:proofErr w:type="spellStart"/>
      <w:r w:rsidRPr="00CB2A80">
        <w:rPr>
          <w:sz w:val="15"/>
        </w:rPr>
        <w:t>datastream</w:t>
      </w:r>
      <w:proofErr w:type="spellEnd"/>
      <w:r w:rsidRPr="00CB2A80">
        <w:rPr>
          <w:sz w:val="15"/>
        </w:rPr>
        <w:t xml:space="preserve"> technology</w:t>
      </w:r>
    </w:p>
    <w:p w14:paraId="17FAA72C" w14:textId="10963E46" w:rsidR="004C38C7" w:rsidRDefault="004C38C7" w:rsidP="00972B7B">
      <w:pPr>
        <w:pStyle w:val="ListParagraph"/>
        <w:numPr>
          <w:ilvl w:val="0"/>
          <w:numId w:val="3"/>
        </w:numPr>
        <w:tabs>
          <w:tab w:val="left" w:pos="246"/>
        </w:tabs>
        <w:rPr>
          <w:sz w:val="15"/>
        </w:rPr>
      </w:pPr>
      <w:r w:rsidRPr="004C38C7">
        <w:rPr>
          <w:sz w:val="15"/>
        </w:rPr>
        <w:t>experience with Oracle ASM and Grid Infrastructure</w:t>
      </w:r>
      <w:r>
        <w:rPr>
          <w:sz w:val="15"/>
        </w:rPr>
        <w:t xml:space="preserve"> </w:t>
      </w:r>
      <w:proofErr w:type="spellStart"/>
      <w:r>
        <w:rPr>
          <w:sz w:val="15"/>
        </w:rPr>
        <w:t>versi</w:t>
      </w:r>
      <w:proofErr w:type="spellEnd"/>
      <w:r>
        <w:rPr>
          <w:sz w:val="15"/>
        </w:rPr>
        <w:t xml:space="preserve"> 11, 12c, 19c</w:t>
      </w:r>
    </w:p>
    <w:p w14:paraId="79FF0B4D" w14:textId="733F6466" w:rsidR="00AC6BBC" w:rsidRDefault="00AC6BBC">
      <w:pPr>
        <w:pStyle w:val="BodyText"/>
      </w:pPr>
    </w:p>
    <w:p w14:paraId="5F2EE83C" w14:textId="20B335D9" w:rsidR="00AC6BBC" w:rsidRPr="00972B7B" w:rsidRDefault="00972B7B" w:rsidP="00972B7B">
      <w:pPr>
        <w:pStyle w:val="BodyText"/>
        <w:spacing w:before="11"/>
        <w:ind w:left="0"/>
        <w:rPr>
          <w:szCs w:val="22"/>
        </w:rPr>
      </w:pPr>
      <w:r>
        <w:rPr>
          <w:sz w:val="25"/>
        </w:rPr>
        <w:t xml:space="preserve"> </w:t>
      </w:r>
      <w:r w:rsidRPr="00972B7B">
        <w:rPr>
          <w:sz w:val="18"/>
          <w:szCs w:val="7"/>
        </w:rPr>
        <w:t>#ORACLE 19C</w:t>
      </w:r>
      <w:r>
        <w:rPr>
          <w:sz w:val="18"/>
          <w:szCs w:val="7"/>
        </w:rPr>
        <w:t xml:space="preserve"> </w:t>
      </w:r>
      <w:r w:rsidRPr="00972B7B">
        <w:rPr>
          <w:sz w:val="18"/>
          <w:szCs w:val="7"/>
        </w:rPr>
        <w:t>#ORACLE12C</w:t>
      </w:r>
      <w:r>
        <w:rPr>
          <w:sz w:val="18"/>
          <w:szCs w:val="7"/>
        </w:rPr>
        <w:t xml:space="preserve"> </w:t>
      </w:r>
      <w:r w:rsidRPr="00972B7B">
        <w:rPr>
          <w:sz w:val="18"/>
          <w:szCs w:val="7"/>
        </w:rPr>
        <w:t>#ORACLE11C</w:t>
      </w:r>
      <w:r>
        <w:rPr>
          <w:sz w:val="18"/>
          <w:szCs w:val="7"/>
        </w:rPr>
        <w:t xml:space="preserve"> </w:t>
      </w:r>
      <w:r w:rsidR="00713E9A" w:rsidRPr="00972B7B">
        <w:rPr>
          <w:color w:val="2E3C4F"/>
          <w:w w:val="115"/>
          <w:szCs w:val="22"/>
        </w:rPr>
        <w:t>#ORACLE</w:t>
      </w:r>
      <w:r w:rsidR="00713E9A" w:rsidRPr="00972B7B">
        <w:rPr>
          <w:color w:val="2E3C4F"/>
          <w:spacing w:val="5"/>
          <w:w w:val="115"/>
          <w:szCs w:val="22"/>
        </w:rPr>
        <w:t xml:space="preserve"> </w:t>
      </w:r>
      <w:r w:rsidR="00713E9A" w:rsidRPr="00972B7B">
        <w:rPr>
          <w:color w:val="2E3C4F"/>
          <w:w w:val="115"/>
          <w:szCs w:val="22"/>
        </w:rPr>
        <w:t>#MYSQL</w:t>
      </w:r>
      <w:r w:rsidR="00713E9A" w:rsidRPr="00972B7B">
        <w:rPr>
          <w:color w:val="2E3C4F"/>
          <w:spacing w:val="6"/>
          <w:w w:val="115"/>
          <w:szCs w:val="22"/>
        </w:rPr>
        <w:t xml:space="preserve"> </w:t>
      </w:r>
      <w:r w:rsidR="00713E9A" w:rsidRPr="00972B7B">
        <w:rPr>
          <w:color w:val="2E3C4F"/>
          <w:w w:val="115"/>
          <w:szCs w:val="22"/>
        </w:rPr>
        <w:t>#POSTGRES</w:t>
      </w:r>
      <w:r w:rsidR="00713E9A" w:rsidRPr="00972B7B">
        <w:rPr>
          <w:color w:val="2E3C4F"/>
          <w:spacing w:val="5"/>
          <w:w w:val="115"/>
          <w:szCs w:val="22"/>
        </w:rPr>
        <w:t xml:space="preserve"> </w:t>
      </w:r>
      <w:r w:rsidR="00713E9A" w:rsidRPr="00972B7B">
        <w:rPr>
          <w:color w:val="2E3C4F"/>
          <w:w w:val="115"/>
          <w:szCs w:val="22"/>
        </w:rPr>
        <w:t>#MARIADB</w:t>
      </w:r>
      <w:r w:rsidR="00713E9A" w:rsidRPr="00972B7B">
        <w:rPr>
          <w:color w:val="2E3C4F"/>
          <w:spacing w:val="6"/>
          <w:w w:val="115"/>
          <w:szCs w:val="22"/>
        </w:rPr>
        <w:t xml:space="preserve"> </w:t>
      </w:r>
      <w:r w:rsidR="00713E9A" w:rsidRPr="00972B7B">
        <w:rPr>
          <w:color w:val="2E3C4F"/>
          <w:w w:val="115"/>
          <w:szCs w:val="22"/>
        </w:rPr>
        <w:t>#NETBACKUP</w:t>
      </w:r>
      <w:r w:rsidR="00713E9A" w:rsidRPr="00972B7B">
        <w:rPr>
          <w:color w:val="2E3C4F"/>
          <w:spacing w:val="5"/>
          <w:w w:val="115"/>
          <w:szCs w:val="22"/>
        </w:rPr>
        <w:t xml:space="preserve"> </w:t>
      </w:r>
      <w:r w:rsidR="00713E9A" w:rsidRPr="00972B7B">
        <w:rPr>
          <w:color w:val="2E3C4F"/>
          <w:w w:val="115"/>
          <w:szCs w:val="22"/>
        </w:rPr>
        <w:t>(RESTORE,</w:t>
      </w:r>
    </w:p>
    <w:p w14:paraId="25902243" w14:textId="22A3A855" w:rsidR="00AC6BBC" w:rsidRPr="00972B7B" w:rsidRDefault="00713E9A">
      <w:pPr>
        <w:pStyle w:val="ListParagraph"/>
        <w:numPr>
          <w:ilvl w:val="0"/>
          <w:numId w:val="2"/>
        </w:numPr>
        <w:tabs>
          <w:tab w:val="left" w:pos="213"/>
        </w:tabs>
        <w:rPr>
          <w:sz w:val="15"/>
        </w:rPr>
      </w:pPr>
      <w:r w:rsidRPr="00972B7B">
        <w:rPr>
          <w:color w:val="2E3C4F"/>
          <w:w w:val="115"/>
          <w:sz w:val="15"/>
        </w:rPr>
        <w:t>ARCHIVE,</w:t>
      </w:r>
      <w:r w:rsidRPr="00972B7B">
        <w:rPr>
          <w:color w:val="2E3C4F"/>
          <w:spacing w:val="5"/>
          <w:w w:val="115"/>
          <w:sz w:val="15"/>
        </w:rPr>
        <w:t xml:space="preserve"> </w:t>
      </w:r>
      <w:r w:rsidRPr="00972B7B">
        <w:rPr>
          <w:color w:val="2E3C4F"/>
          <w:w w:val="115"/>
          <w:sz w:val="15"/>
        </w:rPr>
        <w:t>BACKUP)</w:t>
      </w:r>
      <w:r w:rsidRPr="00972B7B">
        <w:rPr>
          <w:color w:val="2E3C4F"/>
          <w:spacing w:val="6"/>
          <w:w w:val="115"/>
          <w:sz w:val="15"/>
        </w:rPr>
        <w:t xml:space="preserve"> </w:t>
      </w:r>
      <w:r w:rsidRPr="00972B7B">
        <w:rPr>
          <w:color w:val="2E3C4F"/>
          <w:w w:val="115"/>
          <w:sz w:val="15"/>
        </w:rPr>
        <w:t>#Linux</w:t>
      </w:r>
      <w:r w:rsidRPr="00972B7B">
        <w:rPr>
          <w:color w:val="2E3C4F"/>
          <w:spacing w:val="6"/>
          <w:w w:val="115"/>
          <w:sz w:val="15"/>
        </w:rPr>
        <w:t xml:space="preserve"> </w:t>
      </w:r>
      <w:r w:rsidRPr="00972B7B">
        <w:rPr>
          <w:color w:val="2E3C4F"/>
          <w:w w:val="115"/>
          <w:sz w:val="15"/>
        </w:rPr>
        <w:t>#shell</w:t>
      </w:r>
      <w:r w:rsidRPr="00972B7B">
        <w:rPr>
          <w:color w:val="2E3C4F"/>
          <w:spacing w:val="6"/>
          <w:w w:val="115"/>
          <w:sz w:val="15"/>
        </w:rPr>
        <w:t xml:space="preserve"> </w:t>
      </w:r>
      <w:r w:rsidRPr="00972B7B">
        <w:rPr>
          <w:color w:val="2E3C4F"/>
          <w:w w:val="115"/>
          <w:sz w:val="15"/>
        </w:rPr>
        <w:t>script</w:t>
      </w:r>
      <w:r w:rsidR="004C38C7">
        <w:rPr>
          <w:color w:val="2E3C4F"/>
          <w:w w:val="115"/>
          <w:sz w:val="15"/>
        </w:rPr>
        <w:t xml:space="preserve"> #REDHAT #CENTOS</w:t>
      </w:r>
    </w:p>
    <w:p w14:paraId="257F1D5D" w14:textId="21C115A8" w:rsidR="00AC6BBC" w:rsidRDefault="00AC6BBC">
      <w:pPr>
        <w:pStyle w:val="BodyText"/>
        <w:rPr>
          <w:color w:val="2E3C4F"/>
          <w:w w:val="94"/>
        </w:rPr>
      </w:pPr>
    </w:p>
    <w:p w14:paraId="076880FC" w14:textId="4F290ACE" w:rsidR="00CB2A80" w:rsidRDefault="00CB2A80">
      <w:pPr>
        <w:pStyle w:val="BodyText"/>
        <w:rPr>
          <w:color w:val="2E3C4F"/>
          <w:w w:val="94"/>
        </w:rPr>
      </w:pPr>
    </w:p>
    <w:p w14:paraId="749050B5" w14:textId="5F7521B8" w:rsidR="00CB2A80" w:rsidRDefault="00CB2A80">
      <w:pPr>
        <w:pStyle w:val="BodyText"/>
        <w:rPr>
          <w:color w:val="2E3C4F"/>
          <w:w w:val="94"/>
        </w:rPr>
      </w:pPr>
    </w:p>
    <w:p w14:paraId="2B9B7453" w14:textId="05CA5DE3" w:rsidR="00CB2A80" w:rsidRDefault="00CB2A80">
      <w:pPr>
        <w:pStyle w:val="BodyText"/>
        <w:rPr>
          <w:color w:val="2E3C4F"/>
          <w:w w:val="94"/>
        </w:rPr>
      </w:pPr>
    </w:p>
    <w:p w14:paraId="3F8076C0" w14:textId="3E5880D0" w:rsidR="00CB2A80" w:rsidRDefault="00CB2A80">
      <w:pPr>
        <w:pStyle w:val="BodyText"/>
        <w:rPr>
          <w:color w:val="2E3C4F"/>
          <w:w w:val="94"/>
        </w:rPr>
      </w:pPr>
    </w:p>
    <w:p w14:paraId="645275F7" w14:textId="4A846CBB" w:rsidR="00CB2A80" w:rsidRDefault="00CB2A80">
      <w:pPr>
        <w:pStyle w:val="BodyText"/>
        <w:rPr>
          <w:color w:val="2E3C4F"/>
          <w:w w:val="94"/>
        </w:rPr>
      </w:pPr>
    </w:p>
    <w:p w14:paraId="554C2044" w14:textId="647EC4D7" w:rsidR="00CB2A80" w:rsidRDefault="00CB2A80">
      <w:pPr>
        <w:pStyle w:val="BodyText"/>
        <w:rPr>
          <w:color w:val="2E3C4F"/>
          <w:w w:val="94"/>
        </w:rPr>
      </w:pPr>
    </w:p>
    <w:p w14:paraId="6E525AC6" w14:textId="687142A2" w:rsidR="00CB2A80" w:rsidRDefault="00CB2A80">
      <w:pPr>
        <w:pStyle w:val="BodyText"/>
        <w:rPr>
          <w:color w:val="2E3C4F"/>
          <w:w w:val="94"/>
        </w:rPr>
      </w:pPr>
    </w:p>
    <w:p w14:paraId="5C161F7C" w14:textId="57C2C1B2" w:rsidR="00CB2A80" w:rsidRDefault="00CB2A80">
      <w:pPr>
        <w:pStyle w:val="BodyText"/>
        <w:rPr>
          <w:color w:val="2E3C4F"/>
          <w:w w:val="94"/>
        </w:rPr>
      </w:pPr>
    </w:p>
    <w:p w14:paraId="658DA7D9" w14:textId="066D160A" w:rsidR="00CB2A80" w:rsidRDefault="00CB2A80">
      <w:pPr>
        <w:pStyle w:val="BodyText"/>
        <w:rPr>
          <w:color w:val="2E3C4F"/>
          <w:w w:val="94"/>
        </w:rPr>
      </w:pPr>
    </w:p>
    <w:p w14:paraId="21F327D2" w14:textId="084B60E2" w:rsidR="00CB2A80" w:rsidRDefault="00CB2A80">
      <w:pPr>
        <w:pStyle w:val="BodyText"/>
        <w:rPr>
          <w:color w:val="2E3C4F"/>
          <w:w w:val="94"/>
        </w:rPr>
      </w:pPr>
    </w:p>
    <w:p w14:paraId="4ED07D6A" w14:textId="2F683801" w:rsidR="00CB2A80" w:rsidRDefault="00CB2A80">
      <w:pPr>
        <w:pStyle w:val="BodyText"/>
        <w:rPr>
          <w:color w:val="2E3C4F"/>
          <w:w w:val="94"/>
        </w:rPr>
      </w:pPr>
    </w:p>
    <w:p w14:paraId="5E39BE34" w14:textId="77777777" w:rsidR="009B35FF" w:rsidRDefault="009B35FF">
      <w:pPr>
        <w:pStyle w:val="BodyText"/>
        <w:rPr>
          <w:color w:val="2E3C4F"/>
          <w:w w:val="94"/>
        </w:rPr>
      </w:pPr>
    </w:p>
    <w:p w14:paraId="4C3958CD" w14:textId="77777777" w:rsidR="00CB2A80" w:rsidRDefault="00CB2A80">
      <w:pPr>
        <w:pStyle w:val="BodyText"/>
      </w:pPr>
    </w:p>
    <w:p w14:paraId="18963508" w14:textId="77777777" w:rsidR="00AC6BBC" w:rsidRDefault="00AC6BBC">
      <w:pPr>
        <w:pStyle w:val="BodyText"/>
        <w:spacing w:before="5"/>
        <w:ind w:left="0"/>
        <w:rPr>
          <w:sz w:val="18"/>
        </w:rPr>
      </w:pPr>
    </w:p>
    <w:p w14:paraId="557D28E1" w14:textId="77777777" w:rsidR="00AC6BBC" w:rsidRDefault="00713E9A">
      <w:pPr>
        <w:pStyle w:val="Heading2"/>
      </w:pPr>
      <w:r>
        <w:rPr>
          <w:color w:val="2E3C4F"/>
          <w:w w:val="110"/>
        </w:rPr>
        <w:lastRenderedPageBreak/>
        <w:t>IT</w:t>
      </w:r>
      <w:r>
        <w:rPr>
          <w:color w:val="2E3C4F"/>
          <w:spacing w:val="11"/>
          <w:w w:val="110"/>
        </w:rPr>
        <w:t xml:space="preserve"> </w:t>
      </w:r>
      <w:r>
        <w:rPr>
          <w:color w:val="2E3C4F"/>
          <w:w w:val="110"/>
        </w:rPr>
        <w:t>TECHNICAL</w:t>
      </w:r>
      <w:r>
        <w:rPr>
          <w:color w:val="2E3C4F"/>
          <w:spacing w:val="11"/>
          <w:w w:val="110"/>
        </w:rPr>
        <w:t xml:space="preserve"> </w:t>
      </w:r>
      <w:r>
        <w:rPr>
          <w:color w:val="2E3C4F"/>
          <w:w w:val="110"/>
        </w:rPr>
        <w:t>SUPPORT</w:t>
      </w:r>
    </w:p>
    <w:p w14:paraId="3D9629B0" w14:textId="77777777" w:rsidR="00AC6BBC" w:rsidRDefault="00713E9A">
      <w:pPr>
        <w:pStyle w:val="Heading3"/>
        <w:tabs>
          <w:tab w:val="left" w:pos="8612"/>
        </w:tabs>
        <w:spacing w:before="27"/>
      </w:pPr>
      <w:r>
        <w:rPr>
          <w:color w:val="2E3C4F"/>
          <w:w w:val="115"/>
        </w:rPr>
        <w:t>PT</w:t>
      </w:r>
      <w:r>
        <w:rPr>
          <w:color w:val="2E3C4F"/>
          <w:spacing w:val="-5"/>
          <w:w w:val="115"/>
        </w:rPr>
        <w:t xml:space="preserve"> </w:t>
      </w:r>
      <w:r>
        <w:rPr>
          <w:color w:val="2E3C4F"/>
          <w:w w:val="115"/>
        </w:rPr>
        <w:t>INDONESIA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COMNETS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PLUS</w:t>
      </w:r>
      <w:r>
        <w:rPr>
          <w:color w:val="2E3C4F"/>
          <w:w w:val="115"/>
        </w:rPr>
        <w:tab/>
      </w:r>
      <w:r>
        <w:rPr>
          <w:color w:val="2E3C4F"/>
          <w:w w:val="110"/>
        </w:rPr>
        <w:t>October</w:t>
      </w:r>
      <w:r>
        <w:rPr>
          <w:color w:val="2E3C4F"/>
          <w:spacing w:val="-9"/>
          <w:w w:val="110"/>
        </w:rPr>
        <w:t xml:space="preserve"> </w:t>
      </w:r>
      <w:r>
        <w:rPr>
          <w:color w:val="2E3C4F"/>
          <w:w w:val="110"/>
        </w:rPr>
        <w:t>2019</w:t>
      </w:r>
      <w:r>
        <w:rPr>
          <w:color w:val="2E3C4F"/>
          <w:spacing w:val="-9"/>
          <w:w w:val="110"/>
        </w:rPr>
        <w:t xml:space="preserve"> </w:t>
      </w:r>
      <w:r>
        <w:rPr>
          <w:color w:val="2E3C4F"/>
          <w:w w:val="110"/>
        </w:rPr>
        <w:t>-</w:t>
      </w:r>
      <w:r>
        <w:rPr>
          <w:color w:val="2E3C4F"/>
          <w:spacing w:val="-8"/>
          <w:w w:val="110"/>
        </w:rPr>
        <w:t xml:space="preserve"> </w:t>
      </w:r>
      <w:r>
        <w:rPr>
          <w:color w:val="2E3C4F"/>
          <w:w w:val="110"/>
        </w:rPr>
        <w:t>January</w:t>
      </w:r>
      <w:r>
        <w:rPr>
          <w:color w:val="2E3C4F"/>
          <w:spacing w:val="-9"/>
          <w:w w:val="110"/>
        </w:rPr>
        <w:t xml:space="preserve"> </w:t>
      </w:r>
      <w:r>
        <w:rPr>
          <w:color w:val="2E3C4F"/>
          <w:w w:val="110"/>
        </w:rPr>
        <w:t>2021</w:t>
      </w:r>
    </w:p>
    <w:p w14:paraId="44CA18A2" w14:textId="77777777" w:rsidR="00AC6BBC" w:rsidRDefault="00713E9A">
      <w:pPr>
        <w:pStyle w:val="BodyText"/>
        <w:spacing w:before="49"/>
      </w:pPr>
      <w:r>
        <w:rPr>
          <w:color w:val="2E3C4F"/>
          <w:w w:val="115"/>
        </w:rPr>
        <w:t>-Prepare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data</w:t>
      </w:r>
      <w:r>
        <w:rPr>
          <w:color w:val="2E3C4F"/>
          <w:spacing w:val="2"/>
          <w:w w:val="115"/>
        </w:rPr>
        <w:t xml:space="preserve"> </w:t>
      </w:r>
      <w:r>
        <w:rPr>
          <w:color w:val="2E3C4F"/>
          <w:w w:val="115"/>
        </w:rPr>
        <w:t>from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service</w:t>
      </w:r>
      <w:r>
        <w:rPr>
          <w:color w:val="2E3C4F"/>
          <w:spacing w:val="2"/>
          <w:w w:val="115"/>
        </w:rPr>
        <w:t xml:space="preserve"> </w:t>
      </w:r>
      <w:r>
        <w:rPr>
          <w:color w:val="2E3C4F"/>
          <w:w w:val="115"/>
        </w:rPr>
        <w:t>requests</w:t>
      </w:r>
      <w:r>
        <w:rPr>
          <w:color w:val="2E3C4F"/>
          <w:spacing w:val="2"/>
          <w:w w:val="115"/>
        </w:rPr>
        <w:t xml:space="preserve"> </w:t>
      </w:r>
      <w:r>
        <w:rPr>
          <w:color w:val="2E3C4F"/>
          <w:w w:val="115"/>
        </w:rPr>
        <w:t>from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PLN.</w:t>
      </w:r>
      <w:r>
        <w:rPr>
          <w:color w:val="2E3C4F"/>
          <w:spacing w:val="2"/>
          <w:w w:val="115"/>
        </w:rPr>
        <w:t xml:space="preserve"> </w:t>
      </w:r>
      <w:r>
        <w:rPr>
          <w:color w:val="2E3C4F"/>
          <w:w w:val="115"/>
        </w:rPr>
        <w:t>using</w:t>
      </w:r>
      <w:r>
        <w:rPr>
          <w:color w:val="2E3C4F"/>
          <w:spacing w:val="2"/>
          <w:w w:val="115"/>
        </w:rPr>
        <w:t xml:space="preserve"> </w:t>
      </w:r>
      <w:r>
        <w:rPr>
          <w:color w:val="2E3C4F"/>
          <w:w w:val="115"/>
        </w:rPr>
        <w:t>oracle</w:t>
      </w:r>
      <w:r>
        <w:rPr>
          <w:color w:val="2E3C4F"/>
          <w:spacing w:val="1"/>
          <w:w w:val="115"/>
        </w:rPr>
        <w:t xml:space="preserve"> </w:t>
      </w:r>
      <w:proofErr w:type="spellStart"/>
      <w:r>
        <w:rPr>
          <w:color w:val="2E3C4F"/>
          <w:w w:val="115"/>
        </w:rPr>
        <w:t>sql</w:t>
      </w:r>
      <w:proofErr w:type="spellEnd"/>
      <w:r>
        <w:rPr>
          <w:color w:val="2E3C4F"/>
          <w:spacing w:val="2"/>
          <w:w w:val="115"/>
        </w:rPr>
        <w:t xml:space="preserve"> </w:t>
      </w:r>
      <w:r>
        <w:rPr>
          <w:color w:val="2E3C4F"/>
          <w:w w:val="115"/>
        </w:rPr>
        <w:t>query.</w:t>
      </w:r>
    </w:p>
    <w:p w14:paraId="181FD493" w14:textId="77777777" w:rsidR="00AC6BBC" w:rsidRDefault="00713E9A">
      <w:pPr>
        <w:pStyle w:val="BodyText"/>
        <w:spacing w:before="65"/>
      </w:pPr>
      <w:r>
        <w:rPr>
          <w:color w:val="2E3C4F"/>
          <w:w w:val="115"/>
        </w:rPr>
        <w:t>-working</w:t>
      </w:r>
      <w:r>
        <w:rPr>
          <w:color w:val="2E3C4F"/>
          <w:spacing w:val="8"/>
          <w:w w:val="115"/>
        </w:rPr>
        <w:t xml:space="preserve"> </w:t>
      </w:r>
      <w:r>
        <w:rPr>
          <w:color w:val="2E3C4F"/>
          <w:w w:val="115"/>
        </w:rPr>
        <w:t>on</w:t>
      </w:r>
      <w:r>
        <w:rPr>
          <w:color w:val="2E3C4F"/>
          <w:spacing w:val="9"/>
          <w:w w:val="115"/>
        </w:rPr>
        <w:t xml:space="preserve"> </w:t>
      </w:r>
      <w:r>
        <w:rPr>
          <w:color w:val="2E3C4F"/>
          <w:w w:val="115"/>
        </w:rPr>
        <w:t>tickets</w:t>
      </w:r>
      <w:r>
        <w:rPr>
          <w:color w:val="2E3C4F"/>
          <w:spacing w:val="9"/>
          <w:w w:val="115"/>
        </w:rPr>
        <w:t xml:space="preserve"> </w:t>
      </w:r>
      <w:r>
        <w:rPr>
          <w:color w:val="2E3C4F"/>
          <w:w w:val="115"/>
        </w:rPr>
        <w:t>in</w:t>
      </w:r>
      <w:r>
        <w:rPr>
          <w:color w:val="2E3C4F"/>
          <w:spacing w:val="9"/>
          <w:w w:val="115"/>
        </w:rPr>
        <w:t xml:space="preserve"> </w:t>
      </w:r>
      <w:r>
        <w:rPr>
          <w:color w:val="2E3C4F"/>
          <w:w w:val="115"/>
        </w:rPr>
        <w:t>IT</w:t>
      </w:r>
      <w:r>
        <w:rPr>
          <w:color w:val="2E3C4F"/>
          <w:spacing w:val="8"/>
          <w:w w:val="115"/>
        </w:rPr>
        <w:t xml:space="preserve"> </w:t>
      </w:r>
      <w:r>
        <w:rPr>
          <w:color w:val="2E3C4F"/>
          <w:w w:val="115"/>
        </w:rPr>
        <w:t>service</w:t>
      </w:r>
      <w:r>
        <w:rPr>
          <w:color w:val="2E3C4F"/>
          <w:spacing w:val="9"/>
          <w:w w:val="115"/>
        </w:rPr>
        <w:t xml:space="preserve"> </w:t>
      </w:r>
      <w:r>
        <w:rPr>
          <w:color w:val="2E3C4F"/>
          <w:w w:val="115"/>
        </w:rPr>
        <w:t>management.</w:t>
      </w:r>
    </w:p>
    <w:p w14:paraId="182AB717" w14:textId="77777777" w:rsidR="00AC6BBC" w:rsidRDefault="00713E9A">
      <w:pPr>
        <w:pStyle w:val="BodyText"/>
      </w:pPr>
      <w:r>
        <w:rPr>
          <w:color w:val="2E3C4F"/>
          <w:w w:val="115"/>
        </w:rPr>
        <w:t>-Supports</w:t>
      </w:r>
      <w:r>
        <w:rPr>
          <w:color w:val="2E3C4F"/>
          <w:spacing w:val="13"/>
          <w:w w:val="115"/>
        </w:rPr>
        <w:t xml:space="preserve"> </w:t>
      </w:r>
      <w:r>
        <w:rPr>
          <w:color w:val="2E3C4F"/>
          <w:w w:val="115"/>
        </w:rPr>
        <w:t>PLN's</w:t>
      </w:r>
      <w:r>
        <w:rPr>
          <w:color w:val="2E3C4F"/>
          <w:spacing w:val="13"/>
          <w:w w:val="115"/>
        </w:rPr>
        <w:t xml:space="preserve"> </w:t>
      </w:r>
      <w:r>
        <w:rPr>
          <w:color w:val="2E3C4F"/>
          <w:w w:val="115"/>
        </w:rPr>
        <w:t>AP2T</w:t>
      </w:r>
      <w:r>
        <w:rPr>
          <w:color w:val="2E3C4F"/>
          <w:spacing w:val="13"/>
          <w:w w:val="115"/>
        </w:rPr>
        <w:t xml:space="preserve"> </w:t>
      </w:r>
      <w:r>
        <w:rPr>
          <w:color w:val="2E3C4F"/>
          <w:w w:val="115"/>
        </w:rPr>
        <w:t>centralized</w:t>
      </w:r>
      <w:r>
        <w:rPr>
          <w:color w:val="2E3C4F"/>
          <w:spacing w:val="13"/>
          <w:w w:val="115"/>
        </w:rPr>
        <w:t xml:space="preserve"> </w:t>
      </w:r>
      <w:r>
        <w:rPr>
          <w:color w:val="2E3C4F"/>
          <w:w w:val="115"/>
        </w:rPr>
        <w:t>application.</w:t>
      </w:r>
    </w:p>
    <w:p w14:paraId="39BE9CDC" w14:textId="77777777" w:rsidR="00AC6BBC" w:rsidRDefault="00713E9A">
      <w:pPr>
        <w:pStyle w:val="BodyText"/>
      </w:pPr>
      <w:r>
        <w:rPr>
          <w:color w:val="2E3C4F"/>
          <w:w w:val="115"/>
        </w:rPr>
        <w:t>-Perform</w:t>
      </w:r>
      <w:r>
        <w:rPr>
          <w:color w:val="2E3C4F"/>
          <w:spacing w:val="4"/>
          <w:w w:val="115"/>
        </w:rPr>
        <w:t xml:space="preserve"> </w:t>
      </w:r>
      <w:r>
        <w:rPr>
          <w:color w:val="2E3C4F"/>
          <w:w w:val="115"/>
        </w:rPr>
        <w:t>QA</w:t>
      </w:r>
      <w:r>
        <w:rPr>
          <w:color w:val="2E3C4F"/>
          <w:spacing w:val="4"/>
          <w:w w:val="115"/>
        </w:rPr>
        <w:t xml:space="preserve"> </w:t>
      </w:r>
      <w:r>
        <w:rPr>
          <w:color w:val="2E3C4F"/>
          <w:w w:val="115"/>
        </w:rPr>
        <w:t>of</w:t>
      </w:r>
      <w:r>
        <w:rPr>
          <w:color w:val="2E3C4F"/>
          <w:spacing w:val="5"/>
          <w:w w:val="115"/>
        </w:rPr>
        <w:t xml:space="preserve"> </w:t>
      </w:r>
      <w:r>
        <w:rPr>
          <w:color w:val="2E3C4F"/>
          <w:w w:val="115"/>
        </w:rPr>
        <w:t>newly</w:t>
      </w:r>
      <w:r>
        <w:rPr>
          <w:color w:val="2E3C4F"/>
          <w:spacing w:val="4"/>
          <w:w w:val="115"/>
        </w:rPr>
        <w:t xml:space="preserve"> </w:t>
      </w:r>
      <w:r>
        <w:rPr>
          <w:color w:val="2E3C4F"/>
          <w:w w:val="115"/>
        </w:rPr>
        <w:t>deployed</w:t>
      </w:r>
      <w:r>
        <w:rPr>
          <w:color w:val="2E3C4F"/>
          <w:spacing w:val="5"/>
          <w:w w:val="115"/>
        </w:rPr>
        <w:t xml:space="preserve"> </w:t>
      </w:r>
      <w:r>
        <w:rPr>
          <w:color w:val="2E3C4F"/>
          <w:w w:val="115"/>
        </w:rPr>
        <w:t>applications.</w:t>
      </w:r>
      <w:r>
        <w:rPr>
          <w:color w:val="2E3C4F"/>
          <w:spacing w:val="4"/>
          <w:w w:val="115"/>
        </w:rPr>
        <w:t xml:space="preserve"> </w:t>
      </w:r>
      <w:r>
        <w:rPr>
          <w:color w:val="2E3C4F"/>
          <w:w w:val="115"/>
        </w:rPr>
        <w:t>Using</w:t>
      </w:r>
      <w:r>
        <w:rPr>
          <w:color w:val="2E3C4F"/>
          <w:spacing w:val="5"/>
          <w:w w:val="115"/>
        </w:rPr>
        <w:t xml:space="preserve"> </w:t>
      </w:r>
      <w:r>
        <w:rPr>
          <w:color w:val="2E3C4F"/>
          <w:w w:val="115"/>
        </w:rPr>
        <w:t>manual</w:t>
      </w:r>
      <w:r>
        <w:rPr>
          <w:color w:val="2E3C4F"/>
          <w:spacing w:val="4"/>
          <w:w w:val="115"/>
        </w:rPr>
        <w:t xml:space="preserve"> </w:t>
      </w:r>
      <w:r>
        <w:rPr>
          <w:color w:val="2E3C4F"/>
          <w:w w:val="115"/>
        </w:rPr>
        <w:t>scenarios.</w:t>
      </w:r>
    </w:p>
    <w:p w14:paraId="609483E7" w14:textId="49B6D684" w:rsidR="00AC6BBC" w:rsidRDefault="00536323">
      <w:pPr>
        <w:pStyle w:val="BodyText"/>
        <w:spacing w:before="0"/>
        <w:ind w:left="0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28CEC91" wp14:editId="79A4FE25">
                <wp:simplePos x="0" y="0"/>
                <wp:positionH relativeFrom="page">
                  <wp:posOffset>504825</wp:posOffset>
                </wp:positionH>
                <wp:positionV relativeFrom="paragraph">
                  <wp:posOffset>121920</wp:posOffset>
                </wp:positionV>
                <wp:extent cx="6762750" cy="9525"/>
                <wp:effectExtent l="0" t="0" r="0" b="0"/>
                <wp:wrapTopAndBottom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0" cy="9525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21E1A1" id="Rectangle 6" o:spid="_x0000_s1026" style="position:absolute;margin-left:39.75pt;margin-top:9.6pt;width:532.5pt;height:.7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" fillcolor="#e4e7eb" stroked="f">
                <w10:wrap type="topAndBottom" anchorx="page"/>
              </v:rect>
            </w:pict>
          </mc:Fallback>
        </mc:AlternateContent>
      </w:r>
    </w:p>
    <w:p w14:paraId="3C9528E8" w14:textId="77777777" w:rsidR="00AC6BBC" w:rsidRDefault="00713E9A">
      <w:pPr>
        <w:pStyle w:val="Heading1"/>
      </w:pPr>
      <w:r>
        <w:rPr>
          <w:color w:val="2E3C4F"/>
          <w:w w:val="115"/>
        </w:rPr>
        <w:t>EDUCATION</w:t>
      </w:r>
    </w:p>
    <w:p w14:paraId="414F2D04" w14:textId="123B2728" w:rsidR="00AC6BBC" w:rsidRDefault="00536323">
      <w:pPr>
        <w:pStyle w:val="BodyText"/>
        <w:spacing w:before="0"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5C2BF3" wp14:editId="54DBE05D">
                <wp:extent cx="6762750" cy="9525"/>
                <wp:effectExtent l="0" t="0" r="0" b="3175"/>
                <wp:docPr id="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2750" cy="9525"/>
                          <a:chOff x="0" y="0"/>
                          <a:chExt cx="10650" cy="15"/>
                        </a:xfrm>
                      </wpg:grpSpPr>
                      <wps:wsp>
                        <wps:cNvPr id="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65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E847AB" id="Group 4" o:spid="_x0000_s1026" style="width:532.5pt;height:.75pt;mso-position-horizontal-relative:char;mso-position-vertical-relative:line" coordsize="1065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">
                <v:rect id="Rectangle 5" o:spid="_x0000_s1027" style="position:absolute;width:1065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157EB90A" w14:textId="77777777" w:rsidR="00AC6BBC" w:rsidRDefault="00713E9A">
      <w:pPr>
        <w:pStyle w:val="Heading2"/>
        <w:spacing w:before="64"/>
      </w:pPr>
      <w:r>
        <w:rPr>
          <w:color w:val="2E3C4F"/>
          <w:w w:val="115"/>
        </w:rPr>
        <w:t>INFORMATICS</w:t>
      </w:r>
      <w:r>
        <w:rPr>
          <w:color w:val="2E3C4F"/>
          <w:spacing w:val="-10"/>
          <w:w w:val="115"/>
        </w:rPr>
        <w:t xml:space="preserve"> </w:t>
      </w:r>
      <w:r>
        <w:rPr>
          <w:color w:val="2E3C4F"/>
          <w:w w:val="115"/>
        </w:rPr>
        <w:t>ENGINEERING</w:t>
      </w:r>
    </w:p>
    <w:p w14:paraId="398D6C28" w14:textId="562C46C5" w:rsidR="00AC6BBC" w:rsidRDefault="00713E9A">
      <w:pPr>
        <w:pStyle w:val="BodyText"/>
        <w:spacing w:before="27"/>
      </w:pPr>
      <w:r>
        <w:rPr>
          <w:color w:val="2E3C4F"/>
          <w:w w:val="115"/>
        </w:rPr>
        <w:t>Minor</w:t>
      </w:r>
      <w:r>
        <w:rPr>
          <w:color w:val="2E3C4F"/>
          <w:spacing w:val="-3"/>
          <w:w w:val="115"/>
        </w:rPr>
        <w:t xml:space="preserve"> </w:t>
      </w:r>
      <w:r>
        <w:rPr>
          <w:color w:val="2E3C4F"/>
          <w:w w:val="115"/>
        </w:rPr>
        <w:t>in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65"/>
        </w:rPr>
        <w:t>-</w:t>
      </w:r>
      <w:r>
        <w:rPr>
          <w:color w:val="2E3C4F"/>
          <w:spacing w:val="3"/>
          <w:w w:val="16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26"/>
          <w:w w:val="115"/>
        </w:rPr>
        <w:t xml:space="preserve"> </w:t>
      </w:r>
      <w:r>
        <w:rPr>
          <w:color w:val="2E3C4F"/>
          <w:w w:val="115"/>
        </w:rPr>
        <w:t>GUNADARMA</w:t>
      </w:r>
      <w:r>
        <w:rPr>
          <w:color w:val="2E3C4F"/>
          <w:spacing w:val="-3"/>
          <w:w w:val="115"/>
        </w:rPr>
        <w:t xml:space="preserve"> </w:t>
      </w:r>
      <w:r>
        <w:rPr>
          <w:color w:val="2E3C4F"/>
          <w:w w:val="115"/>
        </w:rPr>
        <w:t>UNIVERSITY</w:t>
      </w:r>
      <w:r>
        <w:rPr>
          <w:color w:val="2E3C4F"/>
          <w:spacing w:val="21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26"/>
          <w:w w:val="115"/>
        </w:rPr>
        <w:t xml:space="preserve"> </w:t>
      </w:r>
      <w:r>
        <w:rPr>
          <w:color w:val="2E3C4F"/>
          <w:w w:val="115"/>
        </w:rPr>
        <w:t>3.24</w:t>
      </w:r>
      <w:r>
        <w:rPr>
          <w:color w:val="2E3C4F"/>
          <w:spacing w:val="20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26"/>
          <w:w w:val="115"/>
        </w:rPr>
        <w:t xml:space="preserve"> </w:t>
      </w:r>
      <w:r>
        <w:rPr>
          <w:color w:val="2E3C4F"/>
          <w:w w:val="115"/>
        </w:rPr>
        <w:t>DEPOK</w:t>
      </w:r>
      <w:r>
        <w:rPr>
          <w:color w:val="2E3C4F"/>
          <w:spacing w:val="21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26"/>
          <w:w w:val="115"/>
        </w:rPr>
        <w:t xml:space="preserve"> </w:t>
      </w:r>
      <w:r w:rsidR="00153864">
        <w:rPr>
          <w:color w:val="2E3C4F"/>
          <w:spacing w:val="26"/>
          <w:w w:val="115"/>
        </w:rPr>
        <w:t xml:space="preserve">August </w:t>
      </w:r>
      <w:r>
        <w:rPr>
          <w:color w:val="2E3C4F"/>
          <w:w w:val="115"/>
        </w:rPr>
        <w:t>2019</w:t>
      </w:r>
    </w:p>
    <w:p w14:paraId="017B04DD" w14:textId="3E54A7A4" w:rsidR="00AC6BBC" w:rsidRDefault="00536323">
      <w:pPr>
        <w:pStyle w:val="BodyText"/>
        <w:spacing w:before="9"/>
        <w:ind w:left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1035DDF" wp14:editId="0E6E7394">
                <wp:simplePos x="0" y="0"/>
                <wp:positionH relativeFrom="page">
                  <wp:posOffset>504825</wp:posOffset>
                </wp:positionH>
                <wp:positionV relativeFrom="paragraph">
                  <wp:posOffset>112395</wp:posOffset>
                </wp:positionV>
                <wp:extent cx="6762750" cy="9525"/>
                <wp:effectExtent l="0" t="0" r="0" b="0"/>
                <wp:wrapTopAndBottom/>
                <wp:docPr id="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0" cy="9525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64A5D6" id="Rectangle 3" o:spid="_x0000_s1026" style="position:absolute;margin-left:39.75pt;margin-top:8.85pt;width:532.5pt;height:.7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" fillcolor="#e4e7eb" stroked="f">
                <w10:wrap type="topAndBottom" anchorx="page"/>
              </v:rect>
            </w:pict>
          </mc:Fallback>
        </mc:AlternateContent>
      </w:r>
    </w:p>
    <w:p w14:paraId="09FAB5CA" w14:textId="77777777" w:rsidR="00AC6BBC" w:rsidRDefault="00AC6BBC">
      <w:pPr>
        <w:rPr>
          <w:sz w:val="11"/>
        </w:rPr>
      </w:pPr>
    </w:p>
    <w:p w14:paraId="721CBA4E" w14:textId="77777777" w:rsidR="00DA1604" w:rsidRDefault="00DA1604" w:rsidP="00DA1604">
      <w:pPr>
        <w:pStyle w:val="Heading1"/>
        <w:tabs>
          <w:tab w:val="left" w:pos="10764"/>
        </w:tabs>
        <w:spacing w:before="103"/>
        <w:ind w:left="0"/>
      </w:pPr>
      <w:r>
        <w:rPr>
          <w:color w:val="2E3C4F"/>
          <w:w w:val="115"/>
          <w:u w:val="single" w:color="000000"/>
        </w:rPr>
        <w:t>CERTIFICATIONS</w:t>
      </w:r>
      <w:r>
        <w:rPr>
          <w:color w:val="2E3C4F"/>
          <w:u w:val="single" w:color="000000"/>
        </w:rPr>
        <w:tab/>
      </w:r>
    </w:p>
    <w:p w14:paraId="6E51F04B" w14:textId="39A09AF5" w:rsidR="00792E86" w:rsidRDefault="008323E4" w:rsidP="00DA1604">
      <w:pPr>
        <w:pStyle w:val="Heading2"/>
        <w:spacing w:before="100"/>
        <w:rPr>
          <w:color w:val="2E3C4F"/>
          <w:w w:val="110"/>
        </w:rPr>
      </w:pPr>
      <w:r>
        <w:rPr>
          <w:color w:val="2E3C4F"/>
          <w:w w:val="110"/>
        </w:rPr>
        <w:t xml:space="preserve">Leadership Excellent </w:t>
      </w:r>
      <w:proofErr w:type="spellStart"/>
      <w:r>
        <w:rPr>
          <w:color w:val="2E3C4F"/>
          <w:w w:val="110"/>
        </w:rPr>
        <w:t>Accelaration</w:t>
      </w:r>
      <w:proofErr w:type="spellEnd"/>
      <w:r>
        <w:rPr>
          <w:color w:val="2E3C4F"/>
          <w:w w:val="110"/>
        </w:rPr>
        <w:t xml:space="preserve"> Program (LEAP) 2025</w:t>
      </w:r>
    </w:p>
    <w:p w14:paraId="53243DD1" w14:textId="326BD833" w:rsidR="00DA1604" w:rsidRDefault="00DA1604" w:rsidP="00DA1604">
      <w:pPr>
        <w:pStyle w:val="Heading2"/>
        <w:spacing w:before="100"/>
      </w:pPr>
      <w:r>
        <w:rPr>
          <w:color w:val="2E3C4F"/>
          <w:w w:val="110"/>
        </w:rPr>
        <w:t>Data</w:t>
      </w:r>
      <w:r>
        <w:rPr>
          <w:color w:val="2E3C4F"/>
          <w:spacing w:val="-7"/>
          <w:w w:val="110"/>
        </w:rPr>
        <w:t xml:space="preserve"> </w:t>
      </w:r>
      <w:r>
        <w:rPr>
          <w:color w:val="2E3C4F"/>
          <w:w w:val="110"/>
        </w:rPr>
        <w:t>visualization</w:t>
      </w:r>
      <w:r>
        <w:rPr>
          <w:color w:val="2E3C4F"/>
          <w:spacing w:val="-6"/>
          <w:w w:val="110"/>
        </w:rPr>
        <w:t xml:space="preserve"> </w:t>
      </w:r>
      <w:proofErr w:type="spellStart"/>
      <w:r>
        <w:rPr>
          <w:color w:val="2E3C4F"/>
          <w:w w:val="110"/>
        </w:rPr>
        <w:t>skillup</w:t>
      </w:r>
      <w:proofErr w:type="spellEnd"/>
    </w:p>
    <w:p w14:paraId="306461F4" w14:textId="77777777" w:rsidR="00DA1604" w:rsidRDefault="00DA1604" w:rsidP="00DA1604">
      <w:pPr>
        <w:pStyle w:val="BodyText"/>
        <w:spacing w:before="27"/>
      </w:pPr>
      <w:proofErr w:type="spellStart"/>
      <w:r>
        <w:rPr>
          <w:color w:val="2E3C4F"/>
          <w:w w:val="120"/>
        </w:rPr>
        <w:t>skillup</w:t>
      </w:r>
      <w:proofErr w:type="spellEnd"/>
    </w:p>
    <w:p w14:paraId="160E9E1E" w14:textId="77777777" w:rsidR="00DA1604" w:rsidRDefault="00DA1604" w:rsidP="00DA1604">
      <w:pPr>
        <w:pStyle w:val="BodyText"/>
        <w:spacing w:before="80"/>
      </w:pPr>
      <w:r>
        <w:rPr>
          <w:color w:val="2E3C4F"/>
          <w:w w:val="115"/>
        </w:rPr>
        <w:t>Data</w:t>
      </w:r>
      <w:r>
        <w:rPr>
          <w:color w:val="2E3C4F"/>
          <w:spacing w:val="4"/>
          <w:w w:val="115"/>
        </w:rPr>
        <w:t xml:space="preserve"> </w:t>
      </w:r>
      <w:r>
        <w:rPr>
          <w:color w:val="2E3C4F"/>
          <w:w w:val="115"/>
        </w:rPr>
        <w:t>visualization</w:t>
      </w:r>
      <w:r>
        <w:rPr>
          <w:color w:val="2E3C4F"/>
          <w:spacing w:val="4"/>
          <w:w w:val="115"/>
        </w:rPr>
        <w:t xml:space="preserve"> </w:t>
      </w:r>
      <w:proofErr w:type="spellStart"/>
      <w:r>
        <w:rPr>
          <w:color w:val="2E3C4F"/>
          <w:w w:val="115"/>
        </w:rPr>
        <w:t>skillup</w:t>
      </w:r>
      <w:proofErr w:type="spellEnd"/>
    </w:p>
    <w:p w14:paraId="49D49B85" w14:textId="77777777" w:rsidR="00DA1604" w:rsidRDefault="00DA1604" w:rsidP="00DA1604">
      <w:pPr>
        <w:pStyle w:val="BodyText"/>
        <w:spacing w:before="7"/>
        <w:ind w:left="0"/>
        <w:rPr>
          <w:sz w:val="19"/>
        </w:rPr>
      </w:pPr>
    </w:p>
    <w:p w14:paraId="7C5F271D" w14:textId="77777777" w:rsidR="00DA1604" w:rsidRDefault="00DA1604" w:rsidP="00DA1604">
      <w:pPr>
        <w:pStyle w:val="Heading2"/>
      </w:pPr>
      <w:r>
        <w:rPr>
          <w:color w:val="2E3C4F"/>
          <w:w w:val="110"/>
        </w:rPr>
        <w:t>Data</w:t>
      </w:r>
      <w:r>
        <w:rPr>
          <w:color w:val="2E3C4F"/>
          <w:spacing w:val="-6"/>
          <w:w w:val="110"/>
        </w:rPr>
        <w:t xml:space="preserve"> </w:t>
      </w:r>
      <w:r>
        <w:rPr>
          <w:color w:val="2E3C4F"/>
          <w:w w:val="110"/>
        </w:rPr>
        <w:t>science</w:t>
      </w:r>
      <w:r>
        <w:rPr>
          <w:color w:val="2E3C4F"/>
          <w:spacing w:val="-5"/>
          <w:w w:val="110"/>
        </w:rPr>
        <w:t xml:space="preserve"> </w:t>
      </w:r>
      <w:r>
        <w:rPr>
          <w:color w:val="2E3C4F"/>
          <w:w w:val="110"/>
        </w:rPr>
        <w:t>with</w:t>
      </w:r>
      <w:r>
        <w:rPr>
          <w:color w:val="2E3C4F"/>
          <w:spacing w:val="-6"/>
          <w:w w:val="110"/>
        </w:rPr>
        <w:t xml:space="preserve"> </w:t>
      </w:r>
      <w:r>
        <w:rPr>
          <w:color w:val="2E3C4F"/>
          <w:w w:val="110"/>
        </w:rPr>
        <w:t>python</w:t>
      </w:r>
      <w:r>
        <w:rPr>
          <w:color w:val="2E3C4F"/>
          <w:spacing w:val="-5"/>
          <w:w w:val="110"/>
        </w:rPr>
        <w:t xml:space="preserve"> </w:t>
      </w:r>
      <w:proofErr w:type="spellStart"/>
      <w:r>
        <w:rPr>
          <w:color w:val="2E3C4F"/>
          <w:w w:val="110"/>
        </w:rPr>
        <w:t>skillup</w:t>
      </w:r>
      <w:proofErr w:type="spellEnd"/>
    </w:p>
    <w:p w14:paraId="696C6FA8" w14:textId="77777777" w:rsidR="00DA1604" w:rsidRDefault="00DA1604" w:rsidP="00DA1604">
      <w:pPr>
        <w:pStyle w:val="BodyText"/>
        <w:spacing w:before="28"/>
      </w:pPr>
      <w:proofErr w:type="spellStart"/>
      <w:r>
        <w:rPr>
          <w:color w:val="2E3C4F"/>
          <w:w w:val="120"/>
        </w:rPr>
        <w:t>skillup</w:t>
      </w:r>
      <w:proofErr w:type="spellEnd"/>
    </w:p>
    <w:p w14:paraId="00045E12" w14:textId="77777777" w:rsidR="00DA1604" w:rsidRDefault="00DA1604" w:rsidP="00DA1604">
      <w:pPr>
        <w:pStyle w:val="BodyText"/>
        <w:spacing w:before="79"/>
        <w:rPr>
          <w:color w:val="2E3C4F"/>
          <w:w w:val="115"/>
        </w:rPr>
      </w:pPr>
      <w:r>
        <w:rPr>
          <w:color w:val="2E3C4F"/>
          <w:w w:val="115"/>
        </w:rPr>
        <w:t>Data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science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with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python</w:t>
      </w:r>
      <w:r>
        <w:rPr>
          <w:color w:val="2E3C4F"/>
          <w:spacing w:val="2"/>
          <w:w w:val="115"/>
        </w:rPr>
        <w:t xml:space="preserve"> </w:t>
      </w:r>
      <w:proofErr w:type="spellStart"/>
      <w:r>
        <w:rPr>
          <w:color w:val="2E3C4F"/>
          <w:w w:val="115"/>
        </w:rPr>
        <w:t>skillup</w:t>
      </w:r>
      <w:proofErr w:type="spellEnd"/>
    </w:p>
    <w:p w14:paraId="42998A71" w14:textId="77777777" w:rsidR="00DA1604" w:rsidRDefault="00DA1604" w:rsidP="00DA1604">
      <w:pPr>
        <w:pStyle w:val="BodyText"/>
        <w:spacing w:before="79"/>
        <w:rPr>
          <w:color w:val="2E3C4F"/>
          <w:w w:val="115"/>
        </w:rPr>
      </w:pPr>
    </w:p>
    <w:p w14:paraId="1760E9D8" w14:textId="77777777" w:rsidR="00DA1604" w:rsidRDefault="00DA1604" w:rsidP="00DA1604">
      <w:pPr>
        <w:pStyle w:val="BodyText"/>
        <w:spacing w:before="79"/>
        <w:rPr>
          <w:b/>
          <w:bCs/>
          <w:color w:val="2E3C4F"/>
          <w:w w:val="115"/>
        </w:rPr>
      </w:pPr>
      <w:r w:rsidRPr="00203285">
        <w:rPr>
          <w:b/>
          <w:bCs/>
          <w:color w:val="2E3C4F"/>
          <w:w w:val="115"/>
        </w:rPr>
        <w:t xml:space="preserve">WORKSHOP </w:t>
      </w:r>
      <w:r>
        <w:rPr>
          <w:b/>
          <w:bCs/>
          <w:color w:val="2E3C4F"/>
          <w:w w:val="115"/>
        </w:rPr>
        <w:t xml:space="preserve">IN LINKEDIN </w:t>
      </w:r>
    </w:p>
    <w:p w14:paraId="7BF7CE2B" w14:textId="77777777" w:rsidR="00DA1604" w:rsidRPr="00203285" w:rsidRDefault="00DA1604" w:rsidP="00DA1604">
      <w:pPr>
        <w:pStyle w:val="BodyText"/>
        <w:spacing w:before="79"/>
        <w:rPr>
          <w:b/>
          <w:bCs/>
        </w:rPr>
      </w:pPr>
      <w:r>
        <w:rPr>
          <w:b/>
          <w:bCs/>
          <w:color w:val="2E3C4F"/>
          <w:w w:val="115"/>
        </w:rPr>
        <w:t>DATABASE UPGRADE AND MIGRATION IN ORACLE 19C</w:t>
      </w:r>
    </w:p>
    <w:p w14:paraId="6CAD4B7E" w14:textId="77777777" w:rsidR="00DA1604" w:rsidRDefault="00DA1604" w:rsidP="00DA1604">
      <w:pPr>
        <w:pStyle w:val="BodyText"/>
        <w:spacing w:before="8"/>
        <w:ind w:left="0"/>
        <w:rPr>
          <w:sz w:val="19"/>
        </w:rPr>
      </w:pPr>
    </w:p>
    <w:p w14:paraId="4F3614FD" w14:textId="77777777" w:rsidR="00DA1604" w:rsidRDefault="00DA1604" w:rsidP="00DA1604">
      <w:pPr>
        <w:pStyle w:val="Heading2"/>
      </w:pPr>
      <w:r>
        <w:rPr>
          <w:color w:val="2E3C4F"/>
          <w:w w:val="110"/>
        </w:rPr>
        <w:t>AWS</w:t>
      </w:r>
      <w:r>
        <w:rPr>
          <w:color w:val="2E3C4F"/>
          <w:spacing w:val="-7"/>
          <w:w w:val="110"/>
        </w:rPr>
        <w:t xml:space="preserve"> </w:t>
      </w:r>
      <w:r>
        <w:rPr>
          <w:color w:val="2E3C4F"/>
          <w:w w:val="110"/>
        </w:rPr>
        <w:t>TRAINING</w:t>
      </w:r>
      <w:r>
        <w:rPr>
          <w:color w:val="2E3C4F"/>
          <w:spacing w:val="-7"/>
          <w:w w:val="110"/>
        </w:rPr>
        <w:t xml:space="preserve"> </w:t>
      </w:r>
      <w:r>
        <w:rPr>
          <w:color w:val="2E3C4F"/>
          <w:w w:val="110"/>
        </w:rPr>
        <w:t>2021</w:t>
      </w:r>
    </w:p>
    <w:p w14:paraId="68CFFD42" w14:textId="77777777" w:rsidR="00DA1604" w:rsidRDefault="00DA1604" w:rsidP="00DA1604">
      <w:pPr>
        <w:pStyle w:val="BodyText"/>
        <w:spacing w:before="72"/>
      </w:pPr>
      <w:proofErr w:type="spellStart"/>
      <w:r>
        <w:rPr>
          <w:color w:val="2E3C4F"/>
          <w:w w:val="105"/>
        </w:rPr>
        <w:t>aws</w:t>
      </w:r>
      <w:proofErr w:type="spellEnd"/>
      <w:r>
        <w:rPr>
          <w:color w:val="2E3C4F"/>
          <w:spacing w:val="29"/>
          <w:w w:val="105"/>
        </w:rPr>
        <w:t xml:space="preserve"> </w:t>
      </w:r>
      <w:r>
        <w:rPr>
          <w:color w:val="2E3C4F"/>
          <w:w w:val="105"/>
        </w:rPr>
        <w:t>•</w:t>
      </w:r>
      <w:r>
        <w:rPr>
          <w:color w:val="2E3C4F"/>
          <w:spacing w:val="3"/>
          <w:w w:val="105"/>
        </w:rPr>
        <w:t xml:space="preserve"> </w:t>
      </w:r>
      <w:r>
        <w:rPr>
          <w:color w:val="2E3C4F"/>
          <w:w w:val="105"/>
        </w:rPr>
        <w:t>2021</w:t>
      </w:r>
    </w:p>
    <w:p w14:paraId="0E33B488" w14:textId="77777777" w:rsidR="00DA1604" w:rsidRDefault="00DA1604" w:rsidP="00DA1604">
      <w:pPr>
        <w:pStyle w:val="BodyText"/>
        <w:spacing w:before="110"/>
      </w:pPr>
      <w:r>
        <w:rPr>
          <w:color w:val="2E3C4F"/>
          <w:spacing w:val="-1"/>
          <w:w w:val="115"/>
        </w:rPr>
        <w:t>AWS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spacing w:val="-1"/>
          <w:w w:val="115"/>
        </w:rPr>
        <w:t>TRAINING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w w:val="115"/>
        </w:rPr>
        <w:t>2021</w:t>
      </w:r>
    </w:p>
    <w:p w14:paraId="70A179EE" w14:textId="77777777" w:rsidR="00DA1604" w:rsidRDefault="00DA1604" w:rsidP="00DA1604">
      <w:pPr>
        <w:pStyle w:val="BodyText"/>
        <w:spacing w:before="7"/>
        <w:ind w:left="0"/>
        <w:rPr>
          <w:sz w:val="19"/>
        </w:rPr>
      </w:pPr>
    </w:p>
    <w:p w14:paraId="7DCF85F6" w14:textId="77777777" w:rsidR="00DA1604" w:rsidRDefault="00DA1604" w:rsidP="00DA1604">
      <w:pPr>
        <w:pStyle w:val="BodyText"/>
        <w:spacing w:before="3"/>
        <w:ind w:left="0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A642CB1" wp14:editId="10134879">
                <wp:simplePos x="0" y="0"/>
                <wp:positionH relativeFrom="page">
                  <wp:posOffset>504825</wp:posOffset>
                </wp:positionH>
                <wp:positionV relativeFrom="paragraph">
                  <wp:posOffset>131445</wp:posOffset>
                </wp:positionV>
                <wp:extent cx="6762750" cy="9525"/>
                <wp:effectExtent l="0" t="0" r="0" b="0"/>
                <wp:wrapTopAndBottom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0" cy="9525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80B465" id="Rectangle 2" o:spid="_x0000_s1026" style="position:absolute;margin-left:39.75pt;margin-top:10.35pt;width:532.5pt;height:.7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" fillcolor="#e4e7eb" stroked="f">
                <w10:wrap type="topAndBottom" anchorx="page"/>
              </v:rect>
            </w:pict>
          </mc:Fallback>
        </mc:AlternateContent>
      </w:r>
    </w:p>
    <w:p w14:paraId="1D531ACA" w14:textId="77777777" w:rsidR="00DA1604" w:rsidRDefault="00DA1604" w:rsidP="00DA1604">
      <w:pPr>
        <w:pStyle w:val="Heading1"/>
        <w:tabs>
          <w:tab w:val="left" w:pos="10764"/>
        </w:tabs>
      </w:pPr>
      <w:r>
        <w:rPr>
          <w:color w:val="2E3C4F"/>
          <w:w w:val="120"/>
          <w:u w:val="single" w:color="000000"/>
        </w:rPr>
        <w:t>SKILLS</w:t>
      </w:r>
      <w:r>
        <w:rPr>
          <w:color w:val="2E3C4F"/>
          <w:u w:val="single" w:color="000000"/>
        </w:rPr>
        <w:tab/>
      </w:r>
    </w:p>
    <w:p w14:paraId="42E03C64" w14:textId="73B2A7A8" w:rsidR="00307530" w:rsidRPr="00307530" w:rsidRDefault="00307530" w:rsidP="00307530">
      <w:pPr>
        <w:pStyle w:val="Heading3"/>
        <w:ind w:right="10093"/>
        <w:rPr>
          <w:color w:val="2E3C4F"/>
          <w:w w:val="110"/>
          <w:lang w:val="fr-FR"/>
        </w:rPr>
      </w:pPr>
      <w:proofErr w:type="spellStart"/>
      <w:r w:rsidRPr="00307530">
        <w:rPr>
          <w:color w:val="2E3C4F"/>
          <w:w w:val="110"/>
          <w:lang w:val="fr-FR"/>
        </w:rPr>
        <w:t>On</w:t>
      </w:r>
      <w:r>
        <w:rPr>
          <w:color w:val="2E3C4F"/>
          <w:w w:val="110"/>
          <w:lang w:val="fr-FR"/>
        </w:rPr>
        <w:t>Prem</w:t>
      </w:r>
      <w:proofErr w:type="spellEnd"/>
      <w:r>
        <w:rPr>
          <w:color w:val="2E3C4F"/>
          <w:w w:val="110"/>
          <w:lang w:val="fr-FR"/>
        </w:rPr>
        <w:t> </w:t>
      </w:r>
    </w:p>
    <w:p w14:paraId="075F6FCB" w14:textId="54FE8279" w:rsidR="00307530" w:rsidRPr="00307530" w:rsidRDefault="00DA1604" w:rsidP="00307530">
      <w:pPr>
        <w:pStyle w:val="Heading3"/>
        <w:ind w:right="10093"/>
        <w:rPr>
          <w:color w:val="2E3C4F"/>
          <w:w w:val="110"/>
          <w:lang w:val="fr-FR"/>
        </w:rPr>
      </w:pPr>
      <w:proofErr w:type="gramStart"/>
      <w:r w:rsidRPr="00307530">
        <w:rPr>
          <w:color w:val="2E3C4F"/>
          <w:w w:val="110"/>
          <w:lang w:val="fr-FR"/>
        </w:rPr>
        <w:t>oracle</w:t>
      </w:r>
      <w:proofErr w:type="gramEnd"/>
      <w:r w:rsidRPr="00307530">
        <w:rPr>
          <w:color w:val="2E3C4F"/>
          <w:spacing w:val="1"/>
          <w:w w:val="110"/>
          <w:lang w:val="fr-FR"/>
        </w:rPr>
        <w:t xml:space="preserve"> </w:t>
      </w:r>
      <w:proofErr w:type="spellStart"/>
      <w:r w:rsidRPr="00307530">
        <w:rPr>
          <w:color w:val="2E3C4F"/>
          <w:w w:val="110"/>
          <w:lang w:val="fr-FR"/>
        </w:rPr>
        <w:t>postgres</w:t>
      </w:r>
      <w:proofErr w:type="spellEnd"/>
      <w:r w:rsidRPr="00307530">
        <w:rPr>
          <w:color w:val="2E3C4F"/>
          <w:spacing w:val="-34"/>
          <w:w w:val="110"/>
          <w:lang w:val="fr-FR"/>
        </w:rPr>
        <w:t xml:space="preserve"> </w:t>
      </w:r>
      <w:proofErr w:type="spellStart"/>
      <w:r w:rsidRPr="00307530">
        <w:rPr>
          <w:color w:val="2E3C4F"/>
          <w:w w:val="110"/>
          <w:lang w:val="fr-FR"/>
        </w:rPr>
        <w:t>mysql</w:t>
      </w:r>
      <w:proofErr w:type="spellEnd"/>
      <w:r w:rsidRPr="00307530">
        <w:rPr>
          <w:color w:val="2E3C4F"/>
          <w:spacing w:val="1"/>
          <w:w w:val="110"/>
          <w:lang w:val="fr-FR"/>
        </w:rPr>
        <w:t xml:space="preserve"> </w:t>
      </w:r>
      <w:proofErr w:type="spellStart"/>
      <w:r w:rsidRPr="00307530">
        <w:rPr>
          <w:color w:val="2E3C4F"/>
          <w:w w:val="110"/>
          <w:lang w:val="fr-FR"/>
        </w:rPr>
        <w:t>mariadb</w:t>
      </w:r>
      <w:proofErr w:type="spellEnd"/>
    </w:p>
    <w:p w14:paraId="45DF99C5" w14:textId="1EEFD629" w:rsidR="00307530" w:rsidRPr="00307530" w:rsidRDefault="00307530" w:rsidP="00307530">
      <w:pPr>
        <w:pStyle w:val="Heading3"/>
        <w:ind w:right="10093"/>
        <w:rPr>
          <w:color w:val="2E3C4F"/>
          <w:w w:val="110"/>
          <w:lang w:val="en-ID"/>
        </w:rPr>
      </w:pPr>
      <w:r w:rsidRPr="00307530">
        <w:rPr>
          <w:color w:val="2E3C4F"/>
          <w:w w:val="110"/>
          <w:lang w:val="en-ID"/>
        </w:rPr>
        <w:t>Mongo</w:t>
      </w:r>
    </w:p>
    <w:p w14:paraId="2718E8D0" w14:textId="353FB278" w:rsidR="00DA1604" w:rsidRPr="00307530" w:rsidRDefault="00DA1604" w:rsidP="00307530">
      <w:pPr>
        <w:ind w:left="113"/>
        <w:rPr>
          <w:b/>
          <w:sz w:val="15"/>
          <w:lang w:val="en-ID"/>
        </w:rPr>
      </w:pPr>
      <w:proofErr w:type="spellStart"/>
      <w:r w:rsidRPr="00307530">
        <w:rPr>
          <w:b/>
          <w:color w:val="2E3C4F"/>
          <w:w w:val="110"/>
          <w:sz w:val="15"/>
          <w:lang w:val="en-ID"/>
        </w:rPr>
        <w:t>netbackup</w:t>
      </w:r>
      <w:proofErr w:type="spellEnd"/>
      <w:r w:rsidRPr="00307530">
        <w:rPr>
          <w:b/>
          <w:color w:val="2E3C4F"/>
          <w:spacing w:val="15"/>
          <w:w w:val="110"/>
          <w:sz w:val="15"/>
          <w:lang w:val="en-ID"/>
        </w:rPr>
        <w:t xml:space="preserve"> </w:t>
      </w:r>
      <w:r w:rsidRPr="00307530">
        <w:rPr>
          <w:b/>
          <w:color w:val="2E3C4F"/>
          <w:w w:val="110"/>
          <w:sz w:val="15"/>
          <w:lang w:val="en-ID"/>
        </w:rPr>
        <w:t>(BACKUP,</w:t>
      </w:r>
      <w:r w:rsidRPr="00307530">
        <w:rPr>
          <w:b/>
          <w:color w:val="2E3C4F"/>
          <w:spacing w:val="15"/>
          <w:w w:val="110"/>
          <w:sz w:val="15"/>
          <w:lang w:val="en-ID"/>
        </w:rPr>
        <w:t xml:space="preserve"> </w:t>
      </w:r>
      <w:r w:rsidRPr="00307530">
        <w:rPr>
          <w:b/>
          <w:color w:val="2E3C4F"/>
          <w:w w:val="110"/>
          <w:sz w:val="15"/>
          <w:lang w:val="en-ID"/>
        </w:rPr>
        <w:t>FULLBACKUP,</w:t>
      </w:r>
      <w:r w:rsidRPr="00307530">
        <w:rPr>
          <w:b/>
          <w:color w:val="2E3C4F"/>
          <w:spacing w:val="15"/>
          <w:w w:val="110"/>
          <w:sz w:val="15"/>
          <w:lang w:val="en-ID"/>
        </w:rPr>
        <w:t xml:space="preserve"> </w:t>
      </w:r>
      <w:r w:rsidRPr="00307530">
        <w:rPr>
          <w:b/>
          <w:color w:val="2E3C4F"/>
          <w:w w:val="110"/>
          <w:sz w:val="15"/>
          <w:lang w:val="en-ID"/>
        </w:rPr>
        <w:t>ARCHIVE,</w:t>
      </w:r>
      <w:r w:rsidRPr="00307530">
        <w:rPr>
          <w:b/>
          <w:color w:val="2E3C4F"/>
          <w:spacing w:val="15"/>
          <w:w w:val="110"/>
          <w:sz w:val="15"/>
          <w:lang w:val="en-ID"/>
        </w:rPr>
        <w:t xml:space="preserve"> </w:t>
      </w:r>
      <w:r w:rsidRPr="00307530">
        <w:rPr>
          <w:b/>
          <w:color w:val="2E3C4F"/>
          <w:w w:val="110"/>
          <w:sz w:val="15"/>
          <w:lang w:val="en-ID"/>
        </w:rPr>
        <w:t>RESTORE)</w:t>
      </w:r>
    </w:p>
    <w:p w14:paraId="01A848AF" w14:textId="77777777" w:rsidR="00DA1604" w:rsidRDefault="00DA1604" w:rsidP="00307530">
      <w:pPr>
        <w:pStyle w:val="Heading3"/>
        <w:ind w:right="1228"/>
        <w:rPr>
          <w:color w:val="2E3C4F"/>
          <w:w w:val="115"/>
        </w:rPr>
      </w:pPr>
      <w:r>
        <w:rPr>
          <w:color w:val="2E3C4F"/>
          <w:spacing w:val="-1"/>
          <w:w w:val="115"/>
        </w:rPr>
        <w:t>Technical</w:t>
      </w:r>
      <w:r>
        <w:rPr>
          <w:color w:val="2E3C4F"/>
          <w:spacing w:val="-9"/>
          <w:w w:val="115"/>
        </w:rPr>
        <w:t xml:space="preserve"> </w:t>
      </w:r>
      <w:r>
        <w:rPr>
          <w:color w:val="2E3C4F"/>
          <w:spacing w:val="-1"/>
          <w:w w:val="115"/>
        </w:rPr>
        <w:t>Skills: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spacing w:val="-1"/>
          <w:w w:val="115"/>
        </w:rPr>
        <w:t>DATABASE</w:t>
      </w:r>
      <w:r>
        <w:rPr>
          <w:color w:val="2E3C4F"/>
          <w:spacing w:val="-9"/>
          <w:w w:val="115"/>
        </w:rPr>
        <w:t xml:space="preserve"> </w:t>
      </w:r>
      <w:r>
        <w:rPr>
          <w:color w:val="2E3C4F"/>
          <w:w w:val="115"/>
        </w:rPr>
        <w:t>ADMINSITRATOR,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w w:val="115"/>
        </w:rPr>
        <w:t>ORACLE,</w:t>
      </w:r>
      <w:r>
        <w:rPr>
          <w:color w:val="2E3C4F"/>
          <w:spacing w:val="-9"/>
          <w:w w:val="115"/>
        </w:rPr>
        <w:t xml:space="preserve"> </w:t>
      </w:r>
      <w:r>
        <w:rPr>
          <w:color w:val="2E3C4F"/>
          <w:w w:val="115"/>
        </w:rPr>
        <w:t>Toad,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w w:val="115"/>
        </w:rPr>
        <w:t>Shell</w:t>
      </w:r>
      <w:r>
        <w:rPr>
          <w:color w:val="2E3C4F"/>
          <w:spacing w:val="-9"/>
          <w:w w:val="115"/>
        </w:rPr>
        <w:t xml:space="preserve"> </w:t>
      </w:r>
      <w:r>
        <w:rPr>
          <w:color w:val="2E3C4F"/>
          <w:w w:val="115"/>
        </w:rPr>
        <w:t>Script,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w w:val="115"/>
        </w:rPr>
        <w:t>Phyton,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w w:val="115"/>
        </w:rPr>
        <w:t>LINUX,</w:t>
      </w:r>
      <w:r>
        <w:rPr>
          <w:color w:val="2E3C4F"/>
          <w:spacing w:val="-9"/>
          <w:w w:val="115"/>
        </w:rPr>
        <w:t xml:space="preserve"> </w:t>
      </w:r>
      <w:r>
        <w:rPr>
          <w:color w:val="2E3C4F"/>
          <w:w w:val="115"/>
        </w:rPr>
        <w:t>Red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w w:val="115"/>
        </w:rPr>
        <w:t>Hat,</w:t>
      </w:r>
      <w:r>
        <w:rPr>
          <w:color w:val="2E3C4F"/>
          <w:spacing w:val="-9"/>
          <w:w w:val="115"/>
        </w:rPr>
        <w:t xml:space="preserve"> </w:t>
      </w:r>
      <w:r>
        <w:rPr>
          <w:color w:val="2E3C4F"/>
          <w:w w:val="115"/>
        </w:rPr>
        <w:t>UBUNTU,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w w:val="115"/>
        </w:rPr>
        <w:t>CENTOS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oracle</w:t>
      </w:r>
      <w:r>
        <w:rPr>
          <w:color w:val="2E3C4F"/>
          <w:spacing w:val="-3"/>
          <w:w w:val="115"/>
        </w:rPr>
        <w:t xml:space="preserve"> </w:t>
      </w:r>
      <w:r>
        <w:rPr>
          <w:color w:val="2E3C4F"/>
          <w:w w:val="115"/>
        </w:rPr>
        <w:t>data</w:t>
      </w:r>
      <w:r>
        <w:rPr>
          <w:color w:val="2E3C4F"/>
          <w:spacing w:val="-2"/>
          <w:w w:val="115"/>
        </w:rPr>
        <w:t xml:space="preserve"> </w:t>
      </w:r>
      <w:r>
        <w:rPr>
          <w:color w:val="2E3C4F"/>
          <w:w w:val="115"/>
        </w:rPr>
        <w:t>guard</w:t>
      </w:r>
    </w:p>
    <w:p w14:paraId="4851E053" w14:textId="7DA8AE43" w:rsidR="00307530" w:rsidRDefault="00307530" w:rsidP="00307530">
      <w:pPr>
        <w:pStyle w:val="Heading3"/>
        <w:ind w:right="1228"/>
      </w:pPr>
      <w:r>
        <w:rPr>
          <w:color w:val="2E3C4F"/>
          <w:w w:val="115"/>
        </w:rPr>
        <w:t>OGG</w:t>
      </w:r>
    </w:p>
    <w:p w14:paraId="03A34EA3" w14:textId="71BC17BB" w:rsidR="00DA1604" w:rsidRPr="00307530" w:rsidRDefault="00DA1604" w:rsidP="00307530">
      <w:pPr>
        <w:spacing w:line="175" w:lineRule="exact"/>
        <w:ind w:left="113"/>
        <w:rPr>
          <w:b/>
          <w:sz w:val="15"/>
        </w:rPr>
      </w:pPr>
      <w:r>
        <w:rPr>
          <w:b/>
          <w:color w:val="2E3C4F"/>
          <w:w w:val="110"/>
          <w:sz w:val="15"/>
        </w:rPr>
        <w:t>migration</w:t>
      </w:r>
      <w:r>
        <w:rPr>
          <w:b/>
          <w:color w:val="2E3C4F"/>
          <w:spacing w:val="5"/>
          <w:w w:val="110"/>
          <w:sz w:val="15"/>
        </w:rPr>
        <w:t xml:space="preserve"> </w:t>
      </w:r>
      <w:r>
        <w:rPr>
          <w:b/>
          <w:color w:val="2E3C4F"/>
          <w:w w:val="110"/>
          <w:sz w:val="15"/>
        </w:rPr>
        <w:t>exp</w:t>
      </w:r>
      <w:r>
        <w:rPr>
          <w:b/>
          <w:color w:val="2E3C4F"/>
          <w:spacing w:val="6"/>
          <w:w w:val="110"/>
          <w:sz w:val="15"/>
        </w:rPr>
        <w:t xml:space="preserve"> </w:t>
      </w:r>
      <w:r>
        <w:rPr>
          <w:b/>
          <w:color w:val="2E3C4F"/>
          <w:w w:val="110"/>
          <w:sz w:val="15"/>
        </w:rPr>
        <w:t>imp</w:t>
      </w:r>
    </w:p>
    <w:p w14:paraId="5DDC031F" w14:textId="77777777" w:rsidR="00307530" w:rsidRDefault="00DA1604" w:rsidP="00792E86">
      <w:pPr>
        <w:pStyle w:val="Heading3"/>
        <w:rPr>
          <w:color w:val="2E3C4F"/>
          <w:w w:val="110"/>
        </w:rPr>
      </w:pPr>
      <w:r w:rsidRPr="00307530">
        <w:rPr>
          <w:color w:val="2E3C4F"/>
          <w:w w:val="110"/>
        </w:rPr>
        <w:t>oracle</w:t>
      </w:r>
      <w:r w:rsidRPr="00307530">
        <w:rPr>
          <w:color w:val="2E3C4F"/>
          <w:spacing w:val="-6"/>
          <w:w w:val="110"/>
        </w:rPr>
        <w:t xml:space="preserve"> </w:t>
      </w:r>
      <w:r w:rsidRPr="00307530">
        <w:rPr>
          <w:color w:val="2E3C4F"/>
          <w:w w:val="110"/>
        </w:rPr>
        <w:t>11c,12c,</w:t>
      </w:r>
      <w:r w:rsidRPr="00307530">
        <w:rPr>
          <w:color w:val="2E3C4F"/>
          <w:spacing w:val="-6"/>
          <w:w w:val="110"/>
        </w:rPr>
        <w:t xml:space="preserve"> </w:t>
      </w:r>
      <w:r w:rsidRPr="00307530">
        <w:rPr>
          <w:color w:val="2E3C4F"/>
          <w:w w:val="110"/>
        </w:rPr>
        <w:t>19c</w:t>
      </w:r>
      <w:r w:rsidRPr="00307530">
        <w:rPr>
          <w:color w:val="2E3C4F"/>
          <w:spacing w:val="-5"/>
          <w:w w:val="110"/>
        </w:rPr>
        <w:t xml:space="preserve"> </w:t>
      </w:r>
      <w:r w:rsidRPr="00307530">
        <w:rPr>
          <w:color w:val="2E3C4F"/>
          <w:w w:val="110"/>
        </w:rPr>
        <w:t>RAC,</w:t>
      </w:r>
      <w:r w:rsidRPr="00307530">
        <w:rPr>
          <w:color w:val="2E3C4F"/>
          <w:spacing w:val="-6"/>
          <w:w w:val="110"/>
        </w:rPr>
        <w:t xml:space="preserve"> </w:t>
      </w:r>
      <w:r w:rsidRPr="00307530">
        <w:rPr>
          <w:color w:val="2E3C4F"/>
          <w:w w:val="110"/>
        </w:rPr>
        <w:t>filesystem,</w:t>
      </w:r>
      <w:r w:rsidRPr="00307530">
        <w:rPr>
          <w:color w:val="2E3C4F"/>
          <w:spacing w:val="-6"/>
          <w:w w:val="110"/>
        </w:rPr>
        <w:t xml:space="preserve"> </w:t>
      </w:r>
      <w:r w:rsidRPr="00307530">
        <w:rPr>
          <w:color w:val="2E3C4F"/>
          <w:w w:val="110"/>
        </w:rPr>
        <w:t>ASM, O</w:t>
      </w:r>
      <w:r w:rsidR="00792E86" w:rsidRPr="00307530">
        <w:rPr>
          <w:color w:val="2E3C4F"/>
          <w:w w:val="110"/>
        </w:rPr>
        <w:t>DG</w:t>
      </w:r>
    </w:p>
    <w:p w14:paraId="6685F1C1" w14:textId="77777777" w:rsidR="00307530" w:rsidRDefault="00307530" w:rsidP="00792E86">
      <w:pPr>
        <w:pStyle w:val="Heading3"/>
        <w:rPr>
          <w:color w:val="2E3C4F"/>
          <w:w w:val="110"/>
        </w:rPr>
      </w:pPr>
    </w:p>
    <w:p w14:paraId="5F101073" w14:textId="5088FC2C" w:rsidR="00792E86" w:rsidRDefault="00307530" w:rsidP="00792E86">
      <w:pPr>
        <w:pStyle w:val="Heading3"/>
        <w:rPr>
          <w:color w:val="2E3C4F"/>
          <w:w w:val="110"/>
        </w:rPr>
      </w:pPr>
      <w:r>
        <w:rPr>
          <w:color w:val="2E3C4F"/>
          <w:w w:val="110"/>
        </w:rPr>
        <w:t xml:space="preserve">Cloud </w:t>
      </w:r>
      <w:proofErr w:type="spellStart"/>
      <w:r>
        <w:rPr>
          <w:color w:val="2E3C4F"/>
          <w:w w:val="110"/>
        </w:rPr>
        <w:t>Enviroment</w:t>
      </w:r>
      <w:proofErr w:type="spellEnd"/>
      <w:r>
        <w:rPr>
          <w:color w:val="2E3C4F"/>
          <w:w w:val="110"/>
        </w:rPr>
        <w:t xml:space="preserve"> </w:t>
      </w:r>
      <w:r w:rsidRPr="00307530">
        <w:rPr>
          <w:color w:val="2E3C4F"/>
          <w:w w:val="110"/>
        </w:rPr>
        <w:br/>
        <w:t>Mi</w:t>
      </w:r>
      <w:r>
        <w:rPr>
          <w:color w:val="2E3C4F"/>
          <w:w w:val="110"/>
        </w:rPr>
        <w:t xml:space="preserve">crosoft Azure </w:t>
      </w:r>
      <w:proofErr w:type="spellStart"/>
      <w:r>
        <w:rPr>
          <w:color w:val="2E3C4F"/>
          <w:w w:val="110"/>
        </w:rPr>
        <w:t>CosmosDB</w:t>
      </w:r>
      <w:proofErr w:type="spellEnd"/>
      <w:r>
        <w:rPr>
          <w:color w:val="2E3C4F"/>
          <w:w w:val="110"/>
        </w:rPr>
        <w:t xml:space="preserve">, </w:t>
      </w:r>
      <w:r w:rsidRPr="00307530">
        <w:rPr>
          <w:color w:val="2E3C4F"/>
          <w:w w:val="110"/>
        </w:rPr>
        <w:t>Mi</w:t>
      </w:r>
      <w:r>
        <w:rPr>
          <w:color w:val="2E3C4F"/>
          <w:w w:val="110"/>
        </w:rPr>
        <w:t xml:space="preserve">crosoft Azure </w:t>
      </w:r>
      <w:proofErr w:type="spellStart"/>
      <w:r>
        <w:rPr>
          <w:color w:val="2E3C4F"/>
          <w:w w:val="110"/>
        </w:rPr>
        <w:t>Sql</w:t>
      </w:r>
      <w:proofErr w:type="spellEnd"/>
      <w:r>
        <w:rPr>
          <w:color w:val="2E3C4F"/>
          <w:w w:val="110"/>
        </w:rPr>
        <w:t xml:space="preserve">, </w:t>
      </w:r>
      <w:proofErr w:type="spellStart"/>
      <w:r>
        <w:rPr>
          <w:color w:val="2E3C4F"/>
          <w:w w:val="110"/>
        </w:rPr>
        <w:t>Postgresql</w:t>
      </w:r>
      <w:proofErr w:type="spellEnd"/>
      <w:r>
        <w:rPr>
          <w:color w:val="2E3C4F"/>
          <w:w w:val="110"/>
        </w:rPr>
        <w:t xml:space="preserve"> Single Server, </w:t>
      </w:r>
      <w:proofErr w:type="spellStart"/>
      <w:r>
        <w:rPr>
          <w:color w:val="2E3C4F"/>
          <w:w w:val="110"/>
        </w:rPr>
        <w:t>Postgresql</w:t>
      </w:r>
      <w:proofErr w:type="spellEnd"/>
      <w:r>
        <w:rPr>
          <w:color w:val="2E3C4F"/>
          <w:w w:val="110"/>
        </w:rPr>
        <w:t xml:space="preserve"> Flexy Server</w:t>
      </w:r>
    </w:p>
    <w:p w14:paraId="5E70B8D4" w14:textId="77777777" w:rsidR="00C7799C" w:rsidRPr="00307530" w:rsidRDefault="00C7799C" w:rsidP="00792E86">
      <w:pPr>
        <w:pStyle w:val="Heading3"/>
      </w:pPr>
    </w:p>
    <w:sectPr w:rsidR="00C7799C" w:rsidRPr="00307530">
      <w:headerReference w:type="default" r:id="rId12"/>
      <w:footerReference w:type="even" r:id="rId13"/>
      <w:footerReference w:type="default" r:id="rId14"/>
      <w:footerReference w:type="first" r:id="rId15"/>
      <w:pgSz w:w="12240" w:h="15840"/>
      <w:pgMar w:top="640" w:right="680" w:bottom="320" w:left="680" w:header="129" w:footer="1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8306E" w14:textId="77777777" w:rsidR="00D765CA" w:rsidRDefault="00D765CA">
      <w:r>
        <w:separator/>
      </w:r>
    </w:p>
  </w:endnote>
  <w:endnote w:type="continuationSeparator" w:id="0">
    <w:p w14:paraId="45350C8C" w14:textId="77777777" w:rsidR="00D765CA" w:rsidRDefault="00D76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E119" w14:textId="059CD22E" w:rsidR="001B471D" w:rsidRDefault="001B47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517696" behindDoc="0" locked="0" layoutInCell="1" allowOverlap="1" wp14:anchorId="6C37EE40" wp14:editId="0014B3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91910" cy="314325"/>
              <wp:effectExtent l="0" t="0" r="8890" b="0"/>
              <wp:wrapNone/>
              <wp:docPr id="1004270979" name="Text Box 14" descr="This item's classification is Internal. It was created by and is in property of the Home Credit Indonesia. Do not distribute outside of the organizatio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919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BFA576" w14:textId="023B9C7A" w:rsidR="001B471D" w:rsidRPr="001B471D" w:rsidRDefault="001B471D" w:rsidP="001B471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B471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This item's classification is Internal. It was created by and is in property of the Home Credit Indonesia. Do not distribute outside of the organization.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37EE4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alt="This item's classification is Internal. It was created by and is in property of the Home Credit Indonesia. Do not distribute outside of the organization." style="position:absolute;margin-left:0;margin-top:0;width:503.3pt;height:24.75pt;z-index:48751769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" filled="f" stroked="f">
              <v:textbox style="mso-fit-shape-to-text:t" inset="0,0,0,15pt">
                <w:txbxContent>
                  <w:p w14:paraId="7BBFA576" w14:textId="023B9C7A" w:rsidR="001B471D" w:rsidRPr="001B471D" w:rsidRDefault="001B471D" w:rsidP="001B471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B471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This item's classification is Internal. It was created by and is in property of the Home Credit Indonesia. Do not distribute outside of the organization.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883C1" w14:textId="052272A8" w:rsidR="00AC6BBC" w:rsidRDefault="001B471D">
    <w:pPr>
      <w:pStyle w:val="BodyText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8720" behindDoc="0" locked="0" layoutInCell="1" allowOverlap="1" wp14:anchorId="15953980" wp14:editId="554053C4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91910" cy="314325"/>
              <wp:effectExtent l="0" t="0" r="8890" b="0"/>
              <wp:wrapNone/>
              <wp:docPr id="1398271876" name="Text Box 15" descr="This item's classification is Internal. It was created by and is in property of the Home Credit Indonesia. Do not distribute outside of the organizatio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919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C8221C" w14:textId="30D17812" w:rsidR="001B471D" w:rsidRPr="001B471D" w:rsidRDefault="001B471D" w:rsidP="001B471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B471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This item's classification is Internal. It was created by and is in property of the Home Credit Indonesia. Do not distribute outside of the organization.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53980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8" type="#_x0000_t202" alt="This item's classification is Internal. It was created by and is in property of the Home Credit Indonesia. Do not distribute outside of the organization." style="position:absolute;margin-left:0;margin-top:0;width:503.3pt;height:24.75pt;z-index:48751872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" filled="f" stroked="f">
              <v:textbox style="mso-fit-shape-to-text:t" inset="0,0,0,15pt">
                <w:txbxContent>
                  <w:p w14:paraId="78C8221C" w14:textId="30D17812" w:rsidR="001B471D" w:rsidRPr="001B471D" w:rsidRDefault="001B471D" w:rsidP="001B471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B471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This item's classification is Internal. It was created by and is in property of the Home Credit Indonesia. Do not distribute outside of the organization.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36323">
      <w:rPr>
        <w:noProof/>
      </w:rPr>
      <mc:AlternateContent>
        <mc:Choice Requires="wps">
          <w:drawing>
            <wp:anchor distT="0" distB="0" distL="114300" distR="114300" simplePos="0" relativeHeight="487515648" behindDoc="1" locked="0" layoutInCell="1" allowOverlap="1" wp14:anchorId="426F614E" wp14:editId="4C1BE1C4">
              <wp:simplePos x="0" y="0"/>
              <wp:positionH relativeFrom="page">
                <wp:posOffset>-12700</wp:posOffset>
              </wp:positionH>
              <wp:positionV relativeFrom="page">
                <wp:posOffset>9840595</wp:posOffset>
              </wp:positionV>
              <wp:extent cx="29210" cy="4572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10" cy="45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D43F68" w14:textId="77777777" w:rsidR="00AC6BBC" w:rsidRDefault="00AC6BBC">
                          <w:pPr>
                            <w:pStyle w:val="BodyText"/>
                            <w:spacing w:before="1"/>
                            <w:ind w:left="0"/>
                            <w:rPr>
                              <w:rFonts w:ascii="Times New Roman"/>
                              <w:sz w:val="2"/>
                            </w:rPr>
                          </w:pPr>
                        </w:p>
                        <w:p w14:paraId="7B914AF9" w14:textId="77777777" w:rsidR="00AC6BBC" w:rsidRDefault="00713E9A">
                          <w:pPr>
                            <w:jc w:val="center"/>
                            <w:rPr>
                              <w:rFonts w:ascii="Microsoft Sans Serif"/>
                              <w:sz w:val="2"/>
                            </w:rPr>
                          </w:pPr>
                          <w:r>
                            <w:rPr>
                              <w:rFonts w:ascii="Microsoft Sans Serif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6F614E" id="Text Box 1" o:spid="_x0000_s1029" type="#_x0000_t202" style="position:absolute;margin-left:-1pt;margin-top:774.85pt;width:2.3pt;height:3.6pt;z-index:-1580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" filled="f" stroked="f">
              <v:textbox inset="0,0,0,0">
                <w:txbxContent>
                  <w:p w14:paraId="3AD43F68" w14:textId="77777777" w:rsidR="00AC6BBC" w:rsidRDefault="00AC6BBC">
                    <w:pPr>
                      <w:pStyle w:val="BodyText"/>
                      <w:spacing w:before="1"/>
                      <w:ind w:left="0"/>
                      <w:rPr>
                        <w:rFonts w:ascii="Times New Roman"/>
                        <w:sz w:val="2"/>
                      </w:rPr>
                    </w:pPr>
                  </w:p>
                  <w:p w14:paraId="7B914AF9" w14:textId="77777777" w:rsidR="00AC6BBC" w:rsidRDefault="00713E9A">
                    <w:pPr>
                      <w:jc w:val="center"/>
                      <w:rPr>
                        <w:rFonts w:ascii="Microsoft Sans Serif"/>
                        <w:sz w:val="2"/>
                      </w:rPr>
                    </w:pPr>
                    <w:r>
                      <w:rPr>
                        <w:rFonts w:ascii="Microsoft Sans Serif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7597D" w14:textId="024B9E44" w:rsidR="001B471D" w:rsidRDefault="001B47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516672" behindDoc="0" locked="0" layoutInCell="1" allowOverlap="1" wp14:anchorId="2A034888" wp14:editId="35405B5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91910" cy="314325"/>
              <wp:effectExtent l="0" t="0" r="8890" b="0"/>
              <wp:wrapNone/>
              <wp:docPr id="1425295357" name="Text Box 13" descr="This item's classification is Internal. It was created by and is in property of the Home Credit Indonesia. Do not distribute outside of the organizatio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919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D57820" w14:textId="77777777" w:rsidR="001B471D" w:rsidRPr="001B471D" w:rsidRDefault="001B471D" w:rsidP="001B471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34888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0" type="#_x0000_t202" alt="This item's classification is Internal. It was created by and is in property of the Home Credit Indonesia. Do not distribute outside of the organization." style="position:absolute;margin-left:0;margin-top:0;width:503.3pt;height:24.75pt;z-index:48751667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" filled="f" stroked="f">
              <v:textbox style="mso-fit-shape-to-text:t" inset="0,0,0,15pt">
                <w:txbxContent>
                  <w:p w14:paraId="76D57820" w14:textId="77777777" w:rsidR="001B471D" w:rsidRPr="001B471D" w:rsidRDefault="001B471D" w:rsidP="001B471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7990E" w14:textId="77777777" w:rsidR="00D765CA" w:rsidRDefault="00D765CA">
      <w:r>
        <w:separator/>
      </w:r>
    </w:p>
  </w:footnote>
  <w:footnote w:type="continuationSeparator" w:id="0">
    <w:p w14:paraId="3C84C646" w14:textId="77777777" w:rsidR="00D765CA" w:rsidRDefault="00D765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0937B" w14:textId="7520244A" w:rsidR="00AC6BBC" w:rsidRDefault="00536323">
    <w:pPr>
      <w:pStyle w:val="BodyText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15136" behindDoc="1" locked="0" layoutInCell="1" allowOverlap="1" wp14:anchorId="130503CC" wp14:editId="1313AEA8">
              <wp:simplePos x="0" y="0"/>
              <wp:positionH relativeFrom="page">
                <wp:posOffset>-12700</wp:posOffset>
              </wp:positionH>
              <wp:positionV relativeFrom="page">
                <wp:posOffset>175895</wp:posOffset>
              </wp:positionV>
              <wp:extent cx="29210" cy="4572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10" cy="45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F4D004" w14:textId="77777777" w:rsidR="00AC6BBC" w:rsidRDefault="00AC6BBC">
                          <w:pPr>
                            <w:pStyle w:val="BodyText"/>
                            <w:spacing w:before="1"/>
                            <w:ind w:left="0"/>
                            <w:rPr>
                              <w:rFonts w:ascii="Times New Roman"/>
                              <w:sz w:val="2"/>
                            </w:rPr>
                          </w:pPr>
                        </w:p>
                        <w:p w14:paraId="5BDD0BC2" w14:textId="77777777" w:rsidR="00AC6BBC" w:rsidRDefault="00713E9A">
                          <w:pPr>
                            <w:jc w:val="center"/>
                            <w:rPr>
                              <w:rFonts w:ascii="Microsoft Sans Serif"/>
                              <w:sz w:val="2"/>
                            </w:rPr>
                          </w:pPr>
                          <w:r>
                            <w:rPr>
                              <w:rFonts w:ascii="Microsoft Sans Serif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0503C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1pt;margin-top:13.85pt;width:2.3pt;height:3.6pt;z-index:-1580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" filled="f" stroked="f">
              <v:textbox inset="0,0,0,0">
                <w:txbxContent>
                  <w:p w14:paraId="45F4D004" w14:textId="77777777" w:rsidR="00AC6BBC" w:rsidRDefault="00AC6BBC">
                    <w:pPr>
                      <w:pStyle w:val="BodyText"/>
                      <w:spacing w:before="1"/>
                      <w:ind w:left="0"/>
                      <w:rPr>
                        <w:rFonts w:ascii="Times New Roman"/>
                        <w:sz w:val="2"/>
                      </w:rPr>
                    </w:pPr>
                  </w:p>
                  <w:p w14:paraId="5BDD0BC2" w14:textId="77777777" w:rsidR="00AC6BBC" w:rsidRDefault="00713E9A">
                    <w:pPr>
                      <w:jc w:val="center"/>
                      <w:rPr>
                        <w:rFonts w:ascii="Microsoft Sans Serif"/>
                        <w:sz w:val="2"/>
                      </w:rPr>
                    </w:pPr>
                    <w:r>
                      <w:rPr>
                        <w:rFonts w:ascii="Microsoft Sans Serif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2491"/>
    <w:multiLevelType w:val="hybridMultilevel"/>
    <w:tmpl w:val="F5382FD6"/>
    <w:lvl w:ilvl="0" w:tplc="82F68960">
      <w:numFmt w:val="bullet"/>
      <w:lvlText w:val="•"/>
      <w:lvlJc w:val="left"/>
      <w:pPr>
        <w:ind w:left="212" w:hanging="100"/>
      </w:pPr>
      <w:rPr>
        <w:rFonts w:ascii="Cambria" w:eastAsia="Cambria" w:hAnsi="Cambria" w:cs="Cambria" w:hint="default"/>
        <w:color w:val="2E3C4F"/>
        <w:w w:val="94"/>
        <w:sz w:val="15"/>
        <w:szCs w:val="15"/>
        <w:lang w:val="en-US" w:eastAsia="en-US" w:bidi="ar-SA"/>
      </w:rPr>
    </w:lvl>
    <w:lvl w:ilvl="1" w:tplc="99C000F0">
      <w:numFmt w:val="bullet"/>
      <w:lvlText w:val="•"/>
      <w:lvlJc w:val="left"/>
      <w:pPr>
        <w:ind w:left="1286" w:hanging="100"/>
      </w:pPr>
      <w:rPr>
        <w:rFonts w:hint="default"/>
        <w:lang w:val="en-US" w:eastAsia="en-US" w:bidi="ar-SA"/>
      </w:rPr>
    </w:lvl>
    <w:lvl w:ilvl="2" w:tplc="66EABBA6">
      <w:numFmt w:val="bullet"/>
      <w:lvlText w:val="•"/>
      <w:lvlJc w:val="left"/>
      <w:pPr>
        <w:ind w:left="2352" w:hanging="100"/>
      </w:pPr>
      <w:rPr>
        <w:rFonts w:hint="default"/>
        <w:lang w:val="en-US" w:eastAsia="en-US" w:bidi="ar-SA"/>
      </w:rPr>
    </w:lvl>
    <w:lvl w:ilvl="3" w:tplc="6E1823E4">
      <w:numFmt w:val="bullet"/>
      <w:lvlText w:val="•"/>
      <w:lvlJc w:val="left"/>
      <w:pPr>
        <w:ind w:left="3418" w:hanging="100"/>
      </w:pPr>
      <w:rPr>
        <w:rFonts w:hint="default"/>
        <w:lang w:val="en-US" w:eastAsia="en-US" w:bidi="ar-SA"/>
      </w:rPr>
    </w:lvl>
    <w:lvl w:ilvl="4" w:tplc="273ED276">
      <w:numFmt w:val="bullet"/>
      <w:lvlText w:val="•"/>
      <w:lvlJc w:val="left"/>
      <w:pPr>
        <w:ind w:left="4484" w:hanging="100"/>
      </w:pPr>
      <w:rPr>
        <w:rFonts w:hint="default"/>
        <w:lang w:val="en-US" w:eastAsia="en-US" w:bidi="ar-SA"/>
      </w:rPr>
    </w:lvl>
    <w:lvl w:ilvl="5" w:tplc="B8286AEA">
      <w:numFmt w:val="bullet"/>
      <w:lvlText w:val="•"/>
      <w:lvlJc w:val="left"/>
      <w:pPr>
        <w:ind w:left="5550" w:hanging="100"/>
      </w:pPr>
      <w:rPr>
        <w:rFonts w:hint="default"/>
        <w:lang w:val="en-US" w:eastAsia="en-US" w:bidi="ar-SA"/>
      </w:rPr>
    </w:lvl>
    <w:lvl w:ilvl="6" w:tplc="03BC94D4">
      <w:numFmt w:val="bullet"/>
      <w:lvlText w:val="•"/>
      <w:lvlJc w:val="left"/>
      <w:pPr>
        <w:ind w:left="6616" w:hanging="100"/>
      </w:pPr>
      <w:rPr>
        <w:rFonts w:hint="default"/>
        <w:lang w:val="en-US" w:eastAsia="en-US" w:bidi="ar-SA"/>
      </w:rPr>
    </w:lvl>
    <w:lvl w:ilvl="7" w:tplc="EF345560">
      <w:numFmt w:val="bullet"/>
      <w:lvlText w:val="•"/>
      <w:lvlJc w:val="left"/>
      <w:pPr>
        <w:ind w:left="7682" w:hanging="100"/>
      </w:pPr>
      <w:rPr>
        <w:rFonts w:hint="default"/>
        <w:lang w:val="en-US" w:eastAsia="en-US" w:bidi="ar-SA"/>
      </w:rPr>
    </w:lvl>
    <w:lvl w:ilvl="8" w:tplc="A37AFFEA">
      <w:numFmt w:val="bullet"/>
      <w:lvlText w:val="•"/>
      <w:lvlJc w:val="left"/>
      <w:pPr>
        <w:ind w:left="8748" w:hanging="100"/>
      </w:pPr>
      <w:rPr>
        <w:rFonts w:hint="default"/>
        <w:lang w:val="en-US" w:eastAsia="en-US" w:bidi="ar-SA"/>
      </w:rPr>
    </w:lvl>
  </w:abstractNum>
  <w:abstractNum w:abstractNumId="1" w15:restartNumberingAfterBreak="0">
    <w:nsid w:val="185C2F6B"/>
    <w:multiLevelType w:val="hybridMultilevel"/>
    <w:tmpl w:val="8CF05C9A"/>
    <w:lvl w:ilvl="0" w:tplc="0E729052">
      <w:numFmt w:val="bullet"/>
      <w:lvlText w:val="-"/>
      <w:lvlJc w:val="left"/>
      <w:pPr>
        <w:ind w:left="245" w:hanging="133"/>
      </w:pPr>
      <w:rPr>
        <w:rFonts w:ascii="Cambria" w:eastAsia="Cambria" w:hAnsi="Cambria" w:cs="Cambria" w:hint="default"/>
        <w:color w:val="2E3C4F"/>
        <w:w w:val="192"/>
        <w:sz w:val="15"/>
        <w:szCs w:val="15"/>
        <w:lang w:val="en-US" w:eastAsia="en-US" w:bidi="ar-SA"/>
      </w:rPr>
    </w:lvl>
    <w:lvl w:ilvl="1" w:tplc="46A24B22">
      <w:numFmt w:val="bullet"/>
      <w:lvlText w:val="•"/>
      <w:lvlJc w:val="left"/>
      <w:pPr>
        <w:ind w:left="1304" w:hanging="133"/>
      </w:pPr>
      <w:rPr>
        <w:rFonts w:hint="default"/>
        <w:lang w:val="en-US" w:eastAsia="en-US" w:bidi="ar-SA"/>
      </w:rPr>
    </w:lvl>
    <w:lvl w:ilvl="2" w:tplc="ADC63A2E">
      <w:numFmt w:val="bullet"/>
      <w:lvlText w:val="•"/>
      <w:lvlJc w:val="left"/>
      <w:pPr>
        <w:ind w:left="2368" w:hanging="133"/>
      </w:pPr>
      <w:rPr>
        <w:rFonts w:hint="default"/>
        <w:lang w:val="en-US" w:eastAsia="en-US" w:bidi="ar-SA"/>
      </w:rPr>
    </w:lvl>
    <w:lvl w:ilvl="3" w:tplc="4E2E9A1E">
      <w:numFmt w:val="bullet"/>
      <w:lvlText w:val="•"/>
      <w:lvlJc w:val="left"/>
      <w:pPr>
        <w:ind w:left="3432" w:hanging="133"/>
      </w:pPr>
      <w:rPr>
        <w:rFonts w:hint="default"/>
        <w:lang w:val="en-US" w:eastAsia="en-US" w:bidi="ar-SA"/>
      </w:rPr>
    </w:lvl>
    <w:lvl w:ilvl="4" w:tplc="E6DE95D0">
      <w:numFmt w:val="bullet"/>
      <w:lvlText w:val="•"/>
      <w:lvlJc w:val="left"/>
      <w:pPr>
        <w:ind w:left="4496" w:hanging="133"/>
      </w:pPr>
      <w:rPr>
        <w:rFonts w:hint="default"/>
        <w:lang w:val="en-US" w:eastAsia="en-US" w:bidi="ar-SA"/>
      </w:rPr>
    </w:lvl>
    <w:lvl w:ilvl="5" w:tplc="D36EA3D8">
      <w:numFmt w:val="bullet"/>
      <w:lvlText w:val="•"/>
      <w:lvlJc w:val="left"/>
      <w:pPr>
        <w:ind w:left="5560" w:hanging="133"/>
      </w:pPr>
      <w:rPr>
        <w:rFonts w:hint="default"/>
        <w:lang w:val="en-US" w:eastAsia="en-US" w:bidi="ar-SA"/>
      </w:rPr>
    </w:lvl>
    <w:lvl w:ilvl="6" w:tplc="0C161C2E">
      <w:numFmt w:val="bullet"/>
      <w:lvlText w:val="•"/>
      <w:lvlJc w:val="left"/>
      <w:pPr>
        <w:ind w:left="6624" w:hanging="133"/>
      </w:pPr>
      <w:rPr>
        <w:rFonts w:hint="default"/>
        <w:lang w:val="en-US" w:eastAsia="en-US" w:bidi="ar-SA"/>
      </w:rPr>
    </w:lvl>
    <w:lvl w:ilvl="7" w:tplc="8F72945E">
      <w:numFmt w:val="bullet"/>
      <w:lvlText w:val="•"/>
      <w:lvlJc w:val="left"/>
      <w:pPr>
        <w:ind w:left="7688" w:hanging="133"/>
      </w:pPr>
      <w:rPr>
        <w:rFonts w:hint="default"/>
        <w:lang w:val="en-US" w:eastAsia="en-US" w:bidi="ar-SA"/>
      </w:rPr>
    </w:lvl>
    <w:lvl w:ilvl="8" w:tplc="51B27A32">
      <w:numFmt w:val="bullet"/>
      <w:lvlText w:val="•"/>
      <w:lvlJc w:val="left"/>
      <w:pPr>
        <w:ind w:left="8752" w:hanging="133"/>
      </w:pPr>
      <w:rPr>
        <w:rFonts w:hint="default"/>
        <w:lang w:val="en-US" w:eastAsia="en-US" w:bidi="ar-SA"/>
      </w:rPr>
    </w:lvl>
  </w:abstractNum>
  <w:abstractNum w:abstractNumId="2" w15:restartNumberingAfterBreak="0">
    <w:nsid w:val="24B20892"/>
    <w:multiLevelType w:val="hybridMultilevel"/>
    <w:tmpl w:val="2A92A6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744268">
    <w:abstractNumId w:val="1"/>
  </w:num>
  <w:num w:numId="2" w16cid:durableId="1245530272">
    <w:abstractNumId w:val="0"/>
  </w:num>
  <w:num w:numId="3" w16cid:durableId="446824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BC"/>
    <w:rsid w:val="00101BA9"/>
    <w:rsid w:val="00153864"/>
    <w:rsid w:val="00156852"/>
    <w:rsid w:val="001B471D"/>
    <w:rsid w:val="00203285"/>
    <w:rsid w:val="00307530"/>
    <w:rsid w:val="003F6F8A"/>
    <w:rsid w:val="004C38C7"/>
    <w:rsid w:val="00536323"/>
    <w:rsid w:val="00592D4D"/>
    <w:rsid w:val="0060481E"/>
    <w:rsid w:val="006E54D5"/>
    <w:rsid w:val="00713E9A"/>
    <w:rsid w:val="0072399C"/>
    <w:rsid w:val="00792E86"/>
    <w:rsid w:val="007A0D2F"/>
    <w:rsid w:val="007B6715"/>
    <w:rsid w:val="008323E4"/>
    <w:rsid w:val="00853B07"/>
    <w:rsid w:val="008C12B6"/>
    <w:rsid w:val="00972B7B"/>
    <w:rsid w:val="009B35FF"/>
    <w:rsid w:val="00A0333A"/>
    <w:rsid w:val="00AC6BBC"/>
    <w:rsid w:val="00B47454"/>
    <w:rsid w:val="00C01DD1"/>
    <w:rsid w:val="00C150C0"/>
    <w:rsid w:val="00C2131A"/>
    <w:rsid w:val="00C7799C"/>
    <w:rsid w:val="00C84FBF"/>
    <w:rsid w:val="00CB2A80"/>
    <w:rsid w:val="00D765CA"/>
    <w:rsid w:val="00DA1604"/>
    <w:rsid w:val="00EE12E7"/>
    <w:rsid w:val="00EF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0EC04"/>
  <w15:docId w15:val="{717402B6-994F-4CFA-B877-39028356D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6"/>
      <w:ind w:left="113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13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ind w:left="113"/>
      <w:outlineLvl w:val="2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4"/>
      <w:ind w:left="113"/>
    </w:pPr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133"/>
      <w:jc w:val="center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64"/>
      <w:ind w:left="212" w:hanging="133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1B47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71D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0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6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nugrohotekno@gmail.com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nugrohotekno@gmail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bekti-nugroho-4786b5105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1119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Rezi</dc:creator>
  <cp:lastModifiedBy>Bekti Nugroho (ID)</cp:lastModifiedBy>
  <cp:revision>2</cp:revision>
  <cp:lastPrinted>2026-01-13T10:58:00Z</cp:lastPrinted>
  <dcterms:created xsi:type="dcterms:W3CDTF">2026-01-28T06:31:00Z</dcterms:created>
  <dcterms:modified xsi:type="dcterms:W3CDTF">2026-01-28T06:31:00Z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2023-08-06T00:00:00Z</vt:filetime>
  </property>
  <property fmtid="{D5CDD505-2E9C-101B-9397-08002B2CF9AE}" pid="3" name="Creator">
    <vt:lpwstr>Rezi</vt:lpwstr>
  </property>
  <property fmtid="{D5CDD505-2E9C-101B-9397-08002B2CF9AE}" pid="4" name="LastSaved">
    <vt:filetime>2023-12-07T00:00:00Z</vt:filetime>
  </property>
  <property fmtid="{D5CDD505-2E9C-101B-9397-08002B2CF9AE}" pid="5" name="ClassificationContentMarkingFooterShapeIds">
    <vt:lpwstr>54f447fd,3bdbf583,5357ef84</vt:lpwstr>
  </property>
  <property fmtid="{D5CDD505-2E9C-101B-9397-08002B2CF9AE}" pid="6" name="ClassificationContentMarkingFooterFontProps">
    <vt:lpwstr>#000000,8,Aptos</vt:lpwstr>
  </property>
  <property fmtid="{D5CDD505-2E9C-101B-9397-08002B2CF9AE}" pid="7" name="ClassificationContentMarkingFooterText">
    <vt:lpwstr>This item's classification is Internal. It was created by and is in property of the Home Credit Indonesia. Do not distribute outside of the organization.</vt:lpwstr>
  </property>
  <property fmtid="{D5CDD505-2E9C-101B-9397-08002B2CF9AE}" pid="8" name="MSIP_Label_83d5338f-851c-4a7c-a773-d0dbdf641c7a_Enabled">
    <vt:lpwstr>true</vt:lpwstr>
  </property>
  <property fmtid="{D5CDD505-2E9C-101B-9397-08002B2CF9AE}" pid="9" name="MSIP_Label_83d5338f-851c-4a7c-a773-d0dbdf641c7a_SetDate">
    <vt:lpwstr>2026-01-13T10:48:50Z</vt:lpwstr>
  </property>
  <property fmtid="{D5CDD505-2E9C-101B-9397-08002B2CF9AE}" pid="10" name="MSIP_Label_83d5338f-851c-4a7c-a773-d0dbdf641c7a_Method">
    <vt:lpwstr>Standard</vt:lpwstr>
  </property>
  <property fmtid="{D5CDD505-2E9C-101B-9397-08002B2CF9AE}" pid="11" name="MSIP_Label_83d5338f-851c-4a7c-a773-d0dbdf641c7a_Name">
    <vt:lpwstr>Internal</vt:lpwstr>
  </property>
  <property fmtid="{D5CDD505-2E9C-101B-9397-08002B2CF9AE}" pid="12" name="MSIP_Label_83d5338f-851c-4a7c-a773-d0dbdf641c7a_SiteId">
    <vt:lpwstr>f246e3af-6476-4f3b-bc89-5a3bce0edaff</vt:lpwstr>
  </property>
  <property fmtid="{D5CDD505-2E9C-101B-9397-08002B2CF9AE}" pid="13" name="MSIP_Label_83d5338f-851c-4a7c-a773-d0dbdf641c7a_ActionId">
    <vt:lpwstr>ae93d8c1-6513-443f-9a2c-bb965225a36e</vt:lpwstr>
  </property>
  <property fmtid="{D5CDD505-2E9C-101B-9397-08002B2CF9AE}" pid="14" name="MSIP_Label_83d5338f-851c-4a7c-a773-d0dbdf641c7a_ContentBits">
    <vt:lpwstr>2</vt:lpwstr>
  </property>
  <property fmtid="{D5CDD505-2E9C-101B-9397-08002B2CF9AE}" pid="15" name="MSIP_Label_83d5338f-851c-4a7c-a773-d0dbdf641c7a_Tag">
    <vt:lpwstr>50, 3, 0, 1</vt:lpwstr>
  </property>
</Properties>
</file>