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AA6A" w14:textId="7E7DE200" w:rsidR="000452A2" w:rsidRDefault="007E1A9D" w:rsidP="007E1A9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Vakansiya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bot TZ</w:t>
      </w:r>
    </w:p>
    <w:p w14:paraId="3E5407B2" w14:textId="4476BC54" w:rsidR="007E1A9D" w:rsidRDefault="007E1A9D" w:rsidP="007E1A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A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Admin </w:t>
      </w:r>
      <w:proofErr w:type="spellStart"/>
      <w:r w:rsidRPr="007E1A9D">
        <w:rPr>
          <w:rFonts w:ascii="Times New Roman" w:hAnsi="Times New Roman" w:cs="Times New Roman"/>
          <w:b/>
          <w:bCs/>
          <w:sz w:val="28"/>
          <w:szCs w:val="28"/>
          <w:lang w:val="en-US"/>
        </w:rPr>
        <w:t>uchun</w:t>
      </w:r>
      <w:proofErr w:type="spellEnd"/>
      <w:r w:rsidRPr="007E1A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Admin panel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oraqali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tuman,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vakasiya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qo’shadi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vakasiya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kiritsa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o’chirish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imkoni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ham bor.</w:t>
      </w:r>
    </w:p>
    <w:p w14:paraId="1A23BC95" w14:textId="2F13DEC2" w:rsidR="004E599F" w:rsidRDefault="004E599F" w:rsidP="007E1A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Vakasiya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joylash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admin /admin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buyrug’ini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jo’natdi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tanlaydi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vakasiya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tanlaydi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savollar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boshlaydi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savollar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tugagandang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oxirida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ma`lumotlar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jo’natdi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tasdiqlagandan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bazasiga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joylanadi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94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FFE">
        <w:rPr>
          <w:rFonts w:ascii="Times New Roman" w:hAnsi="Times New Roman" w:cs="Times New Roman"/>
          <w:sz w:val="28"/>
          <w:szCs w:val="28"/>
          <w:lang w:val="en-US"/>
        </w:rPr>
        <w:t>Qaysidir</w:t>
      </w:r>
      <w:proofErr w:type="spellEnd"/>
      <w:r w:rsidR="00894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FFE">
        <w:rPr>
          <w:rFonts w:ascii="Times New Roman" w:hAnsi="Times New Roman" w:cs="Times New Roman"/>
          <w:sz w:val="28"/>
          <w:szCs w:val="28"/>
          <w:lang w:val="en-US"/>
        </w:rPr>
        <w:t>vakasiya</w:t>
      </w:r>
      <w:proofErr w:type="spellEnd"/>
      <w:r w:rsidR="00894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FFE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="00894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FFE">
        <w:rPr>
          <w:rFonts w:ascii="Times New Roman" w:hAnsi="Times New Roman" w:cs="Times New Roman"/>
          <w:sz w:val="28"/>
          <w:szCs w:val="28"/>
          <w:lang w:val="en-US"/>
        </w:rPr>
        <w:t>bo’lmasa</w:t>
      </w:r>
      <w:proofErr w:type="spellEnd"/>
      <w:r w:rsidR="00894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FFE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="00894FFE">
        <w:rPr>
          <w:rFonts w:ascii="Times New Roman" w:hAnsi="Times New Roman" w:cs="Times New Roman"/>
          <w:sz w:val="28"/>
          <w:szCs w:val="28"/>
          <w:lang w:val="en-US"/>
        </w:rPr>
        <w:t xml:space="preserve"> admin </w:t>
      </w:r>
      <w:proofErr w:type="spellStart"/>
      <w:r w:rsidR="00894FFE">
        <w:rPr>
          <w:rFonts w:ascii="Times New Roman" w:hAnsi="Times New Roman" w:cs="Times New Roman"/>
          <w:sz w:val="28"/>
          <w:szCs w:val="28"/>
          <w:lang w:val="en-US"/>
        </w:rPr>
        <w:t>o’chirib</w:t>
      </w:r>
      <w:proofErr w:type="spellEnd"/>
      <w:r w:rsidR="00894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FFE">
        <w:rPr>
          <w:rFonts w:ascii="Times New Roman" w:hAnsi="Times New Roman" w:cs="Times New Roman"/>
          <w:sz w:val="28"/>
          <w:szCs w:val="28"/>
          <w:lang w:val="en-US"/>
        </w:rPr>
        <w:t>tashlaydi</w:t>
      </w:r>
      <w:proofErr w:type="spellEnd"/>
      <w:r w:rsidR="00894F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55917E" w14:textId="6B67C13B" w:rsidR="00894FFE" w:rsidRPr="00894FFE" w:rsidRDefault="00894FFE" w:rsidP="007E1A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4FFE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Userlar</w:t>
      </w:r>
      <w:proofErr w:type="spellEnd"/>
      <w:r w:rsidRPr="00894F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94FFE">
        <w:rPr>
          <w:rFonts w:ascii="Times New Roman" w:hAnsi="Times New Roman" w:cs="Times New Roman"/>
          <w:b/>
          <w:bCs/>
          <w:sz w:val="28"/>
          <w:szCs w:val="28"/>
          <w:lang w:val="en-US"/>
        </w:rPr>
        <w:t>uchun</w:t>
      </w:r>
      <w:proofErr w:type="spellEnd"/>
      <w:r w:rsidRPr="00894F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kirganda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tanlang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ro’yxatini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tanlagandan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tanlang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deydi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tanlagandan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6D2B">
        <w:rPr>
          <w:rFonts w:ascii="Times New Roman" w:hAnsi="Times New Roman" w:cs="Times New Roman"/>
          <w:sz w:val="28"/>
          <w:szCs w:val="28"/>
          <w:lang w:val="en-US"/>
        </w:rPr>
        <w:t>vakasiya</w:t>
      </w:r>
      <w:proofErr w:type="spellEnd"/>
      <w:r w:rsidR="00446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6D2B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="00446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6D2B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="00446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6D2B">
        <w:rPr>
          <w:rFonts w:ascii="Times New Roman" w:hAnsi="Times New Roman" w:cs="Times New Roman"/>
          <w:sz w:val="28"/>
          <w:szCs w:val="28"/>
          <w:lang w:val="en-US"/>
        </w:rPr>
        <w:t>vakasiya</w:t>
      </w:r>
      <w:proofErr w:type="spellEnd"/>
      <w:r w:rsidR="00446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6D2B">
        <w:rPr>
          <w:rFonts w:ascii="Times New Roman" w:hAnsi="Times New Roman" w:cs="Times New Roman"/>
          <w:sz w:val="28"/>
          <w:szCs w:val="28"/>
          <w:lang w:val="en-US"/>
        </w:rPr>
        <w:t>turlani</w:t>
      </w:r>
      <w:proofErr w:type="spellEnd"/>
      <w:r w:rsidR="00446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6D2B">
        <w:rPr>
          <w:rFonts w:ascii="Times New Roman" w:hAnsi="Times New Roman" w:cs="Times New Roman"/>
          <w:sz w:val="28"/>
          <w:szCs w:val="28"/>
          <w:lang w:val="en-US"/>
        </w:rPr>
        <w:t>tanlagandan</w:t>
      </w:r>
      <w:proofErr w:type="spellEnd"/>
      <w:r w:rsidR="00446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6D2B">
        <w:rPr>
          <w:rFonts w:ascii="Times New Roman" w:hAnsi="Times New Roman" w:cs="Times New Roman"/>
          <w:sz w:val="28"/>
          <w:szCs w:val="28"/>
          <w:lang w:val="en-US"/>
        </w:rPr>
        <w:t>so’ng</w:t>
      </w:r>
      <w:proofErr w:type="spellEnd"/>
      <w:r w:rsidR="00446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6D2B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="00446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6D2B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="00446D2B">
        <w:rPr>
          <w:rFonts w:ascii="Times New Roman" w:hAnsi="Times New Roman" w:cs="Times New Roman"/>
          <w:sz w:val="28"/>
          <w:szCs w:val="28"/>
          <w:lang w:val="en-US"/>
        </w:rPr>
        <w:t xml:space="preserve"> admin </w:t>
      </w:r>
      <w:proofErr w:type="spellStart"/>
      <w:r w:rsidR="00446D2B">
        <w:rPr>
          <w:rFonts w:ascii="Times New Roman" w:hAnsi="Times New Roman" w:cs="Times New Roman"/>
          <w:sz w:val="28"/>
          <w:szCs w:val="28"/>
          <w:lang w:val="en-US"/>
        </w:rPr>
        <w:t>joylagan</w:t>
      </w:r>
      <w:proofErr w:type="spellEnd"/>
      <w:r w:rsidR="00446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6D2B">
        <w:rPr>
          <w:rFonts w:ascii="Times New Roman" w:hAnsi="Times New Roman" w:cs="Times New Roman"/>
          <w:sz w:val="28"/>
          <w:szCs w:val="28"/>
          <w:lang w:val="en-US"/>
        </w:rPr>
        <w:t>vakasiyalar</w:t>
      </w:r>
      <w:proofErr w:type="spellEnd"/>
      <w:r w:rsidR="00446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6D2B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="00446D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894FFE" w:rsidRPr="0089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13"/>
    <w:rsid w:val="000452A2"/>
    <w:rsid w:val="00446D2B"/>
    <w:rsid w:val="004E599F"/>
    <w:rsid w:val="007E1A9D"/>
    <w:rsid w:val="00894FFE"/>
    <w:rsid w:val="0095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FD5E"/>
  <w15:chartTrackingRefBased/>
  <w15:docId w15:val="{DA9DE752-C920-4DC9-BC3D-605166C9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Farhod Eshmirzayev</dc:creator>
  <cp:keywords/>
  <dc:description/>
  <cp:lastModifiedBy>Farhod Eshmirzayev</cp:lastModifiedBy>
  <cp:revision>6</cp:revision>
  <dcterms:created xsi:type="dcterms:W3CDTF">2024-07-29T08:20:00Z</dcterms:created>
  <dcterms:modified xsi:type="dcterms:W3CDTF">2024-07-29T08:31:00Z</dcterms:modified>
</cp:coreProperties>
</file>