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06D" w:rsidRPr="00994582" w:rsidRDefault="00A40C3D" w:rsidP="00994582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color w:val="0A5293"/>
          <w:sz w:val="28"/>
          <w:szCs w:val="28"/>
        </w:rPr>
        <w:t>Nomonjonov</w:t>
      </w:r>
      <w:proofErr w:type="spellEnd"/>
      <w:r w:rsidRPr="00994582">
        <w:rPr>
          <w:rFonts w:ascii="Times New Roman" w:hAnsi="Times New Roman" w:cs="Times New Roman"/>
          <w:color w:val="0A5293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color w:val="0A5293"/>
          <w:spacing w:val="-2"/>
          <w:sz w:val="28"/>
          <w:szCs w:val="28"/>
        </w:rPr>
        <w:t>Bekzodjon</w:t>
      </w:r>
      <w:proofErr w:type="spellEnd"/>
    </w:p>
    <w:p w:rsidR="00D1206D" w:rsidRPr="00994582" w:rsidRDefault="00A40C3D" w:rsidP="00994582">
      <w:pPr>
        <w:spacing w:before="210"/>
        <w:ind w:left="71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4582">
        <w:rPr>
          <w:rFonts w:ascii="Times New Roman" w:hAnsi="Times New Roman" w:cs="Times New Roman"/>
          <w:b/>
          <w:sz w:val="28"/>
          <w:szCs w:val="28"/>
        </w:rPr>
        <w:t xml:space="preserve">Python Django Backend </w:t>
      </w:r>
      <w:proofErr w:type="spellStart"/>
      <w:r w:rsidRPr="00994582">
        <w:rPr>
          <w:rFonts w:ascii="Times New Roman" w:hAnsi="Times New Roman" w:cs="Times New Roman"/>
          <w:b/>
          <w:sz w:val="28"/>
          <w:szCs w:val="28"/>
        </w:rPr>
        <w:t>Dasturchi</w:t>
      </w:r>
      <w:proofErr w:type="spellEnd"/>
      <w:r w:rsidRPr="00994582">
        <w:rPr>
          <w:rFonts w:ascii="Times New Roman" w:hAnsi="Times New Roman" w:cs="Times New Roman"/>
          <w:b/>
          <w:sz w:val="28"/>
          <w:szCs w:val="28"/>
        </w:rPr>
        <w:t xml:space="preserve"> &amp; </w:t>
      </w:r>
      <w:proofErr w:type="spellStart"/>
      <w:r w:rsidRPr="00994582">
        <w:rPr>
          <w:rFonts w:ascii="Times New Roman" w:hAnsi="Times New Roman" w:cs="Times New Roman"/>
          <w:b/>
          <w:sz w:val="28"/>
          <w:szCs w:val="28"/>
        </w:rPr>
        <w:t>Tarmoq</w:t>
      </w:r>
      <w:proofErr w:type="spellEnd"/>
      <w:r w:rsidRPr="0099458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b/>
          <w:spacing w:val="-2"/>
          <w:sz w:val="28"/>
          <w:szCs w:val="28"/>
        </w:rPr>
        <w:t>Administratori</w:t>
      </w:r>
      <w:proofErr w:type="spellEnd"/>
    </w:p>
    <w:p w:rsidR="00D1206D" w:rsidRPr="00994582" w:rsidRDefault="00D1206D" w:rsidP="00994582">
      <w:pPr>
        <w:pStyle w:val="a3"/>
        <w:spacing w:before="0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1206D" w:rsidRPr="00994582" w:rsidRDefault="00D1206D" w:rsidP="00994582">
      <w:pPr>
        <w:pStyle w:val="a3"/>
        <w:spacing w:before="39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Normal"/>
        <w:tblW w:w="0" w:type="auto"/>
        <w:tblInd w:w="11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5000"/>
        <w:gridCol w:w="5000"/>
      </w:tblGrid>
      <w:tr w:rsidR="00D1206D" w:rsidRPr="00994582">
        <w:trPr>
          <w:trHeight w:val="345"/>
        </w:trPr>
        <w:tc>
          <w:tcPr>
            <w:tcW w:w="5000" w:type="dxa"/>
            <w:tcBorders>
              <w:bottom w:val="single" w:sz="4" w:space="0" w:color="D3D3D3"/>
              <w:right w:val="single" w:sz="4" w:space="0" w:color="D3D3D3"/>
            </w:tcBorders>
            <w:shd w:val="clear" w:color="auto" w:fill="F4F4F4"/>
          </w:tcPr>
          <w:p w:rsidR="00D1206D" w:rsidRPr="00994582" w:rsidRDefault="00A40C3D" w:rsidP="00994582">
            <w:pPr>
              <w:pStyle w:val="TableParagraph"/>
              <w:numPr>
                <w:ilvl w:val="0"/>
                <w:numId w:val="4"/>
              </w:numPr>
              <w:tabs>
                <w:tab w:val="left" w:pos="375"/>
              </w:tabs>
              <w:ind w:hanging="2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58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Toshkent</w:t>
            </w:r>
          </w:p>
        </w:tc>
        <w:tc>
          <w:tcPr>
            <w:tcW w:w="5000" w:type="dxa"/>
            <w:tcBorders>
              <w:left w:val="single" w:sz="4" w:space="0" w:color="D3D3D3"/>
              <w:bottom w:val="single" w:sz="4" w:space="0" w:color="D3D3D3"/>
            </w:tcBorders>
            <w:shd w:val="clear" w:color="auto" w:fill="F4F4F4"/>
          </w:tcPr>
          <w:p w:rsidR="00D1206D" w:rsidRPr="00994582" w:rsidRDefault="00A40C3D" w:rsidP="00994582">
            <w:pPr>
              <w:pStyle w:val="TableParagraph"/>
              <w:numPr>
                <w:ilvl w:val="0"/>
                <w:numId w:val="3"/>
              </w:numPr>
              <w:tabs>
                <w:tab w:val="left" w:pos="380"/>
              </w:tabs>
              <w:ind w:hanging="2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582">
              <w:rPr>
                <w:rFonts w:ascii="Times New Roman" w:hAnsi="Times New Roman" w:cs="Times New Roman"/>
                <w:sz w:val="28"/>
                <w:szCs w:val="28"/>
              </w:rPr>
              <w:t xml:space="preserve">+998 94 443 28 </w:t>
            </w:r>
            <w:r w:rsidRPr="00994582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68</w:t>
            </w:r>
          </w:p>
        </w:tc>
      </w:tr>
      <w:tr w:rsidR="00D1206D" w:rsidRPr="00994582">
        <w:trPr>
          <w:trHeight w:val="345"/>
        </w:trPr>
        <w:tc>
          <w:tcPr>
            <w:tcW w:w="5000" w:type="dxa"/>
            <w:tcBorders>
              <w:top w:val="single" w:sz="4" w:space="0" w:color="D3D3D3"/>
              <w:right w:val="single" w:sz="4" w:space="0" w:color="D3D3D3"/>
            </w:tcBorders>
            <w:shd w:val="clear" w:color="auto" w:fill="F4F4F4"/>
          </w:tcPr>
          <w:p w:rsidR="00D1206D" w:rsidRPr="00994582" w:rsidRDefault="00A40C3D" w:rsidP="00994582">
            <w:pPr>
              <w:pStyle w:val="TableParagraph"/>
              <w:spacing w:before="55"/>
              <w:ind w:left="12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582">
              <w:rPr>
                <w:rFonts w:ascii="Segoe UI Symbol" w:hAnsi="Segoe UI Symbol" w:cs="Segoe UI Symbol"/>
                <w:sz w:val="28"/>
                <w:szCs w:val="28"/>
              </w:rPr>
              <w:t>✉</w:t>
            </w:r>
            <w:r w:rsidRPr="00994582">
              <w:rPr>
                <w:rFonts w:ascii="Times New Roman" w:hAnsi="Times New Roman" w:cs="Times New Roman"/>
                <w:sz w:val="28"/>
                <w:szCs w:val="28"/>
              </w:rPr>
              <w:t>■</w:t>
            </w:r>
            <w:r w:rsidRPr="00994582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 xml:space="preserve"> </w:t>
            </w:r>
            <w:hyperlink r:id="rId5">
              <w:r w:rsidRPr="00994582">
                <w:rPr>
                  <w:rFonts w:ascii="Times New Roman" w:hAnsi="Times New Roman" w:cs="Times New Roman"/>
                  <w:spacing w:val="-2"/>
                  <w:sz w:val="28"/>
                  <w:szCs w:val="28"/>
                </w:rPr>
                <w:t>bekzodbek5201@gmail.com</w:t>
              </w:r>
            </w:hyperlink>
          </w:p>
        </w:tc>
        <w:tc>
          <w:tcPr>
            <w:tcW w:w="5000" w:type="dxa"/>
            <w:tcBorders>
              <w:top w:val="single" w:sz="4" w:space="0" w:color="D3D3D3"/>
              <w:left w:val="single" w:sz="4" w:space="0" w:color="D3D3D3"/>
            </w:tcBorders>
            <w:shd w:val="clear" w:color="auto" w:fill="F4F4F4"/>
          </w:tcPr>
          <w:p w:rsidR="00D1206D" w:rsidRPr="00994582" w:rsidRDefault="00A40C3D" w:rsidP="00994582">
            <w:pPr>
              <w:pStyle w:val="TableParagraph"/>
              <w:numPr>
                <w:ilvl w:val="0"/>
                <w:numId w:val="2"/>
              </w:numPr>
              <w:tabs>
                <w:tab w:val="left" w:pos="380"/>
              </w:tabs>
              <w:spacing w:before="55"/>
              <w:ind w:hanging="2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582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github.com/bekzodbek01</w:t>
            </w:r>
          </w:p>
        </w:tc>
      </w:tr>
    </w:tbl>
    <w:p w:rsidR="00D1206D" w:rsidRPr="00994582" w:rsidRDefault="00D1206D" w:rsidP="00994582">
      <w:pPr>
        <w:pStyle w:val="a3"/>
        <w:spacing w:before="245"/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1206D" w:rsidRPr="00994582" w:rsidRDefault="00A40C3D" w:rsidP="00994582">
      <w:pPr>
        <w:pStyle w:val="1"/>
        <w:jc w:val="both"/>
        <w:rPr>
          <w:rFonts w:ascii="Times New Roman" w:hAnsi="Times New Roman" w:cs="Times New Roman"/>
        </w:rPr>
      </w:pPr>
      <w:r w:rsidRPr="00994582">
        <w:rPr>
          <w:rFonts w:ascii="Times New Roman" w:hAnsi="Times New Roman" w:cs="Times New Roman"/>
          <w:color w:val="1A72E8"/>
        </w:rPr>
        <w:t xml:space="preserve">Backend </w:t>
      </w:r>
      <w:proofErr w:type="spellStart"/>
      <w:r w:rsidRPr="00994582">
        <w:rPr>
          <w:rFonts w:ascii="Times New Roman" w:hAnsi="Times New Roman" w:cs="Times New Roman"/>
          <w:color w:val="1A72E8"/>
          <w:spacing w:val="-2"/>
        </w:rPr>
        <w:t>Tajriba</w:t>
      </w:r>
      <w:proofErr w:type="spellEnd"/>
    </w:p>
    <w:p w:rsidR="00D1206D" w:rsidRPr="00994582" w:rsidRDefault="00887EAB" w:rsidP="00994582">
      <w:pPr>
        <w:pStyle w:val="a5"/>
        <w:numPr>
          <w:ilvl w:val="0"/>
          <w:numId w:val="1"/>
        </w:numPr>
        <w:tabs>
          <w:tab w:val="left" w:pos="832"/>
        </w:tabs>
        <w:spacing w:before="153"/>
        <w:ind w:hanging="12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A40C3D" w:rsidRPr="0099458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="00A40C3D" w:rsidRPr="00994582">
        <w:rPr>
          <w:rFonts w:ascii="Times New Roman" w:hAnsi="Times New Roman" w:cs="Times New Roman"/>
          <w:sz w:val="28"/>
          <w:szCs w:val="28"/>
        </w:rPr>
        <w:t>yillik</w:t>
      </w:r>
      <w:proofErr w:type="spellEnd"/>
      <w:r w:rsidR="00A40C3D"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0C3D" w:rsidRPr="00994582">
        <w:rPr>
          <w:rFonts w:ascii="Times New Roman" w:hAnsi="Times New Roman" w:cs="Times New Roman"/>
          <w:sz w:val="28"/>
          <w:szCs w:val="28"/>
        </w:rPr>
        <w:t>amaliy</w:t>
      </w:r>
      <w:proofErr w:type="spellEnd"/>
      <w:r w:rsidR="00A40C3D"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0C3D" w:rsidRPr="00994582">
        <w:rPr>
          <w:rFonts w:ascii="Times New Roman" w:hAnsi="Times New Roman" w:cs="Times New Roman"/>
          <w:spacing w:val="-2"/>
          <w:sz w:val="28"/>
          <w:szCs w:val="28"/>
        </w:rPr>
        <w:t>tajriba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Python, Django, </w:t>
      </w:r>
      <w:r w:rsidRPr="00994582">
        <w:rPr>
          <w:rFonts w:ascii="Times New Roman" w:hAnsi="Times New Roman" w:cs="Times New Roman"/>
          <w:spacing w:val="-5"/>
          <w:sz w:val="28"/>
          <w:szCs w:val="28"/>
        </w:rPr>
        <w:t>DRF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REST API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arxitekturasini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yaratish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Swagger &amp; Postman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hujjatlashtirish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PostgreSQL (model, optimize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qidiruvlar</w:t>
      </w:r>
      <w:proofErr w:type="spellEnd"/>
      <w:r w:rsidRPr="00994582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mini-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servislar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JWT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autentifikatsiya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ruxsatlar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Linux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serverlarda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r w:rsidRPr="00994582">
        <w:rPr>
          <w:rFonts w:ascii="Times New Roman" w:hAnsi="Times New Roman" w:cs="Times New Roman"/>
          <w:spacing w:val="-2"/>
          <w:sz w:val="28"/>
          <w:szCs w:val="28"/>
        </w:rPr>
        <w:t>deploy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, GitHub,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GitLab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konteynerlash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Production deploy: Nginx +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Gunicorn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servislar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Robbi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Mardex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, Ijara.uz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backendlari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Fati.uz,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Qadimiy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Toshkent web-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saytlari</w:t>
      </w:r>
      <w:proofErr w:type="spellEnd"/>
    </w:p>
    <w:p w:rsidR="00D1206D" w:rsidRPr="00994582" w:rsidRDefault="00D1206D" w:rsidP="00994582">
      <w:pPr>
        <w:pStyle w:val="a3"/>
        <w:spacing w:before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D1206D" w:rsidP="00994582">
      <w:pPr>
        <w:pStyle w:val="a3"/>
        <w:spacing w:before="35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A40C3D" w:rsidP="00994582">
      <w:pPr>
        <w:pStyle w:val="1"/>
        <w:jc w:val="both"/>
        <w:rPr>
          <w:rFonts w:ascii="Times New Roman" w:hAnsi="Times New Roman" w:cs="Times New Roman"/>
        </w:rPr>
      </w:pPr>
      <w:r w:rsidRPr="00994582">
        <w:rPr>
          <w:rFonts w:ascii="Times New Roman" w:hAnsi="Times New Roman" w:cs="Times New Roman"/>
          <w:color w:val="1A72E8"/>
        </w:rPr>
        <w:t xml:space="preserve">Web Server &amp; DevOps </w:t>
      </w:r>
      <w:proofErr w:type="spellStart"/>
      <w:proofErr w:type="gramStart"/>
      <w:r w:rsidRPr="00994582">
        <w:rPr>
          <w:rFonts w:ascii="Times New Roman" w:hAnsi="Times New Roman" w:cs="Times New Roman"/>
          <w:color w:val="1A72E8"/>
          <w:spacing w:val="-2"/>
        </w:rPr>
        <w:t>Ko‘</w:t>
      </w:r>
      <w:proofErr w:type="gramEnd"/>
      <w:r w:rsidRPr="00994582">
        <w:rPr>
          <w:rFonts w:ascii="Times New Roman" w:hAnsi="Times New Roman" w:cs="Times New Roman"/>
          <w:color w:val="1A72E8"/>
          <w:spacing w:val="-2"/>
        </w:rPr>
        <w:t>nikmalar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spacing w:before="153"/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Nginx — SSL, Reverse Proxy, </w:t>
      </w:r>
      <w:r w:rsidRPr="00994582">
        <w:rPr>
          <w:rFonts w:ascii="Times New Roman" w:hAnsi="Times New Roman" w:cs="Times New Roman"/>
          <w:spacing w:val="-2"/>
          <w:sz w:val="28"/>
          <w:szCs w:val="28"/>
        </w:rPr>
        <w:t>Static/Media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spacing w:before="11"/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WSGI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konfiguratsiyasi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&amp; Docker </w:t>
      </w:r>
      <w:r w:rsidRPr="00994582">
        <w:rPr>
          <w:rFonts w:ascii="Times New Roman" w:hAnsi="Times New Roman" w:cs="Times New Roman"/>
          <w:spacing w:val="-2"/>
          <w:sz w:val="28"/>
          <w:szCs w:val="28"/>
        </w:rPr>
        <w:t>Compose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Linux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: UFW, SSH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kalitlari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DigitalOcean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, VPS/VDS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boshqaruvi</w:t>
      </w:r>
      <w:proofErr w:type="spellEnd"/>
    </w:p>
    <w:p w:rsidR="00D1206D" w:rsidRPr="00994582" w:rsidRDefault="00D1206D" w:rsidP="00994582">
      <w:pPr>
        <w:pStyle w:val="a3"/>
        <w:spacing w:before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D1206D" w:rsidP="00994582">
      <w:pPr>
        <w:pStyle w:val="a3"/>
        <w:spacing w:before="34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A40C3D" w:rsidP="00994582">
      <w:pPr>
        <w:pStyle w:val="1"/>
        <w:spacing w:before="1"/>
        <w:jc w:val="both"/>
        <w:rPr>
          <w:rFonts w:ascii="Times New Roman" w:hAnsi="Times New Roman" w:cs="Times New Roman"/>
        </w:rPr>
      </w:pPr>
      <w:proofErr w:type="spellStart"/>
      <w:r w:rsidRPr="00994582">
        <w:rPr>
          <w:rFonts w:ascii="Times New Roman" w:hAnsi="Times New Roman" w:cs="Times New Roman"/>
          <w:color w:val="1A72E8"/>
        </w:rPr>
        <w:t>Tarmoq</w:t>
      </w:r>
      <w:proofErr w:type="spellEnd"/>
      <w:r w:rsidRPr="00994582">
        <w:rPr>
          <w:rFonts w:ascii="Times New Roman" w:hAnsi="Times New Roman" w:cs="Times New Roman"/>
          <w:color w:val="1A72E8"/>
        </w:rPr>
        <w:t xml:space="preserve"> (Network) </w:t>
      </w:r>
      <w:proofErr w:type="spellStart"/>
      <w:r w:rsidRPr="00994582">
        <w:rPr>
          <w:rFonts w:ascii="Times New Roman" w:hAnsi="Times New Roman" w:cs="Times New Roman"/>
          <w:color w:val="1A72E8"/>
          <w:spacing w:val="-2"/>
        </w:rPr>
        <w:t>Bilimlari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spacing w:before="153"/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Cisco Router &amp; Switch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konfiguratsiyasi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>VLAN, Trunk, Static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94582">
        <w:rPr>
          <w:rFonts w:ascii="Times New Roman" w:hAnsi="Times New Roman" w:cs="Times New Roman"/>
          <w:sz w:val="28"/>
          <w:szCs w:val="28"/>
        </w:rPr>
        <w:t xml:space="preserve"> Route, </w:t>
      </w:r>
      <w:r w:rsidRPr="00994582">
        <w:rPr>
          <w:rFonts w:ascii="Times New Roman" w:hAnsi="Times New Roman" w:cs="Times New Roman"/>
          <w:spacing w:val="-4"/>
          <w:sz w:val="28"/>
          <w:szCs w:val="28"/>
        </w:rPr>
        <w:t>OSPF</w:t>
      </w:r>
      <w:r w:rsidR="00887EAB">
        <w:rPr>
          <w:rFonts w:ascii="Times New Roman" w:hAnsi="Times New Roman" w:cs="Times New Roman"/>
          <w:spacing w:val="-4"/>
          <w:sz w:val="28"/>
          <w:szCs w:val="28"/>
        </w:rPr>
        <w:t xml:space="preserve">, VTP 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DHCP, NAT, TCP/IP, </w:t>
      </w:r>
      <w:r w:rsidRPr="00994582">
        <w:rPr>
          <w:rFonts w:ascii="Times New Roman" w:hAnsi="Times New Roman" w:cs="Times New Roman"/>
          <w:spacing w:val="-5"/>
          <w:sz w:val="28"/>
          <w:szCs w:val="28"/>
        </w:rPr>
        <w:t>UDP</w:t>
      </w:r>
      <w:r w:rsidR="00887EAB">
        <w:rPr>
          <w:rFonts w:ascii="Times New Roman" w:hAnsi="Times New Roman" w:cs="Times New Roman"/>
          <w:spacing w:val="-5"/>
          <w:sz w:val="28"/>
          <w:szCs w:val="28"/>
        </w:rPr>
        <w:t>, STP</w:t>
      </w:r>
      <w:r>
        <w:rPr>
          <w:rFonts w:ascii="Times New Roman" w:hAnsi="Times New Roman" w:cs="Times New Roman"/>
          <w:spacing w:val="-5"/>
          <w:sz w:val="28"/>
          <w:szCs w:val="28"/>
        </w:rPr>
        <w:t>,</w:t>
      </w:r>
      <w:r w:rsidR="00887EAB">
        <w:rPr>
          <w:rFonts w:ascii="Times New Roman" w:hAnsi="Times New Roman" w:cs="Times New Roman"/>
          <w:spacing w:val="-5"/>
          <w:sz w:val="28"/>
          <w:szCs w:val="28"/>
        </w:rPr>
        <w:t xml:space="preserve"> DCP, EIGP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sozlamalari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IP addressing, Subnet, </w:t>
      </w:r>
      <w:r w:rsidRPr="00994582">
        <w:rPr>
          <w:rFonts w:ascii="Times New Roman" w:hAnsi="Times New Roman" w:cs="Times New Roman"/>
          <w:spacing w:val="-4"/>
          <w:sz w:val="28"/>
          <w:szCs w:val="28"/>
        </w:rPr>
        <w:t>IPv</w:t>
      </w:r>
      <w:proofErr w:type="gramStart"/>
      <w:r w:rsidRPr="00994582">
        <w:rPr>
          <w:rFonts w:ascii="Times New Roman" w:hAnsi="Times New Roman" w:cs="Times New Roman"/>
          <w:spacing w:val="-4"/>
          <w:sz w:val="28"/>
          <w:szCs w:val="28"/>
        </w:rPr>
        <w:t>6</w:t>
      </w:r>
      <w:r w:rsidR="00887EAB">
        <w:rPr>
          <w:rFonts w:ascii="Times New Roman" w:hAnsi="Times New Roman" w:cs="Times New Roman"/>
          <w:spacing w:val="-4"/>
          <w:sz w:val="28"/>
          <w:szCs w:val="28"/>
        </w:rPr>
        <w:t xml:space="preserve"> ,</w:t>
      </w:r>
      <w:bookmarkStart w:id="0" w:name="_GoBack"/>
      <w:bookmarkEnd w:id="0"/>
      <w:proofErr w:type="gramEnd"/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887EAB">
        <w:rPr>
          <w:rFonts w:ascii="Times New Roman" w:hAnsi="Times New Roman" w:cs="Times New Roman"/>
          <w:spacing w:val="-4"/>
          <w:sz w:val="28"/>
          <w:szCs w:val="28"/>
        </w:rPr>
        <w:t>IPv4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VPN: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OpenVPN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, L2TP, </w:t>
      </w:r>
      <w:r w:rsidRPr="00994582">
        <w:rPr>
          <w:rFonts w:ascii="Times New Roman" w:hAnsi="Times New Roman" w:cs="Times New Roman"/>
          <w:spacing w:val="-4"/>
          <w:sz w:val="28"/>
          <w:szCs w:val="28"/>
        </w:rPr>
        <w:t>PPTP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Port Security, SSH, </w:t>
      </w:r>
      <w:r w:rsidRPr="00994582">
        <w:rPr>
          <w:rFonts w:ascii="Times New Roman" w:hAnsi="Times New Roman" w:cs="Times New Roman"/>
          <w:spacing w:val="-2"/>
          <w:sz w:val="28"/>
          <w:szCs w:val="28"/>
        </w:rPr>
        <w:t>Telnet</w:t>
      </w:r>
    </w:p>
    <w:p w:rsidR="00D1206D" w:rsidRPr="00994582" w:rsidRDefault="00D1206D" w:rsidP="00994582">
      <w:pPr>
        <w:pStyle w:val="a3"/>
        <w:spacing w:before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D1206D" w:rsidP="00994582">
      <w:pPr>
        <w:pStyle w:val="a3"/>
        <w:spacing w:before="35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A40C3D" w:rsidP="00994582">
      <w:pPr>
        <w:pStyle w:val="1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4582">
        <w:rPr>
          <w:rFonts w:ascii="Times New Roman" w:hAnsi="Times New Roman" w:cs="Times New Roman"/>
          <w:color w:val="1A72E8"/>
        </w:rPr>
        <w:t>Qo‘</w:t>
      </w:r>
      <w:proofErr w:type="gramEnd"/>
      <w:r w:rsidRPr="00994582">
        <w:rPr>
          <w:rFonts w:ascii="Times New Roman" w:hAnsi="Times New Roman" w:cs="Times New Roman"/>
          <w:color w:val="1A72E8"/>
        </w:rPr>
        <w:t>shimcha</w:t>
      </w:r>
      <w:proofErr w:type="spellEnd"/>
      <w:r w:rsidRPr="00994582">
        <w:rPr>
          <w:rFonts w:ascii="Times New Roman" w:hAnsi="Times New Roman" w:cs="Times New Roman"/>
          <w:color w:val="1A72E8"/>
        </w:rPr>
        <w:t xml:space="preserve"> </w:t>
      </w:r>
      <w:proofErr w:type="spellStart"/>
      <w:r w:rsidRPr="00994582">
        <w:rPr>
          <w:rFonts w:ascii="Times New Roman" w:hAnsi="Times New Roman" w:cs="Times New Roman"/>
          <w:color w:val="1A72E8"/>
          <w:spacing w:val="-2"/>
        </w:rPr>
        <w:t>Ko‘nikmalar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spacing w:before="153"/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(branch, merge, </w:t>
      </w:r>
      <w:r w:rsidRPr="00994582">
        <w:rPr>
          <w:rFonts w:ascii="Times New Roman" w:hAnsi="Times New Roman" w:cs="Times New Roman"/>
          <w:spacing w:val="-2"/>
          <w:sz w:val="28"/>
          <w:szCs w:val="28"/>
        </w:rPr>
        <w:t>rebase)</w:t>
      </w:r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r w:rsidRPr="00994582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boshqaruvi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diagnostika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Masofadan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ishlash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Muammolarni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qilish</w:t>
      </w:r>
      <w:proofErr w:type="spellEnd"/>
    </w:p>
    <w:p w:rsidR="00D1206D" w:rsidRPr="00994582" w:rsidRDefault="00D1206D" w:rsidP="00994582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A40C3D" w:rsidP="00994582">
      <w:pPr>
        <w:pStyle w:val="1"/>
        <w:spacing w:before="79"/>
        <w:jc w:val="both"/>
        <w:rPr>
          <w:rFonts w:ascii="Times New Roman" w:hAnsi="Times New Roman" w:cs="Times New Roman"/>
        </w:rPr>
      </w:pPr>
      <w:proofErr w:type="spellStart"/>
      <w:r w:rsidRPr="00994582">
        <w:rPr>
          <w:rFonts w:ascii="Times New Roman" w:hAnsi="Times New Roman" w:cs="Times New Roman"/>
          <w:color w:val="1A72E8"/>
          <w:spacing w:val="-2"/>
        </w:rPr>
        <w:t>Ma’lumoti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spacing w:before="153"/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9458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94582">
        <w:rPr>
          <w:rFonts w:ascii="Times New Roman" w:hAnsi="Times New Roman" w:cs="Times New Roman"/>
          <w:sz w:val="28"/>
          <w:szCs w:val="28"/>
        </w:rPr>
        <w:t>rta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maxsus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ta’lim</w:t>
      </w:r>
      <w:proofErr w:type="spellEnd"/>
    </w:p>
    <w:p w:rsidR="00671846" w:rsidRPr="00994582" w:rsidRDefault="00671846" w:rsidP="00994582">
      <w:pPr>
        <w:pStyle w:val="a5"/>
        <w:tabs>
          <w:tab w:val="left" w:pos="832"/>
        </w:tabs>
        <w:spacing w:before="153"/>
        <w:ind w:firstLine="0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:rsidR="00994582" w:rsidRPr="00994582" w:rsidRDefault="00994582" w:rsidP="00994582">
      <w:pPr>
        <w:pStyle w:val="a3"/>
        <w:spacing w:before="0"/>
        <w:jc w:val="both"/>
        <w:rPr>
          <w:rFonts w:ascii="Times New Roman" w:hAnsi="Times New Roman" w:cs="Times New Roman"/>
          <w:color w:val="1A72E8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color w:val="1A72E8"/>
          <w:sz w:val="28"/>
          <w:szCs w:val="28"/>
        </w:rPr>
        <w:t>ish</w:t>
      </w:r>
      <w:proofErr w:type="spellEnd"/>
      <w:r w:rsidRPr="00994582">
        <w:rPr>
          <w:rFonts w:ascii="Times New Roman" w:hAnsi="Times New Roman" w:cs="Times New Roman"/>
          <w:color w:val="1A72E8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color w:val="1A72E8"/>
          <w:sz w:val="28"/>
          <w:szCs w:val="28"/>
        </w:rPr>
        <w:t>faolyati</w:t>
      </w:r>
      <w:proofErr w:type="spellEnd"/>
    </w:p>
    <w:p w:rsidR="00994582" w:rsidRDefault="00994582" w:rsidP="00994582">
      <w:pPr>
        <w:pStyle w:val="a3"/>
        <w:spacing w:before="0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2022-2023 –</w:t>
      </w:r>
      <w:r w:rsidR="00887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yilarda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Qo’qon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global </w:t>
      </w:r>
      <w:proofErr w:type="spellStart"/>
      <w:r>
        <w:rPr>
          <w:rFonts w:ascii="Times New Roman" w:hAnsi="Times New Roman" w:cs="Times New Roman"/>
          <w:sz w:val="28"/>
          <w:szCs w:val="28"/>
        </w:rPr>
        <w:t>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MCHJ</w:t>
      </w:r>
    </w:p>
    <w:p w:rsidR="00994582" w:rsidRDefault="00994582" w:rsidP="00994582">
      <w:pPr>
        <w:pStyle w:val="a3"/>
        <w:spacing w:before="0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2025-</w:t>
      </w:r>
      <w:r w:rsidR="00887EAB">
        <w:rPr>
          <w:rFonts w:ascii="Times New Roman" w:hAnsi="Times New Roman" w:cs="Times New Roman"/>
          <w:sz w:val="28"/>
          <w:szCs w:val="28"/>
        </w:rPr>
        <w:t xml:space="preserve">yilda </w:t>
      </w:r>
      <w:proofErr w:type="spellStart"/>
      <w:r w:rsidR="00887EAB">
        <w:rPr>
          <w:rFonts w:ascii="Times New Roman" w:hAnsi="Times New Roman" w:cs="Times New Roman"/>
          <w:sz w:val="28"/>
          <w:szCs w:val="28"/>
        </w:rPr>
        <w:t>Raqamli</w:t>
      </w:r>
      <w:proofErr w:type="spellEnd"/>
      <w:r w:rsidR="00887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EAB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="00887EAB">
        <w:rPr>
          <w:rFonts w:ascii="Times New Roman" w:hAnsi="Times New Roman" w:cs="Times New Roman"/>
          <w:sz w:val="28"/>
          <w:szCs w:val="28"/>
        </w:rPr>
        <w:t xml:space="preserve"> MCHJ</w:t>
      </w:r>
    </w:p>
    <w:p w:rsidR="00887EAB" w:rsidRPr="00994582" w:rsidRDefault="00887EAB" w:rsidP="00994582">
      <w:pPr>
        <w:pStyle w:val="a3"/>
        <w:spacing w:before="0"/>
        <w:ind w:left="0" w:firstLine="710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A40C3D" w:rsidP="00994582">
      <w:pPr>
        <w:pStyle w:val="1"/>
        <w:jc w:val="both"/>
        <w:rPr>
          <w:rFonts w:ascii="Times New Roman" w:hAnsi="Times New Roman" w:cs="Times New Roman"/>
        </w:rPr>
      </w:pPr>
      <w:proofErr w:type="spellStart"/>
      <w:r w:rsidRPr="00994582">
        <w:rPr>
          <w:rFonts w:ascii="Times New Roman" w:hAnsi="Times New Roman" w:cs="Times New Roman"/>
          <w:color w:val="1A72E8"/>
          <w:spacing w:val="-2"/>
        </w:rPr>
        <w:t>Tillar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spacing w:before="153"/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94582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994582">
        <w:rPr>
          <w:rFonts w:ascii="Times New Roman" w:hAnsi="Times New Roman" w:cs="Times New Roman"/>
          <w:sz w:val="28"/>
          <w:szCs w:val="28"/>
        </w:rPr>
        <w:t>zbek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mukammal</w:t>
      </w:r>
      <w:proofErr w:type="spellEnd"/>
    </w:p>
    <w:p w:rsidR="00D1206D" w:rsidRPr="00994582" w:rsidRDefault="00A40C3D" w:rsidP="00994582">
      <w:pPr>
        <w:pStyle w:val="a5"/>
        <w:numPr>
          <w:ilvl w:val="0"/>
          <w:numId w:val="1"/>
        </w:numPr>
        <w:tabs>
          <w:tab w:val="left" w:pos="832"/>
        </w:tabs>
        <w:ind w:hanging="12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Ingliz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— </w:t>
      </w:r>
      <w:r w:rsidRPr="00994582">
        <w:rPr>
          <w:rFonts w:ascii="Times New Roman" w:hAnsi="Times New Roman" w:cs="Times New Roman"/>
          <w:spacing w:val="-2"/>
          <w:sz w:val="28"/>
          <w:szCs w:val="28"/>
        </w:rPr>
        <w:t>Intermediate</w:t>
      </w:r>
    </w:p>
    <w:p w:rsidR="00D1206D" w:rsidRPr="00994582" w:rsidRDefault="00D1206D" w:rsidP="00994582">
      <w:pPr>
        <w:pStyle w:val="a3"/>
        <w:spacing w:before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D1206D" w:rsidP="00994582">
      <w:pPr>
        <w:pStyle w:val="a3"/>
        <w:spacing w:before="35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D1206D" w:rsidRPr="00994582" w:rsidRDefault="00A40C3D" w:rsidP="00994582">
      <w:pPr>
        <w:pStyle w:val="1"/>
        <w:jc w:val="both"/>
        <w:rPr>
          <w:rFonts w:ascii="Times New Roman" w:hAnsi="Times New Roman" w:cs="Times New Roman"/>
        </w:rPr>
      </w:pPr>
      <w:proofErr w:type="spellStart"/>
      <w:r w:rsidRPr="00994582">
        <w:rPr>
          <w:rFonts w:ascii="Times New Roman" w:hAnsi="Times New Roman" w:cs="Times New Roman"/>
          <w:color w:val="1A72E8"/>
        </w:rPr>
        <w:t>Shaxsiy</w:t>
      </w:r>
      <w:proofErr w:type="spellEnd"/>
      <w:r w:rsidRPr="00994582">
        <w:rPr>
          <w:rFonts w:ascii="Times New Roman" w:hAnsi="Times New Roman" w:cs="Times New Roman"/>
          <w:color w:val="1A72E8"/>
        </w:rPr>
        <w:t xml:space="preserve"> </w:t>
      </w:r>
      <w:proofErr w:type="spellStart"/>
      <w:r w:rsidRPr="00994582">
        <w:rPr>
          <w:rFonts w:ascii="Times New Roman" w:hAnsi="Times New Roman" w:cs="Times New Roman"/>
          <w:color w:val="1A72E8"/>
          <w:spacing w:val="-2"/>
        </w:rPr>
        <w:t>Maqsad</w:t>
      </w:r>
      <w:proofErr w:type="spellEnd"/>
    </w:p>
    <w:p w:rsidR="00D1206D" w:rsidRPr="00994582" w:rsidRDefault="00A40C3D" w:rsidP="00994582">
      <w:pPr>
        <w:pStyle w:val="a3"/>
        <w:spacing w:before="154"/>
        <w:ind w:left="71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4582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loyihalarda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ishtirok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etib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professional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rivojlanishni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z w:val="28"/>
          <w:szCs w:val="28"/>
        </w:rPr>
        <w:t>davom</w:t>
      </w:r>
      <w:proofErr w:type="spellEnd"/>
      <w:r w:rsidRPr="009945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4582">
        <w:rPr>
          <w:rFonts w:ascii="Times New Roman" w:hAnsi="Times New Roman" w:cs="Times New Roman"/>
          <w:spacing w:val="-2"/>
          <w:sz w:val="28"/>
          <w:szCs w:val="28"/>
        </w:rPr>
        <w:t>ettirish</w:t>
      </w:r>
      <w:proofErr w:type="spellEnd"/>
      <w:r w:rsidRPr="00994582">
        <w:rPr>
          <w:rFonts w:ascii="Times New Roman" w:hAnsi="Times New Roman" w:cs="Times New Roman"/>
          <w:spacing w:val="-2"/>
          <w:sz w:val="28"/>
          <w:szCs w:val="28"/>
        </w:rPr>
        <w:t>.</w:t>
      </w:r>
    </w:p>
    <w:sectPr w:rsidR="00D1206D" w:rsidRPr="00994582">
      <w:pgSz w:w="11910" w:h="16840"/>
      <w:pgMar w:top="14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50C91"/>
    <w:multiLevelType w:val="hybridMultilevel"/>
    <w:tmpl w:val="9CC4AF64"/>
    <w:lvl w:ilvl="0" w:tplc="242650D6">
      <w:numFmt w:val="bullet"/>
      <w:lvlText w:val="■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0EF9D2">
      <w:numFmt w:val="bullet"/>
      <w:lvlText w:val="•"/>
      <w:lvlJc w:val="left"/>
      <w:pPr>
        <w:ind w:left="840" w:hanging="256"/>
      </w:pPr>
      <w:rPr>
        <w:rFonts w:hint="default"/>
        <w:lang w:val="en-US" w:eastAsia="en-US" w:bidi="ar-SA"/>
      </w:rPr>
    </w:lvl>
    <w:lvl w:ilvl="2" w:tplc="A76411BC">
      <w:numFmt w:val="bullet"/>
      <w:lvlText w:val="•"/>
      <w:lvlJc w:val="left"/>
      <w:pPr>
        <w:ind w:left="1301" w:hanging="256"/>
      </w:pPr>
      <w:rPr>
        <w:rFonts w:hint="default"/>
        <w:lang w:val="en-US" w:eastAsia="en-US" w:bidi="ar-SA"/>
      </w:rPr>
    </w:lvl>
    <w:lvl w:ilvl="3" w:tplc="A414319E">
      <w:numFmt w:val="bullet"/>
      <w:lvlText w:val="•"/>
      <w:lvlJc w:val="left"/>
      <w:pPr>
        <w:ind w:left="1761" w:hanging="256"/>
      </w:pPr>
      <w:rPr>
        <w:rFonts w:hint="default"/>
        <w:lang w:val="en-US" w:eastAsia="en-US" w:bidi="ar-SA"/>
      </w:rPr>
    </w:lvl>
    <w:lvl w:ilvl="4" w:tplc="F8128C5C">
      <w:numFmt w:val="bullet"/>
      <w:lvlText w:val="•"/>
      <w:lvlJc w:val="left"/>
      <w:pPr>
        <w:ind w:left="2222" w:hanging="256"/>
      </w:pPr>
      <w:rPr>
        <w:rFonts w:hint="default"/>
        <w:lang w:val="en-US" w:eastAsia="en-US" w:bidi="ar-SA"/>
      </w:rPr>
    </w:lvl>
    <w:lvl w:ilvl="5" w:tplc="15304AF4">
      <w:numFmt w:val="bullet"/>
      <w:lvlText w:val="•"/>
      <w:lvlJc w:val="left"/>
      <w:pPr>
        <w:ind w:left="2682" w:hanging="256"/>
      </w:pPr>
      <w:rPr>
        <w:rFonts w:hint="default"/>
        <w:lang w:val="en-US" w:eastAsia="en-US" w:bidi="ar-SA"/>
      </w:rPr>
    </w:lvl>
    <w:lvl w:ilvl="6" w:tplc="BF8E1D2C">
      <w:numFmt w:val="bullet"/>
      <w:lvlText w:val="•"/>
      <w:lvlJc w:val="left"/>
      <w:pPr>
        <w:ind w:left="3143" w:hanging="256"/>
      </w:pPr>
      <w:rPr>
        <w:rFonts w:hint="default"/>
        <w:lang w:val="en-US" w:eastAsia="en-US" w:bidi="ar-SA"/>
      </w:rPr>
    </w:lvl>
    <w:lvl w:ilvl="7" w:tplc="97FAB7A8">
      <w:numFmt w:val="bullet"/>
      <w:lvlText w:val="•"/>
      <w:lvlJc w:val="left"/>
      <w:pPr>
        <w:ind w:left="3603" w:hanging="256"/>
      </w:pPr>
      <w:rPr>
        <w:rFonts w:hint="default"/>
        <w:lang w:val="en-US" w:eastAsia="en-US" w:bidi="ar-SA"/>
      </w:rPr>
    </w:lvl>
    <w:lvl w:ilvl="8" w:tplc="5E649398">
      <w:numFmt w:val="bullet"/>
      <w:lvlText w:val="•"/>
      <w:lvlJc w:val="left"/>
      <w:pPr>
        <w:ind w:left="4064" w:hanging="256"/>
      </w:pPr>
      <w:rPr>
        <w:rFonts w:hint="default"/>
        <w:lang w:val="en-US" w:eastAsia="en-US" w:bidi="ar-SA"/>
      </w:rPr>
    </w:lvl>
  </w:abstractNum>
  <w:abstractNum w:abstractNumId="1" w15:restartNumberingAfterBreak="0">
    <w:nsid w:val="410D6198"/>
    <w:multiLevelType w:val="hybridMultilevel"/>
    <w:tmpl w:val="91B2F928"/>
    <w:lvl w:ilvl="0" w:tplc="262026D6">
      <w:numFmt w:val="bullet"/>
      <w:lvlText w:val="■"/>
      <w:lvlJc w:val="left"/>
      <w:pPr>
        <w:ind w:left="380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8AE052">
      <w:numFmt w:val="bullet"/>
      <w:lvlText w:val="•"/>
      <w:lvlJc w:val="left"/>
      <w:pPr>
        <w:ind w:left="840" w:hanging="256"/>
      </w:pPr>
      <w:rPr>
        <w:rFonts w:hint="default"/>
        <w:lang w:val="en-US" w:eastAsia="en-US" w:bidi="ar-SA"/>
      </w:rPr>
    </w:lvl>
    <w:lvl w:ilvl="2" w:tplc="55C27964">
      <w:numFmt w:val="bullet"/>
      <w:lvlText w:val="•"/>
      <w:lvlJc w:val="left"/>
      <w:pPr>
        <w:ind w:left="1301" w:hanging="256"/>
      </w:pPr>
      <w:rPr>
        <w:rFonts w:hint="default"/>
        <w:lang w:val="en-US" w:eastAsia="en-US" w:bidi="ar-SA"/>
      </w:rPr>
    </w:lvl>
    <w:lvl w:ilvl="3" w:tplc="558A032E">
      <w:numFmt w:val="bullet"/>
      <w:lvlText w:val="•"/>
      <w:lvlJc w:val="left"/>
      <w:pPr>
        <w:ind w:left="1761" w:hanging="256"/>
      </w:pPr>
      <w:rPr>
        <w:rFonts w:hint="default"/>
        <w:lang w:val="en-US" w:eastAsia="en-US" w:bidi="ar-SA"/>
      </w:rPr>
    </w:lvl>
    <w:lvl w:ilvl="4" w:tplc="335832FE">
      <w:numFmt w:val="bullet"/>
      <w:lvlText w:val="•"/>
      <w:lvlJc w:val="left"/>
      <w:pPr>
        <w:ind w:left="2222" w:hanging="256"/>
      </w:pPr>
      <w:rPr>
        <w:rFonts w:hint="default"/>
        <w:lang w:val="en-US" w:eastAsia="en-US" w:bidi="ar-SA"/>
      </w:rPr>
    </w:lvl>
    <w:lvl w:ilvl="5" w:tplc="C64619C4">
      <w:numFmt w:val="bullet"/>
      <w:lvlText w:val="•"/>
      <w:lvlJc w:val="left"/>
      <w:pPr>
        <w:ind w:left="2682" w:hanging="256"/>
      </w:pPr>
      <w:rPr>
        <w:rFonts w:hint="default"/>
        <w:lang w:val="en-US" w:eastAsia="en-US" w:bidi="ar-SA"/>
      </w:rPr>
    </w:lvl>
    <w:lvl w:ilvl="6" w:tplc="F9189710">
      <w:numFmt w:val="bullet"/>
      <w:lvlText w:val="•"/>
      <w:lvlJc w:val="left"/>
      <w:pPr>
        <w:ind w:left="3143" w:hanging="256"/>
      </w:pPr>
      <w:rPr>
        <w:rFonts w:hint="default"/>
        <w:lang w:val="en-US" w:eastAsia="en-US" w:bidi="ar-SA"/>
      </w:rPr>
    </w:lvl>
    <w:lvl w:ilvl="7" w:tplc="D3283FFA">
      <w:numFmt w:val="bullet"/>
      <w:lvlText w:val="•"/>
      <w:lvlJc w:val="left"/>
      <w:pPr>
        <w:ind w:left="3603" w:hanging="256"/>
      </w:pPr>
      <w:rPr>
        <w:rFonts w:hint="default"/>
        <w:lang w:val="en-US" w:eastAsia="en-US" w:bidi="ar-SA"/>
      </w:rPr>
    </w:lvl>
    <w:lvl w:ilvl="8" w:tplc="A5506348">
      <w:numFmt w:val="bullet"/>
      <w:lvlText w:val="•"/>
      <w:lvlJc w:val="left"/>
      <w:pPr>
        <w:ind w:left="4064" w:hanging="256"/>
      </w:pPr>
      <w:rPr>
        <w:rFonts w:hint="default"/>
        <w:lang w:val="en-US" w:eastAsia="en-US" w:bidi="ar-SA"/>
      </w:rPr>
    </w:lvl>
  </w:abstractNum>
  <w:abstractNum w:abstractNumId="2" w15:restartNumberingAfterBreak="0">
    <w:nsid w:val="56890F78"/>
    <w:multiLevelType w:val="hybridMultilevel"/>
    <w:tmpl w:val="3D66D49C"/>
    <w:lvl w:ilvl="0" w:tplc="DDBE7A00">
      <w:numFmt w:val="bullet"/>
      <w:lvlText w:val="■"/>
      <w:lvlJc w:val="left"/>
      <w:pPr>
        <w:ind w:left="380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4EE8A42">
      <w:numFmt w:val="bullet"/>
      <w:lvlText w:val="•"/>
      <w:lvlJc w:val="left"/>
      <w:pPr>
        <w:ind w:left="840" w:hanging="256"/>
      </w:pPr>
      <w:rPr>
        <w:rFonts w:hint="default"/>
        <w:lang w:val="en-US" w:eastAsia="en-US" w:bidi="ar-SA"/>
      </w:rPr>
    </w:lvl>
    <w:lvl w:ilvl="2" w:tplc="8B64DF68">
      <w:numFmt w:val="bullet"/>
      <w:lvlText w:val="•"/>
      <w:lvlJc w:val="left"/>
      <w:pPr>
        <w:ind w:left="1301" w:hanging="256"/>
      </w:pPr>
      <w:rPr>
        <w:rFonts w:hint="default"/>
        <w:lang w:val="en-US" w:eastAsia="en-US" w:bidi="ar-SA"/>
      </w:rPr>
    </w:lvl>
    <w:lvl w:ilvl="3" w:tplc="56FA4682">
      <w:numFmt w:val="bullet"/>
      <w:lvlText w:val="•"/>
      <w:lvlJc w:val="left"/>
      <w:pPr>
        <w:ind w:left="1761" w:hanging="256"/>
      </w:pPr>
      <w:rPr>
        <w:rFonts w:hint="default"/>
        <w:lang w:val="en-US" w:eastAsia="en-US" w:bidi="ar-SA"/>
      </w:rPr>
    </w:lvl>
    <w:lvl w:ilvl="4" w:tplc="695099C8">
      <w:numFmt w:val="bullet"/>
      <w:lvlText w:val="•"/>
      <w:lvlJc w:val="left"/>
      <w:pPr>
        <w:ind w:left="2222" w:hanging="256"/>
      </w:pPr>
      <w:rPr>
        <w:rFonts w:hint="default"/>
        <w:lang w:val="en-US" w:eastAsia="en-US" w:bidi="ar-SA"/>
      </w:rPr>
    </w:lvl>
    <w:lvl w:ilvl="5" w:tplc="2A42694C">
      <w:numFmt w:val="bullet"/>
      <w:lvlText w:val="•"/>
      <w:lvlJc w:val="left"/>
      <w:pPr>
        <w:ind w:left="2682" w:hanging="256"/>
      </w:pPr>
      <w:rPr>
        <w:rFonts w:hint="default"/>
        <w:lang w:val="en-US" w:eastAsia="en-US" w:bidi="ar-SA"/>
      </w:rPr>
    </w:lvl>
    <w:lvl w:ilvl="6" w:tplc="28B8A4DE">
      <w:numFmt w:val="bullet"/>
      <w:lvlText w:val="•"/>
      <w:lvlJc w:val="left"/>
      <w:pPr>
        <w:ind w:left="3143" w:hanging="256"/>
      </w:pPr>
      <w:rPr>
        <w:rFonts w:hint="default"/>
        <w:lang w:val="en-US" w:eastAsia="en-US" w:bidi="ar-SA"/>
      </w:rPr>
    </w:lvl>
    <w:lvl w:ilvl="7" w:tplc="872653C6">
      <w:numFmt w:val="bullet"/>
      <w:lvlText w:val="•"/>
      <w:lvlJc w:val="left"/>
      <w:pPr>
        <w:ind w:left="3603" w:hanging="256"/>
      </w:pPr>
      <w:rPr>
        <w:rFonts w:hint="default"/>
        <w:lang w:val="en-US" w:eastAsia="en-US" w:bidi="ar-SA"/>
      </w:rPr>
    </w:lvl>
    <w:lvl w:ilvl="8" w:tplc="422E3834">
      <w:numFmt w:val="bullet"/>
      <w:lvlText w:val="•"/>
      <w:lvlJc w:val="left"/>
      <w:pPr>
        <w:ind w:left="4064" w:hanging="256"/>
      </w:pPr>
      <w:rPr>
        <w:rFonts w:hint="default"/>
        <w:lang w:val="en-US" w:eastAsia="en-US" w:bidi="ar-SA"/>
      </w:rPr>
    </w:lvl>
  </w:abstractNum>
  <w:abstractNum w:abstractNumId="3" w15:restartNumberingAfterBreak="0">
    <w:nsid w:val="745C2BA4"/>
    <w:multiLevelType w:val="hybridMultilevel"/>
    <w:tmpl w:val="D8A495CA"/>
    <w:lvl w:ilvl="0" w:tplc="EEFCFB06">
      <w:numFmt w:val="bullet"/>
      <w:lvlText w:val="-"/>
      <w:lvlJc w:val="left"/>
      <w:pPr>
        <w:ind w:left="83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2C3B86">
      <w:numFmt w:val="bullet"/>
      <w:lvlText w:val="•"/>
      <w:lvlJc w:val="left"/>
      <w:pPr>
        <w:ind w:left="1776" w:hanging="123"/>
      </w:pPr>
      <w:rPr>
        <w:rFonts w:hint="default"/>
        <w:lang w:val="en-US" w:eastAsia="en-US" w:bidi="ar-SA"/>
      </w:rPr>
    </w:lvl>
    <w:lvl w:ilvl="2" w:tplc="D598C674">
      <w:numFmt w:val="bullet"/>
      <w:lvlText w:val="•"/>
      <w:lvlJc w:val="left"/>
      <w:pPr>
        <w:ind w:left="2713" w:hanging="123"/>
      </w:pPr>
      <w:rPr>
        <w:rFonts w:hint="default"/>
        <w:lang w:val="en-US" w:eastAsia="en-US" w:bidi="ar-SA"/>
      </w:rPr>
    </w:lvl>
    <w:lvl w:ilvl="3" w:tplc="E45C5FE2">
      <w:numFmt w:val="bullet"/>
      <w:lvlText w:val="•"/>
      <w:lvlJc w:val="left"/>
      <w:pPr>
        <w:ind w:left="3649" w:hanging="123"/>
      </w:pPr>
      <w:rPr>
        <w:rFonts w:hint="default"/>
        <w:lang w:val="en-US" w:eastAsia="en-US" w:bidi="ar-SA"/>
      </w:rPr>
    </w:lvl>
    <w:lvl w:ilvl="4" w:tplc="B51A42E2">
      <w:numFmt w:val="bullet"/>
      <w:lvlText w:val="•"/>
      <w:lvlJc w:val="left"/>
      <w:pPr>
        <w:ind w:left="4586" w:hanging="123"/>
      </w:pPr>
      <w:rPr>
        <w:rFonts w:hint="default"/>
        <w:lang w:val="en-US" w:eastAsia="en-US" w:bidi="ar-SA"/>
      </w:rPr>
    </w:lvl>
    <w:lvl w:ilvl="5" w:tplc="2EF0F1C4">
      <w:numFmt w:val="bullet"/>
      <w:lvlText w:val="•"/>
      <w:lvlJc w:val="left"/>
      <w:pPr>
        <w:ind w:left="5522" w:hanging="123"/>
      </w:pPr>
      <w:rPr>
        <w:rFonts w:hint="default"/>
        <w:lang w:val="en-US" w:eastAsia="en-US" w:bidi="ar-SA"/>
      </w:rPr>
    </w:lvl>
    <w:lvl w:ilvl="6" w:tplc="9E54A034">
      <w:numFmt w:val="bullet"/>
      <w:lvlText w:val="•"/>
      <w:lvlJc w:val="left"/>
      <w:pPr>
        <w:ind w:left="6459" w:hanging="123"/>
      </w:pPr>
      <w:rPr>
        <w:rFonts w:hint="default"/>
        <w:lang w:val="en-US" w:eastAsia="en-US" w:bidi="ar-SA"/>
      </w:rPr>
    </w:lvl>
    <w:lvl w:ilvl="7" w:tplc="6B9487CE">
      <w:numFmt w:val="bullet"/>
      <w:lvlText w:val="•"/>
      <w:lvlJc w:val="left"/>
      <w:pPr>
        <w:ind w:left="7395" w:hanging="123"/>
      </w:pPr>
      <w:rPr>
        <w:rFonts w:hint="default"/>
        <w:lang w:val="en-US" w:eastAsia="en-US" w:bidi="ar-SA"/>
      </w:rPr>
    </w:lvl>
    <w:lvl w:ilvl="8" w:tplc="7512A454">
      <w:numFmt w:val="bullet"/>
      <w:lvlText w:val="•"/>
      <w:lvlJc w:val="left"/>
      <w:pPr>
        <w:ind w:left="8332" w:hanging="12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6D"/>
    <w:rsid w:val="00043C98"/>
    <w:rsid w:val="005A752D"/>
    <w:rsid w:val="00671846"/>
    <w:rsid w:val="00887EAB"/>
    <w:rsid w:val="00994582"/>
    <w:rsid w:val="00A40C3D"/>
    <w:rsid w:val="00D1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5E0D2"/>
  <w15:docId w15:val="{9FE590DC-77E8-42F7-A483-170375A6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1"/>
    <w:qFormat/>
    <w:pPr>
      <w:ind w:left="71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"/>
      <w:ind w:left="832" w:hanging="122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67"/>
      <w:ind w:left="710"/>
    </w:pPr>
    <w:rPr>
      <w:rFonts w:ascii="Arial" w:eastAsia="Arial" w:hAnsi="Arial" w:cs="Arial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spacing w:before="10"/>
      <w:ind w:left="832" w:hanging="122"/>
    </w:pPr>
  </w:style>
  <w:style w:type="paragraph" w:customStyle="1" w:styleId="TableParagraph">
    <w:name w:val="Table Paragraph"/>
    <w:basedOn w:val="a"/>
    <w:uiPriority w:val="1"/>
    <w:qFormat/>
    <w:pPr>
      <w:spacing w:before="50"/>
      <w:ind w:left="380" w:hanging="2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kzodbek52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(anonymous)</vt:lpstr>
    </vt:vector>
  </TitlesOfParts>
  <Company>SPecialiST RePack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Admin</cp:lastModifiedBy>
  <cp:revision>2</cp:revision>
  <dcterms:created xsi:type="dcterms:W3CDTF">2025-12-24T07:13:00Z</dcterms:created>
  <dcterms:modified xsi:type="dcterms:W3CDTF">2025-12-24T07:13:00Z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2025-12-24T00:00:00Z</vt:filetime>
  </property>
  <property fmtid="{D5CDD505-2E9C-101B-9397-08002B2CF9AE}" pid="5" name="Producer">
    <vt:lpwstr>ReportLab PDF Library - www.reportlab.com</vt:lpwstr>
  </property>
</Properties>
</file>