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6A" w:rsidRDefault="00961B00">
      <w:pPr>
        <w:rPr>
          <w:b/>
        </w:rPr>
      </w:pPr>
      <w:r>
        <w:rPr>
          <w:b/>
        </w:rPr>
        <w:t>INVENTORY OF SUPPLEMENTAL INFORMATION</w:t>
      </w:r>
    </w:p>
    <w:p w:rsidR="003C2DE1" w:rsidRDefault="003C2DE1">
      <w:r>
        <w:t xml:space="preserve">Main Text Figure </w:t>
      </w:r>
      <w:r w:rsidR="00D16B5D">
        <w:t>1</w:t>
      </w:r>
      <w:r>
        <w:t xml:space="preserve"> is suppo</w:t>
      </w:r>
      <w:bookmarkStart w:id="0" w:name="_GoBack"/>
      <w:bookmarkEnd w:id="0"/>
      <w:r>
        <w:t>rted by Supplementary Table 1.</w:t>
      </w:r>
    </w:p>
    <w:p w:rsidR="00961B00" w:rsidRDefault="00961B00">
      <w:r>
        <w:t>Main Text Figure 1 is supported by Supplementary Figure 1.</w:t>
      </w:r>
    </w:p>
    <w:p w:rsidR="00961B00" w:rsidRDefault="00961B00">
      <w:r>
        <w:t>Main Text Figure 1 is supported by Supplementary Figure 2.</w:t>
      </w:r>
    </w:p>
    <w:sectPr w:rsidR="0096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00"/>
    <w:rsid w:val="0024246A"/>
    <w:rsid w:val="003C2DE1"/>
    <w:rsid w:val="00961B00"/>
    <w:rsid w:val="00D1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23851-A5A6-44EC-9119-8278C6AD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2015-09-18T17:35:00Z</dcterms:created>
  <dcterms:modified xsi:type="dcterms:W3CDTF">2015-09-18T18:12:00Z</dcterms:modified>
</cp:coreProperties>
</file>