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C8321" w14:textId="6CDA598F" w:rsidR="0063579B" w:rsidRDefault="00524C7B">
      <w:pPr>
        <w:rPr>
          <w:lang w:val="cs-CZ"/>
        </w:rPr>
      </w:pPr>
      <w:proofErr w:type="spellStart"/>
      <w:r>
        <w:rPr>
          <w:lang w:val="cs-CZ"/>
        </w:rPr>
        <w:t>Rag</w:t>
      </w:r>
      <w:proofErr w:type="spellEnd"/>
      <w:r>
        <w:rPr>
          <w:lang w:val="cs-CZ"/>
        </w:rPr>
        <w:t xml:space="preserve"> KO nebo ne, </w:t>
      </w:r>
    </w:p>
    <w:p w14:paraId="223EE140" w14:textId="325527D4" w:rsidR="00524C7B" w:rsidRDefault="00524C7B" w:rsidP="00524C7B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WY gen</w:t>
      </w:r>
    </w:p>
    <w:p w14:paraId="157228C0" w14:textId="19FE0678" w:rsidR="00524C7B" w:rsidRDefault="00524C7B" w:rsidP="00524C7B">
      <w:pPr>
        <w:pStyle w:val="ListParagraph"/>
        <w:numPr>
          <w:ilvl w:val="0"/>
          <w:numId w:val="1"/>
        </w:numPr>
        <w:rPr>
          <w:lang w:val="cs-CZ"/>
        </w:rPr>
      </w:pPr>
      <w:proofErr w:type="gramStart"/>
      <w:r>
        <w:rPr>
          <w:lang w:val="cs-CZ"/>
        </w:rPr>
        <w:t>Buňky</w:t>
      </w:r>
      <w:proofErr w:type="gramEnd"/>
      <w:r>
        <w:rPr>
          <w:lang w:val="cs-CZ"/>
        </w:rPr>
        <w:t xml:space="preserve"> které mají dvě alfy, v </w:t>
      </w:r>
      <w:proofErr w:type="spellStart"/>
      <w:r>
        <w:rPr>
          <w:lang w:val="cs-CZ"/>
        </w:rPr>
        <w:t>knock</w:t>
      </w:r>
      <w:proofErr w:type="spellEnd"/>
      <w:r>
        <w:rPr>
          <w:lang w:val="cs-CZ"/>
        </w:rPr>
        <w:t>-outu lze vyloučit</w:t>
      </w:r>
    </w:p>
    <w:p w14:paraId="74769A83" w14:textId="5D21EE32" w:rsidR="00524C7B" w:rsidRDefault="00524C7B" w:rsidP="00524C7B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>Vnáší šum a nejistotu</w:t>
      </w:r>
    </w:p>
    <w:p w14:paraId="37A0CE18" w14:textId="3AC25041" w:rsidR="00524C7B" w:rsidRPr="00524C7B" w:rsidRDefault="00524C7B" w:rsidP="00524C7B">
      <w:pPr>
        <w:pStyle w:val="ListParagraph"/>
        <w:numPr>
          <w:ilvl w:val="0"/>
          <w:numId w:val="1"/>
        </w:numPr>
        <w:rPr>
          <w:lang w:val="cs-CZ"/>
        </w:rPr>
      </w:pPr>
      <w:r>
        <w:rPr>
          <w:lang w:val="cs-CZ"/>
        </w:rPr>
        <w:t xml:space="preserve">Nevíme, zda budou mít třeba obě </w:t>
      </w:r>
      <w:proofErr w:type="spellStart"/>
      <w:r>
        <w:rPr>
          <w:lang w:val="cs-CZ"/>
        </w:rPr>
        <w:t>mhc</w:t>
      </w:r>
      <w:proofErr w:type="spellEnd"/>
      <w:r>
        <w:rPr>
          <w:lang w:val="cs-CZ"/>
        </w:rPr>
        <w:t xml:space="preserve">, např některé OT-I teoreticky má reakci i na </w:t>
      </w:r>
      <w:proofErr w:type="spellStart"/>
      <w:r>
        <w:rPr>
          <w:lang w:val="cs-CZ"/>
        </w:rPr>
        <w:t>mhc</w:t>
      </w:r>
      <w:proofErr w:type="spellEnd"/>
      <w:r>
        <w:rPr>
          <w:lang w:val="cs-CZ"/>
        </w:rPr>
        <w:t xml:space="preserve"> II</w:t>
      </w:r>
    </w:p>
    <w:p w14:paraId="0C86A383" w14:textId="2EFAF2D9" w:rsidR="00524C7B" w:rsidRDefault="00524C7B">
      <w:pPr>
        <w:rPr>
          <w:lang w:val="cs-CZ"/>
        </w:rPr>
      </w:pPr>
      <w:r>
        <w:rPr>
          <w:lang w:val="cs-CZ"/>
        </w:rPr>
        <w:t xml:space="preserve">Monoklonální myši, flip flop </w:t>
      </w:r>
      <w:proofErr w:type="spellStart"/>
      <w:r>
        <w:rPr>
          <w:lang w:val="cs-CZ"/>
        </w:rPr>
        <w:t>mice</w:t>
      </w:r>
      <w:proofErr w:type="spellEnd"/>
    </w:p>
    <w:p w14:paraId="13162D8F" w14:textId="163DD283" w:rsidR="00524C7B" w:rsidRDefault="00524C7B">
      <w:pPr>
        <w:rPr>
          <w:lang w:val="cs-CZ"/>
        </w:rPr>
      </w:pPr>
      <w:r>
        <w:rPr>
          <w:lang w:val="cs-CZ"/>
        </w:rPr>
        <w:t xml:space="preserve">Průnik dat – </w:t>
      </w:r>
      <w:proofErr w:type="spellStart"/>
      <w:r>
        <w:rPr>
          <w:lang w:val="cs-CZ"/>
        </w:rPr>
        <w:t>klonotyp</w:t>
      </w:r>
      <w:proofErr w:type="spellEnd"/>
      <w:r>
        <w:rPr>
          <w:lang w:val="cs-CZ"/>
        </w:rPr>
        <w:t>, co může být v cd8 a cd4, mají stejný receptor</w:t>
      </w:r>
    </w:p>
    <w:p w14:paraId="0C141470" w14:textId="29550460" w:rsidR="00524C7B" w:rsidRDefault="00524C7B">
      <w:pPr>
        <w:rPr>
          <w:lang w:val="cs-CZ"/>
        </w:rPr>
      </w:pPr>
      <w:r>
        <w:rPr>
          <w:lang w:val="cs-CZ"/>
        </w:rPr>
        <w:t xml:space="preserve">Vb5 – OT-I TCR beta, víc cd8 než cd4, v čase ty cd4 klesají, </w:t>
      </w:r>
      <w:proofErr w:type="spellStart"/>
      <w:r>
        <w:rPr>
          <w:lang w:val="cs-CZ"/>
        </w:rPr>
        <w:t>bias</w:t>
      </w:r>
      <w:proofErr w:type="spellEnd"/>
    </w:p>
    <w:p w14:paraId="304AA971" w14:textId="0981D0AE" w:rsidR="00524C7B" w:rsidRDefault="00524C7B">
      <w:pPr>
        <w:rPr>
          <w:lang w:val="cs-CZ"/>
        </w:rPr>
      </w:pPr>
      <w:r>
        <w:rPr>
          <w:lang w:val="cs-CZ"/>
        </w:rPr>
        <w:t xml:space="preserve">Nepárové </w:t>
      </w:r>
      <w:proofErr w:type="spellStart"/>
      <w:r>
        <w:rPr>
          <w:lang w:val="cs-CZ"/>
        </w:rPr>
        <w:t>sekvenování</w:t>
      </w:r>
      <w:proofErr w:type="spellEnd"/>
      <w:r>
        <w:rPr>
          <w:lang w:val="cs-CZ"/>
        </w:rPr>
        <w:t xml:space="preserve">, </w:t>
      </w:r>
      <w:proofErr w:type="spellStart"/>
      <w:r>
        <w:rPr>
          <w:lang w:val="cs-CZ"/>
        </w:rPr>
        <w:t>bulk</w:t>
      </w:r>
      <w:proofErr w:type="spellEnd"/>
    </w:p>
    <w:p w14:paraId="36A1D52C" w14:textId="40CD1B79" w:rsidR="00524C7B" w:rsidRDefault="00524C7B">
      <w:pPr>
        <w:rPr>
          <w:lang w:val="cs-CZ"/>
        </w:rPr>
      </w:pPr>
      <w:r>
        <w:rPr>
          <w:lang w:val="cs-CZ"/>
        </w:rPr>
        <w:t>Sekvenční data ke </w:t>
      </w:r>
      <w:proofErr w:type="spellStart"/>
      <w:r>
        <w:rPr>
          <w:lang w:val="cs-CZ"/>
        </w:rPr>
        <w:t>crispr</w:t>
      </w:r>
      <w:proofErr w:type="spellEnd"/>
      <w:r>
        <w:rPr>
          <w:lang w:val="cs-CZ"/>
        </w:rPr>
        <w:t xml:space="preserve">/cas9 upravený receptor, co už je </w:t>
      </w:r>
      <w:proofErr w:type="spellStart"/>
      <w:r>
        <w:rPr>
          <w:lang w:val="cs-CZ"/>
        </w:rPr>
        <w:t>vyselektovaný</w:t>
      </w:r>
      <w:proofErr w:type="spellEnd"/>
      <w:r>
        <w:rPr>
          <w:lang w:val="cs-CZ"/>
        </w:rPr>
        <w:t>, fixovaný jeden receptor, druhý změnili</w:t>
      </w:r>
    </w:p>
    <w:p w14:paraId="7F32421A" w14:textId="5E90E1E5" w:rsidR="00524C7B" w:rsidRDefault="00524C7B">
      <w:pPr>
        <w:rPr>
          <w:lang w:val="cs-CZ"/>
        </w:rPr>
      </w:pPr>
      <w:r>
        <w:rPr>
          <w:lang w:val="cs-CZ"/>
        </w:rPr>
        <w:t>Experiment</w:t>
      </w:r>
    </w:p>
    <w:p w14:paraId="10732C74" w14:textId="3586BF81" w:rsidR="00524C7B" w:rsidRPr="006A7EBD" w:rsidRDefault="00524C7B" w:rsidP="006A7EBD">
      <w:pPr>
        <w:pStyle w:val="ListParagraph"/>
        <w:numPr>
          <w:ilvl w:val="0"/>
          <w:numId w:val="2"/>
        </w:numPr>
        <w:rPr>
          <w:lang w:val="cs-CZ"/>
        </w:rPr>
      </w:pPr>
      <w:r w:rsidRPr="006A7EBD">
        <w:rPr>
          <w:lang w:val="cs-CZ"/>
        </w:rPr>
        <w:t>Sort cd4 a cd8</w:t>
      </w:r>
      <w:r w:rsidR="006A7EBD" w:rsidRPr="006A7EBD">
        <w:rPr>
          <w:lang w:val="cs-CZ"/>
        </w:rPr>
        <w:t xml:space="preserve"> z periferie a thymus (vyhraněnost v thymu bude menší?)</w:t>
      </w:r>
    </w:p>
    <w:p w14:paraId="395DBEDE" w14:textId="2E82522C" w:rsidR="00524C7B" w:rsidRPr="006A7EBD" w:rsidRDefault="00524C7B" w:rsidP="006A7EBD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 w:rsidRPr="006A7EBD">
        <w:rPr>
          <w:lang w:val="cs-CZ"/>
        </w:rPr>
        <w:t>Bulk</w:t>
      </w:r>
      <w:proofErr w:type="spellEnd"/>
      <w:r w:rsidRPr="006A7EBD">
        <w:rPr>
          <w:lang w:val="cs-CZ"/>
        </w:rPr>
        <w:t xml:space="preserve"> </w:t>
      </w:r>
      <w:proofErr w:type="spellStart"/>
      <w:r w:rsidRPr="006A7EBD">
        <w:rPr>
          <w:lang w:val="cs-CZ"/>
        </w:rPr>
        <w:t>seq</w:t>
      </w:r>
      <w:proofErr w:type="spellEnd"/>
      <w:r w:rsidRPr="006A7EBD">
        <w:rPr>
          <w:lang w:val="cs-CZ"/>
        </w:rPr>
        <w:t xml:space="preserve"> na alfy</w:t>
      </w:r>
    </w:p>
    <w:p w14:paraId="657D75E0" w14:textId="3C11B414" w:rsidR="006A7EBD" w:rsidRPr="006A7EBD" w:rsidRDefault="006A7EBD" w:rsidP="006A7EBD">
      <w:pPr>
        <w:pStyle w:val="ListParagraph"/>
        <w:numPr>
          <w:ilvl w:val="0"/>
          <w:numId w:val="2"/>
        </w:numPr>
        <w:rPr>
          <w:lang w:val="cs-CZ"/>
        </w:rPr>
      </w:pPr>
      <w:r w:rsidRPr="006A7EBD">
        <w:rPr>
          <w:lang w:val="cs-CZ"/>
        </w:rPr>
        <w:t xml:space="preserve">Čím víc v buňkách se bude ta sekvence opakovat, tím víc to znamená buněk, </w:t>
      </w:r>
      <w:proofErr w:type="spellStart"/>
      <w:r w:rsidRPr="006A7EBD">
        <w:rPr>
          <w:lang w:val="cs-CZ"/>
        </w:rPr>
        <w:t>c</w:t>
      </w:r>
      <w:r>
        <w:rPr>
          <w:lang w:val="cs-CZ"/>
        </w:rPr>
        <w:t>D</w:t>
      </w:r>
      <w:r w:rsidRPr="006A7EBD">
        <w:rPr>
          <w:lang w:val="cs-CZ"/>
        </w:rPr>
        <w:t>NA</w:t>
      </w:r>
      <w:proofErr w:type="spellEnd"/>
      <w:r w:rsidRPr="006A7EBD">
        <w:rPr>
          <w:lang w:val="cs-CZ"/>
        </w:rPr>
        <w:t xml:space="preserve">, lze se pak podívat na </w:t>
      </w:r>
      <w:proofErr w:type="spellStart"/>
      <w:r w:rsidRPr="006A7EBD">
        <w:rPr>
          <w:lang w:val="cs-CZ"/>
        </w:rPr>
        <w:t>klonotyp</w:t>
      </w:r>
      <w:proofErr w:type="spellEnd"/>
      <w:r w:rsidRPr="006A7EBD">
        <w:rPr>
          <w:lang w:val="cs-CZ"/>
        </w:rPr>
        <w:t xml:space="preserve"> (pokud jsou klonované jinak v DNA, ale </w:t>
      </w:r>
      <w:proofErr w:type="spellStart"/>
      <w:r w:rsidRPr="006A7EBD">
        <w:rPr>
          <w:lang w:val="cs-CZ"/>
        </w:rPr>
        <w:t>ak</w:t>
      </w:r>
      <w:proofErr w:type="spellEnd"/>
      <w:r w:rsidRPr="006A7EBD">
        <w:rPr>
          <w:lang w:val="cs-CZ"/>
        </w:rPr>
        <w:t xml:space="preserve"> mají stejný a chování mají stejný, tak víme, že to jsou dvě separátní buňky)</w:t>
      </w:r>
    </w:p>
    <w:p w14:paraId="3FA975FE" w14:textId="106B41DA" w:rsidR="006A7EBD" w:rsidRDefault="006A7EBD" w:rsidP="006A7EBD">
      <w:pPr>
        <w:pStyle w:val="ListParagraph"/>
        <w:numPr>
          <w:ilvl w:val="0"/>
          <w:numId w:val="2"/>
        </w:numPr>
        <w:rPr>
          <w:lang w:val="cs-CZ"/>
        </w:rPr>
      </w:pPr>
      <w:r w:rsidRPr="006A7EBD">
        <w:rPr>
          <w:lang w:val="cs-CZ"/>
        </w:rPr>
        <w:t>Zjistit si, kdo je má na starosti</w:t>
      </w:r>
    </w:p>
    <w:p w14:paraId="53657460" w14:textId="78520B6F" w:rsidR="006A7EBD" w:rsidRDefault="006A7EBD" w:rsidP="006A7EBD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Některé sekvence hodně </w:t>
      </w:r>
      <w:proofErr w:type="spellStart"/>
      <w:r>
        <w:rPr>
          <w:lang w:val="cs-CZ"/>
        </w:rPr>
        <w:t>zakorvenzované</w:t>
      </w:r>
      <w:proofErr w:type="spellEnd"/>
      <w:r>
        <w:rPr>
          <w:lang w:val="cs-CZ"/>
        </w:rPr>
        <w:t>, ne všechny alfy budou párovat s betou</w:t>
      </w:r>
    </w:p>
    <w:p w14:paraId="05D65BC5" w14:textId="363A8C5C" w:rsidR="006A7EBD" w:rsidRDefault="006A7EBD" w:rsidP="006A7EBD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Dělat knihovnu každé myši separé nebo </w:t>
      </w:r>
      <w:proofErr w:type="spellStart"/>
      <w:r>
        <w:rPr>
          <w:lang w:val="cs-CZ"/>
        </w:rPr>
        <w:t>zpoolovat</w:t>
      </w:r>
      <w:proofErr w:type="spellEnd"/>
      <w:r>
        <w:rPr>
          <w:lang w:val="cs-CZ"/>
        </w:rPr>
        <w:t xml:space="preserve"> – nejde nám o specifické myši, ale chtěli bychom určit</w:t>
      </w:r>
    </w:p>
    <w:p w14:paraId="40DFCD31" w14:textId="309627ED" w:rsidR="006A7EBD" w:rsidRDefault="006A7EBD" w:rsidP="006A7EBD">
      <w:pPr>
        <w:pStyle w:val="ListParagraph"/>
        <w:numPr>
          <w:ilvl w:val="0"/>
          <w:numId w:val="2"/>
        </w:numPr>
        <w:rPr>
          <w:lang w:val="cs-CZ"/>
        </w:rPr>
      </w:pPr>
      <w:proofErr w:type="spellStart"/>
      <w:r>
        <w:rPr>
          <w:lang w:val="cs-CZ"/>
        </w:rPr>
        <w:t>Kity</w:t>
      </w:r>
      <w:proofErr w:type="spellEnd"/>
      <w:r>
        <w:rPr>
          <w:lang w:val="cs-CZ"/>
        </w:rPr>
        <w:t xml:space="preserve"> pro alfa a beta </w:t>
      </w:r>
      <w:proofErr w:type="spellStart"/>
      <w:r>
        <w:rPr>
          <w:lang w:val="cs-CZ"/>
        </w:rPr>
        <w:t>seq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bulk</w:t>
      </w:r>
      <w:proofErr w:type="spellEnd"/>
    </w:p>
    <w:p w14:paraId="42BED6AE" w14:textId="5859CDC6" w:rsidR="006A7EBD" w:rsidRDefault="006A7EBD" w:rsidP="006A7EBD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Z 10 mil buněk je 1 mikrogram RNA</w:t>
      </w:r>
    </w:p>
    <w:p w14:paraId="268F7E71" w14:textId="265156B2" w:rsidR="006A7EBD" w:rsidRDefault="006A7EBD" w:rsidP="006A7EBD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Zda </w:t>
      </w:r>
      <w:proofErr w:type="spellStart"/>
      <w:r>
        <w:rPr>
          <w:lang w:val="cs-CZ"/>
        </w:rPr>
        <w:t>sekvenovat</w:t>
      </w:r>
      <w:proofErr w:type="spellEnd"/>
      <w:r>
        <w:rPr>
          <w:lang w:val="cs-CZ"/>
        </w:rPr>
        <w:t xml:space="preserve"> i betu, která je k ničemu – </w:t>
      </w:r>
      <w:proofErr w:type="spellStart"/>
      <w:r>
        <w:rPr>
          <w:lang w:val="cs-CZ"/>
        </w:rPr>
        <w:t>custom</w:t>
      </w:r>
      <w:proofErr w:type="spellEnd"/>
      <w:r>
        <w:rPr>
          <w:lang w:val="cs-CZ"/>
        </w:rPr>
        <w:t xml:space="preserve"> </w:t>
      </w:r>
      <w:proofErr w:type="spellStart"/>
      <w:r>
        <w:rPr>
          <w:lang w:val="cs-CZ"/>
        </w:rPr>
        <w:t>primery</w:t>
      </w:r>
      <w:proofErr w:type="spellEnd"/>
      <w:r>
        <w:rPr>
          <w:lang w:val="cs-CZ"/>
        </w:rPr>
        <w:t xml:space="preserve"> na alfu a na tu betu ne</w:t>
      </w:r>
    </w:p>
    <w:p w14:paraId="1B7BD9BA" w14:textId="14B7FC1E" w:rsidR="00E96BBC" w:rsidRDefault="00E96BBC" w:rsidP="006A7EBD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Nabarvit orgány na cd4 a cd8 a pak to </w:t>
      </w:r>
      <w:proofErr w:type="spellStart"/>
      <w:r>
        <w:rPr>
          <w:lang w:val="cs-CZ"/>
        </w:rPr>
        <w:t>vysortovat</w:t>
      </w:r>
      <w:proofErr w:type="spellEnd"/>
      <w:r>
        <w:rPr>
          <w:lang w:val="cs-CZ"/>
        </w:rPr>
        <w:t xml:space="preserve">, pak stočí a vizualizuje RNA, </w:t>
      </w:r>
      <w:proofErr w:type="spellStart"/>
      <w:r>
        <w:rPr>
          <w:lang w:val="cs-CZ"/>
        </w:rPr>
        <w:t>trizol</w:t>
      </w:r>
      <w:proofErr w:type="spellEnd"/>
      <w:r>
        <w:rPr>
          <w:lang w:val="cs-CZ"/>
        </w:rPr>
        <w:t xml:space="preserve"> (fenolová báze, pro </w:t>
      </w:r>
      <w:proofErr w:type="spellStart"/>
      <w:r>
        <w:rPr>
          <w:lang w:val="cs-CZ"/>
        </w:rPr>
        <w:t>lýzu</w:t>
      </w:r>
      <w:proofErr w:type="spellEnd"/>
      <w:r>
        <w:rPr>
          <w:lang w:val="cs-CZ"/>
        </w:rPr>
        <w:t>, přidá se chloroform), stočí a supernatant RNA, dá se to na kolonky, dá se zamrazit</w:t>
      </w:r>
    </w:p>
    <w:p w14:paraId="1B4CFA4A" w14:textId="286FFBD6" w:rsidR="00E96BBC" w:rsidRDefault="00E96BBC" w:rsidP="006A7EBD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 xml:space="preserve">Příprava knihoven – dělala jen </w:t>
      </w:r>
      <w:proofErr w:type="spellStart"/>
      <w:r>
        <w:rPr>
          <w:lang w:val="cs-CZ"/>
        </w:rPr>
        <w:t>Verča</w:t>
      </w:r>
      <w:proofErr w:type="spellEnd"/>
    </w:p>
    <w:p w14:paraId="6948FD9A" w14:textId="10EC2921" w:rsidR="00E96BBC" w:rsidRPr="006A7EBD" w:rsidRDefault="00E96BBC" w:rsidP="006A7EBD">
      <w:pPr>
        <w:pStyle w:val="ListParagraph"/>
        <w:numPr>
          <w:ilvl w:val="0"/>
          <w:numId w:val="2"/>
        </w:numPr>
        <w:rPr>
          <w:lang w:val="cs-CZ"/>
        </w:rPr>
      </w:pPr>
      <w:r>
        <w:rPr>
          <w:lang w:val="cs-CZ"/>
        </w:rPr>
        <w:t>Pracovat v PCR boxu</w:t>
      </w:r>
    </w:p>
    <w:sectPr w:rsidR="00E96BBC" w:rsidRPr="006A7EBD" w:rsidSect="00377D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970F1"/>
    <w:multiLevelType w:val="hybridMultilevel"/>
    <w:tmpl w:val="48F8D94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F7A31FD"/>
    <w:multiLevelType w:val="hybridMultilevel"/>
    <w:tmpl w:val="EB2C908C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 w16cid:durableId="1239098376">
    <w:abstractNumId w:val="1"/>
  </w:num>
  <w:num w:numId="2" w16cid:durableId="1107385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C7B"/>
    <w:rsid w:val="00133A72"/>
    <w:rsid w:val="00377D04"/>
    <w:rsid w:val="00524C7B"/>
    <w:rsid w:val="005E02F4"/>
    <w:rsid w:val="0063579B"/>
    <w:rsid w:val="006A7EBD"/>
    <w:rsid w:val="00E96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596B5"/>
  <w15:chartTrackingRefBased/>
  <w15:docId w15:val="{134D9928-961A-4B8C-89F5-BD00E3D70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4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4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C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C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C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C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C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C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C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4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C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C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C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4C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4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4C7B"/>
    <w:pPr>
      <w:numPr>
        <w:ilvl w:val="1"/>
      </w:numPr>
      <w:ind w:firstLine="39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4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4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4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4C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C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C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4C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Charvatova Bela</dc:creator>
  <cp:keywords/>
  <dc:description/>
  <cp:lastModifiedBy>Charvatova Bela</cp:lastModifiedBy>
  <cp:revision>1</cp:revision>
  <dcterms:created xsi:type="dcterms:W3CDTF">2024-10-24T11:16:00Z</dcterms:created>
  <dcterms:modified xsi:type="dcterms:W3CDTF">2024-10-24T12:07:00Z</dcterms:modified>
</cp:coreProperties>
</file>