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ACABF9" w14:textId="0DF5A158" w:rsidR="00DB0622" w:rsidRPr="00C57E3E" w:rsidRDefault="00D26F44" w:rsidP="007676E9">
      <w:pPr>
        <w:pBdr>
          <w:bottom w:val="single" w:sz="6" w:space="1" w:color="auto"/>
        </w:pBdr>
        <w:spacing w:after="0" w:line="250" w:lineRule="exact"/>
        <w:contextualSpacing/>
        <w:rPr>
          <w:rFonts w:ascii="Times New Roman" w:hAnsi="Times New Roman" w:cs="Times New Roman"/>
          <w:b/>
          <w:bCs/>
          <w:sz w:val="28"/>
          <w:szCs w:val="28"/>
        </w:rPr>
      </w:pPr>
      <w:r w:rsidRPr="00C57E3E">
        <w:rPr>
          <w:rFonts w:ascii="Times New Roman" w:hAnsi="Times New Roman" w:cs="Times New Roman"/>
          <w:b/>
          <w:bCs/>
          <w:sz w:val="28"/>
          <w:szCs w:val="28"/>
        </w:rPr>
        <w:t>Summary</w:t>
      </w:r>
    </w:p>
    <w:p w14:paraId="78DDD11B" w14:textId="77777777" w:rsidR="00777744" w:rsidRDefault="00777744" w:rsidP="007676E9">
      <w:pPr>
        <w:spacing w:after="0" w:line="250" w:lineRule="exact"/>
        <w:contextualSpacing/>
        <w:rPr>
          <w:rFonts w:ascii="Times New Roman" w:hAnsi="Times New Roman" w:cs="Times New Roman"/>
          <w:b/>
          <w:bCs/>
          <w:sz w:val="24"/>
          <w:szCs w:val="24"/>
        </w:rPr>
      </w:pPr>
      <w:r w:rsidRPr="00777744">
        <w:rPr>
          <w:rFonts w:ascii="Times New Roman" w:hAnsi="Times New Roman" w:cs="Times New Roman"/>
        </w:rPr>
        <w:t>Lead Software Engineer with 11+ years of experience designing, modernizing, and operating enterprise platforms in highly regulated financial-services environments. Brings deep expertise in distributed systems, Java/Spring, AWS, DevOps, automation, production reliability, and software supply chain governance. Trusted to set technical direction, lead cross-functional initiatives, and translate complex business, cybersecurity, and compliance requirements into scalable, reliable solutions.</w:t>
      </w:r>
      <w:r w:rsidR="00E34DAA">
        <w:rPr>
          <w:rFonts w:ascii="Times New Roman" w:hAnsi="Times New Roman" w:cs="Times New Roman"/>
          <w:b/>
          <w:bCs/>
          <w:sz w:val="24"/>
          <w:szCs w:val="24"/>
        </w:rPr>
        <w:br/>
      </w:r>
    </w:p>
    <w:p w14:paraId="166ACC4C" w14:textId="77777777" w:rsidR="002E3C7D" w:rsidRDefault="00CE19D8" w:rsidP="007676E9">
      <w:pPr>
        <w:pBdr>
          <w:bottom w:val="single" w:sz="6" w:space="1" w:color="auto"/>
        </w:pBdr>
        <w:spacing w:after="0" w:line="250" w:lineRule="exact"/>
        <w:contextualSpacing/>
        <w:rPr>
          <w:rFonts w:ascii="Times New Roman" w:hAnsi="Times New Roman" w:cs="Times New Roman"/>
          <w:b/>
          <w:bCs/>
          <w:sz w:val="28"/>
          <w:szCs w:val="28"/>
        </w:rPr>
      </w:pPr>
      <w:r w:rsidRPr="00777744">
        <w:rPr>
          <w:rFonts w:ascii="Times New Roman" w:hAnsi="Times New Roman" w:cs="Times New Roman"/>
          <w:b/>
          <w:bCs/>
          <w:sz w:val="28"/>
          <w:szCs w:val="28"/>
        </w:rPr>
        <w:t>Technical Strengths</w:t>
      </w:r>
    </w:p>
    <w:p w14:paraId="1100C1F8" w14:textId="703FD5DA" w:rsidR="00C57E3E" w:rsidRPr="00777744" w:rsidRDefault="00C57E3E" w:rsidP="007676E9">
      <w:pPr>
        <w:spacing w:after="0" w:line="250" w:lineRule="exact"/>
        <w:contextualSpacing/>
        <w:rPr>
          <w:rFonts w:ascii="Times New Roman" w:hAnsi="Times New Roman" w:cs="Times New Roman"/>
          <w:b/>
          <w:bCs/>
          <w:sz w:val="28"/>
          <w:szCs w:val="28"/>
        </w:rPr>
      </w:pPr>
    </w:p>
    <w:tbl>
      <w:tblPr>
        <w:tblStyle w:val="TableGrid"/>
        <w:tblW w:w="0" w:type="auto"/>
        <w:jc w:val="center"/>
        <w:tblLook w:val="04A0" w:firstRow="1" w:lastRow="0" w:firstColumn="1" w:lastColumn="0" w:noHBand="0" w:noVBand="1"/>
      </w:tblPr>
      <w:tblGrid>
        <w:gridCol w:w="2338"/>
        <w:gridCol w:w="2738"/>
        <w:gridCol w:w="2569"/>
        <w:gridCol w:w="2425"/>
      </w:tblGrid>
      <w:tr w:rsidR="00B02D46" w14:paraId="3C2AB934" w14:textId="77777777" w:rsidTr="00213D87">
        <w:trPr>
          <w:jc w:val="center"/>
        </w:trPr>
        <w:tc>
          <w:tcPr>
            <w:tcW w:w="2338" w:type="dxa"/>
            <w:vAlign w:val="center"/>
          </w:tcPr>
          <w:p w14:paraId="785E2E46" w14:textId="103F91BD"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Team Leadership</w:t>
            </w:r>
            <w:r>
              <w:rPr>
                <w:rFonts w:ascii="Times New Roman" w:hAnsi="Times New Roman" w:cs="Times New Roman"/>
              </w:rPr>
              <w:br/>
            </w:r>
          </w:p>
        </w:tc>
        <w:tc>
          <w:tcPr>
            <w:tcW w:w="2738" w:type="dxa"/>
            <w:vAlign w:val="center"/>
          </w:tcPr>
          <w:p w14:paraId="50221C8E" w14:textId="470D29EE"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System Architecture</w:t>
            </w:r>
            <w:r>
              <w:rPr>
                <w:rFonts w:ascii="Times New Roman" w:hAnsi="Times New Roman" w:cs="Times New Roman"/>
              </w:rPr>
              <w:br/>
            </w:r>
          </w:p>
        </w:tc>
        <w:tc>
          <w:tcPr>
            <w:tcW w:w="2569" w:type="dxa"/>
            <w:vAlign w:val="center"/>
          </w:tcPr>
          <w:p w14:paraId="47AE476E" w14:textId="7D76E90F"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Executive Communication</w:t>
            </w:r>
            <w:r>
              <w:rPr>
                <w:rFonts w:ascii="Times New Roman" w:hAnsi="Times New Roman" w:cs="Times New Roman"/>
              </w:rPr>
              <w:br/>
            </w:r>
          </w:p>
        </w:tc>
        <w:tc>
          <w:tcPr>
            <w:tcW w:w="2425" w:type="dxa"/>
            <w:vAlign w:val="center"/>
          </w:tcPr>
          <w:p w14:paraId="03F72A9F" w14:textId="0AF43A73"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Technical Strategy</w:t>
            </w:r>
            <w:r>
              <w:rPr>
                <w:rFonts w:ascii="Times New Roman" w:hAnsi="Times New Roman" w:cs="Times New Roman"/>
              </w:rPr>
              <w:br/>
            </w:r>
          </w:p>
        </w:tc>
      </w:tr>
      <w:tr w:rsidR="00C57E3E" w14:paraId="1089DD29" w14:textId="77777777" w:rsidTr="00213D87">
        <w:trPr>
          <w:jc w:val="center"/>
        </w:trPr>
        <w:tc>
          <w:tcPr>
            <w:tcW w:w="2338" w:type="dxa"/>
            <w:vAlign w:val="center"/>
          </w:tcPr>
          <w:p w14:paraId="1FCABCA1" w14:textId="71C6B0A9" w:rsidR="00C57E3E" w:rsidRDefault="00DC66B4" w:rsidP="007676E9">
            <w:pPr>
              <w:spacing w:line="250" w:lineRule="exact"/>
              <w:contextualSpacing/>
              <w:jc w:val="center"/>
              <w:rPr>
                <w:rFonts w:ascii="Times New Roman" w:hAnsi="Times New Roman" w:cs="Times New Roman"/>
              </w:rPr>
            </w:pPr>
            <w:r>
              <w:rPr>
                <w:rFonts w:ascii="Times New Roman" w:hAnsi="Times New Roman" w:cs="Times New Roman"/>
              </w:rPr>
              <w:t xml:space="preserve">Core </w:t>
            </w:r>
            <w:r w:rsidR="00C57E3E">
              <w:rPr>
                <w:rFonts w:ascii="Times New Roman" w:hAnsi="Times New Roman" w:cs="Times New Roman"/>
              </w:rPr>
              <w:t xml:space="preserve">Java </w:t>
            </w:r>
            <w:r w:rsidR="00213D87">
              <w:rPr>
                <w:rFonts w:ascii="Times New Roman" w:hAnsi="Times New Roman" w:cs="Times New Roman"/>
              </w:rPr>
              <w:br/>
            </w:r>
          </w:p>
        </w:tc>
        <w:tc>
          <w:tcPr>
            <w:tcW w:w="2738" w:type="dxa"/>
            <w:vAlign w:val="center"/>
          </w:tcPr>
          <w:p w14:paraId="3FB32390" w14:textId="5F0E7A75"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Spring/Spring Boot</w:t>
            </w:r>
            <w:r w:rsidR="00213D87">
              <w:rPr>
                <w:rFonts w:ascii="Times New Roman" w:hAnsi="Times New Roman" w:cs="Times New Roman"/>
              </w:rPr>
              <w:br/>
            </w:r>
          </w:p>
        </w:tc>
        <w:tc>
          <w:tcPr>
            <w:tcW w:w="2569" w:type="dxa"/>
            <w:vAlign w:val="center"/>
          </w:tcPr>
          <w:p w14:paraId="56681232" w14:textId="55D7D6DD"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Public Cloud (AWS)</w:t>
            </w:r>
            <w:r w:rsidR="00213D87">
              <w:rPr>
                <w:rFonts w:ascii="Times New Roman" w:hAnsi="Times New Roman" w:cs="Times New Roman"/>
              </w:rPr>
              <w:br/>
            </w:r>
          </w:p>
        </w:tc>
        <w:tc>
          <w:tcPr>
            <w:tcW w:w="2425" w:type="dxa"/>
            <w:vAlign w:val="center"/>
          </w:tcPr>
          <w:p w14:paraId="718EDB8E" w14:textId="2FC80832" w:rsidR="00C57E3E" w:rsidRDefault="00C57E3E" w:rsidP="007676E9">
            <w:pPr>
              <w:spacing w:line="250" w:lineRule="exact"/>
              <w:contextualSpacing/>
              <w:jc w:val="center"/>
              <w:rPr>
                <w:rFonts w:ascii="Times New Roman" w:hAnsi="Times New Roman" w:cs="Times New Roman"/>
              </w:rPr>
            </w:pPr>
            <w:r>
              <w:rPr>
                <w:rFonts w:ascii="Times New Roman" w:hAnsi="Times New Roman" w:cs="Times New Roman"/>
              </w:rPr>
              <w:t>REST</w:t>
            </w:r>
            <w:r w:rsidR="00494B95">
              <w:rPr>
                <w:rFonts w:ascii="Times New Roman" w:hAnsi="Times New Roman" w:cs="Times New Roman"/>
              </w:rPr>
              <w:t>ful</w:t>
            </w:r>
            <w:r>
              <w:rPr>
                <w:rFonts w:ascii="Times New Roman" w:hAnsi="Times New Roman" w:cs="Times New Roman"/>
              </w:rPr>
              <w:t xml:space="preserve"> Web Services</w:t>
            </w:r>
            <w:r w:rsidR="00213D87">
              <w:rPr>
                <w:rFonts w:ascii="Times New Roman" w:hAnsi="Times New Roman" w:cs="Times New Roman"/>
              </w:rPr>
              <w:br/>
            </w:r>
          </w:p>
        </w:tc>
      </w:tr>
      <w:tr w:rsidR="00C57E3E" w14:paraId="37F45D10" w14:textId="77777777" w:rsidTr="00213D87">
        <w:trPr>
          <w:jc w:val="center"/>
        </w:trPr>
        <w:tc>
          <w:tcPr>
            <w:tcW w:w="2338" w:type="dxa"/>
            <w:vAlign w:val="center"/>
          </w:tcPr>
          <w:p w14:paraId="13F62A11" w14:textId="6E743BA7" w:rsidR="00C57E3E" w:rsidRDefault="00157241" w:rsidP="007676E9">
            <w:pPr>
              <w:spacing w:line="250" w:lineRule="exact"/>
              <w:contextualSpacing/>
              <w:jc w:val="center"/>
              <w:rPr>
                <w:rFonts w:ascii="Times New Roman" w:hAnsi="Times New Roman" w:cs="Times New Roman"/>
              </w:rPr>
            </w:pPr>
            <w:r>
              <w:rPr>
                <w:rFonts w:ascii="Times New Roman" w:hAnsi="Times New Roman" w:cs="Times New Roman"/>
              </w:rPr>
              <w:t>Domain Driven Design</w:t>
            </w:r>
            <w:r w:rsidR="00213D87">
              <w:rPr>
                <w:rFonts w:ascii="Times New Roman" w:hAnsi="Times New Roman" w:cs="Times New Roman"/>
              </w:rPr>
              <w:br/>
            </w:r>
          </w:p>
        </w:tc>
        <w:tc>
          <w:tcPr>
            <w:tcW w:w="2738" w:type="dxa"/>
            <w:vAlign w:val="center"/>
          </w:tcPr>
          <w:p w14:paraId="65B87C2E" w14:textId="497CC307" w:rsidR="00C57E3E" w:rsidRDefault="008238B1" w:rsidP="007676E9">
            <w:pPr>
              <w:spacing w:line="250" w:lineRule="exact"/>
              <w:contextualSpacing/>
              <w:jc w:val="center"/>
              <w:rPr>
                <w:rFonts w:ascii="Times New Roman" w:hAnsi="Times New Roman" w:cs="Times New Roman"/>
              </w:rPr>
            </w:pPr>
            <w:r>
              <w:rPr>
                <w:rFonts w:ascii="Times New Roman" w:hAnsi="Times New Roman" w:cs="Times New Roman"/>
              </w:rPr>
              <w:t>Event Driven Architecture</w:t>
            </w:r>
            <w:r w:rsidR="00213D87">
              <w:rPr>
                <w:rFonts w:ascii="Times New Roman" w:hAnsi="Times New Roman" w:cs="Times New Roman"/>
              </w:rPr>
              <w:br/>
            </w:r>
          </w:p>
        </w:tc>
        <w:tc>
          <w:tcPr>
            <w:tcW w:w="2569" w:type="dxa"/>
            <w:vAlign w:val="center"/>
          </w:tcPr>
          <w:p w14:paraId="7180DEC7" w14:textId="545AC436"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Test Driven Development</w:t>
            </w:r>
            <w:r w:rsidR="00213D87">
              <w:rPr>
                <w:rFonts w:ascii="Times New Roman" w:hAnsi="Times New Roman" w:cs="Times New Roman"/>
              </w:rPr>
              <w:br/>
            </w:r>
          </w:p>
        </w:tc>
        <w:tc>
          <w:tcPr>
            <w:tcW w:w="2425" w:type="dxa"/>
            <w:vAlign w:val="center"/>
          </w:tcPr>
          <w:p w14:paraId="77EF71F9" w14:textId="27EF330B" w:rsidR="00C57E3E" w:rsidRDefault="0016067F" w:rsidP="007676E9">
            <w:pPr>
              <w:spacing w:line="250" w:lineRule="exact"/>
              <w:contextualSpacing/>
              <w:jc w:val="center"/>
              <w:rPr>
                <w:rFonts w:ascii="Times New Roman" w:hAnsi="Times New Roman" w:cs="Times New Roman"/>
              </w:rPr>
            </w:pPr>
            <w:r>
              <w:rPr>
                <w:rFonts w:ascii="Times New Roman" w:hAnsi="Times New Roman" w:cs="Times New Roman"/>
              </w:rPr>
              <w:t>Distributed Systems</w:t>
            </w:r>
            <w:r w:rsidR="00213D87">
              <w:rPr>
                <w:rFonts w:ascii="Times New Roman" w:hAnsi="Times New Roman" w:cs="Times New Roman"/>
              </w:rPr>
              <w:br/>
            </w:r>
          </w:p>
        </w:tc>
      </w:tr>
      <w:tr w:rsidR="002B2EB4" w14:paraId="47CBC769" w14:textId="77777777" w:rsidTr="00213D87">
        <w:trPr>
          <w:jc w:val="center"/>
        </w:trPr>
        <w:tc>
          <w:tcPr>
            <w:tcW w:w="2338" w:type="dxa"/>
            <w:vAlign w:val="center"/>
          </w:tcPr>
          <w:p w14:paraId="48876E33" w14:textId="7C21640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Databases</w:t>
            </w:r>
            <w:r w:rsidR="00213D87">
              <w:rPr>
                <w:rFonts w:ascii="Times New Roman" w:hAnsi="Times New Roman" w:cs="Times New Roman"/>
              </w:rPr>
              <w:br/>
            </w:r>
          </w:p>
        </w:tc>
        <w:tc>
          <w:tcPr>
            <w:tcW w:w="2738" w:type="dxa"/>
            <w:vAlign w:val="center"/>
          </w:tcPr>
          <w:p w14:paraId="0E9B7C76" w14:textId="0E2CF6D3" w:rsidR="002B2EB4"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Software Supply Chain</w:t>
            </w:r>
            <w:r>
              <w:rPr>
                <w:rFonts w:ascii="Times New Roman" w:hAnsi="Times New Roman" w:cs="Times New Roman"/>
              </w:rPr>
              <w:br/>
            </w:r>
          </w:p>
        </w:tc>
        <w:tc>
          <w:tcPr>
            <w:tcW w:w="2569" w:type="dxa"/>
            <w:vAlign w:val="center"/>
          </w:tcPr>
          <w:p w14:paraId="7E027DDA" w14:textId="392622FC" w:rsidR="002B2EB4" w:rsidRDefault="00A33BE6" w:rsidP="007676E9">
            <w:pPr>
              <w:spacing w:line="250" w:lineRule="exact"/>
              <w:contextualSpacing/>
              <w:jc w:val="center"/>
              <w:rPr>
                <w:rFonts w:ascii="Times New Roman" w:hAnsi="Times New Roman" w:cs="Times New Roman"/>
              </w:rPr>
            </w:pPr>
            <w:r>
              <w:rPr>
                <w:rFonts w:ascii="Times New Roman" w:hAnsi="Times New Roman" w:cs="Times New Roman"/>
              </w:rPr>
              <w:t>Release Management</w:t>
            </w:r>
            <w:r w:rsidR="00213D87">
              <w:rPr>
                <w:rFonts w:ascii="Times New Roman" w:hAnsi="Times New Roman" w:cs="Times New Roman"/>
              </w:rPr>
              <w:br/>
            </w:r>
          </w:p>
        </w:tc>
        <w:tc>
          <w:tcPr>
            <w:tcW w:w="2425" w:type="dxa"/>
            <w:vAlign w:val="center"/>
          </w:tcPr>
          <w:p w14:paraId="40A2FCDF" w14:textId="1E85EE6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DevOps</w:t>
            </w:r>
            <w:r w:rsidR="00213D87">
              <w:rPr>
                <w:rFonts w:ascii="Times New Roman" w:hAnsi="Times New Roman" w:cs="Times New Roman"/>
              </w:rPr>
              <w:br/>
            </w:r>
          </w:p>
        </w:tc>
      </w:tr>
      <w:tr w:rsidR="005E0BF6" w14:paraId="7891A74C" w14:textId="77777777" w:rsidTr="00213D87">
        <w:trPr>
          <w:jc w:val="center"/>
        </w:trPr>
        <w:tc>
          <w:tcPr>
            <w:tcW w:w="2338" w:type="dxa"/>
            <w:vAlign w:val="center"/>
          </w:tcPr>
          <w:p w14:paraId="34785299" w14:textId="6E05C1BC" w:rsidR="005E0BF6"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Systems Thinking</w:t>
            </w:r>
            <w:r>
              <w:rPr>
                <w:rFonts w:ascii="Times New Roman" w:hAnsi="Times New Roman" w:cs="Times New Roman"/>
              </w:rPr>
              <w:br/>
            </w:r>
          </w:p>
        </w:tc>
        <w:tc>
          <w:tcPr>
            <w:tcW w:w="2738" w:type="dxa"/>
            <w:vAlign w:val="center"/>
          </w:tcPr>
          <w:p w14:paraId="07057B79" w14:textId="4D743089"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Source Control</w:t>
            </w:r>
            <w:r w:rsidR="00213D87">
              <w:rPr>
                <w:rFonts w:ascii="Times New Roman" w:hAnsi="Times New Roman" w:cs="Times New Roman"/>
              </w:rPr>
              <w:br/>
            </w:r>
          </w:p>
        </w:tc>
        <w:tc>
          <w:tcPr>
            <w:tcW w:w="2569" w:type="dxa"/>
            <w:vAlign w:val="center"/>
          </w:tcPr>
          <w:p w14:paraId="785E73CC" w14:textId="0718EF73"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Production Support</w:t>
            </w:r>
            <w:r w:rsidR="00213D87">
              <w:rPr>
                <w:rFonts w:ascii="Times New Roman" w:hAnsi="Times New Roman" w:cs="Times New Roman"/>
              </w:rPr>
              <w:br/>
            </w:r>
          </w:p>
        </w:tc>
        <w:tc>
          <w:tcPr>
            <w:tcW w:w="2425" w:type="dxa"/>
            <w:vAlign w:val="center"/>
          </w:tcPr>
          <w:p w14:paraId="5A8D44B5" w14:textId="55B03D9F" w:rsidR="005E0BF6" w:rsidRDefault="00213D87" w:rsidP="007676E9">
            <w:pPr>
              <w:spacing w:line="250" w:lineRule="exact"/>
              <w:contextualSpacing/>
              <w:jc w:val="center"/>
              <w:rPr>
                <w:rFonts w:ascii="Times New Roman" w:hAnsi="Times New Roman" w:cs="Times New Roman"/>
              </w:rPr>
            </w:pPr>
            <w:r>
              <w:rPr>
                <w:rFonts w:ascii="Times New Roman" w:hAnsi="Times New Roman" w:cs="Times New Roman"/>
              </w:rPr>
              <w:t>Operational Excellence</w:t>
            </w:r>
            <w:r>
              <w:rPr>
                <w:rFonts w:ascii="Times New Roman" w:hAnsi="Times New Roman" w:cs="Times New Roman"/>
              </w:rPr>
              <w:br/>
            </w:r>
          </w:p>
        </w:tc>
      </w:tr>
    </w:tbl>
    <w:p w14:paraId="747F57CF" w14:textId="182ADBE1" w:rsidR="00115047"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D26F44" w:rsidRPr="00C57E3E">
        <w:rPr>
          <w:rFonts w:ascii="Times New Roman" w:hAnsi="Times New Roman" w:cs="Times New Roman"/>
          <w:b/>
          <w:bCs/>
          <w:sz w:val="28"/>
          <w:szCs w:val="28"/>
        </w:rPr>
        <w:t>Experience</w:t>
      </w:r>
    </w:p>
    <w:p w14:paraId="39CA0C43" w14:textId="5BFC0128" w:rsidR="00566399" w:rsidRPr="002E3C7D" w:rsidRDefault="00731D47" w:rsidP="00731D47">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t>JPMorgan Chase &amp; Co</w:t>
      </w:r>
      <w:r w:rsidR="002E3C7D">
        <w:rPr>
          <w:rFonts w:ascii="Times New Roman" w:hAnsi="Times New Roman" w:cs="Times New Roman"/>
        </w:rPr>
        <w:br/>
      </w:r>
      <w:r w:rsidR="00566399">
        <w:rPr>
          <w:rFonts w:ascii="Times New Roman" w:hAnsi="Times New Roman" w:cs="Times New Roman"/>
        </w:rPr>
        <w:t>Lead Software Engineer – Vice President</w:t>
      </w:r>
      <w:r w:rsidR="0036439D">
        <w:rPr>
          <w:rFonts w:ascii="Times New Roman" w:hAnsi="Times New Roman" w:cs="Times New Roman"/>
        </w:rPr>
        <w:br/>
      </w:r>
      <w:r w:rsidR="00566399">
        <w:rPr>
          <w:rFonts w:ascii="Times New Roman" w:hAnsi="Times New Roman" w:cs="Times New Roman"/>
        </w:rPr>
        <w:t xml:space="preserve">CTO Engineering Services &amp; Control Platforms | Plano, TX | May 2026 – </w:t>
      </w:r>
      <w:r w:rsidR="00777744">
        <w:rPr>
          <w:rFonts w:ascii="Times New Roman" w:hAnsi="Times New Roman" w:cs="Times New Roman"/>
        </w:rPr>
        <w:t>Present</w:t>
      </w:r>
    </w:p>
    <w:p w14:paraId="41BE19E4" w14:textId="31CCCA16"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Champion</w:t>
      </w:r>
      <w:r w:rsidR="00566399" w:rsidRPr="00566399">
        <w:rPr>
          <w:rFonts w:ascii="Times New Roman" w:hAnsi="Times New Roman" w:cs="Times New Roman"/>
        </w:rPr>
        <w:t xml:space="preserve"> JPMorgan Chase’s firmwide open-source governance strategy within the Office of the CTO, helping enable safe, scalable, and compliant open-source adoption across the enterprise</w:t>
      </w:r>
    </w:p>
    <w:p w14:paraId="3632C705" w14:textId="54E3B5B4"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Drive and operationalize the technical strategy for</w:t>
      </w:r>
      <w:r w:rsidR="00566399" w:rsidRPr="00566399">
        <w:rPr>
          <w:rFonts w:ascii="Times New Roman" w:hAnsi="Times New Roman" w:cs="Times New Roman"/>
        </w:rPr>
        <w:t xml:space="preserve"> the Head of Open-Source Governance and Chief Open-Source Officer on firmwide open-source initiatives</w:t>
      </w:r>
    </w:p>
    <w:p w14:paraId="6C75BEAC" w14:textId="77777777" w:rsidR="0036439D" w:rsidRDefault="0036439D" w:rsidP="0036439D">
      <w:pPr>
        <w:pStyle w:val="ListParagraph"/>
        <w:numPr>
          <w:ilvl w:val="0"/>
          <w:numId w:val="17"/>
        </w:numPr>
        <w:spacing w:after="0" w:line="250" w:lineRule="exact"/>
        <w:rPr>
          <w:rFonts w:ascii="Times New Roman" w:hAnsi="Times New Roman" w:cs="Times New Roman"/>
        </w:rPr>
      </w:pPr>
      <w:r w:rsidRPr="0036439D">
        <w:rPr>
          <w:rFonts w:ascii="Times New Roman" w:hAnsi="Times New Roman" w:cs="Times New Roman"/>
        </w:rPr>
        <w:t>Partner with engineering organizations across JPMorgan Chase to translate enterprise open-source controls into scalable workflows that reduce developer friction while maintaining cybersecurity and compliance requirements</w:t>
      </w:r>
    </w:p>
    <w:p w14:paraId="351B8F57" w14:textId="7D56CBA7"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Standardize implementation patterns and governance workflows across engineering organizations and lines of business</w:t>
      </w:r>
    </w:p>
    <w:p w14:paraId="7ED167D3" w14:textId="598742D3"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Partner</w:t>
      </w:r>
      <w:r w:rsidR="00566399" w:rsidRPr="00566399">
        <w:rPr>
          <w:rFonts w:ascii="Times New Roman" w:hAnsi="Times New Roman" w:cs="Times New Roman"/>
        </w:rPr>
        <w:t xml:space="preserve"> with Cybersecurity &amp; Technology Controls to align open-source usage with risk and compliance standards</w:t>
      </w:r>
    </w:p>
    <w:p w14:paraId="32E349A3" w14:textId="77777777"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Lead open-source initiatives involving AI/ML, GenAI, and large language models</w:t>
      </w:r>
    </w:p>
    <w:p w14:paraId="531E6006" w14:textId="254DC09F" w:rsidR="00566399" w:rsidRP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Support open-source community engagement, contribution workflows, and sponsorship strategy</w:t>
      </w:r>
    </w:p>
    <w:p w14:paraId="4D34EADB" w14:textId="587C2202" w:rsidR="00731D47" w:rsidRPr="009538AC" w:rsidRDefault="00566399" w:rsidP="00731D47">
      <w:pPr>
        <w:spacing w:after="0" w:line="250" w:lineRule="exact"/>
        <w:contextualSpacing/>
        <w:rPr>
          <w:rFonts w:ascii="Times New Roman" w:hAnsi="Times New Roman" w:cs="Times New Roman"/>
        </w:rPr>
      </w:pPr>
      <w:r>
        <w:rPr>
          <w:rFonts w:ascii="Times New Roman" w:hAnsi="Times New Roman" w:cs="Times New Roman"/>
        </w:rPr>
        <w:br/>
      </w:r>
      <w:r w:rsidR="00731D47" w:rsidRPr="009538AC">
        <w:rPr>
          <w:rFonts w:ascii="Times New Roman" w:hAnsi="Times New Roman" w:cs="Times New Roman"/>
        </w:rPr>
        <w:t>Lead Software Engineer – Vice President</w:t>
      </w:r>
      <w:r w:rsidR="0036439D">
        <w:rPr>
          <w:rFonts w:ascii="Times New Roman" w:hAnsi="Times New Roman" w:cs="Times New Roman"/>
        </w:rPr>
        <w:br/>
      </w:r>
      <w:r w:rsidR="009538AC" w:rsidRPr="009538AC">
        <w:rPr>
          <w:rFonts w:ascii="Times New Roman" w:hAnsi="Times New Roman" w:cs="Times New Roman"/>
        </w:rPr>
        <w:t>CCB Wealth Management Servicing</w:t>
      </w:r>
      <w:r w:rsidR="00731D47" w:rsidRPr="009538AC">
        <w:rPr>
          <w:rFonts w:ascii="Times New Roman" w:hAnsi="Times New Roman" w:cs="Times New Roman"/>
        </w:rPr>
        <w:t xml:space="preserve"> | Plano, TX | August 2023 – </w:t>
      </w:r>
      <w:r w:rsidR="009538AC" w:rsidRPr="009538AC">
        <w:rPr>
          <w:rFonts w:ascii="Times New Roman" w:hAnsi="Times New Roman" w:cs="Times New Roman"/>
        </w:rPr>
        <w:t>May 202</w:t>
      </w:r>
      <w:r w:rsidR="009538AC">
        <w:rPr>
          <w:rFonts w:ascii="Times New Roman" w:hAnsi="Times New Roman" w:cs="Times New Roman"/>
        </w:rPr>
        <w:t>6</w:t>
      </w:r>
    </w:p>
    <w:p w14:paraId="0E646743" w14:textId="74287819"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Led the redesign and refactor of on-prem applications to AWS, enhancing system performance and scalability</w:t>
      </w:r>
    </w:p>
    <w:p w14:paraId="0E721AEF"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Delivered new advisor workflow features, improving user experience and reducing confusion for customers in CCB</w:t>
      </w:r>
    </w:p>
    <w:p w14:paraId="26008336"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Spearheaded architectural discussions and system design for public cloud enablement, ensuring robust solutions</w:t>
      </w:r>
    </w:p>
    <w:p w14:paraId="0CF54A95" w14:textId="1B10F234"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Set and modeled clear team standards, and helped guide the team through technical leadership</w:t>
      </w:r>
    </w:p>
    <w:p w14:paraId="37C6A364" w14:textId="77E804E6" w:rsidR="00731D47"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Provided technical mentorship to junior team members, fostering a culture of learning and growth</w:t>
      </w:r>
    </w:p>
    <w:p w14:paraId="7379E558" w14:textId="77777777" w:rsidR="007E22C6" w:rsidRDefault="007E22C6" w:rsidP="007676E9">
      <w:pPr>
        <w:spacing w:after="0" w:line="250" w:lineRule="exact"/>
        <w:contextualSpacing/>
        <w:rPr>
          <w:rFonts w:ascii="Times New Roman" w:hAnsi="Times New Roman" w:cs="Times New Roman"/>
          <w:b/>
          <w:bCs/>
          <w:sz w:val="24"/>
          <w:szCs w:val="24"/>
        </w:rPr>
      </w:pPr>
    </w:p>
    <w:p w14:paraId="1734D1E3" w14:textId="3770247C" w:rsidR="00E059E4" w:rsidRPr="002E3C7D" w:rsidRDefault="00E059E4"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t>Greenwood</w:t>
      </w:r>
      <w:r w:rsidR="00296B48">
        <w:rPr>
          <w:rFonts w:ascii="Times New Roman" w:hAnsi="Times New Roman" w:cs="Times New Roman"/>
          <w:b/>
          <w:bCs/>
          <w:sz w:val="24"/>
          <w:szCs w:val="24"/>
        </w:rPr>
        <w:t xml:space="preserve"> Bank</w:t>
      </w:r>
      <w:r w:rsidR="002E3C7D">
        <w:rPr>
          <w:rFonts w:ascii="Times New Roman" w:hAnsi="Times New Roman" w:cs="Times New Roman"/>
        </w:rPr>
        <w:br/>
      </w:r>
      <w:r w:rsidRPr="00E059E4">
        <w:rPr>
          <w:rFonts w:ascii="Times New Roman" w:hAnsi="Times New Roman" w:cs="Times New Roman"/>
        </w:rPr>
        <w:t xml:space="preserve">Senior Backend Engineer | Remote | May 2022 – </w:t>
      </w:r>
      <w:r w:rsidR="005D18C3">
        <w:rPr>
          <w:rFonts w:ascii="Times New Roman" w:hAnsi="Times New Roman" w:cs="Times New Roman"/>
        </w:rPr>
        <w:t>June 2023</w:t>
      </w:r>
    </w:p>
    <w:p w14:paraId="479EBDAE" w14:textId="63EF8C58"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Contributed significantly to the backend engineering efforts at Greenwood by developing robust microservices and enhancing security measures</w:t>
      </w:r>
    </w:p>
    <w:p w14:paraId="183825FE" w14:textId="72F4680B"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Created Kotlin Spring Boot microservices to streamline user onboarding and banking processes</w:t>
      </w:r>
    </w:p>
    <w:p w14:paraId="72E797E1" w14:textId="7CB8F37E" w:rsidR="002E3C7D" w:rsidRPr="002E3C7D" w:rsidRDefault="00566399" w:rsidP="002E3C7D">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Integrated third-party APIs for KYC checks, improving compliance and user experience</w:t>
      </w:r>
    </w:p>
    <w:p w14:paraId="1EE5BD7F" w14:textId="1A2E07F8" w:rsidR="00E059E4" w:rsidRPr="00731D47"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Enhanced security with two-factor authentication and managed database schema updates using Flyway</w:t>
      </w:r>
      <w:r w:rsidR="00296B48" w:rsidRPr="00731D47">
        <w:rPr>
          <w:rFonts w:ascii="Times New Roman" w:hAnsi="Times New Roman" w:cs="Times New Roman"/>
        </w:rPr>
        <w:br/>
      </w:r>
    </w:p>
    <w:p w14:paraId="737D0998" w14:textId="79F322ED" w:rsidR="002E3C7D" w:rsidRDefault="002E3C7D"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lastRenderedPageBreak/>
        <w:t>United Services Automobile Association (USAA)</w:t>
      </w:r>
    </w:p>
    <w:p w14:paraId="4B1B04CF" w14:textId="036C797B" w:rsidR="007E22C6" w:rsidRDefault="001C16D1" w:rsidP="007676E9">
      <w:pPr>
        <w:spacing w:after="0" w:line="250" w:lineRule="exact"/>
        <w:contextualSpacing/>
        <w:rPr>
          <w:rFonts w:ascii="Times New Roman" w:hAnsi="Times New Roman" w:cs="Times New Roman"/>
        </w:rPr>
      </w:pPr>
      <w:r w:rsidRPr="001C16D1">
        <w:rPr>
          <w:rFonts w:ascii="Times New Roman" w:hAnsi="Times New Roman" w:cs="Times New Roman"/>
        </w:rPr>
        <w:t>Senior Software Engineer</w:t>
      </w:r>
    </w:p>
    <w:p w14:paraId="2AF9BBDC" w14:textId="5BF11762" w:rsidR="001C16D1" w:rsidRDefault="001C16D1" w:rsidP="007676E9">
      <w:pPr>
        <w:spacing w:after="0" w:line="250" w:lineRule="exact"/>
        <w:contextualSpacing/>
        <w:rPr>
          <w:rFonts w:ascii="Times New Roman" w:hAnsi="Times New Roman" w:cs="Times New Roman"/>
        </w:rPr>
      </w:pPr>
      <w:r>
        <w:rPr>
          <w:rFonts w:ascii="Times New Roman" w:hAnsi="Times New Roman" w:cs="Times New Roman"/>
        </w:rPr>
        <w:t>Bank Deposits Technology | Plano, TX | February 202</w:t>
      </w:r>
      <w:r w:rsidR="00131CD6">
        <w:rPr>
          <w:rFonts w:ascii="Times New Roman" w:hAnsi="Times New Roman" w:cs="Times New Roman"/>
        </w:rPr>
        <w:t>2</w:t>
      </w:r>
      <w:r>
        <w:rPr>
          <w:rFonts w:ascii="Times New Roman" w:hAnsi="Times New Roman" w:cs="Times New Roman"/>
        </w:rPr>
        <w:t xml:space="preserve"> – </w:t>
      </w:r>
      <w:r w:rsidR="00296B48">
        <w:rPr>
          <w:rFonts w:ascii="Times New Roman" w:hAnsi="Times New Roman" w:cs="Times New Roman"/>
        </w:rPr>
        <w:t>May 2022</w:t>
      </w:r>
    </w:p>
    <w:p w14:paraId="5E19A9A4" w14:textId="6A223E44" w:rsidR="001C16D1" w:rsidRPr="001C16D1" w:rsidRDefault="00777744" w:rsidP="007676E9">
      <w:pPr>
        <w:pStyle w:val="ListParagraph"/>
        <w:numPr>
          <w:ilvl w:val="0"/>
          <w:numId w:val="13"/>
        </w:numPr>
        <w:spacing w:after="0" w:line="250" w:lineRule="exact"/>
        <w:rPr>
          <w:rFonts w:ascii="Times New Roman" w:hAnsi="Times New Roman" w:cs="Times New Roman"/>
        </w:rPr>
      </w:pPr>
      <w:r w:rsidRPr="00777744">
        <w:rPr>
          <w:rFonts w:ascii="Times New Roman" w:hAnsi="Times New Roman" w:cs="Times New Roman"/>
        </w:rPr>
        <w:t>Served as the team’s primary developer, driving improvements in code quality, system maintainability, technical innovation, and engineering standards</w:t>
      </w:r>
      <w:r w:rsidR="00DC4DF0">
        <w:rPr>
          <w:rFonts w:ascii="Times New Roman" w:hAnsi="Times New Roman" w:cs="Times New Roman"/>
        </w:rPr>
        <w:br/>
      </w:r>
    </w:p>
    <w:p w14:paraId="47635546"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t>Technical Lead</w:t>
      </w:r>
    </w:p>
    <w:p w14:paraId="3955025B" w14:textId="513DB55B" w:rsidR="007C3B80" w:rsidRPr="001C16D1" w:rsidRDefault="007C3B80" w:rsidP="007676E9">
      <w:pPr>
        <w:spacing w:after="0" w:line="250" w:lineRule="exact"/>
        <w:contextualSpacing/>
        <w:rPr>
          <w:rFonts w:ascii="Times New Roman" w:hAnsi="Times New Roman" w:cs="Times New Roman"/>
          <w:b/>
          <w:bCs/>
          <w:sz w:val="24"/>
          <w:szCs w:val="24"/>
        </w:rPr>
      </w:pPr>
      <w:r>
        <w:rPr>
          <w:rFonts w:ascii="Times New Roman" w:hAnsi="Times New Roman" w:cs="Times New Roman"/>
        </w:rPr>
        <w:t xml:space="preserve">Bank Deposits Technology | Plano, TX | October 2020 – </w:t>
      </w:r>
      <w:r w:rsidR="002C1B15">
        <w:rPr>
          <w:rFonts w:ascii="Times New Roman" w:hAnsi="Times New Roman" w:cs="Times New Roman"/>
        </w:rPr>
        <w:t>February 2022</w:t>
      </w:r>
    </w:p>
    <w:p w14:paraId="738135B0" w14:textId="70B8C16B" w:rsidR="007C3B80" w:rsidRPr="007C3B80" w:rsidRDefault="00670A4D"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D</w:t>
      </w:r>
      <w:r w:rsidR="007C3B80" w:rsidRPr="007C3B80">
        <w:rPr>
          <w:rFonts w:ascii="Times New Roman" w:hAnsi="Times New Roman" w:cs="Times New Roman"/>
        </w:rPr>
        <w:t>eliver</w:t>
      </w:r>
      <w:r>
        <w:rPr>
          <w:rFonts w:ascii="Times New Roman" w:hAnsi="Times New Roman" w:cs="Times New Roman"/>
        </w:rPr>
        <w:t>ed</w:t>
      </w:r>
      <w:r w:rsidR="007C3B80" w:rsidRPr="007C3B80">
        <w:rPr>
          <w:rFonts w:ascii="Times New Roman" w:hAnsi="Times New Roman" w:cs="Times New Roman"/>
        </w:rPr>
        <w:t xml:space="preserve"> </w:t>
      </w:r>
      <w:r w:rsidR="00665C5F">
        <w:rPr>
          <w:rFonts w:ascii="Times New Roman" w:hAnsi="Times New Roman" w:cs="Times New Roman"/>
        </w:rPr>
        <w:t>a</w:t>
      </w:r>
      <w:r w:rsidR="007C3B80" w:rsidRPr="007C3B80">
        <w:rPr>
          <w:rFonts w:ascii="Times New Roman" w:hAnsi="Times New Roman" w:cs="Times New Roman"/>
        </w:rPr>
        <w:t xml:space="preserve"> redesigned bank statement</w:t>
      </w:r>
      <w:r w:rsidR="00665C5F">
        <w:rPr>
          <w:rFonts w:ascii="Times New Roman" w:hAnsi="Times New Roman" w:cs="Times New Roman"/>
        </w:rPr>
        <w:t xml:space="preserve"> experience</w:t>
      </w:r>
      <w:r w:rsidR="007C3B80" w:rsidRPr="007C3B80">
        <w:rPr>
          <w:rFonts w:ascii="Times New Roman" w:hAnsi="Times New Roman" w:cs="Times New Roman"/>
        </w:rPr>
        <w:t xml:space="preserve"> </w:t>
      </w:r>
      <w:r w:rsidR="00665C5F">
        <w:rPr>
          <w:rFonts w:ascii="Times New Roman" w:hAnsi="Times New Roman" w:cs="Times New Roman"/>
        </w:rPr>
        <w:t>for all</w:t>
      </w:r>
      <w:r w:rsidR="007C3B80" w:rsidRPr="007C3B80">
        <w:rPr>
          <w:rFonts w:ascii="Times New Roman" w:hAnsi="Times New Roman" w:cs="Times New Roman"/>
        </w:rPr>
        <w:t xml:space="preserve"> USAA member</w:t>
      </w:r>
      <w:r w:rsidR="00665C5F">
        <w:rPr>
          <w:rFonts w:ascii="Times New Roman" w:hAnsi="Times New Roman" w:cs="Times New Roman"/>
        </w:rPr>
        <w:t xml:space="preserve"> savings and checking accounts. R</w:t>
      </w:r>
      <w:r w:rsidR="007C3B80">
        <w:rPr>
          <w:rFonts w:ascii="Times New Roman" w:hAnsi="Times New Roman" w:cs="Times New Roman"/>
        </w:rPr>
        <w:t>e</w:t>
      </w:r>
      <w:r w:rsidR="00665C5F">
        <w:rPr>
          <w:rFonts w:ascii="Times New Roman" w:hAnsi="Times New Roman" w:cs="Times New Roman"/>
        </w:rPr>
        <w:t>-</w:t>
      </w:r>
      <w:r w:rsidR="007C3B80">
        <w:rPr>
          <w:rFonts w:ascii="Times New Roman" w:hAnsi="Times New Roman" w:cs="Times New Roman"/>
        </w:rPr>
        <w:t>architect</w:t>
      </w:r>
      <w:r w:rsidR="00665C5F">
        <w:rPr>
          <w:rFonts w:ascii="Times New Roman" w:hAnsi="Times New Roman" w:cs="Times New Roman"/>
        </w:rPr>
        <w:t>ed</w:t>
      </w:r>
      <w:r w:rsidR="007C3B80">
        <w:rPr>
          <w:rFonts w:ascii="Times New Roman" w:hAnsi="Times New Roman" w:cs="Times New Roman"/>
        </w:rPr>
        <w:t xml:space="preserve"> major components of the original design to </w:t>
      </w:r>
      <w:r w:rsidR="0036439D">
        <w:rPr>
          <w:rFonts w:ascii="Times New Roman" w:hAnsi="Times New Roman" w:cs="Times New Roman"/>
        </w:rPr>
        <w:t>decrease</w:t>
      </w:r>
      <w:r w:rsidR="007C3B80">
        <w:rPr>
          <w:rFonts w:ascii="Times New Roman" w:hAnsi="Times New Roman" w:cs="Times New Roman"/>
        </w:rPr>
        <w:t xml:space="preserve"> overall statement generation time and exceed performance requirements</w:t>
      </w:r>
      <w:r w:rsidR="00665C5F">
        <w:rPr>
          <w:rFonts w:ascii="Times New Roman" w:hAnsi="Times New Roman" w:cs="Times New Roman"/>
        </w:rPr>
        <w:t xml:space="preserve">. </w:t>
      </w:r>
      <w:r>
        <w:rPr>
          <w:rFonts w:ascii="Times New Roman" w:hAnsi="Times New Roman" w:cs="Times New Roman"/>
        </w:rPr>
        <w:t>Major t</w:t>
      </w:r>
      <w:r w:rsidR="00665C5F">
        <w:rPr>
          <w:rFonts w:ascii="Times New Roman" w:hAnsi="Times New Roman" w:cs="Times New Roman"/>
        </w:rPr>
        <w:t xml:space="preserve">echnologies used </w:t>
      </w:r>
      <w:r w:rsidR="002C1B15">
        <w:rPr>
          <w:rFonts w:ascii="Times New Roman" w:hAnsi="Times New Roman" w:cs="Times New Roman"/>
        </w:rPr>
        <w:t>include</w:t>
      </w:r>
      <w:r w:rsidR="00665C5F">
        <w:rPr>
          <w:rFonts w:ascii="Times New Roman" w:hAnsi="Times New Roman" w:cs="Times New Roman"/>
        </w:rPr>
        <w:t xml:space="preserve"> Java JBoss, Apache Kafka, Docker, </w:t>
      </w:r>
      <w:proofErr w:type="spellStart"/>
      <w:r w:rsidR="00665C5F">
        <w:rPr>
          <w:rFonts w:ascii="Times New Roman" w:hAnsi="Times New Roman" w:cs="Times New Roman"/>
        </w:rPr>
        <w:t>Redhat</w:t>
      </w:r>
      <w:proofErr w:type="spellEnd"/>
      <w:r w:rsidR="00665C5F">
        <w:rPr>
          <w:rFonts w:ascii="Times New Roman" w:hAnsi="Times New Roman" w:cs="Times New Roman"/>
        </w:rPr>
        <w:t xml:space="preserve"> OpenShift, IBM DB2, Linux, Splunk, Kibana, and Prometheus</w:t>
      </w:r>
    </w:p>
    <w:p w14:paraId="028A483E" w14:textId="1E766A5E"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sidR="00B57174">
        <w:rPr>
          <w:rFonts w:ascii="Times New Roman" w:hAnsi="Times New Roman" w:cs="Times New Roman"/>
        </w:rPr>
        <w:t>ed</w:t>
      </w:r>
      <w:r w:rsidRPr="007C3B80">
        <w:rPr>
          <w:rFonts w:ascii="Times New Roman" w:hAnsi="Times New Roman" w:cs="Times New Roman"/>
        </w:rPr>
        <w:t xml:space="preserve"> with business partners to define, scope, and prioritize functional and non-functional feature requirements</w:t>
      </w:r>
    </w:p>
    <w:p w14:paraId="06541418" w14:textId="61A5321C" w:rsidR="007C3B80" w:rsidRPr="00CA7C6F" w:rsidRDefault="007C3B80"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Perform</w:t>
      </w:r>
      <w:r w:rsidR="00B57174">
        <w:rPr>
          <w:rFonts w:ascii="Times New Roman" w:hAnsi="Times New Roman" w:cs="Times New Roman"/>
        </w:rPr>
        <w:t>ed</w:t>
      </w:r>
      <w:r>
        <w:rPr>
          <w:rFonts w:ascii="Times New Roman" w:hAnsi="Times New Roman" w:cs="Times New Roman"/>
        </w:rPr>
        <w:t xml:space="preserve"> code reviews, </w:t>
      </w:r>
      <w:r w:rsidR="00B02D46">
        <w:rPr>
          <w:rFonts w:ascii="Times New Roman" w:hAnsi="Times New Roman" w:cs="Times New Roman"/>
        </w:rPr>
        <w:t xml:space="preserve">led </w:t>
      </w:r>
      <w:r>
        <w:rPr>
          <w:rFonts w:ascii="Times New Roman" w:hAnsi="Times New Roman" w:cs="Times New Roman"/>
        </w:rPr>
        <w:t xml:space="preserve">design sessions, and </w:t>
      </w:r>
      <w:r w:rsidR="00B02D46">
        <w:rPr>
          <w:rFonts w:ascii="Times New Roman" w:hAnsi="Times New Roman" w:cs="Times New Roman"/>
        </w:rPr>
        <w:t>provided</w:t>
      </w:r>
      <w:r>
        <w:rPr>
          <w:rFonts w:ascii="Times New Roman" w:hAnsi="Times New Roman" w:cs="Times New Roman"/>
        </w:rPr>
        <w:t xml:space="preserve"> technical mentorship to team members</w:t>
      </w:r>
      <w:r w:rsidRPr="00CA7C6F">
        <w:rPr>
          <w:rFonts w:ascii="Times New Roman" w:hAnsi="Times New Roman" w:cs="Times New Roman"/>
        </w:rPr>
        <w:br/>
      </w:r>
    </w:p>
    <w:p w14:paraId="0AA6B5BF" w14:textId="77777777" w:rsidR="007E22C6"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Software Engineer</w:t>
      </w:r>
    </w:p>
    <w:p w14:paraId="1EFF3E35" w14:textId="2A07DC99" w:rsidR="008C0927"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 xml:space="preserve">Bank Deposits Technology | Plano, TX | April 2020 – </w:t>
      </w:r>
      <w:r w:rsidR="007C3B80" w:rsidRPr="007C3B80">
        <w:rPr>
          <w:rFonts w:ascii="Times New Roman" w:hAnsi="Times New Roman" w:cs="Times New Roman"/>
        </w:rPr>
        <w:t>October 2020</w:t>
      </w:r>
    </w:p>
    <w:p w14:paraId="6D6B4F19" w14:textId="0F79F089"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Pr>
          <w:rFonts w:ascii="Times New Roman" w:hAnsi="Times New Roman" w:cs="Times New Roman"/>
        </w:rPr>
        <w:t>ed</w:t>
      </w:r>
      <w:r w:rsidRPr="007C3B80">
        <w:rPr>
          <w:rFonts w:ascii="Times New Roman" w:hAnsi="Times New Roman" w:cs="Times New Roman"/>
        </w:rPr>
        <w:t xml:space="preserve"> in a development team to redesign bank statements to a modern design, and to present all account information in a single consolidated view across web, mobile, and physical channels</w:t>
      </w:r>
    </w:p>
    <w:p w14:paraId="493D7A17"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br/>
      </w:r>
      <w:r w:rsidR="00CE19D8" w:rsidRPr="007C3B80">
        <w:rPr>
          <w:rFonts w:ascii="Times New Roman" w:hAnsi="Times New Roman" w:cs="Times New Roman"/>
        </w:rPr>
        <w:t>Software Engineer</w:t>
      </w:r>
    </w:p>
    <w:p w14:paraId="566D24B1" w14:textId="7597524E" w:rsidR="00CE19D8"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Production, Innovation, and Governance Services</w:t>
      </w:r>
      <w:r w:rsidR="00CE19D8" w:rsidRPr="007C3B80">
        <w:rPr>
          <w:rFonts w:ascii="Times New Roman" w:hAnsi="Times New Roman" w:cs="Times New Roman"/>
        </w:rPr>
        <w:t xml:space="preserve"> | Plano, TX</w:t>
      </w:r>
      <w:r w:rsidR="00C57E3E" w:rsidRPr="007C3B80">
        <w:rPr>
          <w:rFonts w:ascii="Times New Roman" w:hAnsi="Times New Roman" w:cs="Times New Roman"/>
        </w:rPr>
        <w:t xml:space="preserve"> | </w:t>
      </w:r>
      <w:r w:rsidR="00D26F44" w:rsidRPr="007C3B80">
        <w:rPr>
          <w:rFonts w:ascii="Times New Roman" w:hAnsi="Times New Roman" w:cs="Times New Roman"/>
        </w:rPr>
        <w:t xml:space="preserve">September 2019 </w:t>
      </w:r>
      <w:r w:rsidRPr="007C3B80">
        <w:rPr>
          <w:rFonts w:ascii="Times New Roman" w:hAnsi="Times New Roman" w:cs="Times New Roman"/>
        </w:rPr>
        <w:t>–</w:t>
      </w:r>
      <w:r w:rsidR="00D26F44" w:rsidRPr="007C3B80">
        <w:rPr>
          <w:rFonts w:ascii="Times New Roman" w:hAnsi="Times New Roman" w:cs="Times New Roman"/>
        </w:rPr>
        <w:t xml:space="preserve"> </w:t>
      </w:r>
      <w:r w:rsidRPr="007C3B80">
        <w:rPr>
          <w:rFonts w:ascii="Times New Roman" w:hAnsi="Times New Roman" w:cs="Times New Roman"/>
        </w:rPr>
        <w:t>April 2020</w:t>
      </w:r>
    </w:p>
    <w:p w14:paraId="38461122" w14:textId="6BFFD2DB" w:rsidR="00D26F44" w:rsidRPr="00D26F44" w:rsidRDefault="008C0927" w:rsidP="007676E9">
      <w:pPr>
        <w:pStyle w:val="ListParagraph"/>
        <w:numPr>
          <w:ilvl w:val="0"/>
          <w:numId w:val="10"/>
        </w:numPr>
        <w:spacing w:after="0" w:line="250" w:lineRule="exact"/>
        <w:rPr>
          <w:rFonts w:ascii="Times New Roman" w:hAnsi="Times New Roman" w:cs="Times New Roman"/>
        </w:rPr>
      </w:pPr>
      <w:r w:rsidRPr="008C0927">
        <w:rPr>
          <w:rFonts w:ascii="Times New Roman" w:hAnsi="Times New Roman" w:cs="Times New Roman"/>
        </w:rPr>
        <w:t>Worked in a development team that was responsible for the creation and deployment of an internal tool that tracks the migration status of service accounts as they move from a legacy system to Cyber Ark</w:t>
      </w:r>
      <w:r>
        <w:rPr>
          <w:rFonts w:ascii="Times New Roman" w:hAnsi="Times New Roman" w:cs="Times New Roman"/>
        </w:rPr>
        <w:t xml:space="preserve">. Major technologies used include: </w:t>
      </w:r>
      <w:r w:rsidRPr="008C0927">
        <w:rPr>
          <w:rFonts w:ascii="Times New Roman" w:hAnsi="Times New Roman" w:cs="Times New Roman"/>
        </w:rPr>
        <w:t> Angular 6, Java, Spring Boot, Gradle, Resilience4J, Docker, Kubernetes, Relational Databases (MSSQL, DB2)</w:t>
      </w:r>
    </w:p>
    <w:p w14:paraId="4E4CAF63" w14:textId="77777777" w:rsidR="00D26F44" w:rsidRPr="00CE19D8" w:rsidRDefault="00D26F44" w:rsidP="007676E9">
      <w:pPr>
        <w:spacing w:after="0" w:line="250" w:lineRule="exact"/>
        <w:contextualSpacing/>
        <w:rPr>
          <w:rFonts w:ascii="Times New Roman" w:hAnsi="Times New Roman" w:cs="Times New Roman"/>
        </w:rPr>
      </w:pPr>
    </w:p>
    <w:p w14:paraId="794B04B1" w14:textId="77777777" w:rsidR="007E22C6" w:rsidRDefault="00115047"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Capital One</w:t>
      </w:r>
      <w:r w:rsidRPr="00CE19D8">
        <w:rPr>
          <w:rFonts w:ascii="Times New Roman" w:hAnsi="Times New Roman" w:cs="Times New Roman"/>
        </w:rPr>
        <w:br/>
        <w:t>Software Engineer</w:t>
      </w:r>
    </w:p>
    <w:p w14:paraId="0C24069E" w14:textId="099A235B"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Emerging Products | Seattle, WA</w:t>
      </w:r>
      <w:r w:rsidR="00C57E3E">
        <w:rPr>
          <w:rFonts w:ascii="Times New Roman" w:hAnsi="Times New Roman" w:cs="Times New Roman"/>
        </w:rPr>
        <w:t xml:space="preserve"> | </w:t>
      </w:r>
      <w:r w:rsidRPr="00CE19D8">
        <w:rPr>
          <w:rFonts w:ascii="Times New Roman" w:hAnsi="Times New Roman" w:cs="Times New Roman"/>
        </w:rPr>
        <w:t>Ap</w:t>
      </w:r>
      <w:r w:rsidR="00D26F44">
        <w:rPr>
          <w:rFonts w:ascii="Times New Roman" w:hAnsi="Times New Roman" w:cs="Times New Roman"/>
        </w:rPr>
        <w:t>ril</w:t>
      </w:r>
      <w:r w:rsidRPr="00CE19D8">
        <w:rPr>
          <w:rFonts w:ascii="Times New Roman" w:hAnsi="Times New Roman" w:cs="Times New Roman"/>
        </w:rPr>
        <w:t xml:space="preserve"> 2018 – </w:t>
      </w:r>
      <w:r w:rsidR="00D26F44">
        <w:rPr>
          <w:rFonts w:ascii="Times New Roman" w:hAnsi="Times New Roman" w:cs="Times New Roman"/>
        </w:rPr>
        <w:t>September 2019</w:t>
      </w:r>
    </w:p>
    <w:p w14:paraId="3574EBE0" w14:textId="33C757F3"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on the back end of a distributed system that utilized technologies such as Java, Spring Boot, Axon/CQRS, Docker, Kafka, Hystrix, and AWS to build micro-services and RESTful APIs</w:t>
      </w:r>
    </w:p>
    <w:p w14:paraId="38BB5501"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closely with business partners to groom our project backlog, create stories, define acceptance criteria, demonstrate completed stories, and ensure that all stories meet our definition of done before being worked on</w:t>
      </w:r>
    </w:p>
    <w:p w14:paraId="6A840749"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Used Hystrix to add retry logic to parts of our system that interact with external services</w:t>
      </w:r>
    </w:p>
    <w:p w14:paraId="487E0BC6"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Integrated our system with DynamoDB global tables to ensure no duplication of processed events, </w:t>
      </w:r>
      <w:proofErr w:type="gramStart"/>
      <w:r w:rsidRPr="00CE19D8">
        <w:rPr>
          <w:rFonts w:ascii="Times New Roman" w:hAnsi="Times New Roman" w:cs="Times New Roman"/>
        </w:rPr>
        <w:t>and also</w:t>
      </w:r>
      <w:proofErr w:type="gramEnd"/>
      <w:r w:rsidRPr="00CE19D8">
        <w:rPr>
          <w:rFonts w:ascii="Times New Roman" w:hAnsi="Times New Roman" w:cs="Times New Roman"/>
        </w:rPr>
        <w:t xml:space="preserve"> to ensure a seamless system transition from one region to another in a disaster/failover scenario</w:t>
      </w:r>
    </w:p>
    <w:p w14:paraId="20655014"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Built custom swagger meta-annotations to increase code-reuse and standardize API documentation</w:t>
      </w:r>
    </w:p>
    <w:p w14:paraId="3B378575" w14:textId="06C4DF79"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On-boarded teams of developers to the back end of the project by creating technical documentation and leading a workshop where we discussed all relevant information required to start contributing to the project</w:t>
      </w:r>
    </w:p>
    <w:p w14:paraId="62C341E0"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Software Engineer</w:t>
      </w:r>
    </w:p>
    <w:p w14:paraId="695579D7" w14:textId="1889350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Home Loans Servicing | Plano, TX</w:t>
      </w:r>
      <w:r w:rsidR="00C57E3E">
        <w:rPr>
          <w:rFonts w:ascii="Times New Roman" w:hAnsi="Times New Roman" w:cs="Times New Roman"/>
        </w:rPr>
        <w:t xml:space="preserve"> | </w:t>
      </w:r>
      <w:r w:rsidRPr="00CE19D8">
        <w:rPr>
          <w:rFonts w:ascii="Times New Roman" w:hAnsi="Times New Roman" w:cs="Times New Roman"/>
        </w:rPr>
        <w:t>Apr</w:t>
      </w:r>
      <w:r w:rsidR="00D26F44">
        <w:rPr>
          <w:rFonts w:ascii="Times New Roman" w:hAnsi="Times New Roman" w:cs="Times New Roman"/>
        </w:rPr>
        <w:t>il</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2018</w:t>
      </w:r>
    </w:p>
    <w:p w14:paraId="14A7ECE5"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 xml:space="preserve">Designed and implemented a testing solution that involved wrapping a Spring Boot application around existing Selenium/Cucumber test automation and exposing it as a set of RESTful web services and a custom </w:t>
      </w:r>
      <w:proofErr w:type="spellStart"/>
      <w:r w:rsidRPr="00CE19D8">
        <w:rPr>
          <w:rFonts w:ascii="Times New Roman" w:hAnsi="Times New Roman" w:cs="Times New Roman"/>
        </w:rPr>
        <w:t>SwaggerUI</w:t>
      </w:r>
      <w:proofErr w:type="spellEnd"/>
      <w:r w:rsidRPr="00CE19D8">
        <w:rPr>
          <w:rFonts w:ascii="Times New Roman" w:hAnsi="Times New Roman" w:cs="Times New Roman"/>
        </w:rPr>
        <w:t xml:space="preserve"> interface. The application was then </w:t>
      </w:r>
      <w:proofErr w:type="spellStart"/>
      <w:r w:rsidRPr="00CE19D8">
        <w:rPr>
          <w:rFonts w:ascii="Times New Roman" w:hAnsi="Times New Roman" w:cs="Times New Roman"/>
        </w:rPr>
        <w:t>Dockerized</w:t>
      </w:r>
      <w:proofErr w:type="spellEnd"/>
      <w:r w:rsidRPr="00CE19D8">
        <w:rPr>
          <w:rFonts w:ascii="Times New Roman" w:hAnsi="Times New Roman" w:cs="Times New Roman"/>
        </w:rPr>
        <w:t xml:space="preserve">, and deployed to AWS for start of day production validations, infrastructure </w:t>
      </w:r>
      <w:proofErr w:type="spellStart"/>
      <w:r w:rsidRPr="00CE19D8">
        <w:rPr>
          <w:rFonts w:ascii="Times New Roman" w:hAnsi="Times New Roman" w:cs="Times New Roman"/>
        </w:rPr>
        <w:t>rehydrations</w:t>
      </w:r>
      <w:proofErr w:type="spellEnd"/>
      <w:r w:rsidRPr="00CE19D8">
        <w:rPr>
          <w:rFonts w:ascii="Times New Roman" w:hAnsi="Times New Roman" w:cs="Times New Roman"/>
        </w:rPr>
        <w:t>, and L3 production support application monitoring</w:t>
      </w:r>
    </w:p>
    <w:p w14:paraId="766AE52F"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Refactored and added new features to an internal application that tracks the progress of home loans as they move from the originations to servicing department. Angular Front end with a Java/Spring Back end</w:t>
      </w:r>
    </w:p>
    <w:p w14:paraId="7CB8C79A"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Automated a manual internal audit process using Java, Splunk, and SQL. Splunk logs from our online portal were cross-referenced with loan boarding data to validate that only customers who clicked an "I accept" button on our terms and conditions page were enrolled in recurring payments. A PDF report was then generated outlining every loan that either passed or failed the audit</w:t>
      </w:r>
    </w:p>
    <w:p w14:paraId="4792AD00"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Resolved 234 production support tickets, including 212 customer digital escalations</w:t>
      </w:r>
    </w:p>
    <w:p w14:paraId="04E7D5C9"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Built a Jira Dashboard using Jira queries and filters that tracked my team's progress on resolving customer digital escalations. This was extremely effective in helping us stay on top of incoming issues, and helped us reduce our ticket backlog in a timely and efficient manner</w:t>
      </w:r>
    </w:p>
    <w:p w14:paraId="3A7EE0CD" w14:textId="77777777" w:rsidR="00115047"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lastRenderedPageBreak/>
        <w:t>Migrated Jenkins build jobs from an on-prem Jenkins 1.x instance to a Jenkins 2.x instance running on AWS</w:t>
      </w:r>
    </w:p>
    <w:p w14:paraId="74615519" w14:textId="5042E30E" w:rsidR="005E0BF6" w:rsidRPr="00CE19D8" w:rsidRDefault="005E0BF6" w:rsidP="007676E9">
      <w:pPr>
        <w:pStyle w:val="ListParagraph"/>
        <w:numPr>
          <w:ilvl w:val="0"/>
          <w:numId w:val="2"/>
        </w:numPr>
        <w:spacing w:after="0" w:line="250" w:lineRule="exact"/>
        <w:rPr>
          <w:rFonts w:ascii="Times New Roman" w:hAnsi="Times New Roman" w:cs="Times New Roman"/>
        </w:rPr>
      </w:pPr>
      <w:r w:rsidRPr="005E0BF6">
        <w:rPr>
          <w:rFonts w:ascii="Times New Roman" w:hAnsi="Times New Roman" w:cs="Times New Roman"/>
        </w:rPr>
        <w:t xml:space="preserve">Utilized GitHub, Jenkins, and </w:t>
      </w:r>
      <w:proofErr w:type="spellStart"/>
      <w:r w:rsidRPr="005E0BF6">
        <w:rPr>
          <w:rFonts w:ascii="Times New Roman" w:hAnsi="Times New Roman" w:cs="Times New Roman"/>
        </w:rPr>
        <w:t>cURL</w:t>
      </w:r>
      <w:proofErr w:type="spellEnd"/>
      <w:r w:rsidRPr="005E0BF6">
        <w:rPr>
          <w:rFonts w:ascii="Times New Roman" w:hAnsi="Times New Roman" w:cs="Times New Roman"/>
        </w:rPr>
        <w:t xml:space="preserve"> to automate part of our QA and Production deployments to AWS</w:t>
      </w:r>
    </w:p>
    <w:p w14:paraId="40F1DC4E"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Fidelity Investments</w:t>
      </w:r>
      <w:r w:rsidR="00D26F44">
        <w:rPr>
          <w:rFonts w:ascii="Times New Roman" w:hAnsi="Times New Roman" w:cs="Times New Roman"/>
        </w:rPr>
        <w:br/>
      </w:r>
      <w:r w:rsidR="00115047" w:rsidRPr="00CE19D8">
        <w:rPr>
          <w:rFonts w:ascii="Times New Roman" w:hAnsi="Times New Roman" w:cs="Times New Roman"/>
        </w:rPr>
        <w:t>Software Engineer</w:t>
      </w:r>
    </w:p>
    <w:p w14:paraId="66CCF661" w14:textId="2D200879"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2017</w:t>
      </w:r>
    </w:p>
    <w:p w14:paraId="0010D568" w14:textId="5B5FFC45"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Reverse engineered a Java web application from a WAR file (created through an Ant build) into a mult</w:t>
      </w:r>
      <w:r w:rsidR="002E3C7D">
        <w:rPr>
          <w:rFonts w:ascii="Times New Roman" w:hAnsi="Times New Roman" w:cs="Times New Roman"/>
        </w:rPr>
        <w:t>i</w:t>
      </w:r>
      <w:r w:rsidRPr="005E0BF6">
        <w:rPr>
          <w:rFonts w:ascii="Times New Roman" w:hAnsi="Times New Roman" w:cs="Times New Roman"/>
        </w:rPr>
        <w:t>-module Maven project, while simultaneously migrating the application from Subversion to Git. This shrunk the size of the code base down from over 4 GB to approximately 45 MB, and improved the speed and consistency of each build</w:t>
      </w:r>
    </w:p>
    <w:p w14:paraId="4CAC4BA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Wrote scripts to automatically download, install, and configure software on Windows machines</w:t>
      </w:r>
    </w:p>
    <w:p w14:paraId="06668E4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Installed and configured Jenkins agents to run on virtual machines</w:t>
      </w:r>
    </w:p>
    <w:p w14:paraId="4AFD697B"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Migrated over 50 test automation source code repositories from SVN to Git, and renamed each project to follow a consistent naming convention to make them more easily identifiable</w:t>
      </w:r>
    </w:p>
    <w:p w14:paraId="6720B111"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Created a Maven parent project that defined clear and specific build goals for compilation, testing, packaging, installation, deployment, and reporting</w:t>
      </w:r>
      <w:r w:rsidR="00CE19D8">
        <w:rPr>
          <w:rFonts w:ascii="Times New Roman" w:hAnsi="Times New Roman" w:cs="Times New Roman"/>
        </w:rPr>
        <w:br/>
      </w:r>
    </w:p>
    <w:p w14:paraId="794B8637"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6A97F70E" w14:textId="61223B58"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2016 – Jan</w:t>
      </w:r>
      <w:r w:rsidR="00D26F44">
        <w:rPr>
          <w:rFonts w:ascii="Times New Roman" w:hAnsi="Times New Roman" w:cs="Times New Roman"/>
        </w:rPr>
        <w:t>uary</w:t>
      </w:r>
      <w:r w:rsidRPr="00CE19D8">
        <w:rPr>
          <w:rFonts w:ascii="Times New Roman" w:hAnsi="Times New Roman" w:cs="Times New Roman"/>
        </w:rPr>
        <w:t xml:space="preserve"> 2017</w:t>
      </w:r>
    </w:p>
    <w:p w14:paraId="33C7ABCA" w14:textId="35878974"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Developed a migration strategy to move development teams and their code repositories from Subversion to Git</w:t>
      </w:r>
    </w:p>
    <w:p w14:paraId="1566FFB3"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 xml:space="preserve">Facilitated training sessions to teach source control concepts using Git, Stash, SourceTree, and different development workflows (Central Repository, Feature Branches, </w:t>
      </w:r>
      <w:proofErr w:type="spellStart"/>
      <w:r w:rsidRPr="005E0BF6">
        <w:rPr>
          <w:rFonts w:ascii="Times New Roman" w:hAnsi="Times New Roman" w:cs="Times New Roman"/>
        </w:rPr>
        <w:t>Gitflow</w:t>
      </w:r>
      <w:proofErr w:type="spellEnd"/>
      <w:r w:rsidRPr="005E0BF6">
        <w:rPr>
          <w:rFonts w:ascii="Times New Roman" w:hAnsi="Times New Roman" w:cs="Times New Roman"/>
        </w:rPr>
        <w:t>)</w:t>
      </w:r>
    </w:p>
    <w:p w14:paraId="7BCF50E9" w14:textId="77777777" w:rsidR="002E3C7D"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Onboarded new and existing applications to CI/CD Jenkins pipelines, and modified existing pipelines as needed</w:t>
      </w:r>
    </w:p>
    <w:p w14:paraId="247F8B84" w14:textId="6092D3AC" w:rsidR="00777744"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Worked in a development team to create and maintain a library of common test automation functions in Java</w:t>
      </w:r>
    </w:p>
    <w:p w14:paraId="6492C3C7" w14:textId="3684ECDC"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Migrated Java applications from Ant to Maven</w:t>
      </w:r>
    </w:p>
    <w:p w14:paraId="21575278"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Converted manual test cases into automated tests, and incorporated them into existing CI/CD pipelines</w:t>
      </w:r>
      <w:r w:rsidR="00CE19D8">
        <w:rPr>
          <w:rFonts w:ascii="Times New Roman" w:hAnsi="Times New Roman" w:cs="Times New Roman"/>
        </w:rPr>
        <w:br/>
      </w:r>
    </w:p>
    <w:p w14:paraId="757076A2"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7F97CA67" w14:textId="7897DFC5"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Leap Program | Cary, NC</w:t>
      </w:r>
      <w:r w:rsidR="00C57E3E">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2015 – Dec</w:t>
      </w:r>
      <w:r w:rsidR="004E1F51">
        <w:rPr>
          <w:rFonts w:ascii="Times New Roman" w:hAnsi="Times New Roman" w:cs="Times New Roman"/>
        </w:rPr>
        <w:t>ember</w:t>
      </w:r>
      <w:r w:rsidRPr="00CE19D8">
        <w:rPr>
          <w:rFonts w:ascii="Times New Roman" w:hAnsi="Times New Roman" w:cs="Times New Roman"/>
        </w:rPr>
        <w:t xml:space="preserve"> 2015</w:t>
      </w:r>
    </w:p>
    <w:p w14:paraId="4666A913" w14:textId="77777777"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Completed training modules on Object-Oriented Analysis &amp; Design, UNIX Essentials, Oracle 11g &amp; Data Modeling, Big Data, Java/XML, The Spring Framework, Service Oriented Architecture, Dynamic Web Applications, and C#</w:t>
      </w:r>
    </w:p>
    <w:p w14:paraId="67375622" w14:textId="048A3D84"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Developed a system for Fidelity’s Asset Management division to import, normalize, and store data from credit rating agencies into Hadoop. This allowed the firm to find credit rating mismatches between that information and data imported from credit rating aggregation services, saving the company millions of dollars in liabilities</w:t>
      </w:r>
    </w:p>
    <w:p w14:paraId="6371E918"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Technical Intern</w:t>
      </w:r>
    </w:p>
    <w:p w14:paraId="48B28EC5" w14:textId="7EAA39A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Jun</w:t>
      </w:r>
      <w:r w:rsidR="004E1F51">
        <w:rPr>
          <w:rFonts w:ascii="Times New Roman" w:hAnsi="Times New Roman" w:cs="Times New Roman"/>
        </w:rPr>
        <w:t>e</w:t>
      </w:r>
      <w:r w:rsidRPr="00CE19D8">
        <w:rPr>
          <w:rFonts w:ascii="Times New Roman" w:hAnsi="Times New Roman" w:cs="Times New Roman"/>
        </w:rPr>
        <w:t xml:space="preserve"> 2014 – Aug</w:t>
      </w:r>
      <w:r w:rsidR="004E1F51">
        <w:rPr>
          <w:rFonts w:ascii="Times New Roman" w:hAnsi="Times New Roman" w:cs="Times New Roman"/>
        </w:rPr>
        <w:t>ust</w:t>
      </w:r>
      <w:r w:rsidRPr="00CE19D8">
        <w:rPr>
          <w:rFonts w:ascii="Times New Roman" w:hAnsi="Times New Roman" w:cs="Times New Roman"/>
        </w:rPr>
        <w:t xml:space="preserve"> 2014</w:t>
      </w:r>
    </w:p>
    <w:p w14:paraId="6C8AF745" w14:textId="77777777"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Constructed a web dashboard to showcase project overviews and associated metrics</w:t>
      </w:r>
    </w:p>
    <w:p w14:paraId="6CF08276" w14:textId="5A78EF8E"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Managed and updated an online catalog of the services created</w:t>
      </w:r>
    </w:p>
    <w:p w14:paraId="53D74262" w14:textId="04059AAA"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Ayoka Systems</w:t>
      </w:r>
      <w:r w:rsidR="00115047" w:rsidRPr="00CE19D8">
        <w:rPr>
          <w:rFonts w:ascii="Times New Roman" w:hAnsi="Times New Roman" w:cs="Times New Roman"/>
        </w:rPr>
        <w:br/>
        <w:t>Web Application Developer Intern | Arlington, TX</w:t>
      </w:r>
      <w:r w:rsidR="004E1F51">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2013 – May 2014</w:t>
      </w:r>
    </w:p>
    <w:p w14:paraId="386B2188" w14:textId="77777777" w:rsidR="00CE19D8" w:rsidRP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Designed and built web applications using the Grails framework and MVC architecture</w:t>
      </w:r>
    </w:p>
    <w:p w14:paraId="0229A74E" w14:textId="1819C403" w:rsid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Worked with customers to gather requirements and perform testing to verify that specifications were met</w:t>
      </w:r>
    </w:p>
    <w:p w14:paraId="44BC6B3B" w14:textId="39C1FE7C" w:rsidR="002E3C7D" w:rsidRPr="002E3C7D" w:rsidRDefault="00CE19D8" w:rsidP="007676E9">
      <w:pPr>
        <w:pBdr>
          <w:bottom w:val="single" w:sz="6" w:space="1" w:color="auto"/>
        </w:pBdr>
        <w:spacing w:after="0" w:line="250" w:lineRule="exact"/>
        <w:contextualSpacing/>
        <w:rPr>
          <w:rFonts w:ascii="Times New Roman" w:hAnsi="Times New Roman" w:cs="Times New Roman"/>
          <w:b/>
          <w:bCs/>
          <w:sz w:val="28"/>
          <w:szCs w:val="28"/>
        </w:rPr>
      </w:pPr>
      <w:r>
        <w:rPr>
          <w:rFonts w:ascii="Times New Roman" w:hAnsi="Times New Roman" w:cs="Times New Roman"/>
          <w:b/>
          <w:bCs/>
          <w:sz w:val="24"/>
          <w:szCs w:val="24"/>
        </w:rPr>
        <w:br/>
      </w:r>
      <w:r w:rsidRPr="00C57E3E">
        <w:rPr>
          <w:rFonts w:ascii="Times New Roman" w:hAnsi="Times New Roman" w:cs="Times New Roman"/>
          <w:b/>
          <w:bCs/>
          <w:sz w:val="28"/>
          <w:szCs w:val="28"/>
        </w:rPr>
        <w:t>Education</w:t>
      </w:r>
    </w:p>
    <w:p w14:paraId="3A860234" w14:textId="77777777" w:rsidR="002E3C7D" w:rsidRDefault="00CE19D8"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The University of Texas at Arlington</w:t>
      </w:r>
      <w:r>
        <w:rPr>
          <w:rFonts w:ascii="Times New Roman" w:hAnsi="Times New Roman" w:cs="Times New Roman"/>
        </w:rPr>
        <w:br/>
      </w:r>
      <w:r w:rsidRPr="00CE19D8">
        <w:rPr>
          <w:rFonts w:ascii="Times New Roman" w:hAnsi="Times New Roman" w:cs="Times New Roman"/>
        </w:rPr>
        <w:t>Bachelor of Science</w:t>
      </w:r>
    </w:p>
    <w:p w14:paraId="4ED4E4CE" w14:textId="20AA2624" w:rsidR="00CE19D8" w:rsidRDefault="00CE19D8" w:rsidP="007676E9">
      <w:pPr>
        <w:spacing w:after="0" w:line="250" w:lineRule="exact"/>
        <w:contextualSpacing/>
        <w:rPr>
          <w:rFonts w:ascii="Times New Roman" w:hAnsi="Times New Roman" w:cs="Times New Roman"/>
        </w:rPr>
      </w:pPr>
      <w:r w:rsidRPr="00CE19D8">
        <w:rPr>
          <w:rFonts w:ascii="Times New Roman" w:hAnsi="Times New Roman" w:cs="Times New Roman"/>
        </w:rPr>
        <w:t>Computer Engineering | Arlington, TX</w:t>
      </w:r>
      <w:r w:rsidR="002F093C">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2010 – May 2015</w:t>
      </w:r>
    </w:p>
    <w:p w14:paraId="299ADC3F" w14:textId="77777777" w:rsid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 xml:space="preserve">Senior Design Project Leader, Team </w:t>
      </w:r>
      <w:proofErr w:type="spellStart"/>
      <w:r w:rsidRPr="00CE19D8">
        <w:rPr>
          <w:rFonts w:ascii="Times New Roman" w:hAnsi="Times New Roman" w:cs="Times New Roman"/>
        </w:rPr>
        <w:t>SmartGrass</w:t>
      </w:r>
      <w:proofErr w:type="spellEnd"/>
    </w:p>
    <w:p w14:paraId="086C8975" w14:textId="24B407C5" w:rsidR="00CE19D8" w:rsidRP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Founding Father of the Theta-Omega Chapter of the Kappa Sigma Fraternity</w:t>
      </w:r>
    </w:p>
    <w:sectPr w:rsidR="00CE19D8" w:rsidRPr="00CE19D8" w:rsidSect="007E22C6">
      <w:headerReference w:type="first" r:id="rId7"/>
      <w:footerReference w:type="first" r:id="rId8"/>
      <w:pgSz w:w="12240" w:h="15840"/>
      <w:pgMar w:top="720" w:right="720" w:bottom="720" w:left="720" w:header="288" w:footer="14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B09B92" w14:textId="77777777" w:rsidR="00023424" w:rsidRDefault="00023424" w:rsidP="00115047">
      <w:pPr>
        <w:spacing w:after="0" w:line="240" w:lineRule="auto"/>
      </w:pPr>
      <w:r>
        <w:separator/>
      </w:r>
    </w:p>
  </w:endnote>
  <w:endnote w:type="continuationSeparator" w:id="0">
    <w:p w14:paraId="4CD1E452" w14:textId="77777777" w:rsidR="00023424" w:rsidRDefault="00023424" w:rsidP="00115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070" w:type="dxa"/>
      <w:tblLook w:val="04A0" w:firstRow="1" w:lastRow="0" w:firstColumn="1" w:lastColumn="0" w:noHBand="0" w:noVBand="1"/>
    </w:tblPr>
    <w:tblGrid>
      <w:gridCol w:w="5035"/>
      <w:gridCol w:w="5035"/>
    </w:tblGrid>
    <w:tr w:rsidR="002E3C7D" w14:paraId="2168DF30" w14:textId="77777777" w:rsidTr="002E3C7D">
      <w:tc>
        <w:tcPr>
          <w:tcW w:w="5035" w:type="dxa"/>
          <w:vAlign w:val="bottom"/>
        </w:tcPr>
        <w:p w14:paraId="0B6B7EE9" w14:textId="7B973BBD" w:rsidR="002E3C7D" w:rsidRDefault="002E3C7D" w:rsidP="002E3C7D">
          <w:pPr>
            <w:pStyle w:val="Footer"/>
            <w:jc w:val="center"/>
          </w:pPr>
          <w:r>
            <w:t xml:space="preserve">Website: </w:t>
          </w:r>
          <w:hyperlink r:id="rId1" w:history="1">
            <w:r w:rsidRPr="00DB4AF5">
              <w:rPr>
                <w:rStyle w:val="Hyperlink"/>
              </w:rPr>
              <w:t>belachewhm.github.io</w:t>
            </w:r>
          </w:hyperlink>
        </w:p>
      </w:tc>
      <w:tc>
        <w:tcPr>
          <w:tcW w:w="5035" w:type="dxa"/>
          <w:vAlign w:val="bottom"/>
        </w:tcPr>
        <w:p w14:paraId="5E092F4F" w14:textId="6A517978" w:rsidR="002E3C7D" w:rsidRDefault="002E3C7D" w:rsidP="002E3C7D">
          <w:pPr>
            <w:pStyle w:val="Footer"/>
            <w:jc w:val="center"/>
          </w:pPr>
          <w:r>
            <w:t xml:space="preserve">Email: </w:t>
          </w:r>
          <w:hyperlink r:id="rId2" w:history="1">
            <w:r w:rsidRPr="007C172A">
              <w:rPr>
                <w:rStyle w:val="Hyperlink"/>
              </w:rPr>
              <w:t>belachewhm@gmail.com</w:t>
            </w:r>
          </w:hyperlink>
        </w:p>
      </w:tc>
    </w:tr>
  </w:tbl>
  <w:p w14:paraId="7780B78B" w14:textId="77777777" w:rsidR="002E3C7D" w:rsidRDefault="002E3C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7EEC1E" w14:textId="77777777" w:rsidR="00023424" w:rsidRDefault="00023424" w:rsidP="00115047">
      <w:pPr>
        <w:spacing w:after="0" w:line="240" w:lineRule="auto"/>
      </w:pPr>
      <w:r>
        <w:separator/>
      </w:r>
    </w:p>
  </w:footnote>
  <w:footnote w:type="continuationSeparator" w:id="0">
    <w:p w14:paraId="69F89F55" w14:textId="77777777" w:rsidR="00023424" w:rsidRDefault="00023424" w:rsidP="00115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2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4855"/>
    </w:tblGrid>
    <w:tr w:rsidR="00777744" w14:paraId="3646C173" w14:textId="77777777" w:rsidTr="00B12FB9">
      <w:trPr>
        <w:jc w:val="center"/>
      </w:trPr>
      <w:tc>
        <w:tcPr>
          <w:tcW w:w="5400" w:type="dxa"/>
          <w:vAlign w:val="center"/>
        </w:tcPr>
        <w:p w14:paraId="5ACAD997" w14:textId="77777777" w:rsidR="00777744" w:rsidRPr="00D26F44" w:rsidRDefault="00777744" w:rsidP="00777744">
          <w:pPr>
            <w:jc w:val="center"/>
            <w:rPr>
              <w:rFonts w:ascii="Times New Roman" w:hAnsi="Times New Roman" w:cs="Times New Roman"/>
              <w:b/>
              <w:bCs/>
              <w:sz w:val="44"/>
              <w:szCs w:val="44"/>
            </w:rPr>
          </w:pPr>
          <w:r>
            <w:rPr>
              <w:rFonts w:ascii="Times New Roman" w:hAnsi="Times New Roman" w:cs="Times New Roman"/>
              <w:b/>
              <w:bCs/>
              <w:sz w:val="44"/>
              <w:szCs w:val="44"/>
            </w:rPr>
            <w:t>Billy</w:t>
          </w:r>
          <w:r w:rsidRPr="00D26F44">
            <w:rPr>
              <w:rFonts w:ascii="Times New Roman" w:hAnsi="Times New Roman" w:cs="Times New Roman"/>
              <w:b/>
              <w:bCs/>
              <w:sz w:val="44"/>
              <w:szCs w:val="44"/>
            </w:rPr>
            <w:t xml:space="preserve"> Haile-Mariam</w:t>
          </w:r>
        </w:p>
      </w:tc>
      <w:tc>
        <w:tcPr>
          <w:tcW w:w="4855" w:type="dxa"/>
          <w:vAlign w:val="center"/>
        </w:tcPr>
        <w:p w14:paraId="330A5AC9" w14:textId="77777777" w:rsidR="00777744" w:rsidRPr="003D6C04" w:rsidRDefault="00777744" w:rsidP="00777744">
          <w:pPr>
            <w:jc w:val="center"/>
            <w:rPr>
              <w:sz w:val="32"/>
              <w:szCs w:val="32"/>
            </w:rPr>
          </w:pPr>
          <w:r w:rsidRPr="003D6C04">
            <w:rPr>
              <w:sz w:val="32"/>
              <w:szCs w:val="32"/>
            </w:rPr>
            <w:t>Lead Software Engineer</w:t>
          </w:r>
        </w:p>
        <w:p w14:paraId="2F499E32" w14:textId="77777777" w:rsidR="00777744" w:rsidRPr="000E3834" w:rsidRDefault="00777744" w:rsidP="00777744">
          <w:pPr>
            <w:jc w:val="center"/>
            <w:rPr>
              <w:sz w:val="28"/>
              <w:szCs w:val="28"/>
            </w:rPr>
          </w:pPr>
          <w:r w:rsidRPr="003D6C04">
            <w:t>Distributed Systems &amp; Enterprise Platforms</w:t>
          </w:r>
        </w:p>
      </w:tc>
    </w:tr>
  </w:tbl>
  <w:p w14:paraId="30F560C0" w14:textId="77777777" w:rsidR="00777744" w:rsidRDefault="007777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F03C6"/>
    <w:multiLevelType w:val="hybridMultilevel"/>
    <w:tmpl w:val="E15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6619CA"/>
    <w:multiLevelType w:val="hybridMultilevel"/>
    <w:tmpl w:val="14AEB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064EEF"/>
    <w:multiLevelType w:val="hybridMultilevel"/>
    <w:tmpl w:val="FA2C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C95358"/>
    <w:multiLevelType w:val="hybridMultilevel"/>
    <w:tmpl w:val="7A908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005F7E"/>
    <w:multiLevelType w:val="hybridMultilevel"/>
    <w:tmpl w:val="096A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87638E"/>
    <w:multiLevelType w:val="hybridMultilevel"/>
    <w:tmpl w:val="368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880AC6"/>
    <w:multiLevelType w:val="hybridMultilevel"/>
    <w:tmpl w:val="F6467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452841DC"/>
    <w:multiLevelType w:val="hybridMultilevel"/>
    <w:tmpl w:val="CA34E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EF0554"/>
    <w:multiLevelType w:val="hybridMultilevel"/>
    <w:tmpl w:val="258AA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9645CE"/>
    <w:multiLevelType w:val="hybridMultilevel"/>
    <w:tmpl w:val="65F0F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AA3B3F"/>
    <w:multiLevelType w:val="hybridMultilevel"/>
    <w:tmpl w:val="64685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A3767A"/>
    <w:multiLevelType w:val="hybridMultilevel"/>
    <w:tmpl w:val="CC5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0736A4"/>
    <w:multiLevelType w:val="hybridMultilevel"/>
    <w:tmpl w:val="05F0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B659F1"/>
    <w:multiLevelType w:val="hybridMultilevel"/>
    <w:tmpl w:val="58DA1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580522"/>
    <w:multiLevelType w:val="hybridMultilevel"/>
    <w:tmpl w:val="229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D84F17"/>
    <w:multiLevelType w:val="hybridMultilevel"/>
    <w:tmpl w:val="F82C4D7C"/>
    <w:lvl w:ilvl="0" w:tplc="9044E6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E30C0D"/>
    <w:multiLevelType w:val="hybridMultilevel"/>
    <w:tmpl w:val="F7227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9337541">
    <w:abstractNumId w:val="5"/>
  </w:num>
  <w:num w:numId="2" w16cid:durableId="1579024919">
    <w:abstractNumId w:val="13"/>
  </w:num>
  <w:num w:numId="3" w16cid:durableId="893003061">
    <w:abstractNumId w:val="1"/>
  </w:num>
  <w:num w:numId="4" w16cid:durableId="1558584472">
    <w:abstractNumId w:val="11"/>
  </w:num>
  <w:num w:numId="5" w16cid:durableId="704060150">
    <w:abstractNumId w:val="14"/>
  </w:num>
  <w:num w:numId="6" w16cid:durableId="1758206403">
    <w:abstractNumId w:val="2"/>
  </w:num>
  <w:num w:numId="7" w16cid:durableId="1398169712">
    <w:abstractNumId w:val="10"/>
  </w:num>
  <w:num w:numId="8" w16cid:durableId="848062331">
    <w:abstractNumId w:val="12"/>
  </w:num>
  <w:num w:numId="9" w16cid:durableId="670254751">
    <w:abstractNumId w:val="9"/>
  </w:num>
  <w:num w:numId="10" w16cid:durableId="1915162415">
    <w:abstractNumId w:val="3"/>
  </w:num>
  <w:num w:numId="11" w16cid:durableId="717050443">
    <w:abstractNumId w:val="6"/>
  </w:num>
  <w:num w:numId="12" w16cid:durableId="1225338499">
    <w:abstractNumId w:val="8"/>
  </w:num>
  <w:num w:numId="13" w16cid:durableId="1790583251">
    <w:abstractNumId w:val="7"/>
  </w:num>
  <w:num w:numId="14" w16cid:durableId="1662152078">
    <w:abstractNumId w:val="4"/>
  </w:num>
  <w:num w:numId="15" w16cid:durableId="1912764342">
    <w:abstractNumId w:val="15"/>
  </w:num>
  <w:num w:numId="16" w16cid:durableId="1578204541">
    <w:abstractNumId w:val="16"/>
  </w:num>
  <w:num w:numId="17" w16cid:durableId="13765408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47"/>
    <w:rsid w:val="00023424"/>
    <w:rsid w:val="00045EBB"/>
    <w:rsid w:val="00082EA9"/>
    <w:rsid w:val="00095003"/>
    <w:rsid w:val="000A512C"/>
    <w:rsid w:val="000E3834"/>
    <w:rsid w:val="00106E05"/>
    <w:rsid w:val="00115047"/>
    <w:rsid w:val="00131CD6"/>
    <w:rsid w:val="00157241"/>
    <w:rsid w:val="0016067F"/>
    <w:rsid w:val="00184DC9"/>
    <w:rsid w:val="001C16D1"/>
    <w:rsid w:val="001D3AD8"/>
    <w:rsid w:val="00213D87"/>
    <w:rsid w:val="00271ECE"/>
    <w:rsid w:val="00281FD4"/>
    <w:rsid w:val="00296B48"/>
    <w:rsid w:val="002A1C9C"/>
    <w:rsid w:val="002B2EB4"/>
    <w:rsid w:val="002B4DDB"/>
    <w:rsid w:val="002B53E1"/>
    <w:rsid w:val="002C1B15"/>
    <w:rsid w:val="002E3C7D"/>
    <w:rsid w:val="002E6C38"/>
    <w:rsid w:val="002F093C"/>
    <w:rsid w:val="0036439D"/>
    <w:rsid w:val="003D53E5"/>
    <w:rsid w:val="003D6C04"/>
    <w:rsid w:val="00494B95"/>
    <w:rsid w:val="004C2839"/>
    <w:rsid w:val="004E1F51"/>
    <w:rsid w:val="00542B13"/>
    <w:rsid w:val="00566399"/>
    <w:rsid w:val="005A0571"/>
    <w:rsid w:val="005B6E0C"/>
    <w:rsid w:val="005C54F3"/>
    <w:rsid w:val="005D18C3"/>
    <w:rsid w:val="005E0BF6"/>
    <w:rsid w:val="00650C05"/>
    <w:rsid w:val="006518E5"/>
    <w:rsid w:val="00665C5F"/>
    <w:rsid w:val="00670A4D"/>
    <w:rsid w:val="006D5D39"/>
    <w:rsid w:val="0070089F"/>
    <w:rsid w:val="00731D47"/>
    <w:rsid w:val="0076464D"/>
    <w:rsid w:val="007676E9"/>
    <w:rsid w:val="00777744"/>
    <w:rsid w:val="007C3B80"/>
    <w:rsid w:val="007E22C6"/>
    <w:rsid w:val="00817A10"/>
    <w:rsid w:val="008238B1"/>
    <w:rsid w:val="00883678"/>
    <w:rsid w:val="008A25B5"/>
    <w:rsid w:val="008B0985"/>
    <w:rsid w:val="008C0927"/>
    <w:rsid w:val="00923E5F"/>
    <w:rsid w:val="009538AC"/>
    <w:rsid w:val="00973E42"/>
    <w:rsid w:val="00985218"/>
    <w:rsid w:val="0099237E"/>
    <w:rsid w:val="00A33BE6"/>
    <w:rsid w:val="00AA1EDC"/>
    <w:rsid w:val="00B02D46"/>
    <w:rsid w:val="00B15A2B"/>
    <w:rsid w:val="00B57174"/>
    <w:rsid w:val="00B64DAF"/>
    <w:rsid w:val="00B6690F"/>
    <w:rsid w:val="00B93A6F"/>
    <w:rsid w:val="00C156CB"/>
    <w:rsid w:val="00C57E3E"/>
    <w:rsid w:val="00CA7C6F"/>
    <w:rsid w:val="00CE19D8"/>
    <w:rsid w:val="00D26F44"/>
    <w:rsid w:val="00DB0622"/>
    <w:rsid w:val="00DB1178"/>
    <w:rsid w:val="00DB4AF5"/>
    <w:rsid w:val="00DC4DF0"/>
    <w:rsid w:val="00DC66B4"/>
    <w:rsid w:val="00E059E4"/>
    <w:rsid w:val="00E34DAA"/>
    <w:rsid w:val="00EC295A"/>
    <w:rsid w:val="00F265DC"/>
    <w:rsid w:val="00F42D54"/>
    <w:rsid w:val="00F55EC1"/>
    <w:rsid w:val="00F87DAC"/>
    <w:rsid w:val="00F9770A"/>
    <w:rsid w:val="00FD7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8CAC8"/>
  <w15:chartTrackingRefBased/>
  <w15:docId w15:val="{91B979F4-0514-4677-925E-429F70D9B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50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5047"/>
  </w:style>
  <w:style w:type="paragraph" w:styleId="Footer">
    <w:name w:val="footer"/>
    <w:basedOn w:val="Normal"/>
    <w:link w:val="FooterChar"/>
    <w:uiPriority w:val="99"/>
    <w:unhideWhenUsed/>
    <w:rsid w:val="001150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5047"/>
  </w:style>
  <w:style w:type="paragraph" w:styleId="ListParagraph">
    <w:name w:val="List Paragraph"/>
    <w:basedOn w:val="Normal"/>
    <w:uiPriority w:val="34"/>
    <w:qFormat/>
    <w:rsid w:val="00115047"/>
    <w:pPr>
      <w:ind w:left="720"/>
      <w:contextualSpacing/>
    </w:pPr>
  </w:style>
  <w:style w:type="table" w:styleId="TableGrid">
    <w:name w:val="Table Grid"/>
    <w:basedOn w:val="TableNormal"/>
    <w:uiPriority w:val="39"/>
    <w:rsid w:val="00115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B4AF5"/>
    <w:rPr>
      <w:color w:val="0563C1" w:themeColor="hyperlink"/>
      <w:u w:val="single"/>
    </w:rPr>
  </w:style>
  <w:style w:type="character" w:styleId="UnresolvedMention">
    <w:name w:val="Unresolved Mention"/>
    <w:basedOn w:val="DefaultParagraphFont"/>
    <w:uiPriority w:val="99"/>
    <w:semiHidden/>
    <w:unhideWhenUsed/>
    <w:rsid w:val="00DB4AF5"/>
    <w:rPr>
      <w:color w:val="605E5C"/>
      <w:shd w:val="clear" w:color="auto" w:fill="E1DFDD"/>
    </w:rPr>
  </w:style>
  <w:style w:type="character" w:styleId="FollowedHyperlink">
    <w:name w:val="FollowedHyperlink"/>
    <w:basedOn w:val="DefaultParagraphFont"/>
    <w:uiPriority w:val="99"/>
    <w:semiHidden/>
    <w:unhideWhenUsed/>
    <w:rsid w:val="0077774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mailto:belachewhm@gmail.com" TargetMode="External"/><Relationship Id="rId1" Type="http://schemas.openxmlformats.org/officeDocument/2006/relationships/hyperlink" Target="https://belachewhm.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3</Pages>
  <Words>1502</Words>
  <Characters>9134</Characters>
  <Application>Microsoft Office Word</Application>
  <DocSecurity>0</DocSecurity>
  <Lines>194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Belachew Haile-Mariam</dc:creator>
  <cp:keywords/>
  <dc:description/>
  <cp:lastModifiedBy>Belachew Haile-Mariam</cp:lastModifiedBy>
  <cp:revision>67</cp:revision>
  <cp:lastPrinted>2026-07-21T01:16:00Z</cp:lastPrinted>
  <dcterms:created xsi:type="dcterms:W3CDTF">2019-12-13T00:57:00Z</dcterms:created>
  <dcterms:modified xsi:type="dcterms:W3CDTF">2026-07-21T01:32:00Z</dcterms:modified>
</cp:coreProperties>
</file>