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ACABF9" w14:textId="0DF5A158" w:rsidR="00DB0622" w:rsidRPr="00C57E3E" w:rsidRDefault="00D26F44" w:rsidP="007676E9">
      <w:pPr>
        <w:pBdr>
          <w:bottom w:val="single" w:sz="6" w:space="1" w:color="auto"/>
        </w:pBdr>
        <w:spacing w:after="0" w:line="250" w:lineRule="exact"/>
        <w:contextualSpacing/>
        <w:rPr>
          <w:rFonts w:ascii="Times New Roman" w:hAnsi="Times New Roman" w:cs="Times New Roman"/>
          <w:b/>
          <w:bCs/>
          <w:sz w:val="28"/>
          <w:szCs w:val="28"/>
        </w:rPr>
      </w:pPr>
      <w:r w:rsidRPr="00C57E3E">
        <w:rPr>
          <w:rFonts w:ascii="Times New Roman" w:hAnsi="Times New Roman" w:cs="Times New Roman"/>
          <w:b/>
          <w:bCs/>
          <w:sz w:val="28"/>
          <w:szCs w:val="28"/>
        </w:rPr>
        <w:t>Summary</w:t>
      </w:r>
    </w:p>
    <w:p w14:paraId="1BB62EB2" w14:textId="77777777" w:rsidR="00473F17" w:rsidRDefault="00473F17" w:rsidP="007676E9">
      <w:pPr>
        <w:spacing w:after="0" w:line="250" w:lineRule="exact"/>
        <w:contextualSpacing/>
        <w:rPr>
          <w:rFonts w:ascii="Times New Roman" w:hAnsi="Times New Roman" w:cs="Times New Roman"/>
        </w:rPr>
      </w:pPr>
    </w:p>
    <w:p w14:paraId="78DDD11B" w14:textId="3D7A665F" w:rsidR="00777744" w:rsidRDefault="00777744" w:rsidP="007676E9">
      <w:pPr>
        <w:spacing w:after="0" w:line="250" w:lineRule="exact"/>
        <w:contextualSpacing/>
        <w:rPr>
          <w:rFonts w:ascii="Times New Roman" w:hAnsi="Times New Roman" w:cs="Times New Roman"/>
          <w:b/>
          <w:bCs/>
          <w:sz w:val="24"/>
          <w:szCs w:val="24"/>
        </w:rPr>
      </w:pPr>
      <w:r w:rsidRPr="00777744">
        <w:rPr>
          <w:rFonts w:ascii="Times New Roman" w:hAnsi="Times New Roman" w:cs="Times New Roman"/>
        </w:rPr>
        <w:t>Lead Software Engineer with 11+ years of experience designing, modernizing, and operating enterprise platforms in highly regulated financial-services environments. Brings deep expertise in distributed systems, Java/Spring, AWS, DevOps, automation, production reliability, and software supply chain governance. Trusted to set technical direction, lead cross-functional initiatives, and translate complex business, cybersecurity, and compliance requirements into scalable, reliable solutions.</w:t>
      </w:r>
      <w:r w:rsidR="00E34DAA">
        <w:rPr>
          <w:rFonts w:ascii="Times New Roman" w:hAnsi="Times New Roman" w:cs="Times New Roman"/>
          <w:b/>
          <w:bCs/>
          <w:sz w:val="24"/>
          <w:szCs w:val="24"/>
        </w:rPr>
        <w:br/>
      </w:r>
    </w:p>
    <w:p w14:paraId="166ACC4C" w14:textId="77777777" w:rsidR="002E3C7D" w:rsidRDefault="00CE19D8" w:rsidP="007676E9">
      <w:pPr>
        <w:pBdr>
          <w:bottom w:val="single" w:sz="6" w:space="1" w:color="auto"/>
        </w:pBdr>
        <w:spacing w:after="0" w:line="250" w:lineRule="exact"/>
        <w:contextualSpacing/>
        <w:rPr>
          <w:rFonts w:ascii="Times New Roman" w:hAnsi="Times New Roman" w:cs="Times New Roman"/>
          <w:b/>
          <w:bCs/>
          <w:sz w:val="28"/>
          <w:szCs w:val="28"/>
        </w:rPr>
      </w:pPr>
      <w:r w:rsidRPr="00777744">
        <w:rPr>
          <w:rFonts w:ascii="Times New Roman" w:hAnsi="Times New Roman" w:cs="Times New Roman"/>
          <w:b/>
          <w:bCs/>
          <w:sz w:val="28"/>
          <w:szCs w:val="28"/>
        </w:rPr>
        <w:t>Technical Strengths</w:t>
      </w:r>
    </w:p>
    <w:p w14:paraId="1100C1F8" w14:textId="703FD5DA" w:rsidR="00C57E3E" w:rsidRPr="00777744" w:rsidRDefault="00C57E3E" w:rsidP="007676E9">
      <w:pPr>
        <w:spacing w:after="0" w:line="250" w:lineRule="exact"/>
        <w:contextualSpacing/>
        <w:rPr>
          <w:rFonts w:ascii="Times New Roman" w:hAnsi="Times New Roman" w:cs="Times New Roman"/>
          <w:b/>
          <w:bCs/>
          <w:sz w:val="28"/>
          <w:szCs w:val="28"/>
        </w:rPr>
      </w:pPr>
    </w:p>
    <w:tbl>
      <w:tblPr>
        <w:tblStyle w:val="TableGrid"/>
        <w:tblW w:w="0" w:type="auto"/>
        <w:jc w:val="center"/>
        <w:tblLook w:val="04A0" w:firstRow="1" w:lastRow="0" w:firstColumn="1" w:lastColumn="0" w:noHBand="0" w:noVBand="1"/>
      </w:tblPr>
      <w:tblGrid>
        <w:gridCol w:w="2338"/>
        <w:gridCol w:w="2738"/>
        <w:gridCol w:w="2569"/>
        <w:gridCol w:w="2425"/>
      </w:tblGrid>
      <w:tr w:rsidR="00B02D46" w14:paraId="3C2AB934" w14:textId="77777777" w:rsidTr="00213D87">
        <w:trPr>
          <w:jc w:val="center"/>
        </w:trPr>
        <w:tc>
          <w:tcPr>
            <w:tcW w:w="2338" w:type="dxa"/>
            <w:vAlign w:val="center"/>
          </w:tcPr>
          <w:p w14:paraId="785E2E46" w14:textId="103F91BD"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Team Leadership</w:t>
            </w:r>
            <w:r>
              <w:rPr>
                <w:rFonts w:ascii="Times New Roman" w:hAnsi="Times New Roman" w:cs="Times New Roman"/>
              </w:rPr>
              <w:br/>
            </w:r>
          </w:p>
        </w:tc>
        <w:tc>
          <w:tcPr>
            <w:tcW w:w="2738" w:type="dxa"/>
            <w:vAlign w:val="center"/>
          </w:tcPr>
          <w:p w14:paraId="50221C8E" w14:textId="470D29EE"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System Architecture</w:t>
            </w:r>
            <w:r>
              <w:rPr>
                <w:rFonts w:ascii="Times New Roman" w:hAnsi="Times New Roman" w:cs="Times New Roman"/>
              </w:rPr>
              <w:br/>
            </w:r>
          </w:p>
        </w:tc>
        <w:tc>
          <w:tcPr>
            <w:tcW w:w="2569" w:type="dxa"/>
            <w:vAlign w:val="center"/>
          </w:tcPr>
          <w:p w14:paraId="47AE476E" w14:textId="7D76E90F"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Executive Communication</w:t>
            </w:r>
            <w:r>
              <w:rPr>
                <w:rFonts w:ascii="Times New Roman" w:hAnsi="Times New Roman" w:cs="Times New Roman"/>
              </w:rPr>
              <w:br/>
            </w:r>
          </w:p>
        </w:tc>
        <w:tc>
          <w:tcPr>
            <w:tcW w:w="2425" w:type="dxa"/>
            <w:vAlign w:val="center"/>
          </w:tcPr>
          <w:p w14:paraId="03F72A9F" w14:textId="0AF43A73"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Technical Strategy</w:t>
            </w:r>
            <w:r>
              <w:rPr>
                <w:rFonts w:ascii="Times New Roman" w:hAnsi="Times New Roman" w:cs="Times New Roman"/>
              </w:rPr>
              <w:br/>
            </w:r>
          </w:p>
        </w:tc>
      </w:tr>
      <w:tr w:rsidR="00C57E3E" w14:paraId="1089DD29" w14:textId="77777777" w:rsidTr="00213D87">
        <w:trPr>
          <w:jc w:val="center"/>
        </w:trPr>
        <w:tc>
          <w:tcPr>
            <w:tcW w:w="2338" w:type="dxa"/>
            <w:vAlign w:val="center"/>
          </w:tcPr>
          <w:p w14:paraId="1FCABCA1" w14:textId="71C6B0A9" w:rsidR="00C57E3E" w:rsidRDefault="00DC66B4" w:rsidP="007676E9">
            <w:pPr>
              <w:spacing w:line="250" w:lineRule="exact"/>
              <w:contextualSpacing/>
              <w:jc w:val="center"/>
              <w:rPr>
                <w:rFonts w:ascii="Times New Roman" w:hAnsi="Times New Roman" w:cs="Times New Roman"/>
              </w:rPr>
            </w:pPr>
            <w:r>
              <w:rPr>
                <w:rFonts w:ascii="Times New Roman" w:hAnsi="Times New Roman" w:cs="Times New Roman"/>
              </w:rPr>
              <w:t xml:space="preserve">Core </w:t>
            </w:r>
            <w:r w:rsidR="00C57E3E">
              <w:rPr>
                <w:rFonts w:ascii="Times New Roman" w:hAnsi="Times New Roman" w:cs="Times New Roman"/>
              </w:rPr>
              <w:t xml:space="preserve">Java </w:t>
            </w:r>
            <w:r w:rsidR="00213D87">
              <w:rPr>
                <w:rFonts w:ascii="Times New Roman" w:hAnsi="Times New Roman" w:cs="Times New Roman"/>
              </w:rPr>
              <w:br/>
            </w:r>
          </w:p>
        </w:tc>
        <w:tc>
          <w:tcPr>
            <w:tcW w:w="2738" w:type="dxa"/>
            <w:vAlign w:val="center"/>
          </w:tcPr>
          <w:p w14:paraId="3FB32390" w14:textId="5F0E7A75"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Spring/Spring Boot</w:t>
            </w:r>
            <w:r w:rsidR="00213D87">
              <w:rPr>
                <w:rFonts w:ascii="Times New Roman" w:hAnsi="Times New Roman" w:cs="Times New Roman"/>
              </w:rPr>
              <w:br/>
            </w:r>
          </w:p>
        </w:tc>
        <w:tc>
          <w:tcPr>
            <w:tcW w:w="2569" w:type="dxa"/>
            <w:vAlign w:val="center"/>
          </w:tcPr>
          <w:p w14:paraId="56681232" w14:textId="55D7D6DD"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Public Cloud (AWS)</w:t>
            </w:r>
            <w:r w:rsidR="00213D87">
              <w:rPr>
                <w:rFonts w:ascii="Times New Roman" w:hAnsi="Times New Roman" w:cs="Times New Roman"/>
              </w:rPr>
              <w:br/>
            </w:r>
          </w:p>
        </w:tc>
        <w:tc>
          <w:tcPr>
            <w:tcW w:w="2425" w:type="dxa"/>
            <w:vAlign w:val="center"/>
          </w:tcPr>
          <w:p w14:paraId="718EDB8E" w14:textId="2FC80832" w:rsidR="00C57E3E" w:rsidRDefault="00C57E3E" w:rsidP="007676E9">
            <w:pPr>
              <w:spacing w:line="250" w:lineRule="exact"/>
              <w:contextualSpacing/>
              <w:jc w:val="center"/>
              <w:rPr>
                <w:rFonts w:ascii="Times New Roman" w:hAnsi="Times New Roman" w:cs="Times New Roman"/>
              </w:rPr>
            </w:pPr>
            <w:r>
              <w:rPr>
                <w:rFonts w:ascii="Times New Roman" w:hAnsi="Times New Roman" w:cs="Times New Roman"/>
              </w:rPr>
              <w:t>REST</w:t>
            </w:r>
            <w:r w:rsidR="00494B95">
              <w:rPr>
                <w:rFonts w:ascii="Times New Roman" w:hAnsi="Times New Roman" w:cs="Times New Roman"/>
              </w:rPr>
              <w:t>ful</w:t>
            </w:r>
            <w:r>
              <w:rPr>
                <w:rFonts w:ascii="Times New Roman" w:hAnsi="Times New Roman" w:cs="Times New Roman"/>
              </w:rPr>
              <w:t xml:space="preserve"> Web Services</w:t>
            </w:r>
            <w:r w:rsidR="00213D87">
              <w:rPr>
                <w:rFonts w:ascii="Times New Roman" w:hAnsi="Times New Roman" w:cs="Times New Roman"/>
              </w:rPr>
              <w:br/>
            </w:r>
          </w:p>
        </w:tc>
      </w:tr>
      <w:tr w:rsidR="00C57E3E" w14:paraId="37F45D10" w14:textId="77777777" w:rsidTr="00213D87">
        <w:trPr>
          <w:jc w:val="center"/>
        </w:trPr>
        <w:tc>
          <w:tcPr>
            <w:tcW w:w="2338" w:type="dxa"/>
            <w:vAlign w:val="center"/>
          </w:tcPr>
          <w:p w14:paraId="13F62A11" w14:textId="6E743BA7" w:rsidR="00C57E3E" w:rsidRDefault="00157241" w:rsidP="007676E9">
            <w:pPr>
              <w:spacing w:line="250" w:lineRule="exact"/>
              <w:contextualSpacing/>
              <w:jc w:val="center"/>
              <w:rPr>
                <w:rFonts w:ascii="Times New Roman" w:hAnsi="Times New Roman" w:cs="Times New Roman"/>
              </w:rPr>
            </w:pPr>
            <w:r>
              <w:rPr>
                <w:rFonts w:ascii="Times New Roman" w:hAnsi="Times New Roman" w:cs="Times New Roman"/>
              </w:rPr>
              <w:t>Domain Driven Design</w:t>
            </w:r>
            <w:r w:rsidR="00213D87">
              <w:rPr>
                <w:rFonts w:ascii="Times New Roman" w:hAnsi="Times New Roman" w:cs="Times New Roman"/>
              </w:rPr>
              <w:br/>
            </w:r>
          </w:p>
        </w:tc>
        <w:tc>
          <w:tcPr>
            <w:tcW w:w="2738" w:type="dxa"/>
            <w:vAlign w:val="center"/>
          </w:tcPr>
          <w:p w14:paraId="65B87C2E" w14:textId="497CC307" w:rsidR="00C57E3E" w:rsidRDefault="008238B1" w:rsidP="007676E9">
            <w:pPr>
              <w:spacing w:line="250" w:lineRule="exact"/>
              <w:contextualSpacing/>
              <w:jc w:val="center"/>
              <w:rPr>
                <w:rFonts w:ascii="Times New Roman" w:hAnsi="Times New Roman" w:cs="Times New Roman"/>
              </w:rPr>
            </w:pPr>
            <w:r>
              <w:rPr>
                <w:rFonts w:ascii="Times New Roman" w:hAnsi="Times New Roman" w:cs="Times New Roman"/>
              </w:rPr>
              <w:t>Event Driven Architecture</w:t>
            </w:r>
            <w:r w:rsidR="00213D87">
              <w:rPr>
                <w:rFonts w:ascii="Times New Roman" w:hAnsi="Times New Roman" w:cs="Times New Roman"/>
              </w:rPr>
              <w:br/>
            </w:r>
          </w:p>
        </w:tc>
        <w:tc>
          <w:tcPr>
            <w:tcW w:w="2569" w:type="dxa"/>
            <w:vAlign w:val="center"/>
          </w:tcPr>
          <w:p w14:paraId="7180DEC7" w14:textId="545AC436"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Test Driven Development</w:t>
            </w:r>
            <w:r w:rsidR="00213D87">
              <w:rPr>
                <w:rFonts w:ascii="Times New Roman" w:hAnsi="Times New Roman" w:cs="Times New Roman"/>
              </w:rPr>
              <w:br/>
            </w:r>
          </w:p>
        </w:tc>
        <w:tc>
          <w:tcPr>
            <w:tcW w:w="2425" w:type="dxa"/>
            <w:vAlign w:val="center"/>
          </w:tcPr>
          <w:p w14:paraId="77EF71F9" w14:textId="27EF330B" w:rsidR="00C57E3E" w:rsidRDefault="0016067F" w:rsidP="007676E9">
            <w:pPr>
              <w:spacing w:line="250" w:lineRule="exact"/>
              <w:contextualSpacing/>
              <w:jc w:val="center"/>
              <w:rPr>
                <w:rFonts w:ascii="Times New Roman" w:hAnsi="Times New Roman" w:cs="Times New Roman"/>
              </w:rPr>
            </w:pPr>
            <w:r>
              <w:rPr>
                <w:rFonts w:ascii="Times New Roman" w:hAnsi="Times New Roman" w:cs="Times New Roman"/>
              </w:rPr>
              <w:t>Distributed Systems</w:t>
            </w:r>
            <w:r w:rsidR="00213D87">
              <w:rPr>
                <w:rFonts w:ascii="Times New Roman" w:hAnsi="Times New Roman" w:cs="Times New Roman"/>
              </w:rPr>
              <w:br/>
            </w:r>
          </w:p>
        </w:tc>
      </w:tr>
      <w:tr w:rsidR="002B2EB4" w14:paraId="47CBC769" w14:textId="77777777" w:rsidTr="00213D87">
        <w:trPr>
          <w:jc w:val="center"/>
        </w:trPr>
        <w:tc>
          <w:tcPr>
            <w:tcW w:w="2338" w:type="dxa"/>
            <w:vAlign w:val="center"/>
          </w:tcPr>
          <w:p w14:paraId="48876E33" w14:textId="7C216409" w:rsidR="002B2EB4" w:rsidRDefault="002B2EB4" w:rsidP="007676E9">
            <w:pPr>
              <w:spacing w:line="250" w:lineRule="exact"/>
              <w:contextualSpacing/>
              <w:jc w:val="center"/>
              <w:rPr>
                <w:rFonts w:ascii="Times New Roman" w:hAnsi="Times New Roman" w:cs="Times New Roman"/>
              </w:rPr>
            </w:pPr>
            <w:r>
              <w:rPr>
                <w:rFonts w:ascii="Times New Roman" w:hAnsi="Times New Roman" w:cs="Times New Roman"/>
              </w:rPr>
              <w:t>Databases</w:t>
            </w:r>
            <w:r w:rsidR="00213D87">
              <w:rPr>
                <w:rFonts w:ascii="Times New Roman" w:hAnsi="Times New Roman" w:cs="Times New Roman"/>
              </w:rPr>
              <w:br/>
            </w:r>
          </w:p>
        </w:tc>
        <w:tc>
          <w:tcPr>
            <w:tcW w:w="2738" w:type="dxa"/>
            <w:vAlign w:val="center"/>
          </w:tcPr>
          <w:p w14:paraId="0E9B7C76" w14:textId="0E2CF6D3" w:rsidR="002B2EB4" w:rsidRDefault="00B02D46" w:rsidP="007676E9">
            <w:pPr>
              <w:spacing w:line="250" w:lineRule="exact"/>
              <w:contextualSpacing/>
              <w:jc w:val="center"/>
              <w:rPr>
                <w:rFonts w:ascii="Times New Roman" w:hAnsi="Times New Roman" w:cs="Times New Roman"/>
              </w:rPr>
            </w:pPr>
            <w:r>
              <w:rPr>
                <w:rFonts w:ascii="Times New Roman" w:hAnsi="Times New Roman" w:cs="Times New Roman"/>
              </w:rPr>
              <w:t>Software Supply Chain</w:t>
            </w:r>
            <w:r>
              <w:rPr>
                <w:rFonts w:ascii="Times New Roman" w:hAnsi="Times New Roman" w:cs="Times New Roman"/>
              </w:rPr>
              <w:br/>
            </w:r>
          </w:p>
        </w:tc>
        <w:tc>
          <w:tcPr>
            <w:tcW w:w="2569" w:type="dxa"/>
            <w:vAlign w:val="center"/>
          </w:tcPr>
          <w:p w14:paraId="7E027DDA" w14:textId="392622FC" w:rsidR="002B2EB4" w:rsidRDefault="00A33BE6" w:rsidP="007676E9">
            <w:pPr>
              <w:spacing w:line="250" w:lineRule="exact"/>
              <w:contextualSpacing/>
              <w:jc w:val="center"/>
              <w:rPr>
                <w:rFonts w:ascii="Times New Roman" w:hAnsi="Times New Roman" w:cs="Times New Roman"/>
              </w:rPr>
            </w:pPr>
            <w:r>
              <w:rPr>
                <w:rFonts w:ascii="Times New Roman" w:hAnsi="Times New Roman" w:cs="Times New Roman"/>
              </w:rPr>
              <w:t>Release Management</w:t>
            </w:r>
            <w:r w:rsidR="00213D87">
              <w:rPr>
                <w:rFonts w:ascii="Times New Roman" w:hAnsi="Times New Roman" w:cs="Times New Roman"/>
              </w:rPr>
              <w:br/>
            </w:r>
          </w:p>
        </w:tc>
        <w:tc>
          <w:tcPr>
            <w:tcW w:w="2425" w:type="dxa"/>
            <w:vAlign w:val="center"/>
          </w:tcPr>
          <w:p w14:paraId="40A2FCDF" w14:textId="1E85EE69" w:rsidR="002B2EB4" w:rsidRDefault="002B2EB4" w:rsidP="007676E9">
            <w:pPr>
              <w:spacing w:line="250" w:lineRule="exact"/>
              <w:contextualSpacing/>
              <w:jc w:val="center"/>
              <w:rPr>
                <w:rFonts w:ascii="Times New Roman" w:hAnsi="Times New Roman" w:cs="Times New Roman"/>
              </w:rPr>
            </w:pPr>
            <w:r>
              <w:rPr>
                <w:rFonts w:ascii="Times New Roman" w:hAnsi="Times New Roman" w:cs="Times New Roman"/>
              </w:rPr>
              <w:t>DevOps</w:t>
            </w:r>
            <w:r w:rsidR="00213D87">
              <w:rPr>
                <w:rFonts w:ascii="Times New Roman" w:hAnsi="Times New Roman" w:cs="Times New Roman"/>
              </w:rPr>
              <w:br/>
            </w:r>
          </w:p>
        </w:tc>
      </w:tr>
      <w:tr w:rsidR="005E0BF6" w14:paraId="7891A74C" w14:textId="77777777" w:rsidTr="00213D87">
        <w:trPr>
          <w:jc w:val="center"/>
        </w:trPr>
        <w:tc>
          <w:tcPr>
            <w:tcW w:w="2338" w:type="dxa"/>
            <w:vAlign w:val="center"/>
          </w:tcPr>
          <w:p w14:paraId="34785299" w14:textId="6E05C1BC" w:rsidR="005E0BF6" w:rsidRDefault="00B02D46" w:rsidP="007676E9">
            <w:pPr>
              <w:spacing w:line="250" w:lineRule="exact"/>
              <w:contextualSpacing/>
              <w:jc w:val="center"/>
              <w:rPr>
                <w:rFonts w:ascii="Times New Roman" w:hAnsi="Times New Roman" w:cs="Times New Roman"/>
              </w:rPr>
            </w:pPr>
            <w:r>
              <w:rPr>
                <w:rFonts w:ascii="Times New Roman" w:hAnsi="Times New Roman" w:cs="Times New Roman"/>
              </w:rPr>
              <w:t>Systems Thinking</w:t>
            </w:r>
            <w:r>
              <w:rPr>
                <w:rFonts w:ascii="Times New Roman" w:hAnsi="Times New Roman" w:cs="Times New Roman"/>
              </w:rPr>
              <w:br/>
            </w:r>
          </w:p>
        </w:tc>
        <w:tc>
          <w:tcPr>
            <w:tcW w:w="2738" w:type="dxa"/>
            <w:vAlign w:val="center"/>
          </w:tcPr>
          <w:p w14:paraId="07057B79" w14:textId="4D743089" w:rsidR="005E0BF6" w:rsidRDefault="005E0BF6" w:rsidP="007676E9">
            <w:pPr>
              <w:spacing w:line="250" w:lineRule="exact"/>
              <w:contextualSpacing/>
              <w:jc w:val="center"/>
              <w:rPr>
                <w:rFonts w:ascii="Times New Roman" w:hAnsi="Times New Roman" w:cs="Times New Roman"/>
              </w:rPr>
            </w:pPr>
            <w:r>
              <w:rPr>
                <w:rFonts w:ascii="Times New Roman" w:hAnsi="Times New Roman" w:cs="Times New Roman"/>
              </w:rPr>
              <w:t>Source Control</w:t>
            </w:r>
            <w:r w:rsidR="00213D87">
              <w:rPr>
                <w:rFonts w:ascii="Times New Roman" w:hAnsi="Times New Roman" w:cs="Times New Roman"/>
              </w:rPr>
              <w:br/>
            </w:r>
          </w:p>
        </w:tc>
        <w:tc>
          <w:tcPr>
            <w:tcW w:w="2569" w:type="dxa"/>
            <w:vAlign w:val="center"/>
          </w:tcPr>
          <w:p w14:paraId="785E73CC" w14:textId="0718EF73" w:rsidR="005E0BF6" w:rsidRDefault="005E0BF6" w:rsidP="007676E9">
            <w:pPr>
              <w:spacing w:line="250" w:lineRule="exact"/>
              <w:contextualSpacing/>
              <w:jc w:val="center"/>
              <w:rPr>
                <w:rFonts w:ascii="Times New Roman" w:hAnsi="Times New Roman" w:cs="Times New Roman"/>
              </w:rPr>
            </w:pPr>
            <w:r>
              <w:rPr>
                <w:rFonts w:ascii="Times New Roman" w:hAnsi="Times New Roman" w:cs="Times New Roman"/>
              </w:rPr>
              <w:t>Production Support</w:t>
            </w:r>
            <w:r w:rsidR="00213D87">
              <w:rPr>
                <w:rFonts w:ascii="Times New Roman" w:hAnsi="Times New Roman" w:cs="Times New Roman"/>
              </w:rPr>
              <w:br/>
            </w:r>
          </w:p>
        </w:tc>
        <w:tc>
          <w:tcPr>
            <w:tcW w:w="2425" w:type="dxa"/>
            <w:vAlign w:val="center"/>
          </w:tcPr>
          <w:p w14:paraId="5A8D44B5" w14:textId="55B03D9F" w:rsidR="005E0BF6" w:rsidRDefault="00213D87" w:rsidP="007676E9">
            <w:pPr>
              <w:spacing w:line="250" w:lineRule="exact"/>
              <w:contextualSpacing/>
              <w:jc w:val="center"/>
              <w:rPr>
                <w:rFonts w:ascii="Times New Roman" w:hAnsi="Times New Roman" w:cs="Times New Roman"/>
              </w:rPr>
            </w:pPr>
            <w:r>
              <w:rPr>
                <w:rFonts w:ascii="Times New Roman" w:hAnsi="Times New Roman" w:cs="Times New Roman"/>
              </w:rPr>
              <w:t>Operational Excellence</w:t>
            </w:r>
            <w:r>
              <w:rPr>
                <w:rFonts w:ascii="Times New Roman" w:hAnsi="Times New Roman" w:cs="Times New Roman"/>
              </w:rPr>
              <w:br/>
            </w:r>
          </w:p>
        </w:tc>
      </w:tr>
    </w:tbl>
    <w:p w14:paraId="747F57CF" w14:textId="182ADBE1" w:rsidR="00115047" w:rsidRPr="00CE19D8" w:rsidRDefault="00CE19D8" w:rsidP="007676E9">
      <w:pPr>
        <w:pBdr>
          <w:bottom w:val="single" w:sz="6" w:space="1" w:color="auto"/>
        </w:pBd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br/>
      </w:r>
      <w:r w:rsidR="00D26F44" w:rsidRPr="00C57E3E">
        <w:rPr>
          <w:rFonts w:ascii="Times New Roman" w:hAnsi="Times New Roman" w:cs="Times New Roman"/>
          <w:b/>
          <w:bCs/>
          <w:sz w:val="28"/>
          <w:szCs w:val="28"/>
        </w:rPr>
        <w:t>Experience</w:t>
      </w:r>
    </w:p>
    <w:p w14:paraId="63C89E73" w14:textId="77777777" w:rsidR="00473F17" w:rsidRDefault="00473F17" w:rsidP="00731D47">
      <w:pPr>
        <w:spacing w:after="0" w:line="250" w:lineRule="exact"/>
        <w:contextualSpacing/>
        <w:rPr>
          <w:rFonts w:ascii="Times New Roman" w:hAnsi="Times New Roman" w:cs="Times New Roman"/>
          <w:b/>
          <w:bCs/>
          <w:sz w:val="24"/>
          <w:szCs w:val="24"/>
        </w:rPr>
      </w:pPr>
    </w:p>
    <w:p w14:paraId="39CA0C43" w14:textId="372A1085" w:rsidR="00566399" w:rsidRDefault="00731D47" w:rsidP="00731D47">
      <w:pPr>
        <w:spacing w:after="0" w:line="250" w:lineRule="exact"/>
        <w:contextualSpacing/>
        <w:rPr>
          <w:rFonts w:ascii="Times New Roman" w:hAnsi="Times New Roman" w:cs="Times New Roman"/>
        </w:rPr>
      </w:pPr>
      <w:r>
        <w:rPr>
          <w:rFonts w:ascii="Times New Roman" w:hAnsi="Times New Roman" w:cs="Times New Roman"/>
          <w:b/>
          <w:bCs/>
          <w:sz w:val="24"/>
          <w:szCs w:val="24"/>
        </w:rPr>
        <w:t>JPMorgan Chase &amp; Co</w:t>
      </w:r>
      <w:r w:rsidR="002E3C7D">
        <w:rPr>
          <w:rFonts w:ascii="Times New Roman" w:hAnsi="Times New Roman" w:cs="Times New Roman"/>
        </w:rPr>
        <w:br/>
      </w:r>
      <w:r w:rsidR="00566399">
        <w:rPr>
          <w:rFonts w:ascii="Times New Roman" w:hAnsi="Times New Roman" w:cs="Times New Roman"/>
        </w:rPr>
        <w:t>Lead Software Engineer – Vice President</w:t>
      </w:r>
      <w:r w:rsidR="0036439D">
        <w:rPr>
          <w:rFonts w:ascii="Times New Roman" w:hAnsi="Times New Roman" w:cs="Times New Roman"/>
        </w:rPr>
        <w:br/>
      </w:r>
      <w:r w:rsidR="00566399">
        <w:rPr>
          <w:rFonts w:ascii="Times New Roman" w:hAnsi="Times New Roman" w:cs="Times New Roman"/>
        </w:rPr>
        <w:t xml:space="preserve">CTO Engineering Services &amp; Control Platforms | Plano, TX | May 2026 – </w:t>
      </w:r>
      <w:r w:rsidR="00777744">
        <w:rPr>
          <w:rFonts w:ascii="Times New Roman" w:hAnsi="Times New Roman" w:cs="Times New Roman"/>
        </w:rPr>
        <w:t>Present</w:t>
      </w:r>
    </w:p>
    <w:p w14:paraId="1C79F28A" w14:textId="45D77E27" w:rsidR="00473F17" w:rsidRPr="00473F17" w:rsidRDefault="00473F17" w:rsidP="00473F17">
      <w:pPr>
        <w:pStyle w:val="ListParagraph"/>
        <w:numPr>
          <w:ilvl w:val="0"/>
          <w:numId w:val="17"/>
        </w:numPr>
        <w:spacing w:after="0" w:line="250" w:lineRule="exact"/>
        <w:rPr>
          <w:rFonts w:ascii="Times New Roman" w:hAnsi="Times New Roman" w:cs="Times New Roman"/>
          <w:sz w:val="24"/>
          <w:szCs w:val="24"/>
        </w:rPr>
      </w:pPr>
      <w:r w:rsidRPr="00473F17">
        <w:rPr>
          <w:rFonts w:ascii="Times New Roman" w:hAnsi="Times New Roman" w:cs="Times New Roman"/>
          <w:sz w:val="24"/>
          <w:szCs w:val="24"/>
        </w:rPr>
        <w:t>Serv</w:t>
      </w:r>
      <w:r w:rsidR="006E1FF5">
        <w:rPr>
          <w:rFonts w:ascii="Times New Roman" w:hAnsi="Times New Roman" w:cs="Times New Roman"/>
          <w:sz w:val="24"/>
          <w:szCs w:val="24"/>
        </w:rPr>
        <w:t>e</w:t>
      </w:r>
      <w:r w:rsidRPr="00473F17">
        <w:rPr>
          <w:rFonts w:ascii="Times New Roman" w:hAnsi="Times New Roman" w:cs="Times New Roman"/>
          <w:sz w:val="24"/>
          <w:szCs w:val="24"/>
        </w:rPr>
        <w:t xml:space="preserve"> as Engineering Lead and Application Owner for a Tier 1, business-critical platform responsible for providing enterprise-wide artifact metadata across JPMorgan Chase, with end-to-end accountability for architecture, engineering delivery, production reliability, operational risk, and long-term technical strategy</w:t>
      </w:r>
    </w:p>
    <w:p w14:paraId="41BE19E4" w14:textId="31CCCA16" w:rsidR="00566399" w:rsidRDefault="00B02D46" w:rsidP="00566399">
      <w:pPr>
        <w:pStyle w:val="ListParagraph"/>
        <w:numPr>
          <w:ilvl w:val="0"/>
          <w:numId w:val="17"/>
        </w:numPr>
        <w:spacing w:after="0" w:line="250" w:lineRule="exact"/>
        <w:rPr>
          <w:rFonts w:ascii="Times New Roman" w:hAnsi="Times New Roman" w:cs="Times New Roman"/>
        </w:rPr>
      </w:pPr>
      <w:r>
        <w:rPr>
          <w:rFonts w:ascii="Times New Roman" w:hAnsi="Times New Roman" w:cs="Times New Roman"/>
        </w:rPr>
        <w:t>Champion</w:t>
      </w:r>
      <w:r w:rsidR="00566399" w:rsidRPr="00566399">
        <w:rPr>
          <w:rFonts w:ascii="Times New Roman" w:hAnsi="Times New Roman" w:cs="Times New Roman"/>
        </w:rPr>
        <w:t xml:space="preserve"> JPMorgan Chase’s firmwide open-source governance strategy within the Office of the CTO, helping enable safe, scalable, and compliant open-source adoption across the enterprise</w:t>
      </w:r>
    </w:p>
    <w:p w14:paraId="3632C705" w14:textId="1DEF5C44" w:rsidR="00566399" w:rsidRDefault="00B02D46" w:rsidP="00566399">
      <w:pPr>
        <w:pStyle w:val="ListParagraph"/>
        <w:numPr>
          <w:ilvl w:val="0"/>
          <w:numId w:val="17"/>
        </w:numPr>
        <w:spacing w:after="0" w:line="250" w:lineRule="exact"/>
        <w:rPr>
          <w:rFonts w:ascii="Times New Roman" w:hAnsi="Times New Roman" w:cs="Times New Roman"/>
        </w:rPr>
      </w:pPr>
      <w:r>
        <w:rPr>
          <w:rFonts w:ascii="Times New Roman" w:hAnsi="Times New Roman" w:cs="Times New Roman"/>
        </w:rPr>
        <w:t>Driv</w:t>
      </w:r>
      <w:r w:rsidR="006E1FF5">
        <w:rPr>
          <w:rFonts w:ascii="Times New Roman" w:hAnsi="Times New Roman" w:cs="Times New Roman"/>
        </w:rPr>
        <w:t>e</w:t>
      </w:r>
      <w:r>
        <w:rPr>
          <w:rFonts w:ascii="Times New Roman" w:hAnsi="Times New Roman" w:cs="Times New Roman"/>
        </w:rPr>
        <w:t xml:space="preserve"> and operationaliz</w:t>
      </w:r>
      <w:r w:rsidR="006E1FF5">
        <w:rPr>
          <w:rFonts w:ascii="Times New Roman" w:hAnsi="Times New Roman" w:cs="Times New Roman"/>
        </w:rPr>
        <w:t>e</w:t>
      </w:r>
      <w:r>
        <w:rPr>
          <w:rFonts w:ascii="Times New Roman" w:hAnsi="Times New Roman" w:cs="Times New Roman"/>
        </w:rPr>
        <w:t xml:space="preserve"> the technical strategy for</w:t>
      </w:r>
      <w:r w:rsidR="00566399" w:rsidRPr="00566399">
        <w:rPr>
          <w:rFonts w:ascii="Times New Roman" w:hAnsi="Times New Roman" w:cs="Times New Roman"/>
        </w:rPr>
        <w:t xml:space="preserve"> the Head of Open-Source Governance and Chief Open-Source Officer on firmwide open-source initiatives</w:t>
      </w:r>
    </w:p>
    <w:p w14:paraId="6C75BEAC" w14:textId="3E7B7006" w:rsidR="0036439D" w:rsidRDefault="0036439D" w:rsidP="0036439D">
      <w:pPr>
        <w:pStyle w:val="ListParagraph"/>
        <w:numPr>
          <w:ilvl w:val="0"/>
          <w:numId w:val="17"/>
        </w:numPr>
        <w:spacing w:after="0" w:line="250" w:lineRule="exact"/>
        <w:rPr>
          <w:rFonts w:ascii="Times New Roman" w:hAnsi="Times New Roman" w:cs="Times New Roman"/>
        </w:rPr>
      </w:pPr>
      <w:r w:rsidRPr="0036439D">
        <w:rPr>
          <w:rFonts w:ascii="Times New Roman" w:hAnsi="Times New Roman" w:cs="Times New Roman"/>
        </w:rPr>
        <w:t>Partner with engineering organizations across JPMorgan Chase to translate enterprise open-source controls into scalable workflows that reduce developer friction while maintaining cybersecurity and compliance requirements</w:t>
      </w:r>
    </w:p>
    <w:p w14:paraId="351B8F57" w14:textId="472AE3E2" w:rsidR="00777744" w:rsidRDefault="00777744" w:rsidP="00566399">
      <w:pPr>
        <w:pStyle w:val="ListParagraph"/>
        <w:numPr>
          <w:ilvl w:val="0"/>
          <w:numId w:val="17"/>
        </w:numPr>
        <w:spacing w:after="0" w:line="250" w:lineRule="exact"/>
        <w:rPr>
          <w:rFonts w:ascii="Times New Roman" w:hAnsi="Times New Roman" w:cs="Times New Roman"/>
        </w:rPr>
      </w:pPr>
      <w:r w:rsidRPr="00777744">
        <w:rPr>
          <w:rFonts w:ascii="Times New Roman" w:hAnsi="Times New Roman" w:cs="Times New Roman"/>
        </w:rPr>
        <w:t>Standardi</w:t>
      </w:r>
      <w:r w:rsidR="00473F17">
        <w:rPr>
          <w:rFonts w:ascii="Times New Roman" w:hAnsi="Times New Roman" w:cs="Times New Roman"/>
        </w:rPr>
        <w:t>z</w:t>
      </w:r>
      <w:r w:rsidR="006E1FF5">
        <w:rPr>
          <w:rFonts w:ascii="Times New Roman" w:hAnsi="Times New Roman" w:cs="Times New Roman"/>
        </w:rPr>
        <w:t>e</w:t>
      </w:r>
      <w:r w:rsidRPr="00777744">
        <w:rPr>
          <w:rFonts w:ascii="Times New Roman" w:hAnsi="Times New Roman" w:cs="Times New Roman"/>
        </w:rPr>
        <w:t xml:space="preserve"> implementation patterns and governance workflows across engineering organizations and lines of business</w:t>
      </w:r>
    </w:p>
    <w:p w14:paraId="7ED167D3" w14:textId="72257CAF" w:rsidR="00566399" w:rsidRDefault="00B02D46" w:rsidP="00566399">
      <w:pPr>
        <w:pStyle w:val="ListParagraph"/>
        <w:numPr>
          <w:ilvl w:val="0"/>
          <w:numId w:val="17"/>
        </w:numPr>
        <w:spacing w:after="0" w:line="250" w:lineRule="exact"/>
        <w:rPr>
          <w:rFonts w:ascii="Times New Roman" w:hAnsi="Times New Roman" w:cs="Times New Roman"/>
        </w:rPr>
      </w:pPr>
      <w:r>
        <w:rPr>
          <w:rFonts w:ascii="Times New Roman" w:hAnsi="Times New Roman" w:cs="Times New Roman"/>
        </w:rPr>
        <w:t>Partner</w:t>
      </w:r>
      <w:r w:rsidR="00566399" w:rsidRPr="00566399">
        <w:rPr>
          <w:rFonts w:ascii="Times New Roman" w:hAnsi="Times New Roman" w:cs="Times New Roman"/>
        </w:rPr>
        <w:t xml:space="preserve"> with Cybersecurity &amp; Technology Controls to align open-source usage with risk and compliance standards</w:t>
      </w:r>
    </w:p>
    <w:p w14:paraId="32E349A3" w14:textId="4DC7B209" w:rsidR="00777744" w:rsidRDefault="00777744" w:rsidP="00566399">
      <w:pPr>
        <w:pStyle w:val="ListParagraph"/>
        <w:numPr>
          <w:ilvl w:val="0"/>
          <w:numId w:val="17"/>
        </w:numPr>
        <w:spacing w:after="0" w:line="250" w:lineRule="exact"/>
        <w:rPr>
          <w:rFonts w:ascii="Times New Roman" w:hAnsi="Times New Roman" w:cs="Times New Roman"/>
        </w:rPr>
      </w:pPr>
      <w:r w:rsidRPr="00777744">
        <w:rPr>
          <w:rFonts w:ascii="Times New Roman" w:hAnsi="Times New Roman" w:cs="Times New Roman"/>
        </w:rPr>
        <w:t>Lead open-source initiatives involving AI/ML, GenAI, and large language models</w:t>
      </w:r>
    </w:p>
    <w:p w14:paraId="531E6006" w14:textId="34AA7B6C" w:rsidR="00566399" w:rsidRPr="00566399" w:rsidRDefault="00566399" w:rsidP="00566399">
      <w:pPr>
        <w:pStyle w:val="ListParagraph"/>
        <w:numPr>
          <w:ilvl w:val="0"/>
          <w:numId w:val="17"/>
        </w:numPr>
        <w:spacing w:after="0" w:line="250" w:lineRule="exact"/>
        <w:rPr>
          <w:rFonts w:ascii="Times New Roman" w:hAnsi="Times New Roman" w:cs="Times New Roman"/>
        </w:rPr>
      </w:pPr>
      <w:r w:rsidRPr="00566399">
        <w:rPr>
          <w:rFonts w:ascii="Times New Roman" w:hAnsi="Times New Roman" w:cs="Times New Roman"/>
        </w:rPr>
        <w:t>Support open-source community engagement, contribution workflows, and sponsorship strategy</w:t>
      </w:r>
    </w:p>
    <w:p w14:paraId="4D34EADB" w14:textId="587C2202" w:rsidR="00731D47" w:rsidRPr="009538AC" w:rsidRDefault="00566399" w:rsidP="00731D47">
      <w:pPr>
        <w:spacing w:after="0" w:line="250" w:lineRule="exact"/>
        <w:contextualSpacing/>
        <w:rPr>
          <w:rFonts w:ascii="Times New Roman" w:hAnsi="Times New Roman" w:cs="Times New Roman"/>
        </w:rPr>
      </w:pPr>
      <w:r>
        <w:rPr>
          <w:rFonts w:ascii="Times New Roman" w:hAnsi="Times New Roman" w:cs="Times New Roman"/>
        </w:rPr>
        <w:br/>
      </w:r>
      <w:r w:rsidR="00731D47" w:rsidRPr="009538AC">
        <w:rPr>
          <w:rFonts w:ascii="Times New Roman" w:hAnsi="Times New Roman" w:cs="Times New Roman"/>
        </w:rPr>
        <w:t>Lead Software Engineer – Vice President</w:t>
      </w:r>
      <w:r w:rsidR="0036439D">
        <w:rPr>
          <w:rFonts w:ascii="Times New Roman" w:hAnsi="Times New Roman" w:cs="Times New Roman"/>
        </w:rPr>
        <w:br/>
      </w:r>
      <w:r w:rsidR="009538AC" w:rsidRPr="009538AC">
        <w:rPr>
          <w:rFonts w:ascii="Times New Roman" w:hAnsi="Times New Roman" w:cs="Times New Roman"/>
        </w:rPr>
        <w:t>CCB Wealth Management Servicing</w:t>
      </w:r>
      <w:r w:rsidR="00731D47" w:rsidRPr="009538AC">
        <w:rPr>
          <w:rFonts w:ascii="Times New Roman" w:hAnsi="Times New Roman" w:cs="Times New Roman"/>
        </w:rPr>
        <w:t xml:space="preserve"> | Plano, TX | August 2023 – </w:t>
      </w:r>
      <w:r w:rsidR="009538AC" w:rsidRPr="009538AC">
        <w:rPr>
          <w:rFonts w:ascii="Times New Roman" w:hAnsi="Times New Roman" w:cs="Times New Roman"/>
        </w:rPr>
        <w:t>May 202</w:t>
      </w:r>
      <w:r w:rsidR="009538AC">
        <w:rPr>
          <w:rFonts w:ascii="Times New Roman" w:hAnsi="Times New Roman" w:cs="Times New Roman"/>
        </w:rPr>
        <w:t>6</w:t>
      </w:r>
    </w:p>
    <w:p w14:paraId="0E646743" w14:textId="74287819"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Led the redesign and refactor of on-prem applications to AWS, enhancing system performance and scalability</w:t>
      </w:r>
    </w:p>
    <w:p w14:paraId="0E721AEF" w14:textId="77777777"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Delivered new advisor workflow features, improving user experience and reducing confusion for customers in CCB</w:t>
      </w:r>
    </w:p>
    <w:p w14:paraId="26008336" w14:textId="77777777"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Spearheaded architectural discussions and system design for public cloud enablement, ensuring robust solutions</w:t>
      </w:r>
    </w:p>
    <w:p w14:paraId="0CF54A95" w14:textId="1B10F234"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Set and modeled clear team standards, and helped guide the team through technical leadership</w:t>
      </w:r>
    </w:p>
    <w:p w14:paraId="37C6A364" w14:textId="77E804E6" w:rsidR="00731D47"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Provided technical mentorship to junior team members, fostering a culture of learning and growth</w:t>
      </w:r>
    </w:p>
    <w:p w14:paraId="1EFED788" w14:textId="77777777" w:rsidR="00473F17" w:rsidRDefault="00473F17" w:rsidP="007676E9">
      <w:pPr>
        <w:spacing w:after="0" w:line="250" w:lineRule="exact"/>
        <w:contextualSpacing/>
        <w:rPr>
          <w:rFonts w:ascii="Times New Roman" w:hAnsi="Times New Roman" w:cs="Times New Roman"/>
          <w:b/>
          <w:bCs/>
          <w:sz w:val="24"/>
          <w:szCs w:val="24"/>
        </w:rPr>
      </w:pPr>
    </w:p>
    <w:p w14:paraId="5DF56702" w14:textId="77777777" w:rsidR="00C708BC" w:rsidRDefault="00C708BC" w:rsidP="007676E9">
      <w:pPr>
        <w:spacing w:after="0" w:line="250" w:lineRule="exact"/>
        <w:contextualSpacing/>
        <w:rPr>
          <w:rFonts w:ascii="Times New Roman" w:hAnsi="Times New Roman" w:cs="Times New Roman"/>
          <w:b/>
          <w:bCs/>
          <w:sz w:val="24"/>
          <w:szCs w:val="24"/>
        </w:rPr>
      </w:pPr>
    </w:p>
    <w:p w14:paraId="1734D1E3" w14:textId="4983BCF9" w:rsidR="00E059E4" w:rsidRPr="002E3C7D" w:rsidRDefault="00E059E4" w:rsidP="007676E9">
      <w:pP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lastRenderedPageBreak/>
        <w:t>Greenwood</w:t>
      </w:r>
      <w:r w:rsidR="00296B48">
        <w:rPr>
          <w:rFonts w:ascii="Times New Roman" w:hAnsi="Times New Roman" w:cs="Times New Roman"/>
          <w:b/>
          <w:bCs/>
          <w:sz w:val="24"/>
          <w:szCs w:val="24"/>
        </w:rPr>
        <w:t xml:space="preserve"> Bank</w:t>
      </w:r>
      <w:r w:rsidR="002E3C7D">
        <w:rPr>
          <w:rFonts w:ascii="Times New Roman" w:hAnsi="Times New Roman" w:cs="Times New Roman"/>
        </w:rPr>
        <w:br/>
      </w:r>
      <w:r w:rsidRPr="00E059E4">
        <w:rPr>
          <w:rFonts w:ascii="Times New Roman" w:hAnsi="Times New Roman" w:cs="Times New Roman"/>
        </w:rPr>
        <w:t xml:space="preserve">Senior Backend Engineer | Remote | May 2022 – </w:t>
      </w:r>
      <w:r w:rsidR="005D18C3">
        <w:rPr>
          <w:rFonts w:ascii="Times New Roman" w:hAnsi="Times New Roman" w:cs="Times New Roman"/>
        </w:rPr>
        <w:t>June 2023</w:t>
      </w:r>
    </w:p>
    <w:p w14:paraId="479EBDAE" w14:textId="63EF8C58" w:rsidR="00566399" w:rsidRDefault="00566399" w:rsidP="00566399">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Contributed significantly to the backend engineering efforts at Greenwood by developing robust microservices and enhancing security measures</w:t>
      </w:r>
    </w:p>
    <w:p w14:paraId="183825FE" w14:textId="72F4680B" w:rsidR="00566399" w:rsidRDefault="00566399" w:rsidP="00566399">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Created Kotlin Spring Boot microservices to streamline user onboarding and banking processes</w:t>
      </w:r>
    </w:p>
    <w:p w14:paraId="72E797E1" w14:textId="7CB8F37E" w:rsidR="002E3C7D" w:rsidRPr="002E3C7D" w:rsidRDefault="00566399" w:rsidP="002E3C7D">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Integrated third-party APIs for KYC checks, improving compliance and user experience</w:t>
      </w:r>
    </w:p>
    <w:p w14:paraId="03E5BCBF" w14:textId="77777777" w:rsidR="007D421F" w:rsidRPr="007D421F" w:rsidRDefault="00566399" w:rsidP="007D421F">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Enhanced security with two-factor authentication and managed database schema updates using Flyway</w:t>
      </w:r>
      <w:r w:rsidR="00296B48" w:rsidRPr="00731D47">
        <w:rPr>
          <w:rFonts w:ascii="Times New Roman" w:hAnsi="Times New Roman" w:cs="Times New Roman"/>
        </w:rPr>
        <w:br/>
      </w:r>
    </w:p>
    <w:p w14:paraId="737D0998" w14:textId="2A89CF62" w:rsidR="002E3C7D" w:rsidRPr="007D421F" w:rsidRDefault="002E3C7D" w:rsidP="007D421F">
      <w:pPr>
        <w:spacing w:after="0" w:line="250" w:lineRule="exact"/>
        <w:rPr>
          <w:rFonts w:ascii="Times New Roman" w:hAnsi="Times New Roman" w:cs="Times New Roman"/>
        </w:rPr>
      </w:pPr>
      <w:r w:rsidRPr="007D421F">
        <w:rPr>
          <w:rFonts w:ascii="Times New Roman" w:hAnsi="Times New Roman" w:cs="Times New Roman"/>
          <w:b/>
          <w:bCs/>
          <w:sz w:val="24"/>
          <w:szCs w:val="24"/>
        </w:rPr>
        <w:t>United Services Automobile Association (USAA)</w:t>
      </w:r>
    </w:p>
    <w:p w14:paraId="4B1B04CF" w14:textId="036C797B" w:rsidR="007E22C6" w:rsidRDefault="001C16D1" w:rsidP="007676E9">
      <w:pPr>
        <w:spacing w:after="0" w:line="250" w:lineRule="exact"/>
        <w:contextualSpacing/>
        <w:rPr>
          <w:rFonts w:ascii="Times New Roman" w:hAnsi="Times New Roman" w:cs="Times New Roman"/>
        </w:rPr>
      </w:pPr>
      <w:r w:rsidRPr="001C16D1">
        <w:rPr>
          <w:rFonts w:ascii="Times New Roman" w:hAnsi="Times New Roman" w:cs="Times New Roman"/>
        </w:rPr>
        <w:t>Senior Software Engineer</w:t>
      </w:r>
    </w:p>
    <w:p w14:paraId="2AF9BBDC" w14:textId="5BF11762" w:rsidR="001C16D1" w:rsidRDefault="001C16D1" w:rsidP="007676E9">
      <w:pPr>
        <w:spacing w:after="0" w:line="250" w:lineRule="exact"/>
        <w:contextualSpacing/>
        <w:rPr>
          <w:rFonts w:ascii="Times New Roman" w:hAnsi="Times New Roman" w:cs="Times New Roman"/>
        </w:rPr>
      </w:pPr>
      <w:r>
        <w:rPr>
          <w:rFonts w:ascii="Times New Roman" w:hAnsi="Times New Roman" w:cs="Times New Roman"/>
        </w:rPr>
        <w:t>Bank Deposits Technology | Plano, TX | February 202</w:t>
      </w:r>
      <w:r w:rsidR="00131CD6">
        <w:rPr>
          <w:rFonts w:ascii="Times New Roman" w:hAnsi="Times New Roman" w:cs="Times New Roman"/>
        </w:rPr>
        <w:t>2</w:t>
      </w:r>
      <w:r>
        <w:rPr>
          <w:rFonts w:ascii="Times New Roman" w:hAnsi="Times New Roman" w:cs="Times New Roman"/>
        </w:rPr>
        <w:t xml:space="preserve"> – </w:t>
      </w:r>
      <w:r w:rsidR="00296B48">
        <w:rPr>
          <w:rFonts w:ascii="Times New Roman" w:hAnsi="Times New Roman" w:cs="Times New Roman"/>
        </w:rPr>
        <w:t>May 2022</w:t>
      </w:r>
    </w:p>
    <w:p w14:paraId="5E19A9A4" w14:textId="6A223E44" w:rsidR="001C16D1" w:rsidRPr="001C16D1" w:rsidRDefault="00777744" w:rsidP="007676E9">
      <w:pPr>
        <w:pStyle w:val="ListParagraph"/>
        <w:numPr>
          <w:ilvl w:val="0"/>
          <w:numId w:val="13"/>
        </w:numPr>
        <w:spacing w:after="0" w:line="250" w:lineRule="exact"/>
        <w:rPr>
          <w:rFonts w:ascii="Times New Roman" w:hAnsi="Times New Roman" w:cs="Times New Roman"/>
        </w:rPr>
      </w:pPr>
      <w:r w:rsidRPr="00777744">
        <w:rPr>
          <w:rFonts w:ascii="Times New Roman" w:hAnsi="Times New Roman" w:cs="Times New Roman"/>
        </w:rPr>
        <w:t>Served as the team’s primary developer, driving improvements in code quality, system maintainability, technical innovation, and engineering standards</w:t>
      </w:r>
      <w:r w:rsidR="00DC4DF0">
        <w:rPr>
          <w:rFonts w:ascii="Times New Roman" w:hAnsi="Times New Roman" w:cs="Times New Roman"/>
        </w:rPr>
        <w:br/>
      </w:r>
    </w:p>
    <w:p w14:paraId="47635546" w14:textId="77777777" w:rsidR="007E22C6" w:rsidRDefault="007C3B80" w:rsidP="007676E9">
      <w:pPr>
        <w:spacing w:after="0" w:line="250" w:lineRule="exact"/>
        <w:contextualSpacing/>
        <w:rPr>
          <w:rFonts w:ascii="Times New Roman" w:hAnsi="Times New Roman" w:cs="Times New Roman"/>
        </w:rPr>
      </w:pPr>
      <w:r>
        <w:rPr>
          <w:rFonts w:ascii="Times New Roman" w:hAnsi="Times New Roman" w:cs="Times New Roman"/>
        </w:rPr>
        <w:t>Technical Lead</w:t>
      </w:r>
    </w:p>
    <w:p w14:paraId="3955025B" w14:textId="513DB55B" w:rsidR="007C3B80" w:rsidRPr="001C16D1" w:rsidRDefault="007C3B80" w:rsidP="007676E9">
      <w:pPr>
        <w:spacing w:after="0" w:line="250" w:lineRule="exact"/>
        <w:contextualSpacing/>
        <w:rPr>
          <w:rFonts w:ascii="Times New Roman" w:hAnsi="Times New Roman" w:cs="Times New Roman"/>
          <w:b/>
          <w:bCs/>
          <w:sz w:val="24"/>
          <w:szCs w:val="24"/>
        </w:rPr>
      </w:pPr>
      <w:r>
        <w:rPr>
          <w:rFonts w:ascii="Times New Roman" w:hAnsi="Times New Roman" w:cs="Times New Roman"/>
        </w:rPr>
        <w:t xml:space="preserve">Bank Deposits Technology | Plano, TX | October 2020 – </w:t>
      </w:r>
      <w:r w:rsidR="002C1B15">
        <w:rPr>
          <w:rFonts w:ascii="Times New Roman" w:hAnsi="Times New Roman" w:cs="Times New Roman"/>
        </w:rPr>
        <w:t>February 2022</w:t>
      </w:r>
    </w:p>
    <w:p w14:paraId="738135B0" w14:textId="2675F1DA" w:rsidR="007C3B80" w:rsidRPr="007C3B80" w:rsidRDefault="00670A4D" w:rsidP="007676E9">
      <w:pPr>
        <w:pStyle w:val="ListParagraph"/>
        <w:numPr>
          <w:ilvl w:val="0"/>
          <w:numId w:val="10"/>
        </w:numPr>
        <w:spacing w:after="0" w:line="250" w:lineRule="exact"/>
        <w:rPr>
          <w:rFonts w:ascii="Times New Roman" w:hAnsi="Times New Roman" w:cs="Times New Roman"/>
        </w:rPr>
      </w:pPr>
      <w:r>
        <w:rPr>
          <w:rFonts w:ascii="Times New Roman" w:hAnsi="Times New Roman" w:cs="Times New Roman"/>
        </w:rPr>
        <w:t>D</w:t>
      </w:r>
      <w:r w:rsidR="007C3B80" w:rsidRPr="007C3B80">
        <w:rPr>
          <w:rFonts w:ascii="Times New Roman" w:hAnsi="Times New Roman" w:cs="Times New Roman"/>
        </w:rPr>
        <w:t>eliver</w:t>
      </w:r>
      <w:r>
        <w:rPr>
          <w:rFonts w:ascii="Times New Roman" w:hAnsi="Times New Roman" w:cs="Times New Roman"/>
        </w:rPr>
        <w:t>ed</w:t>
      </w:r>
      <w:r w:rsidR="007C3B80" w:rsidRPr="007C3B80">
        <w:rPr>
          <w:rFonts w:ascii="Times New Roman" w:hAnsi="Times New Roman" w:cs="Times New Roman"/>
        </w:rPr>
        <w:t xml:space="preserve"> </w:t>
      </w:r>
      <w:r w:rsidR="00665C5F">
        <w:rPr>
          <w:rFonts w:ascii="Times New Roman" w:hAnsi="Times New Roman" w:cs="Times New Roman"/>
        </w:rPr>
        <w:t>a</w:t>
      </w:r>
      <w:r w:rsidR="007C3B80" w:rsidRPr="007C3B80">
        <w:rPr>
          <w:rFonts w:ascii="Times New Roman" w:hAnsi="Times New Roman" w:cs="Times New Roman"/>
        </w:rPr>
        <w:t xml:space="preserve"> redesigned bank statement</w:t>
      </w:r>
      <w:r w:rsidR="00665C5F">
        <w:rPr>
          <w:rFonts w:ascii="Times New Roman" w:hAnsi="Times New Roman" w:cs="Times New Roman"/>
        </w:rPr>
        <w:t xml:space="preserve"> experience</w:t>
      </w:r>
      <w:r w:rsidR="007C3B80" w:rsidRPr="007C3B80">
        <w:rPr>
          <w:rFonts w:ascii="Times New Roman" w:hAnsi="Times New Roman" w:cs="Times New Roman"/>
        </w:rPr>
        <w:t xml:space="preserve"> </w:t>
      </w:r>
      <w:r w:rsidR="00665C5F">
        <w:rPr>
          <w:rFonts w:ascii="Times New Roman" w:hAnsi="Times New Roman" w:cs="Times New Roman"/>
        </w:rPr>
        <w:t>for all</w:t>
      </w:r>
      <w:r w:rsidR="007C3B80" w:rsidRPr="007C3B80">
        <w:rPr>
          <w:rFonts w:ascii="Times New Roman" w:hAnsi="Times New Roman" w:cs="Times New Roman"/>
        </w:rPr>
        <w:t xml:space="preserve"> USAA member</w:t>
      </w:r>
      <w:r w:rsidR="00665C5F">
        <w:rPr>
          <w:rFonts w:ascii="Times New Roman" w:hAnsi="Times New Roman" w:cs="Times New Roman"/>
        </w:rPr>
        <w:t xml:space="preserve"> savings and checking accounts. R</w:t>
      </w:r>
      <w:r w:rsidR="007C3B80">
        <w:rPr>
          <w:rFonts w:ascii="Times New Roman" w:hAnsi="Times New Roman" w:cs="Times New Roman"/>
        </w:rPr>
        <w:t>e</w:t>
      </w:r>
      <w:r w:rsidR="00665C5F">
        <w:rPr>
          <w:rFonts w:ascii="Times New Roman" w:hAnsi="Times New Roman" w:cs="Times New Roman"/>
        </w:rPr>
        <w:t>-</w:t>
      </w:r>
      <w:r w:rsidR="007C3B80">
        <w:rPr>
          <w:rFonts w:ascii="Times New Roman" w:hAnsi="Times New Roman" w:cs="Times New Roman"/>
        </w:rPr>
        <w:t>architect</w:t>
      </w:r>
      <w:r w:rsidR="00665C5F">
        <w:rPr>
          <w:rFonts w:ascii="Times New Roman" w:hAnsi="Times New Roman" w:cs="Times New Roman"/>
        </w:rPr>
        <w:t>ed</w:t>
      </w:r>
      <w:r w:rsidR="007C3B80">
        <w:rPr>
          <w:rFonts w:ascii="Times New Roman" w:hAnsi="Times New Roman" w:cs="Times New Roman"/>
        </w:rPr>
        <w:t xml:space="preserve"> major components of the original design to </w:t>
      </w:r>
      <w:r w:rsidR="0036439D">
        <w:rPr>
          <w:rFonts w:ascii="Times New Roman" w:hAnsi="Times New Roman" w:cs="Times New Roman"/>
        </w:rPr>
        <w:t>decrease</w:t>
      </w:r>
      <w:r w:rsidR="007C3B80">
        <w:rPr>
          <w:rFonts w:ascii="Times New Roman" w:hAnsi="Times New Roman" w:cs="Times New Roman"/>
        </w:rPr>
        <w:t xml:space="preserve"> overall statement generation time and exceed performance requirements</w:t>
      </w:r>
      <w:r w:rsidR="00665C5F">
        <w:rPr>
          <w:rFonts w:ascii="Times New Roman" w:hAnsi="Times New Roman" w:cs="Times New Roman"/>
        </w:rPr>
        <w:t xml:space="preserve">. </w:t>
      </w:r>
      <w:r>
        <w:rPr>
          <w:rFonts w:ascii="Times New Roman" w:hAnsi="Times New Roman" w:cs="Times New Roman"/>
        </w:rPr>
        <w:t>Major t</w:t>
      </w:r>
      <w:r w:rsidR="00665C5F">
        <w:rPr>
          <w:rFonts w:ascii="Times New Roman" w:hAnsi="Times New Roman" w:cs="Times New Roman"/>
        </w:rPr>
        <w:t xml:space="preserve">echnologies used </w:t>
      </w:r>
      <w:r w:rsidR="002C1B15">
        <w:rPr>
          <w:rFonts w:ascii="Times New Roman" w:hAnsi="Times New Roman" w:cs="Times New Roman"/>
        </w:rPr>
        <w:t>include</w:t>
      </w:r>
      <w:r w:rsidR="00665C5F">
        <w:rPr>
          <w:rFonts w:ascii="Times New Roman" w:hAnsi="Times New Roman" w:cs="Times New Roman"/>
        </w:rPr>
        <w:t xml:space="preserve"> Java JBoss, Apache Kafka, Docker, Red</w:t>
      </w:r>
      <w:r w:rsidR="007D421F">
        <w:rPr>
          <w:rFonts w:ascii="Times New Roman" w:hAnsi="Times New Roman" w:cs="Times New Roman"/>
        </w:rPr>
        <w:t xml:space="preserve"> H</w:t>
      </w:r>
      <w:r w:rsidR="00665C5F">
        <w:rPr>
          <w:rFonts w:ascii="Times New Roman" w:hAnsi="Times New Roman" w:cs="Times New Roman"/>
        </w:rPr>
        <w:t>at OpenShift, IBM DB2, Linux, Splunk, Kibana, and Prometheus</w:t>
      </w:r>
    </w:p>
    <w:p w14:paraId="028A483E" w14:textId="1E766A5E" w:rsidR="007C3B80" w:rsidRDefault="007C3B80" w:rsidP="007676E9">
      <w:pPr>
        <w:pStyle w:val="ListParagraph"/>
        <w:numPr>
          <w:ilvl w:val="0"/>
          <w:numId w:val="10"/>
        </w:numPr>
        <w:spacing w:after="0" w:line="250" w:lineRule="exact"/>
        <w:rPr>
          <w:rFonts w:ascii="Times New Roman" w:hAnsi="Times New Roman" w:cs="Times New Roman"/>
        </w:rPr>
      </w:pPr>
      <w:r w:rsidRPr="007C3B80">
        <w:rPr>
          <w:rFonts w:ascii="Times New Roman" w:hAnsi="Times New Roman" w:cs="Times New Roman"/>
        </w:rPr>
        <w:t>Work</w:t>
      </w:r>
      <w:r w:rsidR="00B57174">
        <w:rPr>
          <w:rFonts w:ascii="Times New Roman" w:hAnsi="Times New Roman" w:cs="Times New Roman"/>
        </w:rPr>
        <w:t>ed</w:t>
      </w:r>
      <w:r w:rsidRPr="007C3B80">
        <w:rPr>
          <w:rFonts w:ascii="Times New Roman" w:hAnsi="Times New Roman" w:cs="Times New Roman"/>
        </w:rPr>
        <w:t xml:space="preserve"> with business partners to define, scope, and prioritize functional and non-functional feature requirements</w:t>
      </w:r>
    </w:p>
    <w:p w14:paraId="06541418" w14:textId="61A5321C" w:rsidR="007C3B80" w:rsidRPr="00CA7C6F" w:rsidRDefault="007C3B80" w:rsidP="007676E9">
      <w:pPr>
        <w:pStyle w:val="ListParagraph"/>
        <w:numPr>
          <w:ilvl w:val="0"/>
          <w:numId w:val="10"/>
        </w:numPr>
        <w:spacing w:after="0" w:line="250" w:lineRule="exact"/>
        <w:rPr>
          <w:rFonts w:ascii="Times New Roman" w:hAnsi="Times New Roman" w:cs="Times New Roman"/>
        </w:rPr>
      </w:pPr>
      <w:r>
        <w:rPr>
          <w:rFonts w:ascii="Times New Roman" w:hAnsi="Times New Roman" w:cs="Times New Roman"/>
        </w:rPr>
        <w:t>Perform</w:t>
      </w:r>
      <w:r w:rsidR="00B57174">
        <w:rPr>
          <w:rFonts w:ascii="Times New Roman" w:hAnsi="Times New Roman" w:cs="Times New Roman"/>
        </w:rPr>
        <w:t>ed</w:t>
      </w:r>
      <w:r>
        <w:rPr>
          <w:rFonts w:ascii="Times New Roman" w:hAnsi="Times New Roman" w:cs="Times New Roman"/>
        </w:rPr>
        <w:t xml:space="preserve"> code reviews, </w:t>
      </w:r>
      <w:r w:rsidR="00B02D46">
        <w:rPr>
          <w:rFonts w:ascii="Times New Roman" w:hAnsi="Times New Roman" w:cs="Times New Roman"/>
        </w:rPr>
        <w:t xml:space="preserve">led </w:t>
      </w:r>
      <w:r>
        <w:rPr>
          <w:rFonts w:ascii="Times New Roman" w:hAnsi="Times New Roman" w:cs="Times New Roman"/>
        </w:rPr>
        <w:t xml:space="preserve">design sessions, and </w:t>
      </w:r>
      <w:r w:rsidR="00B02D46">
        <w:rPr>
          <w:rFonts w:ascii="Times New Roman" w:hAnsi="Times New Roman" w:cs="Times New Roman"/>
        </w:rPr>
        <w:t>provided</w:t>
      </w:r>
      <w:r>
        <w:rPr>
          <w:rFonts w:ascii="Times New Roman" w:hAnsi="Times New Roman" w:cs="Times New Roman"/>
        </w:rPr>
        <w:t xml:space="preserve"> technical mentorship to team members</w:t>
      </w:r>
      <w:r w:rsidRPr="00CA7C6F">
        <w:rPr>
          <w:rFonts w:ascii="Times New Roman" w:hAnsi="Times New Roman" w:cs="Times New Roman"/>
        </w:rPr>
        <w:br/>
      </w:r>
    </w:p>
    <w:p w14:paraId="0AA6B5BF" w14:textId="77777777" w:rsidR="007E22C6" w:rsidRDefault="008C0927" w:rsidP="007676E9">
      <w:pPr>
        <w:spacing w:after="0" w:line="250" w:lineRule="exact"/>
        <w:contextualSpacing/>
        <w:rPr>
          <w:rFonts w:ascii="Times New Roman" w:hAnsi="Times New Roman" w:cs="Times New Roman"/>
        </w:rPr>
      </w:pPr>
      <w:r w:rsidRPr="007C3B80">
        <w:rPr>
          <w:rFonts w:ascii="Times New Roman" w:hAnsi="Times New Roman" w:cs="Times New Roman"/>
        </w:rPr>
        <w:t>Software Engineer</w:t>
      </w:r>
    </w:p>
    <w:p w14:paraId="1EFF3E35" w14:textId="2A07DC99" w:rsidR="008C0927" w:rsidRPr="007C3B80" w:rsidRDefault="008C0927" w:rsidP="007676E9">
      <w:pPr>
        <w:spacing w:after="0" w:line="250" w:lineRule="exact"/>
        <w:contextualSpacing/>
        <w:rPr>
          <w:rFonts w:ascii="Times New Roman" w:hAnsi="Times New Roman" w:cs="Times New Roman"/>
        </w:rPr>
      </w:pPr>
      <w:r w:rsidRPr="007C3B80">
        <w:rPr>
          <w:rFonts w:ascii="Times New Roman" w:hAnsi="Times New Roman" w:cs="Times New Roman"/>
        </w:rPr>
        <w:t xml:space="preserve">Bank Deposits Technology | Plano, TX | April 2020 – </w:t>
      </w:r>
      <w:r w:rsidR="007C3B80" w:rsidRPr="007C3B80">
        <w:rPr>
          <w:rFonts w:ascii="Times New Roman" w:hAnsi="Times New Roman" w:cs="Times New Roman"/>
        </w:rPr>
        <w:t>October 2020</w:t>
      </w:r>
    </w:p>
    <w:p w14:paraId="6D6B4F19" w14:textId="0F79F089" w:rsidR="007C3B80" w:rsidRDefault="007C3B80" w:rsidP="007676E9">
      <w:pPr>
        <w:pStyle w:val="ListParagraph"/>
        <w:numPr>
          <w:ilvl w:val="0"/>
          <w:numId w:val="10"/>
        </w:numPr>
        <w:spacing w:after="0" w:line="250" w:lineRule="exact"/>
        <w:rPr>
          <w:rFonts w:ascii="Times New Roman" w:hAnsi="Times New Roman" w:cs="Times New Roman"/>
        </w:rPr>
      </w:pPr>
      <w:r w:rsidRPr="007C3B80">
        <w:rPr>
          <w:rFonts w:ascii="Times New Roman" w:hAnsi="Times New Roman" w:cs="Times New Roman"/>
        </w:rPr>
        <w:t>Work</w:t>
      </w:r>
      <w:r>
        <w:rPr>
          <w:rFonts w:ascii="Times New Roman" w:hAnsi="Times New Roman" w:cs="Times New Roman"/>
        </w:rPr>
        <w:t>ed</w:t>
      </w:r>
      <w:r w:rsidRPr="007C3B80">
        <w:rPr>
          <w:rFonts w:ascii="Times New Roman" w:hAnsi="Times New Roman" w:cs="Times New Roman"/>
        </w:rPr>
        <w:t xml:space="preserve"> in a development team to redesign bank statements to a modern design, and to present all account information in a single consolidated view across web, mobile, and physical channels</w:t>
      </w:r>
    </w:p>
    <w:p w14:paraId="493D7A17" w14:textId="77777777" w:rsidR="007E22C6" w:rsidRDefault="007C3B80" w:rsidP="007676E9">
      <w:pPr>
        <w:spacing w:after="0" w:line="250" w:lineRule="exact"/>
        <w:contextualSpacing/>
        <w:rPr>
          <w:rFonts w:ascii="Times New Roman" w:hAnsi="Times New Roman" w:cs="Times New Roman"/>
        </w:rPr>
      </w:pPr>
      <w:r>
        <w:rPr>
          <w:rFonts w:ascii="Times New Roman" w:hAnsi="Times New Roman" w:cs="Times New Roman"/>
        </w:rPr>
        <w:br/>
      </w:r>
      <w:r w:rsidR="00CE19D8" w:rsidRPr="007C3B80">
        <w:rPr>
          <w:rFonts w:ascii="Times New Roman" w:hAnsi="Times New Roman" w:cs="Times New Roman"/>
        </w:rPr>
        <w:t>Software Engineer</w:t>
      </w:r>
    </w:p>
    <w:p w14:paraId="566D24B1" w14:textId="7597524E" w:rsidR="00CE19D8" w:rsidRPr="007C3B80" w:rsidRDefault="008C0927" w:rsidP="007676E9">
      <w:pPr>
        <w:spacing w:after="0" w:line="250" w:lineRule="exact"/>
        <w:contextualSpacing/>
        <w:rPr>
          <w:rFonts w:ascii="Times New Roman" w:hAnsi="Times New Roman" w:cs="Times New Roman"/>
        </w:rPr>
      </w:pPr>
      <w:r w:rsidRPr="007C3B80">
        <w:rPr>
          <w:rFonts w:ascii="Times New Roman" w:hAnsi="Times New Roman" w:cs="Times New Roman"/>
        </w:rPr>
        <w:t>Production, Innovation, and Governance Services</w:t>
      </w:r>
      <w:r w:rsidR="00CE19D8" w:rsidRPr="007C3B80">
        <w:rPr>
          <w:rFonts w:ascii="Times New Roman" w:hAnsi="Times New Roman" w:cs="Times New Roman"/>
        </w:rPr>
        <w:t xml:space="preserve"> | Plano, TX</w:t>
      </w:r>
      <w:r w:rsidR="00C57E3E" w:rsidRPr="007C3B80">
        <w:rPr>
          <w:rFonts w:ascii="Times New Roman" w:hAnsi="Times New Roman" w:cs="Times New Roman"/>
        </w:rPr>
        <w:t xml:space="preserve"> | </w:t>
      </w:r>
      <w:r w:rsidR="00D26F44" w:rsidRPr="007C3B80">
        <w:rPr>
          <w:rFonts w:ascii="Times New Roman" w:hAnsi="Times New Roman" w:cs="Times New Roman"/>
        </w:rPr>
        <w:t xml:space="preserve">September 2019 </w:t>
      </w:r>
      <w:r w:rsidRPr="007C3B80">
        <w:rPr>
          <w:rFonts w:ascii="Times New Roman" w:hAnsi="Times New Roman" w:cs="Times New Roman"/>
        </w:rPr>
        <w:t>–</w:t>
      </w:r>
      <w:r w:rsidR="00D26F44" w:rsidRPr="007C3B80">
        <w:rPr>
          <w:rFonts w:ascii="Times New Roman" w:hAnsi="Times New Roman" w:cs="Times New Roman"/>
        </w:rPr>
        <w:t xml:space="preserve"> </w:t>
      </w:r>
      <w:r w:rsidRPr="007C3B80">
        <w:rPr>
          <w:rFonts w:ascii="Times New Roman" w:hAnsi="Times New Roman" w:cs="Times New Roman"/>
        </w:rPr>
        <w:t>April 2020</w:t>
      </w:r>
    </w:p>
    <w:p w14:paraId="38461122" w14:textId="15CBF112" w:rsidR="00D26F44" w:rsidRPr="00D26F44" w:rsidRDefault="008C0927" w:rsidP="007676E9">
      <w:pPr>
        <w:pStyle w:val="ListParagraph"/>
        <w:numPr>
          <w:ilvl w:val="0"/>
          <w:numId w:val="10"/>
        </w:numPr>
        <w:spacing w:after="0" w:line="250" w:lineRule="exact"/>
        <w:rPr>
          <w:rFonts w:ascii="Times New Roman" w:hAnsi="Times New Roman" w:cs="Times New Roman"/>
        </w:rPr>
      </w:pPr>
      <w:r w:rsidRPr="008C0927">
        <w:rPr>
          <w:rFonts w:ascii="Times New Roman" w:hAnsi="Times New Roman" w:cs="Times New Roman"/>
        </w:rPr>
        <w:t>Worked in a development team that was responsible for the creation and deployment of an internal tool that tracks the migration status of service accounts as they move from a legacy system to CyberArk</w:t>
      </w:r>
      <w:r>
        <w:rPr>
          <w:rFonts w:ascii="Times New Roman" w:hAnsi="Times New Roman" w:cs="Times New Roman"/>
        </w:rPr>
        <w:t xml:space="preserve">. Major technologies used include: </w:t>
      </w:r>
      <w:r w:rsidRPr="008C0927">
        <w:rPr>
          <w:rFonts w:ascii="Times New Roman" w:hAnsi="Times New Roman" w:cs="Times New Roman"/>
        </w:rPr>
        <w:t> Angular 6, Java, Spring Boot, Gradle, Resilience4J, Docker, Kubernetes, Relational Databases (MSSQL, DB2)</w:t>
      </w:r>
    </w:p>
    <w:p w14:paraId="4E4CAF63" w14:textId="77777777" w:rsidR="00D26F44" w:rsidRPr="00CE19D8" w:rsidRDefault="00D26F44" w:rsidP="007676E9">
      <w:pPr>
        <w:spacing w:after="0" w:line="250" w:lineRule="exact"/>
        <w:contextualSpacing/>
        <w:rPr>
          <w:rFonts w:ascii="Times New Roman" w:hAnsi="Times New Roman" w:cs="Times New Roman"/>
        </w:rPr>
      </w:pPr>
    </w:p>
    <w:p w14:paraId="794B04B1" w14:textId="77777777" w:rsidR="007E22C6" w:rsidRDefault="00115047" w:rsidP="007676E9">
      <w:pPr>
        <w:spacing w:after="0" w:line="250" w:lineRule="exact"/>
        <w:contextualSpacing/>
        <w:rPr>
          <w:rFonts w:ascii="Times New Roman" w:hAnsi="Times New Roman" w:cs="Times New Roman"/>
        </w:rPr>
      </w:pPr>
      <w:r w:rsidRPr="00C57E3E">
        <w:rPr>
          <w:rFonts w:ascii="Times New Roman" w:hAnsi="Times New Roman" w:cs="Times New Roman"/>
          <w:b/>
          <w:bCs/>
          <w:sz w:val="24"/>
          <w:szCs w:val="24"/>
        </w:rPr>
        <w:t>Capital One</w:t>
      </w:r>
      <w:r w:rsidRPr="00CE19D8">
        <w:rPr>
          <w:rFonts w:ascii="Times New Roman" w:hAnsi="Times New Roman" w:cs="Times New Roman"/>
        </w:rPr>
        <w:br/>
        <w:t>Software Engineer</w:t>
      </w:r>
    </w:p>
    <w:p w14:paraId="0C24069E" w14:textId="099A235B"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Emerging Products | Seattle, WA</w:t>
      </w:r>
      <w:r w:rsidR="00C57E3E">
        <w:rPr>
          <w:rFonts w:ascii="Times New Roman" w:hAnsi="Times New Roman" w:cs="Times New Roman"/>
        </w:rPr>
        <w:t xml:space="preserve"> | </w:t>
      </w:r>
      <w:r w:rsidRPr="00CE19D8">
        <w:rPr>
          <w:rFonts w:ascii="Times New Roman" w:hAnsi="Times New Roman" w:cs="Times New Roman"/>
        </w:rPr>
        <w:t>Ap</w:t>
      </w:r>
      <w:r w:rsidR="00D26F44">
        <w:rPr>
          <w:rFonts w:ascii="Times New Roman" w:hAnsi="Times New Roman" w:cs="Times New Roman"/>
        </w:rPr>
        <w:t>ril</w:t>
      </w:r>
      <w:r w:rsidRPr="00CE19D8">
        <w:rPr>
          <w:rFonts w:ascii="Times New Roman" w:hAnsi="Times New Roman" w:cs="Times New Roman"/>
        </w:rPr>
        <w:t xml:space="preserve"> 2018 – </w:t>
      </w:r>
      <w:r w:rsidR="00D26F44">
        <w:rPr>
          <w:rFonts w:ascii="Times New Roman" w:hAnsi="Times New Roman" w:cs="Times New Roman"/>
        </w:rPr>
        <w:t>September 2019</w:t>
      </w:r>
    </w:p>
    <w:p w14:paraId="3574EBE0" w14:textId="4BEBEDD8"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Worked on the back end of a distributed system that utilized technologies such as Java, Spring Boot, Axon/CQRS, Docker, Kafka, Hystrix, and AWS to build microservices and RESTful APIs</w:t>
      </w:r>
    </w:p>
    <w:p w14:paraId="38BB5501"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Worked closely with business partners to groom our project backlog, create stories, define acceptance criteria, demonstrate completed stories, and ensure that all stories meet our definition of done before being worked on</w:t>
      </w:r>
    </w:p>
    <w:p w14:paraId="6A840749"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Used Hystrix to add retry logic to parts of our system that interact with external services</w:t>
      </w:r>
    </w:p>
    <w:p w14:paraId="487E0BC6"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 xml:space="preserve">Integrated our system with DynamoDB global tables to ensure no duplication of processed events, </w:t>
      </w:r>
      <w:proofErr w:type="gramStart"/>
      <w:r w:rsidRPr="00CE19D8">
        <w:rPr>
          <w:rFonts w:ascii="Times New Roman" w:hAnsi="Times New Roman" w:cs="Times New Roman"/>
        </w:rPr>
        <w:t>and also</w:t>
      </w:r>
      <w:proofErr w:type="gramEnd"/>
      <w:r w:rsidRPr="00CE19D8">
        <w:rPr>
          <w:rFonts w:ascii="Times New Roman" w:hAnsi="Times New Roman" w:cs="Times New Roman"/>
        </w:rPr>
        <w:t xml:space="preserve"> to ensure a seamless system transition from one region to another in a disaster/failover scenario</w:t>
      </w:r>
    </w:p>
    <w:p w14:paraId="20655014" w14:textId="0FCD38FB"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 xml:space="preserve">Built custom </w:t>
      </w:r>
      <w:r w:rsidR="007D421F">
        <w:rPr>
          <w:rFonts w:ascii="Times New Roman" w:hAnsi="Times New Roman" w:cs="Times New Roman"/>
        </w:rPr>
        <w:t>S</w:t>
      </w:r>
      <w:r w:rsidRPr="00CE19D8">
        <w:rPr>
          <w:rFonts w:ascii="Times New Roman" w:hAnsi="Times New Roman" w:cs="Times New Roman"/>
        </w:rPr>
        <w:t>wagger meta-annotations to increase code</w:t>
      </w:r>
      <w:r w:rsidR="007D421F">
        <w:rPr>
          <w:rFonts w:ascii="Times New Roman" w:hAnsi="Times New Roman" w:cs="Times New Roman"/>
        </w:rPr>
        <w:t xml:space="preserve"> </w:t>
      </w:r>
      <w:r w:rsidRPr="00CE19D8">
        <w:rPr>
          <w:rFonts w:ascii="Times New Roman" w:hAnsi="Times New Roman" w:cs="Times New Roman"/>
        </w:rPr>
        <w:t>reuse and standardize API documentation</w:t>
      </w:r>
    </w:p>
    <w:p w14:paraId="3B378575" w14:textId="03E24482"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Onboarded teams of developers to the back end of the project by creating technical documentation and leading a workshop where we discussed all relevant information required to start contributing to the project</w:t>
      </w:r>
    </w:p>
    <w:p w14:paraId="62C341E0" w14:textId="77777777" w:rsidR="007E22C6" w:rsidRDefault="00CE19D8" w:rsidP="007676E9">
      <w:pPr>
        <w:spacing w:after="0" w:line="250" w:lineRule="exact"/>
        <w:contextualSpacing/>
        <w:rPr>
          <w:rFonts w:ascii="Times New Roman" w:hAnsi="Times New Roman" w:cs="Times New Roman"/>
        </w:rPr>
      </w:pPr>
      <w:r>
        <w:rPr>
          <w:rFonts w:ascii="Times New Roman" w:hAnsi="Times New Roman" w:cs="Times New Roman"/>
        </w:rPr>
        <w:br/>
      </w:r>
      <w:r w:rsidR="00115047" w:rsidRPr="00CE19D8">
        <w:rPr>
          <w:rFonts w:ascii="Times New Roman" w:hAnsi="Times New Roman" w:cs="Times New Roman"/>
        </w:rPr>
        <w:t>Software Engineer</w:t>
      </w:r>
    </w:p>
    <w:p w14:paraId="695579D7" w14:textId="18893502"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Home Loans Servicing | Plano, TX</w:t>
      </w:r>
      <w:r w:rsidR="00C57E3E">
        <w:rPr>
          <w:rFonts w:ascii="Times New Roman" w:hAnsi="Times New Roman" w:cs="Times New Roman"/>
        </w:rPr>
        <w:t xml:space="preserve"> | </w:t>
      </w:r>
      <w:r w:rsidRPr="00CE19D8">
        <w:rPr>
          <w:rFonts w:ascii="Times New Roman" w:hAnsi="Times New Roman" w:cs="Times New Roman"/>
        </w:rPr>
        <w:t>Apr</w:t>
      </w:r>
      <w:r w:rsidR="00D26F44">
        <w:rPr>
          <w:rFonts w:ascii="Times New Roman" w:hAnsi="Times New Roman" w:cs="Times New Roman"/>
        </w:rPr>
        <w:t>il</w:t>
      </w:r>
      <w:r w:rsidRPr="00CE19D8">
        <w:rPr>
          <w:rFonts w:ascii="Times New Roman" w:hAnsi="Times New Roman" w:cs="Times New Roman"/>
        </w:rPr>
        <w:t xml:space="preserve"> 2017 – Mar</w:t>
      </w:r>
      <w:r w:rsidR="00D26F44">
        <w:rPr>
          <w:rFonts w:ascii="Times New Roman" w:hAnsi="Times New Roman" w:cs="Times New Roman"/>
        </w:rPr>
        <w:t>ch</w:t>
      </w:r>
      <w:r w:rsidRPr="00CE19D8">
        <w:rPr>
          <w:rFonts w:ascii="Times New Roman" w:hAnsi="Times New Roman" w:cs="Times New Roman"/>
        </w:rPr>
        <w:t xml:space="preserve"> 2018</w:t>
      </w:r>
    </w:p>
    <w:p w14:paraId="14A7ECE5" w14:textId="405E7CB0"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Designed and implemented a testing solution that involved wrapping a Spring Boot application around existing Selenium/Cucumber test automation and exposing it as a set of RESTful web services and a custom Swagger</w:t>
      </w:r>
      <w:r w:rsidR="007D421F">
        <w:rPr>
          <w:rFonts w:ascii="Times New Roman" w:hAnsi="Times New Roman" w:cs="Times New Roman"/>
        </w:rPr>
        <w:t xml:space="preserve"> </w:t>
      </w:r>
      <w:r w:rsidRPr="00CE19D8">
        <w:rPr>
          <w:rFonts w:ascii="Times New Roman" w:hAnsi="Times New Roman" w:cs="Times New Roman"/>
        </w:rPr>
        <w:t xml:space="preserve">UI interface. The application was then </w:t>
      </w:r>
      <w:proofErr w:type="spellStart"/>
      <w:r w:rsidRPr="00CE19D8">
        <w:rPr>
          <w:rFonts w:ascii="Times New Roman" w:hAnsi="Times New Roman" w:cs="Times New Roman"/>
        </w:rPr>
        <w:t>Dockerized</w:t>
      </w:r>
      <w:proofErr w:type="spellEnd"/>
      <w:r w:rsidRPr="00CE19D8">
        <w:rPr>
          <w:rFonts w:ascii="Times New Roman" w:hAnsi="Times New Roman" w:cs="Times New Roman"/>
        </w:rPr>
        <w:t xml:space="preserve">, and deployed to AWS for start of day production validations, infrastructure </w:t>
      </w:r>
      <w:proofErr w:type="spellStart"/>
      <w:r w:rsidRPr="00CE19D8">
        <w:rPr>
          <w:rFonts w:ascii="Times New Roman" w:hAnsi="Times New Roman" w:cs="Times New Roman"/>
        </w:rPr>
        <w:t>rehydrations</w:t>
      </w:r>
      <w:proofErr w:type="spellEnd"/>
      <w:r w:rsidRPr="00CE19D8">
        <w:rPr>
          <w:rFonts w:ascii="Times New Roman" w:hAnsi="Times New Roman" w:cs="Times New Roman"/>
        </w:rPr>
        <w:t>, and L3 production support application monitoring</w:t>
      </w:r>
    </w:p>
    <w:p w14:paraId="766AE52F" w14:textId="073C4C04"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 xml:space="preserve">Refactored and added new features to an internal application that tracks the progress of home loans as they move from the originations to servicing department. Angular </w:t>
      </w:r>
      <w:r w:rsidR="007D421F">
        <w:rPr>
          <w:rFonts w:ascii="Times New Roman" w:hAnsi="Times New Roman" w:cs="Times New Roman"/>
        </w:rPr>
        <w:t>f</w:t>
      </w:r>
      <w:r w:rsidRPr="00CE19D8">
        <w:rPr>
          <w:rFonts w:ascii="Times New Roman" w:hAnsi="Times New Roman" w:cs="Times New Roman"/>
        </w:rPr>
        <w:t xml:space="preserve">rontend with a Java/Spring </w:t>
      </w:r>
      <w:r w:rsidR="007D421F">
        <w:rPr>
          <w:rFonts w:ascii="Times New Roman" w:hAnsi="Times New Roman" w:cs="Times New Roman"/>
        </w:rPr>
        <w:t>b</w:t>
      </w:r>
      <w:r w:rsidRPr="00CE19D8">
        <w:rPr>
          <w:rFonts w:ascii="Times New Roman" w:hAnsi="Times New Roman" w:cs="Times New Roman"/>
        </w:rPr>
        <w:t>ackend</w:t>
      </w:r>
    </w:p>
    <w:p w14:paraId="7CB8C79A"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lastRenderedPageBreak/>
        <w:t>Automated a manual internal audit process using Java, Splunk, and SQL. Splunk logs from our online portal were cross-referenced with loan boarding data to validate that only customers who clicked an "I accept" button on our terms and conditions page were enrolled in recurring payments. A PDF report was then generated outlining every loan that either passed or failed the audit</w:t>
      </w:r>
    </w:p>
    <w:p w14:paraId="4792AD00"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Resolved 234 production support tickets, including 212 customer digital escalations</w:t>
      </w:r>
    </w:p>
    <w:p w14:paraId="04E7D5C9"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Built a Jira Dashboard using Jira queries and filters that tracked my team's progress on resolving customer digital escalations. This was extremely effective in helping us stay on top of incoming issues, and helped us reduce our ticket backlog in a timely and efficient manner</w:t>
      </w:r>
    </w:p>
    <w:p w14:paraId="40F1DC4E" w14:textId="5DF9C56A" w:rsidR="007E22C6" w:rsidRDefault="00473F17" w:rsidP="007676E9">
      <w:pPr>
        <w:spacing w:after="0" w:line="250" w:lineRule="exact"/>
        <w:contextualSpacing/>
        <w:rPr>
          <w:rFonts w:ascii="Times New Roman" w:hAnsi="Times New Roman" w:cs="Times New Roman"/>
        </w:rPr>
      </w:pPr>
      <w:r>
        <w:rPr>
          <w:rFonts w:ascii="Times New Roman" w:hAnsi="Times New Roman" w:cs="Times New Roman"/>
          <w:b/>
          <w:bCs/>
          <w:sz w:val="24"/>
          <w:szCs w:val="24"/>
        </w:rPr>
        <w:br/>
      </w:r>
      <w:r w:rsidR="00115047" w:rsidRPr="00C57E3E">
        <w:rPr>
          <w:rFonts w:ascii="Times New Roman" w:hAnsi="Times New Roman" w:cs="Times New Roman"/>
          <w:b/>
          <w:bCs/>
          <w:sz w:val="24"/>
          <w:szCs w:val="24"/>
        </w:rPr>
        <w:t>Fidelity Investments</w:t>
      </w:r>
      <w:r w:rsidR="00D26F44">
        <w:rPr>
          <w:rFonts w:ascii="Times New Roman" w:hAnsi="Times New Roman" w:cs="Times New Roman"/>
        </w:rPr>
        <w:br/>
      </w:r>
      <w:r w:rsidR="00115047" w:rsidRPr="00CE19D8">
        <w:rPr>
          <w:rFonts w:ascii="Times New Roman" w:hAnsi="Times New Roman" w:cs="Times New Roman"/>
        </w:rPr>
        <w:t>Software Engineer</w:t>
      </w:r>
    </w:p>
    <w:p w14:paraId="66CCF661" w14:textId="2D200879"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Pricing and Cash Management Services | Westlake, TX</w:t>
      </w:r>
      <w:r w:rsidR="00C57E3E">
        <w:rPr>
          <w:rFonts w:ascii="Times New Roman" w:hAnsi="Times New Roman" w:cs="Times New Roman"/>
        </w:rPr>
        <w:t xml:space="preserve"> | </w:t>
      </w:r>
      <w:r w:rsidRPr="00CE19D8">
        <w:rPr>
          <w:rFonts w:ascii="Times New Roman" w:hAnsi="Times New Roman" w:cs="Times New Roman"/>
        </w:rPr>
        <w:t>Jan</w:t>
      </w:r>
      <w:r w:rsidR="00D26F44">
        <w:rPr>
          <w:rFonts w:ascii="Times New Roman" w:hAnsi="Times New Roman" w:cs="Times New Roman"/>
        </w:rPr>
        <w:t>uary</w:t>
      </w:r>
      <w:r w:rsidRPr="00CE19D8">
        <w:rPr>
          <w:rFonts w:ascii="Times New Roman" w:hAnsi="Times New Roman" w:cs="Times New Roman"/>
        </w:rPr>
        <w:t xml:space="preserve"> 2017 – Mar</w:t>
      </w:r>
      <w:r w:rsidR="00D26F44">
        <w:rPr>
          <w:rFonts w:ascii="Times New Roman" w:hAnsi="Times New Roman" w:cs="Times New Roman"/>
        </w:rPr>
        <w:t>ch</w:t>
      </w:r>
      <w:r w:rsidRPr="00CE19D8">
        <w:rPr>
          <w:rFonts w:ascii="Times New Roman" w:hAnsi="Times New Roman" w:cs="Times New Roman"/>
        </w:rPr>
        <w:t xml:space="preserve"> 2017</w:t>
      </w:r>
    </w:p>
    <w:p w14:paraId="0010D568" w14:textId="5B5FFC45"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Reverse engineered a Java web application from a WAR file (created through an Ant build) into a mult</w:t>
      </w:r>
      <w:r w:rsidR="002E3C7D">
        <w:rPr>
          <w:rFonts w:ascii="Times New Roman" w:hAnsi="Times New Roman" w:cs="Times New Roman"/>
        </w:rPr>
        <w:t>i</w:t>
      </w:r>
      <w:r w:rsidRPr="005E0BF6">
        <w:rPr>
          <w:rFonts w:ascii="Times New Roman" w:hAnsi="Times New Roman" w:cs="Times New Roman"/>
        </w:rPr>
        <w:t>-module Maven project, while simultaneously migrating the application from Subversion to Git. This shrunk the size of the code base down from over 4 GB to approximately 45 MB, and improved the speed and consistency of each build</w:t>
      </w:r>
    </w:p>
    <w:p w14:paraId="4CAC4BA8"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Wrote scripts to automatically download, install, and configure software on Windows machines</w:t>
      </w:r>
    </w:p>
    <w:p w14:paraId="06668E48"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Installed and configured Jenkins agents to run on virtual machines</w:t>
      </w:r>
    </w:p>
    <w:p w14:paraId="4AFD697B"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Migrated over 50 test automation source code repositories from SVN to Git, and renamed each project to follow a consistent naming convention to make them more easily identifiable</w:t>
      </w:r>
    </w:p>
    <w:p w14:paraId="6720B111"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Created a Maven parent project that defined clear and specific build goals for compilation, testing, packaging, installation, deployment, and reporting</w:t>
      </w:r>
      <w:r w:rsidR="00CE19D8">
        <w:rPr>
          <w:rFonts w:ascii="Times New Roman" w:hAnsi="Times New Roman" w:cs="Times New Roman"/>
        </w:rPr>
        <w:br/>
      </w:r>
    </w:p>
    <w:p w14:paraId="794B8637" w14:textId="77777777" w:rsidR="007E22C6"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Associate Software Engineer</w:t>
      </w:r>
    </w:p>
    <w:p w14:paraId="6A97F70E" w14:textId="61223B58" w:rsidR="00115047" w:rsidRPr="00CE19D8"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Pricing and Cash Management Services | Westlake, TX</w:t>
      </w:r>
      <w:r w:rsidR="00C57E3E">
        <w:rPr>
          <w:rFonts w:ascii="Times New Roman" w:hAnsi="Times New Roman" w:cs="Times New Roman"/>
        </w:rPr>
        <w:t xml:space="preserve"> | </w:t>
      </w:r>
      <w:r w:rsidRPr="00CE19D8">
        <w:rPr>
          <w:rFonts w:ascii="Times New Roman" w:hAnsi="Times New Roman" w:cs="Times New Roman"/>
        </w:rPr>
        <w:t>Jan</w:t>
      </w:r>
      <w:r w:rsidR="00D26F44">
        <w:rPr>
          <w:rFonts w:ascii="Times New Roman" w:hAnsi="Times New Roman" w:cs="Times New Roman"/>
        </w:rPr>
        <w:t>uary</w:t>
      </w:r>
      <w:r w:rsidRPr="00CE19D8">
        <w:rPr>
          <w:rFonts w:ascii="Times New Roman" w:hAnsi="Times New Roman" w:cs="Times New Roman"/>
        </w:rPr>
        <w:t xml:space="preserve"> 2016 – Jan</w:t>
      </w:r>
      <w:r w:rsidR="00D26F44">
        <w:rPr>
          <w:rFonts w:ascii="Times New Roman" w:hAnsi="Times New Roman" w:cs="Times New Roman"/>
        </w:rPr>
        <w:t>uary</w:t>
      </w:r>
      <w:r w:rsidRPr="00CE19D8">
        <w:rPr>
          <w:rFonts w:ascii="Times New Roman" w:hAnsi="Times New Roman" w:cs="Times New Roman"/>
        </w:rPr>
        <w:t xml:space="preserve"> 2017</w:t>
      </w:r>
    </w:p>
    <w:p w14:paraId="33C7ABCA" w14:textId="35878974"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Developed a migration strategy to move development teams and their code repositories from Subversion to Git</w:t>
      </w:r>
    </w:p>
    <w:p w14:paraId="1566FFB3" w14:textId="77777777"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 xml:space="preserve">Facilitated training sessions to teach source control concepts using Git, Stash, SourceTree, and different development workflows (Central Repository, Feature Branches, </w:t>
      </w:r>
      <w:proofErr w:type="spellStart"/>
      <w:r w:rsidRPr="005E0BF6">
        <w:rPr>
          <w:rFonts w:ascii="Times New Roman" w:hAnsi="Times New Roman" w:cs="Times New Roman"/>
        </w:rPr>
        <w:t>Gitflow</w:t>
      </w:r>
      <w:proofErr w:type="spellEnd"/>
      <w:r w:rsidRPr="005E0BF6">
        <w:rPr>
          <w:rFonts w:ascii="Times New Roman" w:hAnsi="Times New Roman" w:cs="Times New Roman"/>
        </w:rPr>
        <w:t>)</w:t>
      </w:r>
    </w:p>
    <w:p w14:paraId="7BCF50E9" w14:textId="77777777" w:rsidR="002E3C7D"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Onboarded new and existing applications to CI/CD Jenkins pipelines, and modified existing pipelines as needed</w:t>
      </w:r>
    </w:p>
    <w:p w14:paraId="247F8B84" w14:textId="6092D3AC" w:rsidR="00777744"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Worked in a development team to create and maintain a library of common test automation functions in Java</w:t>
      </w:r>
    </w:p>
    <w:p w14:paraId="6492C3C7" w14:textId="3684ECDC"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Migrated Java applications from Ant to Maven</w:t>
      </w:r>
    </w:p>
    <w:p w14:paraId="21575278" w14:textId="77777777"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Converted manual test cases into automated tests, and incorporated them into existing CI/CD pipelines</w:t>
      </w:r>
      <w:r w:rsidR="00CE19D8">
        <w:rPr>
          <w:rFonts w:ascii="Times New Roman" w:hAnsi="Times New Roman" w:cs="Times New Roman"/>
        </w:rPr>
        <w:br/>
      </w:r>
    </w:p>
    <w:p w14:paraId="757076A2" w14:textId="77777777" w:rsidR="007E22C6"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Associate Software Engineer</w:t>
      </w:r>
    </w:p>
    <w:p w14:paraId="7F97CA67" w14:textId="7897DFC5" w:rsidR="00115047" w:rsidRPr="00CE19D8"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Leap Program | Cary, NC</w:t>
      </w:r>
      <w:r w:rsidR="00C57E3E">
        <w:rPr>
          <w:rFonts w:ascii="Times New Roman" w:hAnsi="Times New Roman" w:cs="Times New Roman"/>
        </w:rPr>
        <w:t xml:space="preserve"> | </w:t>
      </w:r>
      <w:r w:rsidRPr="00CE19D8">
        <w:rPr>
          <w:rFonts w:ascii="Times New Roman" w:hAnsi="Times New Roman" w:cs="Times New Roman"/>
        </w:rPr>
        <w:t>Aug</w:t>
      </w:r>
      <w:r w:rsidR="004E1F51">
        <w:rPr>
          <w:rFonts w:ascii="Times New Roman" w:hAnsi="Times New Roman" w:cs="Times New Roman"/>
        </w:rPr>
        <w:t>ust</w:t>
      </w:r>
      <w:r w:rsidRPr="00CE19D8">
        <w:rPr>
          <w:rFonts w:ascii="Times New Roman" w:hAnsi="Times New Roman" w:cs="Times New Roman"/>
        </w:rPr>
        <w:t xml:space="preserve"> 2015 – Dec</w:t>
      </w:r>
      <w:r w:rsidR="004E1F51">
        <w:rPr>
          <w:rFonts w:ascii="Times New Roman" w:hAnsi="Times New Roman" w:cs="Times New Roman"/>
        </w:rPr>
        <w:t>ember</w:t>
      </w:r>
      <w:r w:rsidRPr="00CE19D8">
        <w:rPr>
          <w:rFonts w:ascii="Times New Roman" w:hAnsi="Times New Roman" w:cs="Times New Roman"/>
        </w:rPr>
        <w:t xml:space="preserve"> 2015</w:t>
      </w:r>
    </w:p>
    <w:p w14:paraId="4666A913" w14:textId="77777777" w:rsidR="00CE19D8" w:rsidRPr="00CE19D8" w:rsidRDefault="00CE19D8" w:rsidP="007676E9">
      <w:pPr>
        <w:pStyle w:val="ListParagraph"/>
        <w:numPr>
          <w:ilvl w:val="0"/>
          <w:numId w:val="5"/>
        </w:numPr>
        <w:spacing w:after="0" w:line="250" w:lineRule="exact"/>
        <w:rPr>
          <w:rFonts w:ascii="Times New Roman" w:hAnsi="Times New Roman" w:cs="Times New Roman"/>
        </w:rPr>
      </w:pPr>
      <w:r w:rsidRPr="00CE19D8">
        <w:rPr>
          <w:rFonts w:ascii="Times New Roman" w:hAnsi="Times New Roman" w:cs="Times New Roman"/>
        </w:rPr>
        <w:t>Completed training modules on Object-Oriented Analysis &amp; Design, UNIX Essentials, Oracle 11g &amp; Data Modeling, Big Data, Java/XML, The Spring Framework, Service Oriented Architecture, Dynamic Web Applications, and C#</w:t>
      </w:r>
    </w:p>
    <w:p w14:paraId="67375622" w14:textId="048A3D84" w:rsidR="00CE19D8" w:rsidRPr="00CE19D8" w:rsidRDefault="00CE19D8" w:rsidP="007676E9">
      <w:pPr>
        <w:pStyle w:val="ListParagraph"/>
        <w:numPr>
          <w:ilvl w:val="0"/>
          <w:numId w:val="5"/>
        </w:numPr>
        <w:spacing w:after="0" w:line="250" w:lineRule="exact"/>
        <w:rPr>
          <w:rFonts w:ascii="Times New Roman" w:hAnsi="Times New Roman" w:cs="Times New Roman"/>
        </w:rPr>
      </w:pPr>
      <w:r w:rsidRPr="00CE19D8">
        <w:rPr>
          <w:rFonts w:ascii="Times New Roman" w:hAnsi="Times New Roman" w:cs="Times New Roman"/>
        </w:rPr>
        <w:t>Developed a system for Fidelity’s Asset Management division to import, normalize, and store data from credit rating agencies into Hadoop. This allowed the firm to find credit rating mismatches between that information and data imported from credit rating aggregation services, saving the company millions of dollars in liabilities</w:t>
      </w:r>
    </w:p>
    <w:p w14:paraId="6371E918" w14:textId="77777777" w:rsidR="007E22C6" w:rsidRDefault="00CE19D8" w:rsidP="007676E9">
      <w:pPr>
        <w:spacing w:after="0" w:line="250" w:lineRule="exact"/>
        <w:contextualSpacing/>
        <w:rPr>
          <w:rFonts w:ascii="Times New Roman" w:hAnsi="Times New Roman" w:cs="Times New Roman"/>
        </w:rPr>
      </w:pPr>
      <w:r>
        <w:rPr>
          <w:rFonts w:ascii="Times New Roman" w:hAnsi="Times New Roman" w:cs="Times New Roman"/>
        </w:rPr>
        <w:br/>
      </w:r>
      <w:r w:rsidR="00115047" w:rsidRPr="00CE19D8">
        <w:rPr>
          <w:rFonts w:ascii="Times New Roman" w:hAnsi="Times New Roman" w:cs="Times New Roman"/>
        </w:rPr>
        <w:t>Technical Intern</w:t>
      </w:r>
    </w:p>
    <w:p w14:paraId="48B28EC5" w14:textId="7EAA39A2"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Pricing and Cash Management Services | Westlake, TX</w:t>
      </w:r>
      <w:r w:rsidR="00C57E3E">
        <w:rPr>
          <w:rFonts w:ascii="Times New Roman" w:hAnsi="Times New Roman" w:cs="Times New Roman"/>
        </w:rPr>
        <w:t xml:space="preserve"> | </w:t>
      </w:r>
      <w:r w:rsidRPr="00CE19D8">
        <w:rPr>
          <w:rFonts w:ascii="Times New Roman" w:hAnsi="Times New Roman" w:cs="Times New Roman"/>
        </w:rPr>
        <w:t>Jun</w:t>
      </w:r>
      <w:r w:rsidR="004E1F51">
        <w:rPr>
          <w:rFonts w:ascii="Times New Roman" w:hAnsi="Times New Roman" w:cs="Times New Roman"/>
        </w:rPr>
        <w:t>e</w:t>
      </w:r>
      <w:r w:rsidRPr="00CE19D8">
        <w:rPr>
          <w:rFonts w:ascii="Times New Roman" w:hAnsi="Times New Roman" w:cs="Times New Roman"/>
        </w:rPr>
        <w:t xml:space="preserve"> 2014 – Aug</w:t>
      </w:r>
      <w:r w:rsidR="004E1F51">
        <w:rPr>
          <w:rFonts w:ascii="Times New Roman" w:hAnsi="Times New Roman" w:cs="Times New Roman"/>
        </w:rPr>
        <w:t>ust</w:t>
      </w:r>
      <w:r w:rsidRPr="00CE19D8">
        <w:rPr>
          <w:rFonts w:ascii="Times New Roman" w:hAnsi="Times New Roman" w:cs="Times New Roman"/>
        </w:rPr>
        <w:t xml:space="preserve"> 2014</w:t>
      </w:r>
    </w:p>
    <w:p w14:paraId="6C8AF745" w14:textId="77777777" w:rsidR="00CE19D8" w:rsidRPr="00CE19D8" w:rsidRDefault="00CE19D8" w:rsidP="007676E9">
      <w:pPr>
        <w:pStyle w:val="ListParagraph"/>
        <w:numPr>
          <w:ilvl w:val="0"/>
          <w:numId w:val="6"/>
        </w:numPr>
        <w:spacing w:after="0" w:line="250" w:lineRule="exact"/>
        <w:rPr>
          <w:rFonts w:ascii="Times New Roman" w:hAnsi="Times New Roman" w:cs="Times New Roman"/>
        </w:rPr>
      </w:pPr>
      <w:r w:rsidRPr="00CE19D8">
        <w:rPr>
          <w:rFonts w:ascii="Times New Roman" w:hAnsi="Times New Roman" w:cs="Times New Roman"/>
        </w:rPr>
        <w:t>Constructed a web dashboard to showcase project overviews and associated metrics</w:t>
      </w:r>
    </w:p>
    <w:p w14:paraId="6CF08276" w14:textId="5A78EF8E" w:rsidR="00CE19D8" w:rsidRPr="00CE19D8" w:rsidRDefault="00CE19D8" w:rsidP="007676E9">
      <w:pPr>
        <w:pStyle w:val="ListParagraph"/>
        <w:numPr>
          <w:ilvl w:val="0"/>
          <w:numId w:val="6"/>
        </w:numPr>
        <w:spacing w:after="0" w:line="250" w:lineRule="exact"/>
        <w:rPr>
          <w:rFonts w:ascii="Times New Roman" w:hAnsi="Times New Roman" w:cs="Times New Roman"/>
        </w:rPr>
      </w:pPr>
      <w:r w:rsidRPr="00CE19D8">
        <w:rPr>
          <w:rFonts w:ascii="Times New Roman" w:hAnsi="Times New Roman" w:cs="Times New Roman"/>
        </w:rPr>
        <w:t>Managed and updated an online catalog of the services created</w:t>
      </w:r>
    </w:p>
    <w:p w14:paraId="53D74262" w14:textId="04059AAA" w:rsidR="00115047" w:rsidRPr="00CE19D8" w:rsidRDefault="00CE19D8" w:rsidP="007676E9">
      <w:pPr>
        <w:spacing w:after="0" w:line="250" w:lineRule="exact"/>
        <w:contextualSpacing/>
        <w:rPr>
          <w:rFonts w:ascii="Times New Roman" w:hAnsi="Times New Roman" w:cs="Times New Roman"/>
        </w:rPr>
      </w:pPr>
      <w:r>
        <w:rPr>
          <w:rFonts w:ascii="Times New Roman" w:hAnsi="Times New Roman" w:cs="Times New Roman"/>
          <w:b/>
          <w:bCs/>
        </w:rPr>
        <w:br/>
      </w:r>
      <w:r w:rsidR="00115047" w:rsidRPr="00C57E3E">
        <w:rPr>
          <w:rFonts w:ascii="Times New Roman" w:hAnsi="Times New Roman" w:cs="Times New Roman"/>
          <w:b/>
          <w:bCs/>
          <w:sz w:val="24"/>
          <w:szCs w:val="24"/>
        </w:rPr>
        <w:t>Ayoka Systems</w:t>
      </w:r>
      <w:r w:rsidR="00115047" w:rsidRPr="00CE19D8">
        <w:rPr>
          <w:rFonts w:ascii="Times New Roman" w:hAnsi="Times New Roman" w:cs="Times New Roman"/>
        </w:rPr>
        <w:br/>
        <w:t>Web Application Developer Intern | Arlington, TX</w:t>
      </w:r>
      <w:r w:rsidR="004E1F51">
        <w:rPr>
          <w:rFonts w:ascii="Times New Roman" w:hAnsi="Times New Roman" w:cs="Times New Roman"/>
        </w:rPr>
        <w:t xml:space="preserve"> | </w:t>
      </w:r>
      <w:r w:rsidR="00115047" w:rsidRPr="00CE19D8">
        <w:rPr>
          <w:rFonts w:ascii="Times New Roman" w:hAnsi="Times New Roman" w:cs="Times New Roman"/>
        </w:rPr>
        <w:t>Jun</w:t>
      </w:r>
      <w:r w:rsidR="004E1F51">
        <w:rPr>
          <w:rFonts w:ascii="Times New Roman" w:hAnsi="Times New Roman" w:cs="Times New Roman"/>
        </w:rPr>
        <w:t>e</w:t>
      </w:r>
      <w:r w:rsidR="00115047" w:rsidRPr="00CE19D8">
        <w:rPr>
          <w:rFonts w:ascii="Times New Roman" w:hAnsi="Times New Roman" w:cs="Times New Roman"/>
        </w:rPr>
        <w:t xml:space="preserve"> 2013 – May 2014</w:t>
      </w:r>
    </w:p>
    <w:p w14:paraId="386B2188" w14:textId="77777777" w:rsidR="00CE19D8" w:rsidRPr="00CE19D8" w:rsidRDefault="00CE19D8" w:rsidP="007676E9">
      <w:pPr>
        <w:pStyle w:val="ListParagraph"/>
        <w:numPr>
          <w:ilvl w:val="0"/>
          <w:numId w:val="7"/>
        </w:numPr>
        <w:spacing w:after="0" w:line="250" w:lineRule="exact"/>
        <w:rPr>
          <w:rFonts w:ascii="Times New Roman" w:hAnsi="Times New Roman" w:cs="Times New Roman"/>
        </w:rPr>
      </w:pPr>
      <w:r w:rsidRPr="00CE19D8">
        <w:rPr>
          <w:rFonts w:ascii="Times New Roman" w:hAnsi="Times New Roman" w:cs="Times New Roman"/>
        </w:rPr>
        <w:t>Designed and built web applications using the Grails framework and MVC architecture</w:t>
      </w:r>
    </w:p>
    <w:p w14:paraId="0229A74E" w14:textId="1819C403" w:rsidR="00CE19D8" w:rsidRDefault="00CE19D8" w:rsidP="007676E9">
      <w:pPr>
        <w:pStyle w:val="ListParagraph"/>
        <w:numPr>
          <w:ilvl w:val="0"/>
          <w:numId w:val="7"/>
        </w:numPr>
        <w:spacing w:after="0" w:line="250" w:lineRule="exact"/>
        <w:rPr>
          <w:rFonts w:ascii="Times New Roman" w:hAnsi="Times New Roman" w:cs="Times New Roman"/>
        </w:rPr>
      </w:pPr>
      <w:r w:rsidRPr="00CE19D8">
        <w:rPr>
          <w:rFonts w:ascii="Times New Roman" w:hAnsi="Times New Roman" w:cs="Times New Roman"/>
        </w:rPr>
        <w:t>Worked with customers to gather requirements and perform testing to verify that specifications were met</w:t>
      </w:r>
    </w:p>
    <w:p w14:paraId="44BC6B3B" w14:textId="39C1FE7C" w:rsidR="002E3C7D" w:rsidRPr="002E3C7D" w:rsidRDefault="00CE19D8" w:rsidP="007676E9">
      <w:pPr>
        <w:pBdr>
          <w:bottom w:val="single" w:sz="6" w:space="1" w:color="auto"/>
        </w:pBdr>
        <w:spacing w:after="0" w:line="250" w:lineRule="exact"/>
        <w:contextualSpacing/>
        <w:rPr>
          <w:rFonts w:ascii="Times New Roman" w:hAnsi="Times New Roman" w:cs="Times New Roman"/>
          <w:b/>
          <w:bCs/>
          <w:sz w:val="28"/>
          <w:szCs w:val="28"/>
        </w:rPr>
      </w:pPr>
      <w:r>
        <w:rPr>
          <w:rFonts w:ascii="Times New Roman" w:hAnsi="Times New Roman" w:cs="Times New Roman"/>
          <w:b/>
          <w:bCs/>
          <w:sz w:val="24"/>
          <w:szCs w:val="24"/>
        </w:rPr>
        <w:br/>
      </w:r>
      <w:r w:rsidRPr="00C57E3E">
        <w:rPr>
          <w:rFonts w:ascii="Times New Roman" w:hAnsi="Times New Roman" w:cs="Times New Roman"/>
          <w:b/>
          <w:bCs/>
          <w:sz w:val="28"/>
          <w:szCs w:val="28"/>
        </w:rPr>
        <w:t>Education</w:t>
      </w:r>
    </w:p>
    <w:p w14:paraId="439C4B19" w14:textId="77777777" w:rsidR="00473F17" w:rsidRDefault="00473F17" w:rsidP="007676E9">
      <w:pPr>
        <w:spacing w:after="0" w:line="250" w:lineRule="exact"/>
        <w:contextualSpacing/>
        <w:rPr>
          <w:rFonts w:ascii="Times New Roman" w:hAnsi="Times New Roman" w:cs="Times New Roman"/>
          <w:b/>
          <w:bCs/>
          <w:sz w:val="24"/>
          <w:szCs w:val="24"/>
        </w:rPr>
      </w:pPr>
    </w:p>
    <w:p w14:paraId="4ED4E4CE" w14:textId="0D7DBE3B" w:rsidR="00CE19D8" w:rsidRDefault="00CE19D8" w:rsidP="007676E9">
      <w:pPr>
        <w:spacing w:after="0" w:line="250" w:lineRule="exact"/>
        <w:contextualSpacing/>
        <w:rPr>
          <w:rFonts w:ascii="Times New Roman" w:hAnsi="Times New Roman" w:cs="Times New Roman"/>
        </w:rPr>
      </w:pPr>
      <w:r w:rsidRPr="00C57E3E">
        <w:rPr>
          <w:rFonts w:ascii="Times New Roman" w:hAnsi="Times New Roman" w:cs="Times New Roman"/>
          <w:b/>
          <w:bCs/>
          <w:sz w:val="24"/>
          <w:szCs w:val="24"/>
        </w:rPr>
        <w:t>The University of Texas at Arlington</w:t>
      </w:r>
      <w:r>
        <w:rPr>
          <w:rFonts w:ascii="Times New Roman" w:hAnsi="Times New Roman" w:cs="Times New Roman"/>
        </w:rPr>
        <w:br/>
      </w:r>
      <w:r w:rsidRPr="00CE19D8">
        <w:rPr>
          <w:rFonts w:ascii="Times New Roman" w:hAnsi="Times New Roman" w:cs="Times New Roman"/>
        </w:rPr>
        <w:t>Bachelor of Science</w:t>
      </w:r>
      <w:r w:rsidR="00473F17">
        <w:rPr>
          <w:rFonts w:ascii="Times New Roman" w:hAnsi="Times New Roman" w:cs="Times New Roman"/>
        </w:rPr>
        <w:t xml:space="preserve"> | </w:t>
      </w:r>
      <w:r w:rsidRPr="00CE19D8">
        <w:rPr>
          <w:rFonts w:ascii="Times New Roman" w:hAnsi="Times New Roman" w:cs="Times New Roman"/>
        </w:rPr>
        <w:t>Computer Engineering | Arlington, TX</w:t>
      </w:r>
      <w:r w:rsidR="002F093C">
        <w:rPr>
          <w:rFonts w:ascii="Times New Roman" w:hAnsi="Times New Roman" w:cs="Times New Roman"/>
        </w:rPr>
        <w:t xml:space="preserve"> | </w:t>
      </w:r>
      <w:r w:rsidRPr="00CE19D8">
        <w:rPr>
          <w:rFonts w:ascii="Times New Roman" w:hAnsi="Times New Roman" w:cs="Times New Roman"/>
        </w:rPr>
        <w:t>Aug</w:t>
      </w:r>
      <w:r w:rsidR="004E1F51">
        <w:rPr>
          <w:rFonts w:ascii="Times New Roman" w:hAnsi="Times New Roman" w:cs="Times New Roman"/>
        </w:rPr>
        <w:t>ust</w:t>
      </w:r>
      <w:r w:rsidRPr="00CE19D8">
        <w:rPr>
          <w:rFonts w:ascii="Times New Roman" w:hAnsi="Times New Roman" w:cs="Times New Roman"/>
        </w:rPr>
        <w:t xml:space="preserve"> 2010 – May 2015</w:t>
      </w:r>
    </w:p>
    <w:p w14:paraId="299ADC3F" w14:textId="77777777" w:rsidR="00CE19D8" w:rsidRDefault="00CE19D8" w:rsidP="007676E9">
      <w:pPr>
        <w:pStyle w:val="ListParagraph"/>
        <w:numPr>
          <w:ilvl w:val="0"/>
          <w:numId w:val="8"/>
        </w:numPr>
        <w:spacing w:after="0" w:line="250" w:lineRule="exact"/>
        <w:rPr>
          <w:rFonts w:ascii="Times New Roman" w:hAnsi="Times New Roman" w:cs="Times New Roman"/>
        </w:rPr>
      </w:pPr>
      <w:r w:rsidRPr="00CE19D8">
        <w:rPr>
          <w:rFonts w:ascii="Times New Roman" w:hAnsi="Times New Roman" w:cs="Times New Roman"/>
        </w:rPr>
        <w:t xml:space="preserve">Senior Design Project Leader, Team </w:t>
      </w:r>
      <w:proofErr w:type="spellStart"/>
      <w:r w:rsidRPr="00CE19D8">
        <w:rPr>
          <w:rFonts w:ascii="Times New Roman" w:hAnsi="Times New Roman" w:cs="Times New Roman"/>
        </w:rPr>
        <w:t>SmartGrass</w:t>
      </w:r>
      <w:proofErr w:type="spellEnd"/>
    </w:p>
    <w:p w14:paraId="086C8975" w14:textId="24B407C5" w:rsidR="00CE19D8" w:rsidRPr="00CE19D8" w:rsidRDefault="00CE19D8" w:rsidP="007676E9">
      <w:pPr>
        <w:pStyle w:val="ListParagraph"/>
        <w:numPr>
          <w:ilvl w:val="0"/>
          <w:numId w:val="8"/>
        </w:numPr>
        <w:spacing w:after="0" w:line="250" w:lineRule="exact"/>
        <w:rPr>
          <w:rFonts w:ascii="Times New Roman" w:hAnsi="Times New Roman" w:cs="Times New Roman"/>
        </w:rPr>
      </w:pPr>
      <w:r w:rsidRPr="00CE19D8">
        <w:rPr>
          <w:rFonts w:ascii="Times New Roman" w:hAnsi="Times New Roman" w:cs="Times New Roman"/>
        </w:rPr>
        <w:t>Founding Father of the Theta-Omega Chapter of the Kappa Sigma Fraternity</w:t>
      </w:r>
    </w:p>
    <w:sectPr w:rsidR="00CE19D8" w:rsidRPr="00CE19D8" w:rsidSect="007D421F">
      <w:footerReference w:type="even" r:id="rId7"/>
      <w:footerReference w:type="default" r:id="rId8"/>
      <w:headerReference w:type="first" r:id="rId9"/>
      <w:pgSz w:w="12240" w:h="15840"/>
      <w:pgMar w:top="720" w:right="720" w:bottom="720" w:left="720" w:header="288" w:footer="14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F2382BF" w14:textId="77777777" w:rsidR="00997645" w:rsidRDefault="00997645" w:rsidP="00115047">
      <w:pPr>
        <w:spacing w:after="0" w:line="240" w:lineRule="auto"/>
      </w:pPr>
      <w:r>
        <w:separator/>
      </w:r>
    </w:p>
  </w:endnote>
  <w:endnote w:type="continuationSeparator" w:id="0">
    <w:p w14:paraId="3027370D" w14:textId="77777777" w:rsidR="00997645" w:rsidRDefault="00997645" w:rsidP="001150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11419918"/>
      <w:docPartObj>
        <w:docPartGallery w:val="Page Numbers (Bottom of Page)"/>
        <w:docPartUnique/>
      </w:docPartObj>
    </w:sdtPr>
    <w:sdtContent>
      <w:p w14:paraId="0C2E059C" w14:textId="17BC2BAF" w:rsidR="007D421F" w:rsidRDefault="007D421F" w:rsidP="007D42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ACAABCF" w14:textId="77777777" w:rsidR="007D421F" w:rsidRDefault="007D421F" w:rsidP="007D421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44008082"/>
      <w:docPartObj>
        <w:docPartGallery w:val="Page Numbers (Bottom of Page)"/>
        <w:docPartUnique/>
      </w:docPartObj>
    </w:sdtPr>
    <w:sdtContent>
      <w:p w14:paraId="029223A3" w14:textId="745B0B55" w:rsidR="007D421F" w:rsidRDefault="007D421F" w:rsidP="007D42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65F56CF" w14:textId="77777777" w:rsidR="007D421F" w:rsidRDefault="007D421F" w:rsidP="007D421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669AA0" w14:textId="77777777" w:rsidR="00997645" w:rsidRDefault="00997645" w:rsidP="00115047">
      <w:pPr>
        <w:spacing w:after="0" w:line="240" w:lineRule="auto"/>
      </w:pPr>
      <w:r>
        <w:separator/>
      </w:r>
    </w:p>
  </w:footnote>
  <w:footnote w:type="continuationSeparator" w:id="0">
    <w:p w14:paraId="5FCA1894" w14:textId="77777777" w:rsidR="00997645" w:rsidRDefault="00997645" w:rsidP="001150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107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29"/>
      <w:gridCol w:w="4374"/>
      <w:gridCol w:w="2487"/>
    </w:tblGrid>
    <w:tr w:rsidR="007D421F" w14:paraId="3646C173" w14:textId="1AEEB096" w:rsidTr="007D421F">
      <w:trPr>
        <w:jc w:val="center"/>
      </w:trPr>
      <w:tc>
        <w:tcPr>
          <w:tcW w:w="3955" w:type="dxa"/>
          <w:vAlign w:val="center"/>
        </w:tcPr>
        <w:p w14:paraId="5ACAD997" w14:textId="77777777" w:rsidR="007D421F" w:rsidRPr="00D26F44" w:rsidRDefault="007D421F" w:rsidP="007D421F">
          <w:pPr>
            <w:jc w:val="center"/>
            <w:rPr>
              <w:rFonts w:ascii="Times New Roman" w:hAnsi="Times New Roman" w:cs="Times New Roman"/>
              <w:b/>
              <w:bCs/>
              <w:sz w:val="44"/>
              <w:szCs w:val="44"/>
            </w:rPr>
          </w:pPr>
          <w:r>
            <w:rPr>
              <w:rFonts w:ascii="Times New Roman" w:hAnsi="Times New Roman" w:cs="Times New Roman"/>
              <w:b/>
              <w:bCs/>
              <w:sz w:val="44"/>
              <w:szCs w:val="44"/>
            </w:rPr>
            <w:t>Billy</w:t>
          </w:r>
          <w:r w:rsidRPr="00D26F44">
            <w:rPr>
              <w:rFonts w:ascii="Times New Roman" w:hAnsi="Times New Roman" w:cs="Times New Roman"/>
              <w:b/>
              <w:bCs/>
              <w:sz w:val="44"/>
              <w:szCs w:val="44"/>
            </w:rPr>
            <w:t xml:space="preserve"> Haile-Mariam</w:t>
          </w:r>
        </w:p>
      </w:tc>
      <w:tc>
        <w:tcPr>
          <w:tcW w:w="4410" w:type="dxa"/>
          <w:vAlign w:val="center"/>
        </w:tcPr>
        <w:p w14:paraId="330A5AC9" w14:textId="77777777" w:rsidR="007D421F" w:rsidRPr="003D6C04" w:rsidRDefault="007D421F" w:rsidP="007D421F">
          <w:pPr>
            <w:jc w:val="center"/>
            <w:rPr>
              <w:sz w:val="32"/>
              <w:szCs w:val="32"/>
            </w:rPr>
          </w:pPr>
          <w:r w:rsidRPr="003D6C04">
            <w:rPr>
              <w:sz w:val="32"/>
              <w:szCs w:val="32"/>
            </w:rPr>
            <w:t>Lead Software Engineer</w:t>
          </w:r>
        </w:p>
        <w:p w14:paraId="2F499E32" w14:textId="77777777" w:rsidR="007D421F" w:rsidRPr="000E3834" w:rsidRDefault="007D421F" w:rsidP="007D421F">
          <w:pPr>
            <w:jc w:val="center"/>
            <w:rPr>
              <w:sz w:val="28"/>
              <w:szCs w:val="28"/>
            </w:rPr>
          </w:pPr>
          <w:r w:rsidRPr="003D6C04">
            <w:t>Distributed Systems &amp; Enterprise Platforms</w:t>
          </w:r>
        </w:p>
      </w:tc>
      <w:tc>
        <w:tcPr>
          <w:tcW w:w="2425" w:type="dxa"/>
          <w:vAlign w:val="center"/>
        </w:tcPr>
        <w:p w14:paraId="638CE1F4" w14:textId="5C772C21" w:rsidR="007D421F" w:rsidRDefault="007D421F" w:rsidP="007D421F">
          <w:pPr>
            <w:jc w:val="center"/>
          </w:pPr>
          <w:hyperlink r:id="rId1" w:history="1">
            <w:r w:rsidRPr="00DB4AF5">
              <w:rPr>
                <w:rStyle w:val="Hyperlink"/>
              </w:rPr>
              <w:t>belachewhm.github.io</w:t>
            </w:r>
          </w:hyperlink>
        </w:p>
        <w:p w14:paraId="51F9374B" w14:textId="62E4E01A" w:rsidR="007D421F" w:rsidRPr="003D6C04" w:rsidRDefault="007D421F" w:rsidP="007D421F">
          <w:pPr>
            <w:jc w:val="center"/>
            <w:rPr>
              <w:sz w:val="32"/>
              <w:szCs w:val="32"/>
            </w:rPr>
          </w:pPr>
          <w:hyperlink r:id="rId2" w:history="1">
            <w:r w:rsidRPr="007C172A">
              <w:rPr>
                <w:rStyle w:val="Hyperlink"/>
              </w:rPr>
              <w:t>belachewhm@gmail.com</w:t>
            </w:r>
          </w:hyperlink>
        </w:p>
      </w:tc>
    </w:tr>
  </w:tbl>
  <w:p w14:paraId="30F560C0" w14:textId="77777777" w:rsidR="00777744" w:rsidRDefault="007777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5F03C6"/>
    <w:multiLevelType w:val="hybridMultilevel"/>
    <w:tmpl w:val="D8748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6619CA"/>
    <w:multiLevelType w:val="hybridMultilevel"/>
    <w:tmpl w:val="14AEB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064EEF"/>
    <w:multiLevelType w:val="hybridMultilevel"/>
    <w:tmpl w:val="FA2C2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0D2B2A"/>
    <w:multiLevelType w:val="hybridMultilevel"/>
    <w:tmpl w:val="532C1814"/>
    <w:lvl w:ilvl="0" w:tplc="C0562A2C">
      <w:numFmt w:val="bullet"/>
      <w:lvlText w:val="-"/>
      <w:lvlJc w:val="left"/>
      <w:pPr>
        <w:ind w:left="720" w:hanging="360"/>
      </w:pPr>
      <w:rPr>
        <w:rFonts w:ascii="Times New Roman" w:eastAsiaTheme="minorHAnsi" w:hAnsi="Times New Roman" w:cs="Times New Roman" w:hint="default"/>
        <w:b w:val="0"/>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C95358"/>
    <w:multiLevelType w:val="hybridMultilevel"/>
    <w:tmpl w:val="7A908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005F7E"/>
    <w:multiLevelType w:val="hybridMultilevel"/>
    <w:tmpl w:val="096A9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87638E"/>
    <w:multiLevelType w:val="hybridMultilevel"/>
    <w:tmpl w:val="36887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880AC6"/>
    <w:multiLevelType w:val="hybridMultilevel"/>
    <w:tmpl w:val="F6467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452841DC"/>
    <w:multiLevelType w:val="hybridMultilevel"/>
    <w:tmpl w:val="CA34E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6EF0554"/>
    <w:multiLevelType w:val="hybridMultilevel"/>
    <w:tmpl w:val="258AA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9645CE"/>
    <w:multiLevelType w:val="hybridMultilevel"/>
    <w:tmpl w:val="65F0F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AA3B3F"/>
    <w:multiLevelType w:val="hybridMultilevel"/>
    <w:tmpl w:val="64685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6A3767A"/>
    <w:multiLevelType w:val="hybridMultilevel"/>
    <w:tmpl w:val="CC5A2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0736A4"/>
    <w:multiLevelType w:val="hybridMultilevel"/>
    <w:tmpl w:val="05F00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FE35C8"/>
    <w:multiLevelType w:val="hybridMultilevel"/>
    <w:tmpl w:val="DB6AEDCE"/>
    <w:lvl w:ilvl="0" w:tplc="C0562A2C">
      <w:numFmt w:val="bullet"/>
      <w:lvlText w:val="-"/>
      <w:lvlJc w:val="left"/>
      <w:pPr>
        <w:ind w:left="720" w:hanging="360"/>
      </w:pPr>
      <w:rPr>
        <w:rFonts w:ascii="Times New Roman" w:eastAsiaTheme="minorHAnsi" w:hAnsi="Times New Roman" w:cs="Times New Roman" w:hint="default"/>
        <w:b w:val="0"/>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CB659F1"/>
    <w:multiLevelType w:val="hybridMultilevel"/>
    <w:tmpl w:val="58DA1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580522"/>
    <w:multiLevelType w:val="hybridMultilevel"/>
    <w:tmpl w:val="229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D84F17"/>
    <w:multiLevelType w:val="hybridMultilevel"/>
    <w:tmpl w:val="F82C4D7C"/>
    <w:lvl w:ilvl="0" w:tplc="9044E64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FE30C0D"/>
    <w:multiLevelType w:val="hybridMultilevel"/>
    <w:tmpl w:val="F7227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9337541">
    <w:abstractNumId w:val="6"/>
  </w:num>
  <w:num w:numId="2" w16cid:durableId="1579024919">
    <w:abstractNumId w:val="15"/>
  </w:num>
  <w:num w:numId="3" w16cid:durableId="893003061">
    <w:abstractNumId w:val="1"/>
  </w:num>
  <w:num w:numId="4" w16cid:durableId="1558584472">
    <w:abstractNumId w:val="12"/>
  </w:num>
  <w:num w:numId="5" w16cid:durableId="704060150">
    <w:abstractNumId w:val="16"/>
  </w:num>
  <w:num w:numId="6" w16cid:durableId="1758206403">
    <w:abstractNumId w:val="2"/>
  </w:num>
  <w:num w:numId="7" w16cid:durableId="1398169712">
    <w:abstractNumId w:val="11"/>
  </w:num>
  <w:num w:numId="8" w16cid:durableId="848062331">
    <w:abstractNumId w:val="13"/>
  </w:num>
  <w:num w:numId="9" w16cid:durableId="670254751">
    <w:abstractNumId w:val="10"/>
  </w:num>
  <w:num w:numId="10" w16cid:durableId="1915162415">
    <w:abstractNumId w:val="4"/>
  </w:num>
  <w:num w:numId="11" w16cid:durableId="717050443">
    <w:abstractNumId w:val="7"/>
  </w:num>
  <w:num w:numId="12" w16cid:durableId="1225338499">
    <w:abstractNumId w:val="9"/>
  </w:num>
  <w:num w:numId="13" w16cid:durableId="1790583251">
    <w:abstractNumId w:val="8"/>
  </w:num>
  <w:num w:numId="14" w16cid:durableId="1662152078">
    <w:abstractNumId w:val="5"/>
  </w:num>
  <w:num w:numId="15" w16cid:durableId="1912764342">
    <w:abstractNumId w:val="17"/>
  </w:num>
  <w:num w:numId="16" w16cid:durableId="1578204541">
    <w:abstractNumId w:val="18"/>
  </w:num>
  <w:num w:numId="17" w16cid:durableId="1376540827">
    <w:abstractNumId w:val="0"/>
  </w:num>
  <w:num w:numId="18" w16cid:durableId="99227281">
    <w:abstractNumId w:val="3"/>
  </w:num>
  <w:num w:numId="19" w16cid:durableId="1108158602">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5047"/>
    <w:rsid w:val="00023424"/>
    <w:rsid w:val="00045EBB"/>
    <w:rsid w:val="00082EA9"/>
    <w:rsid w:val="00095003"/>
    <w:rsid w:val="000A512C"/>
    <w:rsid w:val="000E3834"/>
    <w:rsid w:val="00106E05"/>
    <w:rsid w:val="00115047"/>
    <w:rsid w:val="00131CD6"/>
    <w:rsid w:val="00157241"/>
    <w:rsid w:val="0016067F"/>
    <w:rsid w:val="00184DC9"/>
    <w:rsid w:val="001C16D1"/>
    <w:rsid w:val="001D3AD8"/>
    <w:rsid w:val="00213D87"/>
    <w:rsid w:val="00271ECE"/>
    <w:rsid w:val="00281FD4"/>
    <w:rsid w:val="00296B48"/>
    <w:rsid w:val="002A1C9C"/>
    <w:rsid w:val="002B2EB4"/>
    <w:rsid w:val="002B4DDB"/>
    <w:rsid w:val="002B53E1"/>
    <w:rsid w:val="002C1B15"/>
    <w:rsid w:val="002E3C7D"/>
    <w:rsid w:val="002E6C38"/>
    <w:rsid w:val="002F093C"/>
    <w:rsid w:val="0036439D"/>
    <w:rsid w:val="003D53E5"/>
    <w:rsid w:val="003D6C04"/>
    <w:rsid w:val="00473F17"/>
    <w:rsid w:val="00494B95"/>
    <w:rsid w:val="004C2839"/>
    <w:rsid w:val="004E1F51"/>
    <w:rsid w:val="00542B13"/>
    <w:rsid w:val="00566399"/>
    <w:rsid w:val="005A0571"/>
    <w:rsid w:val="005B6E0C"/>
    <w:rsid w:val="005C54F3"/>
    <w:rsid w:val="005D18C3"/>
    <w:rsid w:val="005E0BF6"/>
    <w:rsid w:val="00650C05"/>
    <w:rsid w:val="006518E5"/>
    <w:rsid w:val="00665C5F"/>
    <w:rsid w:val="00670A4D"/>
    <w:rsid w:val="006D5D39"/>
    <w:rsid w:val="006E1FF5"/>
    <w:rsid w:val="0070089F"/>
    <w:rsid w:val="00731D47"/>
    <w:rsid w:val="0076464D"/>
    <w:rsid w:val="007676E9"/>
    <w:rsid w:val="00777744"/>
    <w:rsid w:val="007C3B80"/>
    <w:rsid w:val="007D421F"/>
    <w:rsid w:val="007E22C6"/>
    <w:rsid w:val="007E523C"/>
    <w:rsid w:val="00817A10"/>
    <w:rsid w:val="008238B1"/>
    <w:rsid w:val="00883678"/>
    <w:rsid w:val="008A25B5"/>
    <w:rsid w:val="008B0985"/>
    <w:rsid w:val="008C0927"/>
    <w:rsid w:val="008F5624"/>
    <w:rsid w:val="00923E5F"/>
    <w:rsid w:val="009538AC"/>
    <w:rsid w:val="00973E42"/>
    <w:rsid w:val="00985218"/>
    <w:rsid w:val="0099237E"/>
    <w:rsid w:val="00994090"/>
    <w:rsid w:val="00997645"/>
    <w:rsid w:val="00A33BE6"/>
    <w:rsid w:val="00A61980"/>
    <w:rsid w:val="00AA1EDC"/>
    <w:rsid w:val="00AC22BF"/>
    <w:rsid w:val="00B02D46"/>
    <w:rsid w:val="00B15A2B"/>
    <w:rsid w:val="00B57174"/>
    <w:rsid w:val="00B64DAF"/>
    <w:rsid w:val="00B6690F"/>
    <w:rsid w:val="00B93A6F"/>
    <w:rsid w:val="00C156CB"/>
    <w:rsid w:val="00C57E3E"/>
    <w:rsid w:val="00C708BC"/>
    <w:rsid w:val="00CA7C6F"/>
    <w:rsid w:val="00CE19D8"/>
    <w:rsid w:val="00D26F44"/>
    <w:rsid w:val="00DB0622"/>
    <w:rsid w:val="00DB1178"/>
    <w:rsid w:val="00DB4AF5"/>
    <w:rsid w:val="00DC4DF0"/>
    <w:rsid w:val="00DC66B4"/>
    <w:rsid w:val="00E059E4"/>
    <w:rsid w:val="00E34DAA"/>
    <w:rsid w:val="00EC295A"/>
    <w:rsid w:val="00F265DC"/>
    <w:rsid w:val="00F42D54"/>
    <w:rsid w:val="00F55EC1"/>
    <w:rsid w:val="00F87DAC"/>
    <w:rsid w:val="00F9770A"/>
    <w:rsid w:val="00FD70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28CAC8"/>
  <w15:chartTrackingRefBased/>
  <w15:docId w15:val="{91B979F4-0514-4677-925E-429F70D9B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150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5047"/>
  </w:style>
  <w:style w:type="paragraph" w:styleId="Footer">
    <w:name w:val="footer"/>
    <w:basedOn w:val="Normal"/>
    <w:link w:val="FooterChar"/>
    <w:uiPriority w:val="99"/>
    <w:unhideWhenUsed/>
    <w:rsid w:val="001150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5047"/>
  </w:style>
  <w:style w:type="paragraph" w:styleId="ListParagraph">
    <w:name w:val="List Paragraph"/>
    <w:basedOn w:val="Normal"/>
    <w:uiPriority w:val="34"/>
    <w:qFormat/>
    <w:rsid w:val="00115047"/>
    <w:pPr>
      <w:ind w:left="720"/>
      <w:contextualSpacing/>
    </w:pPr>
  </w:style>
  <w:style w:type="table" w:styleId="TableGrid">
    <w:name w:val="Table Grid"/>
    <w:basedOn w:val="TableNormal"/>
    <w:uiPriority w:val="39"/>
    <w:rsid w:val="001150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B4AF5"/>
    <w:rPr>
      <w:color w:val="0563C1" w:themeColor="hyperlink"/>
      <w:u w:val="single"/>
    </w:rPr>
  </w:style>
  <w:style w:type="character" w:styleId="UnresolvedMention">
    <w:name w:val="Unresolved Mention"/>
    <w:basedOn w:val="DefaultParagraphFont"/>
    <w:uiPriority w:val="99"/>
    <w:semiHidden/>
    <w:unhideWhenUsed/>
    <w:rsid w:val="00DB4AF5"/>
    <w:rPr>
      <w:color w:val="605E5C"/>
      <w:shd w:val="clear" w:color="auto" w:fill="E1DFDD"/>
    </w:rPr>
  </w:style>
  <w:style w:type="character" w:styleId="FollowedHyperlink">
    <w:name w:val="FollowedHyperlink"/>
    <w:basedOn w:val="DefaultParagraphFont"/>
    <w:uiPriority w:val="99"/>
    <w:semiHidden/>
    <w:unhideWhenUsed/>
    <w:rsid w:val="00777744"/>
    <w:rPr>
      <w:color w:val="954F72" w:themeColor="followedHyperlink"/>
      <w:u w:val="single"/>
    </w:rPr>
  </w:style>
  <w:style w:type="character" w:styleId="PageNumber">
    <w:name w:val="page number"/>
    <w:basedOn w:val="DefaultParagraphFont"/>
    <w:uiPriority w:val="99"/>
    <w:semiHidden/>
    <w:unhideWhenUsed/>
    <w:rsid w:val="007D42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hyperlink" Target="mailto:belachewhm@gmail.com" TargetMode="External"/><Relationship Id="rId1" Type="http://schemas.openxmlformats.org/officeDocument/2006/relationships/hyperlink" Target="https://belachewhm.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328</TotalTime>
  <Pages>3</Pages>
  <Words>1506</Words>
  <Characters>9249</Characters>
  <Application>Microsoft Office Word</Application>
  <DocSecurity>0</DocSecurity>
  <Lines>196</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Belachew Haile-Mariam</dc:creator>
  <cp:keywords/>
  <dc:description/>
  <cp:lastModifiedBy>Belachew Haile-Mariam</cp:lastModifiedBy>
  <cp:revision>72</cp:revision>
  <cp:lastPrinted>2026-07-21T01:16:00Z</cp:lastPrinted>
  <dcterms:created xsi:type="dcterms:W3CDTF">2019-12-13T00:57:00Z</dcterms:created>
  <dcterms:modified xsi:type="dcterms:W3CDTF">2026-07-21T01:55:00Z</dcterms:modified>
</cp:coreProperties>
</file>