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56"/>
          <w:szCs w:val="56"/>
          <w:lang w:val="en-US"/>
        </w:rPr>
      </w:pPr>
      <w:r>
        <w:rPr>
          <w:rFonts w:hint="default"/>
          <w:b/>
          <w:bCs/>
          <w:sz w:val="56"/>
          <w:szCs w:val="56"/>
          <w:lang w:val="en-US"/>
        </w:rPr>
        <w:t>Practical 7</w:t>
      </w:r>
    </w:p>
    <w:p>
      <w:pPr>
        <w:bidi w:val="0"/>
        <w:rPr>
          <w:rFonts w:hint="default" w:asciiTheme="minorAscii" w:hAnsiTheme="minorAscii"/>
          <w:b/>
          <w:bCs/>
          <w:sz w:val="32"/>
          <w:szCs w:val="32"/>
          <w:lang w:val="en-US"/>
        </w:rPr>
      </w:pPr>
    </w:p>
    <w:p>
      <w:pPr>
        <w:keepNext w:val="0"/>
        <w:keepLines w:val="0"/>
        <w:widowControl/>
        <w:suppressLineNumbers w:val="0"/>
        <w:jc w:val="both"/>
        <w:rPr>
          <w:rFonts w:hint="default" w:asciiTheme="minorAscii" w:hAnsiTheme="minorAscii"/>
          <w:b/>
          <w:bCs/>
          <w:sz w:val="32"/>
          <w:szCs w:val="32"/>
          <w:lang w:val="en-US"/>
        </w:rPr>
      </w:pPr>
      <w:r>
        <w:rPr>
          <w:rFonts w:hint="default" w:asciiTheme="minorAscii" w:hAnsiTheme="minorAscii"/>
          <w:b/>
          <w:bCs/>
          <w:sz w:val="32"/>
          <w:szCs w:val="32"/>
          <w:lang w:val="en-US"/>
        </w:rPr>
        <w:t xml:space="preserve">Aim : </w:t>
      </w:r>
    </w:p>
    <w:p>
      <w:pPr>
        <w:keepNext w:val="0"/>
        <w:keepLines w:val="0"/>
        <w:widowControl/>
        <w:suppressLineNumbers w:val="0"/>
        <w:ind w:firstLine="720" w:firstLineChars="0"/>
        <w:jc w:val="both"/>
        <w:rPr>
          <w:rFonts w:hint="default"/>
          <w:b/>
          <w:bCs/>
          <w:sz w:val="32"/>
          <w:szCs w:val="32"/>
          <w:lang w:val="en-US"/>
        </w:rPr>
      </w:pPr>
      <w:r>
        <w:rPr>
          <w:rFonts w:hint="default" w:eastAsia="SimSun" w:cs="Times New Roman" w:asciiTheme="minorAscii" w:hAnsiTheme="minorAscii"/>
          <w:color w:val="000000"/>
          <w:kern w:val="0"/>
          <w:sz w:val="24"/>
          <w:szCs w:val="24"/>
          <w:lang w:val="en-US" w:eastAsia="zh-CN" w:bidi="ar"/>
        </w:rPr>
        <w:t xml:space="preserve">Lapindrome is defined as a string which when split in the middle, gives two halves having the same characters and same frequency of each character. If there are odd number of characters in the string, we ignore the middle character and check for lapindrome. For example </w:t>
      </w:r>
      <w:r>
        <w:rPr>
          <w:rFonts w:hint="default" w:eastAsia="SimSun" w:cs="Times New Roman" w:asciiTheme="minorAscii" w:hAnsiTheme="minorAscii"/>
          <w:b/>
          <w:bCs/>
          <w:i/>
          <w:iCs/>
          <w:color w:val="000000"/>
          <w:kern w:val="0"/>
          <w:sz w:val="24"/>
          <w:szCs w:val="24"/>
          <w:lang w:val="en-US" w:eastAsia="zh-CN" w:bidi="ar"/>
        </w:rPr>
        <w:t xml:space="preserve">gaga </w:t>
      </w:r>
      <w:r>
        <w:rPr>
          <w:rFonts w:hint="default" w:eastAsia="SimSun" w:cs="Times New Roman" w:asciiTheme="minorAscii" w:hAnsiTheme="minorAscii"/>
          <w:color w:val="000000"/>
          <w:kern w:val="0"/>
          <w:sz w:val="24"/>
          <w:szCs w:val="24"/>
          <w:lang w:val="en-US" w:eastAsia="zh-CN" w:bidi="ar"/>
        </w:rPr>
        <w:t xml:space="preserve">is a lapindrome, since the two halves </w:t>
      </w:r>
      <w:r>
        <w:rPr>
          <w:rFonts w:hint="default" w:eastAsia="SimSun" w:cs="Times New Roman" w:asciiTheme="minorAscii" w:hAnsiTheme="minorAscii"/>
          <w:b/>
          <w:bCs/>
          <w:i/>
          <w:iCs/>
          <w:color w:val="000000"/>
          <w:kern w:val="0"/>
          <w:sz w:val="24"/>
          <w:szCs w:val="24"/>
          <w:lang w:val="en-US" w:eastAsia="zh-CN" w:bidi="ar"/>
        </w:rPr>
        <w:t xml:space="preserve">ga </w:t>
      </w:r>
      <w:r>
        <w:rPr>
          <w:rFonts w:hint="default" w:eastAsia="SimSun" w:cs="Times New Roman" w:asciiTheme="minorAscii" w:hAnsiTheme="minorAscii"/>
          <w:color w:val="000000"/>
          <w:kern w:val="0"/>
          <w:sz w:val="24"/>
          <w:szCs w:val="24"/>
          <w:lang w:val="en-US" w:eastAsia="zh-CN" w:bidi="ar"/>
        </w:rPr>
        <w:t xml:space="preserve">and </w:t>
      </w:r>
      <w:r>
        <w:rPr>
          <w:rFonts w:hint="default" w:eastAsia="SimSun" w:cs="Times New Roman" w:asciiTheme="minorAscii" w:hAnsiTheme="minorAscii"/>
          <w:b/>
          <w:bCs/>
          <w:i/>
          <w:iCs/>
          <w:color w:val="000000"/>
          <w:kern w:val="0"/>
          <w:sz w:val="24"/>
          <w:szCs w:val="24"/>
          <w:lang w:val="en-US" w:eastAsia="zh-CN" w:bidi="ar"/>
        </w:rPr>
        <w:t xml:space="preserve">ga </w:t>
      </w:r>
      <w:r>
        <w:rPr>
          <w:rFonts w:hint="default" w:eastAsia="SimSun" w:cs="Times New Roman" w:asciiTheme="minorAscii" w:hAnsiTheme="minorAscii"/>
          <w:color w:val="000000"/>
          <w:kern w:val="0"/>
          <w:sz w:val="24"/>
          <w:szCs w:val="24"/>
          <w:lang w:val="en-US" w:eastAsia="zh-CN" w:bidi="ar"/>
        </w:rPr>
        <w:t xml:space="preserve">have the same characters with same frequency. Also, </w:t>
      </w:r>
      <w:r>
        <w:rPr>
          <w:rFonts w:hint="default" w:eastAsia="SimSun" w:cs="Times New Roman" w:asciiTheme="minorAscii" w:hAnsiTheme="minorAscii"/>
          <w:b/>
          <w:bCs/>
          <w:i/>
          <w:iCs/>
          <w:color w:val="000000"/>
          <w:kern w:val="0"/>
          <w:sz w:val="24"/>
          <w:szCs w:val="24"/>
          <w:lang w:val="en-US" w:eastAsia="zh-CN" w:bidi="ar"/>
        </w:rPr>
        <w:t>abccab</w:t>
      </w:r>
      <w:r>
        <w:rPr>
          <w:rFonts w:hint="default" w:eastAsia="SimSun" w:cs="Times New Roman" w:asciiTheme="minorAscii" w:hAnsiTheme="minorAscii"/>
          <w:color w:val="000000"/>
          <w:kern w:val="0"/>
          <w:sz w:val="24"/>
          <w:szCs w:val="24"/>
          <w:lang w:val="en-US" w:eastAsia="zh-CN" w:bidi="ar"/>
        </w:rPr>
        <w:t xml:space="preserve">, </w:t>
      </w:r>
      <w:r>
        <w:rPr>
          <w:rFonts w:hint="default" w:eastAsia="SimSun" w:cs="Times New Roman" w:asciiTheme="minorAscii" w:hAnsiTheme="minorAscii"/>
          <w:b/>
          <w:bCs/>
          <w:i/>
          <w:iCs/>
          <w:color w:val="000000"/>
          <w:kern w:val="0"/>
          <w:sz w:val="24"/>
          <w:szCs w:val="24"/>
          <w:lang w:val="en-US" w:eastAsia="zh-CN" w:bidi="ar"/>
        </w:rPr>
        <w:t xml:space="preserve">rotor </w:t>
      </w:r>
      <w:r>
        <w:rPr>
          <w:rFonts w:hint="default" w:eastAsia="SimSun" w:cs="Times New Roman" w:asciiTheme="minorAscii" w:hAnsiTheme="minorAscii"/>
          <w:color w:val="000000"/>
          <w:kern w:val="0"/>
          <w:sz w:val="24"/>
          <w:szCs w:val="24"/>
          <w:lang w:val="en-US" w:eastAsia="zh-CN" w:bidi="ar"/>
        </w:rPr>
        <w:t xml:space="preserve">and </w:t>
      </w:r>
      <w:r>
        <w:rPr>
          <w:rFonts w:hint="default" w:eastAsia="SimSun" w:cs="Times New Roman" w:asciiTheme="minorAscii" w:hAnsiTheme="minorAscii"/>
          <w:b/>
          <w:bCs/>
          <w:i/>
          <w:iCs/>
          <w:color w:val="000000"/>
          <w:kern w:val="0"/>
          <w:sz w:val="24"/>
          <w:szCs w:val="24"/>
          <w:lang w:val="en-US" w:eastAsia="zh-CN" w:bidi="ar"/>
        </w:rPr>
        <w:t xml:space="preserve">xyzxy </w:t>
      </w:r>
      <w:r>
        <w:rPr>
          <w:rFonts w:hint="default" w:eastAsia="SimSun" w:cs="Times New Roman" w:asciiTheme="minorAscii" w:hAnsiTheme="minorAscii"/>
          <w:color w:val="000000"/>
          <w:kern w:val="0"/>
          <w:sz w:val="24"/>
          <w:szCs w:val="24"/>
          <w:lang w:val="en-US" w:eastAsia="zh-CN" w:bidi="ar"/>
        </w:rPr>
        <w:t>are a few examples of lapindromes. Note that abbaab is NOT a lapindrome. The two halves contain the same characters but their frequencies do not match. Your task is simple. Given a string, you need to tell if it is a lapindrome.</w:t>
      </w:r>
    </w:p>
    <w:p>
      <w:pPr>
        <w:bidi w:val="0"/>
        <w:rPr>
          <w:rFonts w:hint="default"/>
          <w:b/>
          <w:bCs/>
          <w:sz w:val="32"/>
          <w:szCs w:val="32"/>
          <w:lang w:val="en-US"/>
        </w:rPr>
      </w:pPr>
    </w:p>
    <w:p>
      <w:pPr>
        <w:bidi w:val="0"/>
        <w:jc w:val="both"/>
        <w:rPr>
          <w:rFonts w:hint="default"/>
          <w:b/>
          <w:bCs/>
          <w:sz w:val="32"/>
          <w:szCs w:val="32"/>
          <w:lang w:val="en-US"/>
        </w:rPr>
      </w:pPr>
      <w:r>
        <w:rPr>
          <w:rFonts w:hint="default"/>
          <w:b/>
          <w:bCs/>
          <w:sz w:val="32"/>
          <w:szCs w:val="32"/>
          <w:lang w:val="en-US"/>
        </w:rPr>
        <w:t>Pract :</w:t>
      </w:r>
    </w:p>
    <w:p>
      <w:pPr>
        <w:bidi w:val="0"/>
        <w:jc w:val="both"/>
        <w:rPr>
          <w:rFonts w:hint="default"/>
          <w:b/>
          <w:bCs/>
          <w:sz w:val="32"/>
          <w:szCs w:val="32"/>
          <w:lang w:val="en-US"/>
        </w:rPr>
      </w:pPr>
    </w:p>
    <w:p>
      <w:pPr>
        <w:bidi w:val="0"/>
        <w:jc w:val="both"/>
        <w:rPr>
          <w:rStyle w:val="2"/>
          <w:rFonts w:hint="default"/>
          <w:lang w:val="en-US"/>
        </w:rPr>
      </w:pPr>
      <w:r>
        <w:rPr>
          <w:rStyle w:val="2"/>
          <w:rFonts w:hint="default"/>
          <w:sz w:val="22"/>
          <w:szCs w:val="22"/>
          <w:lang w:val="en-US"/>
        </w:rPr>
        <w:t>Input:</w:t>
      </w:r>
    </w:p>
    <w:p>
      <w:pPr>
        <w:bidi w:val="0"/>
        <w:jc w:val="both"/>
        <w:rPr>
          <w:rStyle w:val="2"/>
          <w:rFonts w:hint="default"/>
          <w:lang w:val="en-US"/>
        </w:rPr>
      </w:pPr>
    </w:p>
    <w:p>
      <w:pPr>
        <w:keepNext w:val="0"/>
        <w:keepLines w:val="0"/>
        <w:widowControl/>
        <w:suppressLineNumbers w:val="0"/>
        <w:shd w:val="clear" w:fill="1E1E1E"/>
        <w:spacing w:line="360" w:lineRule="atLeast"/>
        <w:jc w:val="left"/>
        <w:rPr>
          <w:rFonts w:ascii="Consolas" w:hAnsi="Consolas" w:eastAsia="Consolas" w:cs="Consolas"/>
          <w:b w:val="0"/>
          <w:bCs w:val="0"/>
          <w:color w:val="D4D4D4"/>
          <w:sz w:val="26"/>
          <w:szCs w:val="26"/>
        </w:rPr>
      </w:pPr>
      <w:r>
        <w:rPr>
          <w:rFonts w:hint="default" w:ascii="Consolas" w:hAnsi="Consolas" w:eastAsia="Consolas" w:cs="Consolas"/>
          <w:b w:val="0"/>
          <w:bCs w:val="0"/>
          <w:color w:val="9CDCFE"/>
          <w:kern w:val="0"/>
          <w:sz w:val="26"/>
          <w:szCs w:val="26"/>
          <w:shd w:val="clear" w:fill="1E1E1E"/>
          <w:lang w:val="en-US" w:eastAsia="zh-CN" w:bidi="ar"/>
        </w:rPr>
        <w:t>num</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9CDCFE"/>
          <w:kern w:val="0"/>
          <w:sz w:val="26"/>
          <w:szCs w:val="26"/>
          <w:shd w:val="clear" w:fill="1E1E1E"/>
          <w:lang w:val="en-US" w:eastAsia="zh-CN" w:bidi="ar"/>
        </w:rPr>
        <w:t>lap</w:t>
      </w:r>
      <w:r>
        <w:rPr>
          <w:rFonts w:hint="default" w:ascii="Consolas" w:hAnsi="Consolas" w:eastAsia="Consolas" w:cs="Consolas"/>
          <w:b w:val="0"/>
          <w:bCs w:val="0"/>
          <w:color w:val="D4D4D4"/>
          <w:kern w:val="0"/>
          <w:sz w:val="26"/>
          <w:szCs w:val="26"/>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C586C0"/>
          <w:kern w:val="0"/>
          <w:sz w:val="26"/>
          <w:szCs w:val="26"/>
          <w:shd w:val="clear" w:fill="1E1E1E"/>
          <w:lang w:val="en-US" w:eastAsia="zh-CN" w:bidi="ar"/>
        </w:rPr>
        <w:t>for</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in</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range</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num</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DCDCAA"/>
          <w:kern w:val="0"/>
          <w:sz w:val="26"/>
          <w:szCs w:val="26"/>
          <w:shd w:val="clear" w:fill="1E1E1E"/>
          <w:lang w:val="en-US" w:eastAsia="zh-CN" w:bidi="ar"/>
        </w:rPr>
        <w:t>input</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lap</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append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DCDCAA"/>
          <w:kern w:val="0"/>
          <w:sz w:val="26"/>
          <w:szCs w:val="26"/>
          <w:shd w:val="clear" w:fill="1E1E1E"/>
          <w:lang w:val="en-US" w:eastAsia="zh-CN" w:bidi="ar"/>
        </w:rPr>
        <w:t>len</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if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B5CEA8"/>
          <w:kern w:val="0"/>
          <w:sz w:val="26"/>
          <w:szCs w:val="26"/>
          <w:shd w:val="clear" w:fill="1E1E1E"/>
          <w:lang w:val="en-US" w:eastAsia="zh-CN" w:bidi="ar"/>
        </w:rPr>
        <w:t>2</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B5CEA8"/>
          <w:kern w:val="0"/>
          <w:sz w:val="26"/>
          <w:szCs w:val="26"/>
          <w:shd w:val="clear" w:fill="1E1E1E"/>
          <w:lang w:val="en-US" w:eastAsia="zh-CN" w:bidi="ar"/>
        </w:rPr>
        <w:t>0</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append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0</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2</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append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else</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append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0</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B5CEA8"/>
          <w:kern w:val="0"/>
          <w:sz w:val="26"/>
          <w:szCs w:val="26"/>
          <w:shd w:val="clear" w:fill="1E1E1E"/>
          <w:lang w:val="en-US" w:eastAsia="zh-CN" w:bidi="ar"/>
        </w:rPr>
        <w:t>2</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DCDCAA"/>
          <w:kern w:val="0"/>
          <w:sz w:val="26"/>
          <w:szCs w:val="26"/>
          <w:shd w:val="clear" w:fill="1E1E1E"/>
          <w:lang w:val="en-US" w:eastAsia="zh-CN" w:bidi="ar"/>
        </w:rPr>
        <w:t>append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string</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B5CEA8"/>
          <w:kern w:val="0"/>
          <w:sz w:val="26"/>
          <w:szCs w:val="26"/>
          <w:shd w:val="clear" w:fill="1E1E1E"/>
          <w:lang w:val="en-US" w:eastAsia="zh-CN" w:bidi="ar"/>
        </w:rPr>
        <w: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B5CEA8"/>
          <w:kern w:val="0"/>
          <w:sz w:val="26"/>
          <w:szCs w:val="26"/>
          <w:shd w:val="clear" w:fill="1E1E1E"/>
          <w:lang w:val="en-US" w:eastAsia="zh-CN" w:bidi="ar"/>
        </w:rPr>
        <w: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4EC9B0"/>
          <w:kern w:val="0"/>
          <w:sz w:val="26"/>
          <w:szCs w:val="26"/>
          <w:shd w:val="clear" w:fill="1E1E1E"/>
          <w:lang w:val="en-US" w:eastAsia="zh-CN" w:bidi="ar"/>
        </w:rPr>
        <w:t>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length</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C586C0"/>
          <w:kern w:val="0"/>
          <w:sz w:val="26"/>
          <w:szCs w:val="26"/>
          <w:shd w:val="clear" w:fill="1E1E1E"/>
          <w:lang w:val="en-US" w:eastAsia="zh-CN" w:bidi="ar"/>
        </w:rPr>
        <w:t>for</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in</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4EC9B0"/>
          <w:kern w:val="0"/>
          <w:sz w:val="26"/>
          <w:szCs w:val="26"/>
          <w:shd w:val="clear" w:fill="1E1E1E"/>
          <w:lang w:val="en-US" w:eastAsia="zh-CN" w:bidi="ar"/>
        </w:rPr>
        <w:t>range</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num</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DCDCAA"/>
          <w:kern w:val="0"/>
          <w:sz w:val="26"/>
          <w:szCs w:val="26"/>
          <w:shd w:val="clear" w:fill="1E1E1E"/>
          <w:lang w:val="en-US" w:eastAsia="zh-CN" w:bidi="ar"/>
        </w:rPr>
        <w:t>sorted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DCDCAA"/>
          <w:kern w:val="0"/>
          <w:sz w:val="26"/>
          <w:szCs w:val="26"/>
          <w:shd w:val="clear" w:fill="1E1E1E"/>
          <w:lang w:val="en-US" w:eastAsia="zh-CN" w:bidi="ar"/>
        </w:rPr>
        <w:t>sorted</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if</w:t>
      </w: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9CDCFE"/>
          <w:kern w:val="0"/>
          <w:sz w:val="26"/>
          <w:szCs w:val="26"/>
          <w:shd w:val="clear" w:fill="1E1E1E"/>
          <w:lang w:val="en-US" w:eastAsia="zh-CN" w:bidi="ar"/>
        </w:rPr>
        <w:t>list1</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 xml:space="preserve">] == </w:t>
      </w:r>
      <w:r>
        <w:rPr>
          <w:rFonts w:hint="default" w:ascii="Consolas" w:hAnsi="Consolas" w:eastAsia="Consolas" w:cs="Consolas"/>
          <w:b w:val="0"/>
          <w:bCs w:val="0"/>
          <w:color w:val="9CDCFE"/>
          <w:kern w:val="0"/>
          <w:sz w:val="26"/>
          <w:szCs w:val="26"/>
          <w:shd w:val="clear" w:fill="1E1E1E"/>
          <w:lang w:val="en-US" w:eastAsia="zh-CN" w:bidi="ar"/>
        </w:rPr>
        <w:t>list2</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9CDCFE"/>
          <w:kern w:val="0"/>
          <w:sz w:val="26"/>
          <w:szCs w:val="26"/>
          <w:shd w:val="clear" w:fill="1E1E1E"/>
          <w:lang w:val="en-US" w:eastAsia="zh-CN" w:bidi="ar"/>
        </w:rPr>
        <w:t>i</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'YES'</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C586C0"/>
          <w:kern w:val="0"/>
          <w:sz w:val="26"/>
          <w:szCs w:val="26"/>
          <w:shd w:val="clear" w:fill="1E1E1E"/>
          <w:lang w:val="en-US" w:eastAsia="zh-CN" w:bidi="ar"/>
        </w:rPr>
        <w:t>else</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shd w:val="clear" w:fill="1E1E1E"/>
        <w:spacing w:line="360" w:lineRule="atLeast"/>
        <w:jc w:val="left"/>
        <w:rPr>
          <w:rFonts w:hint="default" w:ascii="Consolas" w:hAnsi="Consolas" w:eastAsia="Consolas" w:cs="Consolas"/>
          <w:b w:val="0"/>
          <w:bCs w:val="0"/>
          <w:color w:val="D4D4D4"/>
          <w:sz w:val="26"/>
          <w:szCs w:val="26"/>
        </w:rPr>
      </w:pPr>
      <w:r>
        <w:rPr>
          <w:rFonts w:hint="default" w:ascii="Consolas" w:hAnsi="Consolas" w:eastAsia="Consolas" w:cs="Consolas"/>
          <w:b w:val="0"/>
          <w:bCs w:val="0"/>
          <w:color w:val="D4D4D4"/>
          <w:kern w:val="0"/>
          <w:sz w:val="26"/>
          <w:szCs w:val="26"/>
          <w:shd w:val="clear" w:fill="1E1E1E"/>
          <w:lang w:val="en-US" w:eastAsia="zh-CN" w:bidi="ar"/>
        </w:rPr>
        <w:t xml:space="preserve">        </w:t>
      </w:r>
      <w:r>
        <w:rPr>
          <w:rFonts w:hint="default" w:ascii="Consolas" w:hAnsi="Consolas" w:eastAsia="Consolas" w:cs="Consolas"/>
          <w:b w:val="0"/>
          <w:bCs w:val="0"/>
          <w:color w:val="DCDCAA"/>
          <w:kern w:val="0"/>
          <w:sz w:val="26"/>
          <w:szCs w:val="26"/>
          <w:shd w:val="clear" w:fill="1E1E1E"/>
          <w:lang w:val="en-US" w:eastAsia="zh-CN" w:bidi="ar"/>
        </w:rPr>
        <w:t>print</w:t>
      </w:r>
      <w:r>
        <w:rPr>
          <w:rFonts w:hint="default" w:ascii="Consolas" w:hAnsi="Consolas" w:eastAsia="Consolas" w:cs="Consolas"/>
          <w:b w:val="0"/>
          <w:bCs w:val="0"/>
          <w:color w:val="D4D4D4"/>
          <w:kern w:val="0"/>
          <w:sz w:val="26"/>
          <w:szCs w:val="26"/>
          <w:shd w:val="clear" w:fill="1E1E1E"/>
          <w:lang w:val="en-US" w:eastAsia="zh-CN" w:bidi="ar"/>
        </w:rPr>
        <w:t>(</w:t>
      </w:r>
      <w:r>
        <w:rPr>
          <w:rFonts w:hint="default" w:ascii="Consolas" w:hAnsi="Consolas" w:eastAsia="Consolas" w:cs="Consolas"/>
          <w:b w:val="0"/>
          <w:bCs w:val="0"/>
          <w:color w:val="CE9178"/>
          <w:kern w:val="0"/>
          <w:sz w:val="26"/>
          <w:szCs w:val="26"/>
          <w:shd w:val="clear" w:fill="1E1E1E"/>
          <w:lang w:val="en-US" w:eastAsia="zh-CN" w:bidi="ar"/>
        </w:rPr>
        <w:t>'NO'</w:t>
      </w:r>
      <w:r>
        <w:rPr>
          <w:rFonts w:hint="default" w:ascii="Consolas" w:hAnsi="Consolas" w:eastAsia="Consolas" w:cs="Consolas"/>
          <w:b w:val="0"/>
          <w:bCs w:val="0"/>
          <w:color w:val="D4D4D4"/>
          <w:kern w:val="0"/>
          <w:sz w:val="26"/>
          <w:szCs w:val="26"/>
          <w:shd w:val="clear" w:fill="1E1E1E"/>
          <w:lang w:val="en-US" w:eastAsia="zh-CN" w:bidi="ar"/>
        </w:rPr>
        <w:t>)</w:t>
      </w:r>
    </w:p>
    <w:p>
      <w:pPr>
        <w:keepNext w:val="0"/>
        <w:keepLines w:val="0"/>
        <w:widowControl/>
        <w:suppressLineNumbers w:val="0"/>
        <w:jc w:val="left"/>
      </w:pPr>
    </w:p>
    <w:p>
      <w:pPr>
        <w:rPr>
          <w:rStyle w:val="2"/>
          <w:rFonts w:hint="default"/>
          <w:lang w:val="en-US"/>
        </w:rPr>
      </w:pPr>
      <w:r>
        <w:rPr>
          <w:rStyle w:val="2"/>
          <w:rFonts w:hint="default"/>
          <w:lang w:val="en-US"/>
        </w:rPr>
        <w:br w:type="page"/>
      </w:r>
    </w:p>
    <w:p>
      <w:pPr>
        <w:bidi w:val="0"/>
        <w:jc w:val="both"/>
        <w:rPr>
          <w:rStyle w:val="2"/>
          <w:rFonts w:hint="default"/>
          <w:lang w:val="en-US"/>
        </w:rPr>
      </w:pPr>
      <w:r>
        <w:rPr>
          <w:rStyle w:val="2"/>
          <w:rFonts w:hint="default"/>
          <w:lang w:val="en-US"/>
        </w:rPr>
        <w:t>Output:</w:t>
      </w:r>
    </w:p>
    <w:p>
      <w:pPr>
        <w:bidi w:val="0"/>
        <w:jc w:val="both"/>
        <w:rPr>
          <w:rStyle w:val="2"/>
          <w:rFonts w:hint="default"/>
          <w:lang w:val="en-US"/>
        </w:rPr>
      </w:pPr>
    </w:p>
    <w:p>
      <w:pPr>
        <w:bidi w:val="0"/>
        <w:jc w:val="both"/>
        <w:rPr>
          <w:rStyle w:val="2"/>
          <w:rFonts w:hint="default"/>
          <w:lang w:val="en-US"/>
        </w:rPr>
      </w:pPr>
      <w:r>
        <w:drawing>
          <wp:inline distT="0" distB="0" distL="114300" distR="114300">
            <wp:extent cx="5010150" cy="3448050"/>
            <wp:effectExtent l="0" t="0" r="381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10150" cy="3448050"/>
                    </a:xfrm>
                    <a:prstGeom prst="rect">
                      <a:avLst/>
                    </a:prstGeom>
                    <a:noFill/>
                    <a:ln>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C00000"/>
      </w:rPr>
      <w:id w:val="665825266"/>
      <w:docPartObj>
        <w:docPartGallery w:val="autotext"/>
      </w:docPartObj>
    </w:sdtPr>
    <w:sdtEndPr>
      <w:rPr>
        <w:color w:val="C00000"/>
      </w:rPr>
    </w:sdtEndPr>
    <w:sdtContent>
      <w:sdt>
        <w:sdtPr>
          <w:rPr>
            <w:color w:val="C00000"/>
          </w:rPr>
          <w:id w:val="-1769616900"/>
          <w:docPartObj>
            <w:docPartGallery w:val="autotext"/>
          </w:docPartObj>
        </w:sdtPr>
        <w:sdtEndPr>
          <w:rPr>
            <w:color w:val="C00000"/>
          </w:rPr>
        </w:sdtEndPr>
        <w:sdtContent>
          <w:p>
            <w:pPr>
              <w:pStyle w:val="4"/>
              <w:tabs>
                <w:tab w:val="center" w:pos="4680"/>
                <w:tab w:val="right" w:pos="9360"/>
                <w:tab w:val="clear" w:pos="4153"/>
                <w:tab w:val="clear" w:pos="8306"/>
              </w:tabs>
              <w:jc w:val="right"/>
              <w:rPr>
                <w:rFonts w:hint="default"/>
                <w:lang w:val="en-US"/>
              </w:rPr>
            </w:pPr>
            <w:r>
              <w:rPr>
                <w:color w:val="C00000"/>
              </w:rPr>
              <w:t>CE,CSPIT@2021-2022</w:t>
            </w:r>
            <w:r>
              <w:rPr>
                <w:color w:val="C00000"/>
              </w:rPr>
              <w:tab/>
            </w:r>
            <w:r>
              <w:rPr>
                <w:color w:val="C00000"/>
              </w:rPr>
              <w:tab/>
            </w:r>
            <w:r>
              <w:rPr>
                <w:color w:val="C00000"/>
              </w:rPr>
              <w:t xml:space="preserve">Page </w:t>
            </w:r>
            <w:r>
              <w:rPr>
                <w:b/>
                <w:bCs/>
                <w:color w:val="C00000"/>
                <w:sz w:val="24"/>
                <w:szCs w:val="24"/>
              </w:rPr>
              <w:fldChar w:fldCharType="begin"/>
            </w:r>
            <w:r>
              <w:rPr>
                <w:b/>
                <w:bCs/>
                <w:color w:val="C00000"/>
              </w:rPr>
              <w:instrText xml:space="preserve"> PAGE </w:instrText>
            </w:r>
            <w:r>
              <w:rPr>
                <w:b/>
                <w:bCs/>
                <w:color w:val="C00000"/>
                <w:sz w:val="24"/>
                <w:szCs w:val="24"/>
              </w:rPr>
              <w:fldChar w:fldCharType="separate"/>
            </w:r>
            <w:r>
              <w:rPr>
                <w:b/>
                <w:bCs/>
                <w:color w:val="C00000"/>
              </w:rPr>
              <w:t>2</w:t>
            </w:r>
            <w:r>
              <w:rPr>
                <w:b/>
                <w:bCs/>
                <w:color w:val="C00000"/>
                <w:sz w:val="24"/>
                <w:szCs w:val="24"/>
              </w:rPr>
              <w:fldChar w:fldCharType="end"/>
            </w:r>
            <w:r>
              <w:rPr>
                <w:color w:val="C00000"/>
              </w:rPr>
              <w:t xml:space="preserve"> of </w:t>
            </w:r>
            <w:r>
              <w:rPr>
                <w:b/>
                <w:bCs/>
                <w:color w:val="C00000"/>
                <w:sz w:val="24"/>
                <w:szCs w:val="24"/>
              </w:rPr>
              <w:fldChar w:fldCharType="begin"/>
            </w:r>
            <w:r>
              <w:rPr>
                <w:b/>
                <w:bCs/>
                <w:color w:val="C00000"/>
              </w:rPr>
              <w:instrText xml:space="preserve"> NUMPAGES  </w:instrText>
            </w:r>
            <w:r>
              <w:rPr>
                <w:b/>
                <w:bCs/>
                <w:color w:val="C00000"/>
                <w:sz w:val="24"/>
                <w:szCs w:val="24"/>
              </w:rPr>
              <w:fldChar w:fldCharType="separate"/>
            </w:r>
            <w:r>
              <w:rPr>
                <w:b/>
                <w:bCs/>
                <w:color w:val="C00000"/>
              </w:rPr>
              <w:t>2</w:t>
            </w:r>
            <w:r>
              <w:rPr>
                <w:b/>
                <w:bCs/>
                <w:color w:val="C00000"/>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153"/>
        <w:tab w:val="clear" w:pos="8306"/>
      </w:tabs>
      <w:rPr>
        <w:color w:val="C00000"/>
      </w:rPr>
    </w:pPr>
    <w:r>
      <w:rPr>
        <w:color w:val="C00000"/>
      </w:rPr>
      <w:t>CE259 : Python</w:t>
    </w:r>
    <w:r>
      <w:rPr>
        <w:color w:val="C00000"/>
      </w:rPr>
      <w:ptab w:relativeTo="margin" w:alignment="center" w:leader="none"/>
    </w:r>
    <w:r>
      <w:rPr>
        <w:color w:val="C00000"/>
      </w:rPr>
      <w:ptab w:relativeTo="margin" w:alignment="right" w:leader="none"/>
    </w:r>
    <w:r>
      <w:rPr>
        <w:color w:val="C00000"/>
      </w:rPr>
      <w:t>20CE003</w:t>
    </w:r>
  </w:p>
  <w:p>
    <w:pPr>
      <w:pStyle w:val="5"/>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E0424"/>
    <w:rsid w:val="0160594F"/>
    <w:rsid w:val="15D926D1"/>
    <w:rsid w:val="18D669CC"/>
    <w:rsid w:val="1A437A9B"/>
    <w:rsid w:val="34592BC6"/>
    <w:rsid w:val="3BC94641"/>
    <w:rsid w:val="3DCE0424"/>
    <w:rsid w:val="3E156335"/>
    <w:rsid w:val="3E6832A0"/>
    <w:rsid w:val="40EE54DB"/>
    <w:rsid w:val="43BC4FAC"/>
    <w:rsid w:val="54920ABE"/>
    <w:rsid w:val="5C5F1D05"/>
    <w:rsid w:val="6618381E"/>
    <w:rsid w:val="6F82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2022-01-11T13:36:00Z</dcterms:created>
  <dc:creator>Raj Beladiya</dc:creator>
  <cp:lastModifiedBy>Raj 007</cp:lastModifiedBy>
  <dcterms:modified xsi:type="dcterms:W3CDTF">2022-02-12T16:32:46Z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9956AA68138343D5909C9D1EDF52BFFE</vt:lpwstr>
  </property>
</Properties>
</file>