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5291" w:rsidRPr="009D6018" w:rsidRDefault="000B5291" w:rsidP="00F636BD">
      <w:pPr>
        <w:pStyle w:val="1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Министерство образования Республики Беларусь</w:t>
      </w:r>
    </w:p>
    <w:p w:rsidR="000B5291" w:rsidRPr="009D6018" w:rsidRDefault="000B5291" w:rsidP="00F636BD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Оршанский колледж ВГУ имени П.М. </w:t>
      </w:r>
      <w:proofErr w:type="spellStart"/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Машерова</w:t>
      </w:r>
      <w:proofErr w:type="spellEnd"/>
    </w:p>
    <w:p w:rsidR="000B5291" w:rsidRPr="009D6018" w:rsidRDefault="000B5291" w:rsidP="00F636BD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</w:p>
    <w:p w:rsidR="000B5291" w:rsidRPr="009D6018" w:rsidRDefault="000B5291" w:rsidP="00F636BD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B5291" w:rsidRPr="009D6018" w:rsidRDefault="000B5291" w:rsidP="00F636BD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0B5291" w:rsidRPr="009D6018" w:rsidRDefault="000B5291" w:rsidP="00F636BD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0B5291" w:rsidRPr="009D6018" w:rsidRDefault="000B5291" w:rsidP="00F636BD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0B5291" w:rsidRPr="009D6018" w:rsidRDefault="000B5291" w:rsidP="00F636BD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Отчет</w:t>
      </w:r>
    </w:p>
    <w:p w:rsidR="000B5291" w:rsidRPr="009D6018" w:rsidRDefault="000B5291" w:rsidP="00F636BD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 учебной практике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программированию</w:t>
      </w:r>
    </w:p>
    <w:p w:rsidR="000B5291" w:rsidRPr="009D6018" w:rsidRDefault="000B5291" w:rsidP="00F636BD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Модуль </w:t>
      </w:r>
      <w:r w:rsidR="00245D80" w:rsidRPr="00DE08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8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:rsidR="000B5291" w:rsidRPr="009D6018" w:rsidRDefault="000B5291" w:rsidP="00F636BD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B5291" w:rsidRPr="009D6018" w:rsidRDefault="000B5291" w:rsidP="00F636BD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:rsidR="000B5291" w:rsidRPr="009D6018" w:rsidRDefault="000B5291" w:rsidP="00F636BD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B5291" w:rsidRPr="009D6018" w:rsidRDefault="000B5291" w:rsidP="00F636BD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</w:pPr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Выполнил учащийся 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  <w:t>Белякович</w:t>
      </w:r>
      <w:proofErr w:type="spellEnd"/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  <w:t xml:space="preserve"> К.С.</w:t>
      </w:r>
    </w:p>
    <w:p w:rsidR="000B5291" w:rsidRPr="009D6018" w:rsidRDefault="000B5291" w:rsidP="00F636B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ПОИC24 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="0043138E" w:rsidRPr="00DE0870">
        <w:rPr>
          <w:rFonts w:ascii="Times New Roman" w:hAnsi="Times New Roman" w:cs="Times New Roman"/>
          <w:sz w:val="28"/>
          <w:szCs w:val="28"/>
          <w:u w:val="single"/>
        </w:rPr>
        <w:t>17</w:t>
      </w:r>
      <w:r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5D6802">
        <w:rPr>
          <w:rFonts w:ascii="Times New Roman" w:hAnsi="Times New Roman" w:cs="Times New Roman"/>
          <w:sz w:val="28"/>
          <w:szCs w:val="28"/>
          <w:u w:val="single"/>
        </w:rPr>
        <w:t>10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.2026г.</w:t>
      </w:r>
      <w:r w:rsidRPr="009D6018">
        <w:rPr>
          <w:rFonts w:ascii="Times New Roman" w:hAnsi="Times New Roman" w:cs="Times New Roman"/>
          <w:sz w:val="28"/>
          <w:szCs w:val="28"/>
        </w:rPr>
        <w:tab/>
      </w:r>
    </w:p>
    <w:p w:rsidR="000B5291" w:rsidRPr="009D6018" w:rsidRDefault="000B5291" w:rsidP="00F636B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Алейников М.А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</w:t>
      </w:r>
    </w:p>
    <w:p w:rsidR="000B5291" w:rsidRPr="009D6018" w:rsidRDefault="000B5291" w:rsidP="00F636BD">
      <w:pPr>
        <w:widowControl w:val="0"/>
        <w:suppressAutoHyphens/>
        <w:spacing w:after="0" w:line="240" w:lineRule="auto"/>
        <w:ind w:firstLine="779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2026г.</w:t>
      </w:r>
    </w:p>
    <w:p w:rsidR="000B5291" w:rsidRPr="009D6018" w:rsidRDefault="000B5291" w:rsidP="00F636BD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0B5291" w:rsidRPr="009D6018" w:rsidRDefault="000B5291" w:rsidP="00F636BD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45D80" w:rsidRDefault="000B5291" w:rsidP="00F636B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Орша, 2026</w:t>
      </w:r>
    </w:p>
    <w:p w:rsidR="00245D80" w:rsidRDefault="00245D80" w:rsidP="00F636BD">
      <w:pPr>
        <w:suppressAutoHyphens/>
        <w:spacing w:after="0" w:line="240" w:lineRule="auto"/>
      </w:pPr>
      <w:r>
        <w:br w:type="page"/>
      </w:r>
    </w:p>
    <w:p w:rsidR="000B5291" w:rsidRDefault="00245D80" w:rsidP="00F636BD">
      <w:pPr>
        <w:suppressAutoHyphens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5D80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Модуль 8 Реализация проекта</w:t>
      </w:r>
    </w:p>
    <w:p w:rsidR="00DE0870" w:rsidRPr="00DE0870" w:rsidRDefault="00DE0870" w:rsidP="00F636BD">
      <w:pPr>
        <w:suppressAutoHyphens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0870">
        <w:rPr>
          <w:rFonts w:ascii="Times New Roman" w:hAnsi="Times New Roman" w:cs="Times New Roman"/>
          <w:b/>
          <w:bCs/>
          <w:sz w:val="28"/>
          <w:szCs w:val="28"/>
        </w:rPr>
        <w:t>8.1 Постановка задачи</w:t>
      </w:r>
    </w:p>
    <w:p w:rsidR="00837EE4" w:rsidRPr="00DE0870" w:rsidRDefault="00DE0870" w:rsidP="00F636BD">
      <w:pPr>
        <w:suppressAutoHyphens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E0870">
        <w:rPr>
          <w:rFonts w:ascii="Times New Roman" w:hAnsi="Times New Roman" w:cs="Times New Roman"/>
          <w:b/>
          <w:bCs/>
          <w:sz w:val="28"/>
          <w:szCs w:val="28"/>
        </w:rPr>
        <w:t>8.1.1 Описание предметной области</w:t>
      </w:r>
    </w:p>
    <w:p w:rsidR="00F636BD" w:rsidRPr="00F636BD" w:rsidRDefault="00F636BD" w:rsidP="00F636BD">
      <w:pPr>
        <w:suppressAutoHyphens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 w:rsidRPr="00F636BD">
        <w:rPr>
          <w:rFonts w:ascii="Times New Roman" w:hAnsi="Times New Roman" w:cs="Times New Roman"/>
          <w:sz w:val="28"/>
          <w:szCs w:val="24"/>
        </w:rPr>
        <w:t xml:space="preserve">Предметной областью разрабатываемого проекта является создание </w:t>
      </w:r>
      <w:proofErr w:type="spellStart"/>
      <w:r w:rsidRPr="00F636BD">
        <w:rPr>
          <w:rFonts w:ascii="Times New Roman" w:hAnsi="Times New Roman" w:cs="Times New Roman"/>
          <w:sz w:val="28"/>
          <w:szCs w:val="24"/>
        </w:rPr>
        <w:t>десктопных</w:t>
      </w:r>
      <w:proofErr w:type="spellEnd"/>
      <w:r w:rsidRPr="00F636BD">
        <w:rPr>
          <w:rFonts w:ascii="Times New Roman" w:hAnsi="Times New Roman" w:cs="Times New Roman"/>
          <w:sz w:val="28"/>
          <w:szCs w:val="24"/>
        </w:rPr>
        <w:t xml:space="preserve"> приложений на языке C# с использованием технологии WPF (</w:t>
      </w:r>
      <w:proofErr w:type="spellStart"/>
      <w:r w:rsidRPr="00F636BD">
        <w:rPr>
          <w:rFonts w:ascii="Times New Roman" w:hAnsi="Times New Roman" w:cs="Times New Roman"/>
          <w:sz w:val="28"/>
          <w:szCs w:val="24"/>
        </w:rPr>
        <w:t>Windows</w:t>
      </w:r>
      <w:proofErr w:type="spellEnd"/>
      <w:r w:rsidRPr="00F636BD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F636BD">
        <w:rPr>
          <w:rFonts w:ascii="Times New Roman" w:hAnsi="Times New Roman" w:cs="Times New Roman"/>
          <w:sz w:val="28"/>
          <w:szCs w:val="24"/>
        </w:rPr>
        <w:t>Presentation</w:t>
      </w:r>
      <w:proofErr w:type="spellEnd"/>
      <w:r w:rsidRPr="00F636BD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F636BD">
        <w:rPr>
          <w:rFonts w:ascii="Times New Roman" w:hAnsi="Times New Roman" w:cs="Times New Roman"/>
          <w:sz w:val="28"/>
          <w:szCs w:val="24"/>
        </w:rPr>
        <w:t>Foundation</w:t>
      </w:r>
      <w:proofErr w:type="spellEnd"/>
      <w:r w:rsidRPr="00F636BD">
        <w:rPr>
          <w:rFonts w:ascii="Times New Roman" w:hAnsi="Times New Roman" w:cs="Times New Roman"/>
          <w:sz w:val="28"/>
          <w:szCs w:val="24"/>
        </w:rPr>
        <w:t>). Данная технология позволяет создавать современные графические интерфейсы, удобные для взаимодействия с пользователем. В рамках проекта р</w:t>
      </w:r>
      <w:r>
        <w:rPr>
          <w:rFonts w:ascii="Times New Roman" w:hAnsi="Times New Roman" w:cs="Times New Roman"/>
          <w:sz w:val="28"/>
          <w:szCs w:val="24"/>
        </w:rPr>
        <w:t>еализуется классический пример –</w:t>
      </w:r>
      <w:r w:rsidRPr="00F636BD">
        <w:rPr>
          <w:rFonts w:ascii="Times New Roman" w:hAnsi="Times New Roman" w:cs="Times New Roman"/>
          <w:sz w:val="28"/>
          <w:szCs w:val="24"/>
        </w:rPr>
        <w:t xml:space="preserve"> простой калькулятор, предназначенный для выполнения базовых арифметических операций: сложения, вычитания, умножения и деления. Подобные приложения широко используются в повседневной жизни и являются хорошей базой для отработки навыков работы с событиями, обработки пользовательского ввода и реализации алгоритмической логики.</w:t>
      </w:r>
    </w:p>
    <w:p w:rsidR="00F636BD" w:rsidRDefault="00F636BD" w:rsidP="00F636BD">
      <w:pPr>
        <w:pStyle w:val="aa"/>
      </w:pPr>
    </w:p>
    <w:p w:rsidR="00F636BD" w:rsidRPr="00F636BD" w:rsidRDefault="00F636BD" w:rsidP="00F636BD">
      <w:pPr>
        <w:pStyle w:val="2"/>
        <w:suppressAutoHyphens/>
        <w:spacing w:before="0" w:line="240" w:lineRule="auto"/>
        <w:ind w:firstLine="85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43561920"/>
      <w:r w:rsidRPr="00F636BD">
        <w:rPr>
          <w:rFonts w:ascii="Times New Roman" w:hAnsi="Times New Roman" w:cs="Times New Roman"/>
          <w:b/>
          <w:color w:val="auto"/>
          <w:sz w:val="28"/>
          <w:szCs w:val="28"/>
        </w:rPr>
        <w:t>8.1.2 Характеристика решаемой задачи</w:t>
      </w:r>
      <w:bookmarkEnd w:id="0"/>
    </w:p>
    <w:p w:rsidR="00F636BD" w:rsidRPr="00F636BD" w:rsidRDefault="00F636BD" w:rsidP="00F636BD">
      <w:pPr>
        <w:suppressAutoHyphens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36BD">
        <w:rPr>
          <w:rFonts w:ascii="Times New Roman" w:hAnsi="Times New Roman" w:cs="Times New Roman"/>
          <w:sz w:val="28"/>
          <w:szCs w:val="28"/>
        </w:rPr>
        <w:t>Задача заключается в разработке программы, которая корректно обрабатывает нажатия кнопок с цифрами и арифметическими операциями, сохраняет промежуточные значения и выводит итоговый результат на экран. В ходе решения задачи необходимо реализовать:</w:t>
      </w:r>
    </w:p>
    <w:p w:rsidR="00F636BD" w:rsidRPr="00F636BD" w:rsidRDefault="00F636BD" w:rsidP="00F636BD">
      <w:pPr>
        <w:pStyle w:val="a4"/>
        <w:widowControl/>
        <w:numPr>
          <w:ilvl w:val="0"/>
          <w:numId w:val="1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</w:rPr>
      </w:pPr>
      <w:r w:rsidRPr="00F636BD">
        <w:rPr>
          <w:rFonts w:cs="Times New Roman"/>
          <w:szCs w:val="28"/>
        </w:rPr>
        <w:t>ввод целых и дробных чисел (с поддержкой десятичного разделителя);</w:t>
      </w:r>
    </w:p>
    <w:p w:rsidR="00F636BD" w:rsidRPr="00F636BD" w:rsidRDefault="00F636BD" w:rsidP="00F636BD">
      <w:pPr>
        <w:pStyle w:val="a4"/>
        <w:widowControl/>
        <w:numPr>
          <w:ilvl w:val="0"/>
          <w:numId w:val="1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</w:rPr>
      </w:pPr>
      <w:r w:rsidRPr="00F636BD">
        <w:rPr>
          <w:rFonts w:cs="Times New Roman"/>
          <w:szCs w:val="28"/>
        </w:rPr>
        <w:t>выполнение четырёх арифметических операций;</w:t>
      </w:r>
    </w:p>
    <w:p w:rsidR="00F636BD" w:rsidRPr="00F636BD" w:rsidRDefault="00F636BD" w:rsidP="00F636BD">
      <w:pPr>
        <w:pStyle w:val="a4"/>
        <w:widowControl/>
        <w:numPr>
          <w:ilvl w:val="0"/>
          <w:numId w:val="1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</w:rPr>
      </w:pPr>
      <w:r w:rsidRPr="00F636BD">
        <w:rPr>
          <w:rFonts w:cs="Times New Roman"/>
          <w:szCs w:val="28"/>
        </w:rPr>
        <w:t>обработку кнопки «=» для получения результата;</w:t>
      </w:r>
    </w:p>
    <w:p w:rsidR="00F636BD" w:rsidRPr="00F636BD" w:rsidRDefault="00F636BD" w:rsidP="00F636BD">
      <w:pPr>
        <w:pStyle w:val="a4"/>
        <w:widowControl/>
        <w:numPr>
          <w:ilvl w:val="0"/>
          <w:numId w:val="1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</w:rPr>
      </w:pPr>
      <w:r w:rsidRPr="00F636BD">
        <w:rPr>
          <w:rFonts w:cs="Times New Roman"/>
          <w:szCs w:val="28"/>
        </w:rPr>
        <w:t>кнопку «C» для полного сброса вычислений;</w:t>
      </w:r>
    </w:p>
    <w:p w:rsidR="00F636BD" w:rsidRPr="00F636BD" w:rsidRDefault="00F636BD" w:rsidP="00F636BD">
      <w:pPr>
        <w:pStyle w:val="a4"/>
        <w:widowControl/>
        <w:numPr>
          <w:ilvl w:val="0"/>
          <w:numId w:val="1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</w:rPr>
      </w:pPr>
      <w:r w:rsidRPr="00F636BD">
        <w:rPr>
          <w:rFonts w:cs="Times New Roman"/>
          <w:szCs w:val="28"/>
        </w:rPr>
        <w:t>кнопку «</w:t>
      </w:r>
      <w:proofErr w:type="spellStart"/>
      <w:r w:rsidRPr="00F636BD">
        <w:rPr>
          <w:rFonts w:cs="Times New Roman"/>
          <w:szCs w:val="28"/>
        </w:rPr>
        <w:t>Backspace</w:t>
      </w:r>
      <w:proofErr w:type="spellEnd"/>
      <w:r w:rsidRPr="00F636BD">
        <w:rPr>
          <w:rFonts w:cs="Times New Roman"/>
          <w:szCs w:val="28"/>
        </w:rPr>
        <w:t>» для удаления последнего введённого символа;</w:t>
      </w:r>
    </w:p>
    <w:p w:rsidR="00F636BD" w:rsidRPr="00F636BD" w:rsidRDefault="00F636BD" w:rsidP="00F636BD">
      <w:pPr>
        <w:pStyle w:val="a4"/>
        <w:widowControl/>
        <w:numPr>
          <w:ilvl w:val="0"/>
          <w:numId w:val="1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</w:rPr>
      </w:pPr>
      <w:r w:rsidRPr="00F636BD">
        <w:rPr>
          <w:rFonts w:cs="Times New Roman"/>
          <w:szCs w:val="28"/>
        </w:rPr>
        <w:t>защиту от деления на ноль с выводом понятного сообщения об ошибке.</w:t>
      </w:r>
    </w:p>
    <w:p w:rsidR="00F636BD" w:rsidRDefault="00F636BD" w:rsidP="00F636BD">
      <w:pPr>
        <w:suppressAutoHyphens/>
        <w:spacing w:after="0" w:line="240" w:lineRule="auto"/>
        <w:rPr>
          <w:sz w:val="24"/>
          <w:szCs w:val="24"/>
        </w:rPr>
      </w:pPr>
    </w:p>
    <w:p w:rsidR="00F636BD" w:rsidRPr="00F636BD" w:rsidRDefault="00F636BD" w:rsidP="00F636BD">
      <w:pPr>
        <w:pStyle w:val="2"/>
        <w:suppressAutoHyphens/>
        <w:spacing w:before="0" w:line="240" w:lineRule="auto"/>
        <w:ind w:firstLine="85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43561921"/>
      <w:r w:rsidRPr="00F636BD">
        <w:rPr>
          <w:rFonts w:ascii="Times New Roman" w:hAnsi="Times New Roman" w:cs="Times New Roman"/>
          <w:b/>
          <w:color w:val="auto"/>
          <w:sz w:val="28"/>
          <w:szCs w:val="28"/>
        </w:rPr>
        <w:t>8.1.3 Разработка моделей решаемой задачи</w:t>
      </w:r>
      <w:bookmarkEnd w:id="1"/>
    </w:p>
    <w:p w:rsidR="00F636BD" w:rsidRPr="00F636BD" w:rsidRDefault="00F636BD" w:rsidP="00F636BD">
      <w:pPr>
        <w:pStyle w:val="aa"/>
        <w:rPr>
          <w:sz w:val="28"/>
        </w:rPr>
      </w:pPr>
      <w:r w:rsidRPr="00F636BD">
        <w:rPr>
          <w:sz w:val="28"/>
        </w:rPr>
        <w:t>Логическая модель работы калькулятора основана на хранении текущего состояния вычислений в трёх переменных:</w:t>
      </w:r>
    </w:p>
    <w:p w:rsidR="00F636BD" w:rsidRPr="00F636BD" w:rsidRDefault="00F636BD" w:rsidP="00F636BD">
      <w:pPr>
        <w:pStyle w:val="aa"/>
        <w:numPr>
          <w:ilvl w:val="0"/>
          <w:numId w:val="2"/>
        </w:numPr>
        <w:tabs>
          <w:tab w:val="left" w:pos="1134"/>
        </w:tabs>
        <w:ind w:left="0" w:firstLine="851"/>
        <w:rPr>
          <w:sz w:val="28"/>
        </w:rPr>
      </w:pPr>
      <w:proofErr w:type="spellStart"/>
      <w:r w:rsidRPr="00F636BD">
        <w:rPr>
          <w:sz w:val="28"/>
        </w:rPr>
        <w:t>firstName</w:t>
      </w:r>
      <w:proofErr w:type="spellEnd"/>
      <w:r w:rsidRPr="00F636BD">
        <w:rPr>
          <w:sz w:val="28"/>
        </w:rPr>
        <w:t xml:space="preserve"> (</w:t>
      </w:r>
      <w:proofErr w:type="spellStart"/>
      <w:r w:rsidRPr="00F636BD">
        <w:rPr>
          <w:sz w:val="28"/>
        </w:rPr>
        <w:t>double</w:t>
      </w:r>
      <w:proofErr w:type="spellEnd"/>
      <w:r w:rsidRPr="00F636BD">
        <w:rPr>
          <w:sz w:val="28"/>
        </w:rPr>
        <w:t>) – первое введённое число;</w:t>
      </w:r>
    </w:p>
    <w:p w:rsidR="00F636BD" w:rsidRPr="00F636BD" w:rsidRDefault="00F636BD" w:rsidP="00F636BD">
      <w:pPr>
        <w:pStyle w:val="aa"/>
        <w:numPr>
          <w:ilvl w:val="0"/>
          <w:numId w:val="2"/>
        </w:numPr>
        <w:tabs>
          <w:tab w:val="left" w:pos="1134"/>
        </w:tabs>
        <w:ind w:left="0" w:firstLine="851"/>
        <w:rPr>
          <w:sz w:val="28"/>
        </w:rPr>
      </w:pPr>
      <w:proofErr w:type="spellStart"/>
      <w:r w:rsidRPr="00F636BD">
        <w:rPr>
          <w:sz w:val="28"/>
        </w:rPr>
        <w:t>operation</w:t>
      </w:r>
      <w:proofErr w:type="spellEnd"/>
      <w:r w:rsidRPr="00F636BD">
        <w:rPr>
          <w:sz w:val="28"/>
        </w:rPr>
        <w:t xml:space="preserve"> (</w:t>
      </w:r>
      <w:proofErr w:type="spellStart"/>
      <w:r w:rsidRPr="00F636BD">
        <w:rPr>
          <w:sz w:val="28"/>
        </w:rPr>
        <w:t>string</w:t>
      </w:r>
      <w:proofErr w:type="spellEnd"/>
      <w:r w:rsidRPr="00F636BD">
        <w:rPr>
          <w:sz w:val="28"/>
        </w:rPr>
        <w:t>) – выбранный арифметический оператор (+, -, *, /);</w:t>
      </w:r>
    </w:p>
    <w:p w:rsidR="00F636BD" w:rsidRPr="00F636BD" w:rsidRDefault="00F636BD" w:rsidP="00F636BD">
      <w:pPr>
        <w:pStyle w:val="aa"/>
        <w:numPr>
          <w:ilvl w:val="0"/>
          <w:numId w:val="2"/>
        </w:numPr>
        <w:tabs>
          <w:tab w:val="left" w:pos="1134"/>
        </w:tabs>
        <w:ind w:left="0" w:firstLine="851"/>
        <w:rPr>
          <w:sz w:val="28"/>
        </w:rPr>
      </w:pPr>
      <w:proofErr w:type="spellStart"/>
      <w:r w:rsidRPr="00F636BD">
        <w:rPr>
          <w:sz w:val="28"/>
        </w:rPr>
        <w:t>isNewInput</w:t>
      </w:r>
      <w:proofErr w:type="spellEnd"/>
      <w:r w:rsidRPr="00F636BD">
        <w:rPr>
          <w:sz w:val="28"/>
        </w:rPr>
        <w:t xml:space="preserve"> (</w:t>
      </w:r>
      <w:proofErr w:type="spellStart"/>
      <w:r w:rsidRPr="00F636BD">
        <w:rPr>
          <w:sz w:val="28"/>
        </w:rPr>
        <w:t>bool</w:t>
      </w:r>
      <w:proofErr w:type="spellEnd"/>
      <w:r w:rsidRPr="00F636BD">
        <w:rPr>
          <w:sz w:val="28"/>
        </w:rPr>
        <w:t>) – флаг, определяющий, нужно ли очистить поле ввода перед вводом нового числа.</w:t>
      </w:r>
    </w:p>
    <w:p w:rsidR="00F636BD" w:rsidRPr="00F636BD" w:rsidRDefault="00F636BD" w:rsidP="00F636BD">
      <w:pPr>
        <w:pStyle w:val="aa"/>
        <w:rPr>
          <w:sz w:val="28"/>
        </w:rPr>
      </w:pPr>
      <w:r w:rsidRPr="00F636BD">
        <w:rPr>
          <w:sz w:val="28"/>
        </w:rPr>
        <w:t xml:space="preserve">Алгоритм работы программы следующий: при нажатии на цифру она добавляется к текущему значению в поле </w:t>
      </w:r>
      <w:proofErr w:type="spellStart"/>
      <w:r w:rsidRPr="00F636BD">
        <w:rPr>
          <w:sz w:val="28"/>
        </w:rPr>
        <w:t>txtDisplay</w:t>
      </w:r>
      <w:proofErr w:type="spellEnd"/>
      <w:r w:rsidRPr="00F636BD">
        <w:rPr>
          <w:sz w:val="28"/>
        </w:rPr>
        <w:t xml:space="preserve">. При выборе операции текущее число сохраняется в </w:t>
      </w:r>
      <w:proofErr w:type="spellStart"/>
      <w:r w:rsidRPr="00F636BD">
        <w:rPr>
          <w:sz w:val="28"/>
        </w:rPr>
        <w:t>firstName</w:t>
      </w:r>
      <w:proofErr w:type="spellEnd"/>
      <w:r w:rsidRPr="00F636BD">
        <w:rPr>
          <w:sz w:val="28"/>
        </w:rPr>
        <w:t xml:space="preserve">, а флаг </w:t>
      </w:r>
      <w:proofErr w:type="spellStart"/>
      <w:r w:rsidRPr="00F636BD">
        <w:rPr>
          <w:sz w:val="28"/>
        </w:rPr>
        <w:t>isNewInput</w:t>
      </w:r>
      <w:proofErr w:type="spellEnd"/>
      <w:r w:rsidRPr="00F636BD">
        <w:rPr>
          <w:sz w:val="28"/>
        </w:rPr>
        <w:t xml:space="preserve"> устанавливается в </w:t>
      </w:r>
      <w:proofErr w:type="spellStart"/>
      <w:r w:rsidRPr="00F636BD">
        <w:rPr>
          <w:sz w:val="28"/>
        </w:rPr>
        <w:t>true</w:t>
      </w:r>
      <w:proofErr w:type="spellEnd"/>
      <w:r w:rsidRPr="00F636BD">
        <w:rPr>
          <w:sz w:val="28"/>
        </w:rPr>
        <w:t xml:space="preserve">, чтобы следующая цифра начала новое число. При нажатии на «=» программа считывает второе число, выполняет выбранную операцию и выводит результат, после чего сохраняет его как первое число для возможного продолжения вычислений. Для корректной работы с дробными числами реализован метод </w:t>
      </w:r>
      <w:proofErr w:type="spellStart"/>
      <w:r w:rsidRPr="00F636BD">
        <w:rPr>
          <w:sz w:val="28"/>
        </w:rPr>
        <w:t>ParseDisplay</w:t>
      </w:r>
      <w:proofErr w:type="spellEnd"/>
      <w:r w:rsidRPr="00F636BD">
        <w:rPr>
          <w:sz w:val="28"/>
        </w:rPr>
        <w:t>, который преобразует строку в число с учётом региональных настроек (замена запятой на точку).</w:t>
      </w:r>
    </w:p>
    <w:p w:rsidR="00F636BD" w:rsidRDefault="00F636BD" w:rsidP="00F636BD">
      <w:pPr>
        <w:pStyle w:val="aa"/>
      </w:pPr>
      <w:r>
        <w:br w:type="page"/>
      </w:r>
    </w:p>
    <w:p w:rsidR="00F636BD" w:rsidRPr="00F636BD" w:rsidRDefault="00F636BD" w:rsidP="00F636BD">
      <w:pPr>
        <w:pStyle w:val="11"/>
        <w:suppressAutoHyphens/>
        <w:rPr>
          <w:rFonts w:cs="Times New Roman"/>
          <w:color w:val="auto"/>
        </w:rPr>
      </w:pPr>
      <w:bookmarkStart w:id="2" w:name="_Toc243561922"/>
      <w:r w:rsidRPr="00F636BD">
        <w:rPr>
          <w:rFonts w:cs="Times New Roman"/>
          <w:color w:val="auto"/>
        </w:rPr>
        <w:lastRenderedPageBreak/>
        <w:t>8.2 Проектирование программного модуля</w:t>
      </w:r>
      <w:bookmarkEnd w:id="2"/>
    </w:p>
    <w:p w:rsidR="00F636BD" w:rsidRPr="00F636BD" w:rsidRDefault="00F636BD" w:rsidP="00F636BD">
      <w:pPr>
        <w:pStyle w:val="2"/>
        <w:suppressAutoHyphens/>
        <w:spacing w:before="0" w:line="240" w:lineRule="auto"/>
        <w:ind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43561923"/>
      <w:r w:rsidRPr="00F636BD">
        <w:rPr>
          <w:rFonts w:ascii="Times New Roman" w:hAnsi="Times New Roman" w:cs="Times New Roman"/>
          <w:b/>
          <w:color w:val="auto"/>
          <w:sz w:val="28"/>
          <w:szCs w:val="28"/>
        </w:rPr>
        <w:t>8.2.1 Сбор исходных материалов</w:t>
      </w:r>
      <w:bookmarkEnd w:id="3"/>
    </w:p>
    <w:p w:rsidR="00F636BD" w:rsidRPr="00F636BD" w:rsidRDefault="00F636BD" w:rsidP="00F636BD">
      <w:pPr>
        <w:pStyle w:val="aa"/>
        <w:rPr>
          <w:sz w:val="28"/>
        </w:rPr>
      </w:pPr>
      <w:r w:rsidRPr="00F636BD">
        <w:rPr>
          <w:sz w:val="28"/>
        </w:rPr>
        <w:t>На этапе проектирования был проведен анализ существующих решений и требований к разрабатываемому приложению. Анализ показал, что калькуляторы являются востребованным типом программ, но многие из них перегружены функциями. Основными требованиями пользователей являются: быстрый отклик, удобный ввод и защита от ошибок (деления на ноль). Главный акцент сделан на создании простого и интуитивного интерфейса.</w:t>
      </w:r>
    </w:p>
    <w:p w:rsidR="00F636BD" w:rsidRPr="00F636BD" w:rsidRDefault="00F636BD" w:rsidP="00F636BD">
      <w:pPr>
        <w:pStyle w:val="aa"/>
        <w:rPr>
          <w:sz w:val="28"/>
        </w:rPr>
      </w:pPr>
      <w:r w:rsidRPr="00F636BD">
        <w:rPr>
          <w:sz w:val="28"/>
        </w:rPr>
        <w:t>Технический анализ охватил возможности платформы WPF для создания современных интерфейсов и языка C# для реализации логики. Выбор WPF обусловлен возможностью создания гибкого интерфейса с использованием сеток (</w:t>
      </w:r>
      <w:proofErr w:type="spellStart"/>
      <w:r w:rsidRPr="00F636BD">
        <w:rPr>
          <w:sz w:val="28"/>
        </w:rPr>
        <w:t>Grid</w:t>
      </w:r>
      <w:proofErr w:type="spellEnd"/>
      <w:r w:rsidRPr="00F636BD">
        <w:rPr>
          <w:sz w:val="28"/>
        </w:rPr>
        <w:t>), что позволяет легко масштабировать кнопки и текстовое поле под разные размеры окна.</w:t>
      </w:r>
    </w:p>
    <w:p w:rsidR="00F636BD" w:rsidRPr="00F636BD" w:rsidRDefault="00F636BD" w:rsidP="00F636BD">
      <w:pPr>
        <w:pStyle w:val="aa"/>
        <w:rPr>
          <w:sz w:val="28"/>
        </w:rPr>
      </w:pPr>
      <w:r w:rsidRPr="00F636BD">
        <w:rPr>
          <w:sz w:val="28"/>
        </w:rPr>
        <w:t>На основе анализа были сформулированы ключевые функциональные модули:</w:t>
      </w:r>
    </w:p>
    <w:p w:rsidR="00F636BD" w:rsidRPr="00F636BD" w:rsidRDefault="00F636BD" w:rsidP="00F636BD">
      <w:pPr>
        <w:pStyle w:val="aa"/>
        <w:numPr>
          <w:ilvl w:val="0"/>
          <w:numId w:val="3"/>
        </w:numPr>
        <w:tabs>
          <w:tab w:val="left" w:pos="1134"/>
        </w:tabs>
        <w:ind w:left="0" w:firstLine="851"/>
        <w:rPr>
          <w:sz w:val="28"/>
        </w:rPr>
      </w:pPr>
      <w:r w:rsidRPr="00F636BD">
        <w:rPr>
          <w:sz w:val="28"/>
        </w:rPr>
        <w:t xml:space="preserve">Модуль ввода данных – обработка нажатий цифр (0–9), десятичной точки и клавиши </w:t>
      </w:r>
      <w:proofErr w:type="spellStart"/>
      <w:r w:rsidRPr="00F636BD">
        <w:rPr>
          <w:sz w:val="28"/>
        </w:rPr>
        <w:t>Backspace</w:t>
      </w:r>
      <w:proofErr w:type="spellEnd"/>
      <w:r w:rsidRPr="00F636BD">
        <w:rPr>
          <w:sz w:val="28"/>
        </w:rPr>
        <w:t>.</w:t>
      </w:r>
    </w:p>
    <w:p w:rsidR="00F636BD" w:rsidRPr="00F636BD" w:rsidRDefault="00F636BD" w:rsidP="00F636BD">
      <w:pPr>
        <w:pStyle w:val="aa"/>
        <w:numPr>
          <w:ilvl w:val="0"/>
          <w:numId w:val="3"/>
        </w:numPr>
        <w:tabs>
          <w:tab w:val="left" w:pos="1134"/>
        </w:tabs>
        <w:ind w:left="0" w:firstLine="851"/>
        <w:rPr>
          <w:sz w:val="28"/>
        </w:rPr>
      </w:pPr>
      <w:r w:rsidRPr="00F636BD">
        <w:rPr>
          <w:sz w:val="28"/>
        </w:rPr>
        <w:t>Модуль арифметических операций – выполнение сложения, вычитания, умножения и деления.</w:t>
      </w:r>
    </w:p>
    <w:p w:rsidR="00F636BD" w:rsidRPr="00F636BD" w:rsidRDefault="00F636BD" w:rsidP="00F636BD">
      <w:pPr>
        <w:pStyle w:val="aa"/>
        <w:numPr>
          <w:ilvl w:val="0"/>
          <w:numId w:val="3"/>
        </w:numPr>
        <w:tabs>
          <w:tab w:val="left" w:pos="1134"/>
        </w:tabs>
        <w:ind w:left="0" w:firstLine="851"/>
        <w:rPr>
          <w:sz w:val="28"/>
        </w:rPr>
      </w:pPr>
      <w:r w:rsidRPr="00F636BD">
        <w:rPr>
          <w:sz w:val="28"/>
        </w:rPr>
        <w:t>Модуль управления состоянием – смена чисел, обработка сброса (кнопка «C»).</w:t>
      </w:r>
    </w:p>
    <w:p w:rsidR="00F636BD" w:rsidRPr="00F636BD" w:rsidRDefault="00F636BD" w:rsidP="00F636BD">
      <w:pPr>
        <w:pStyle w:val="aa"/>
        <w:numPr>
          <w:ilvl w:val="0"/>
          <w:numId w:val="3"/>
        </w:numPr>
        <w:tabs>
          <w:tab w:val="left" w:pos="1134"/>
        </w:tabs>
        <w:ind w:left="0" w:firstLine="851"/>
        <w:rPr>
          <w:sz w:val="28"/>
        </w:rPr>
      </w:pPr>
      <w:r w:rsidRPr="00F636BD">
        <w:rPr>
          <w:sz w:val="28"/>
        </w:rPr>
        <w:t>Модуль обработки исключений – проверка деления на ноль с выводом сообщения без аварийного завершения.</w:t>
      </w:r>
    </w:p>
    <w:p w:rsidR="00F636BD" w:rsidRPr="00F636BD" w:rsidRDefault="00F636BD" w:rsidP="00F636BD">
      <w:pPr>
        <w:pStyle w:val="aa"/>
        <w:rPr>
          <w:sz w:val="28"/>
        </w:rPr>
      </w:pPr>
      <w:r w:rsidRPr="00F636BD">
        <w:rPr>
          <w:sz w:val="28"/>
        </w:rPr>
        <w:t xml:space="preserve">Дополнительно учтена поддержка как точки, так и запятой в качестве десятичного разделителя. В результате была спроектирована архитектура приложения: класс </w:t>
      </w:r>
      <w:proofErr w:type="spellStart"/>
      <w:r w:rsidRPr="00F636BD">
        <w:rPr>
          <w:sz w:val="28"/>
        </w:rPr>
        <w:t>MainWindow</w:t>
      </w:r>
      <w:proofErr w:type="spellEnd"/>
      <w:r w:rsidRPr="00F636BD">
        <w:rPr>
          <w:sz w:val="28"/>
        </w:rPr>
        <w:t xml:space="preserve"> с обработчиками событий (</w:t>
      </w:r>
      <w:proofErr w:type="spellStart"/>
      <w:r w:rsidRPr="00F636BD">
        <w:rPr>
          <w:sz w:val="28"/>
        </w:rPr>
        <w:t>BtnDigit_Click</w:t>
      </w:r>
      <w:proofErr w:type="spellEnd"/>
      <w:r w:rsidRPr="00F636BD">
        <w:rPr>
          <w:sz w:val="28"/>
        </w:rPr>
        <w:t xml:space="preserve">, </w:t>
      </w:r>
      <w:proofErr w:type="spellStart"/>
      <w:r w:rsidRPr="00F636BD">
        <w:rPr>
          <w:sz w:val="28"/>
        </w:rPr>
        <w:t>BtnOperation_Click</w:t>
      </w:r>
      <w:proofErr w:type="spellEnd"/>
      <w:r w:rsidRPr="00F636BD">
        <w:rPr>
          <w:sz w:val="28"/>
        </w:rPr>
        <w:t xml:space="preserve">, </w:t>
      </w:r>
      <w:proofErr w:type="spellStart"/>
      <w:r w:rsidRPr="00F636BD">
        <w:rPr>
          <w:sz w:val="28"/>
        </w:rPr>
        <w:t>BtnEquals_Click</w:t>
      </w:r>
      <w:proofErr w:type="spellEnd"/>
      <w:r w:rsidRPr="00F636BD">
        <w:rPr>
          <w:sz w:val="28"/>
        </w:rPr>
        <w:t xml:space="preserve">) и вспомогательный метод </w:t>
      </w:r>
      <w:proofErr w:type="spellStart"/>
      <w:r w:rsidRPr="00F636BD">
        <w:rPr>
          <w:sz w:val="28"/>
        </w:rPr>
        <w:t>ParseDisplay</w:t>
      </w:r>
      <w:proofErr w:type="spellEnd"/>
      <w:r w:rsidRPr="00F636BD">
        <w:rPr>
          <w:sz w:val="28"/>
        </w:rPr>
        <w:t xml:space="preserve"> для конвертации строки в число. Собранные материалы обеспечивают простоту, надежность и высокую скорость работы программы.</w:t>
      </w:r>
    </w:p>
    <w:p w:rsidR="00F636BD" w:rsidRDefault="00F636BD" w:rsidP="00F636BD">
      <w:pPr>
        <w:pStyle w:val="2"/>
        <w:suppressAutoHyphens/>
        <w:spacing w:before="0" w:line="240" w:lineRule="auto"/>
      </w:pPr>
      <w:bookmarkStart w:id="4" w:name="_Toc243561924"/>
    </w:p>
    <w:p w:rsidR="00F636BD" w:rsidRPr="00F636BD" w:rsidRDefault="00F636BD" w:rsidP="00F636BD">
      <w:pPr>
        <w:pStyle w:val="2"/>
        <w:suppressAutoHyphens/>
        <w:spacing w:before="0" w:line="240" w:lineRule="auto"/>
        <w:ind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636BD">
        <w:rPr>
          <w:rFonts w:ascii="Times New Roman" w:hAnsi="Times New Roman" w:cs="Times New Roman"/>
          <w:b/>
          <w:color w:val="auto"/>
          <w:sz w:val="28"/>
          <w:szCs w:val="28"/>
        </w:rPr>
        <w:t>8.2.2 Проектирование информационной модели</w:t>
      </w:r>
      <w:bookmarkEnd w:id="4"/>
    </w:p>
    <w:p w:rsidR="00F636BD" w:rsidRPr="00F636BD" w:rsidRDefault="00F636BD" w:rsidP="00F636BD">
      <w:pPr>
        <w:pStyle w:val="aa"/>
        <w:rPr>
          <w:sz w:val="28"/>
        </w:rPr>
      </w:pPr>
      <w:r w:rsidRPr="00F636BD">
        <w:rPr>
          <w:sz w:val="28"/>
        </w:rPr>
        <w:t>Информационная модель проекта построена на основе объектно-ориентированного подхода и включает следующие компоненты:</w:t>
      </w:r>
    </w:p>
    <w:p w:rsidR="00F636BD" w:rsidRPr="00F636BD" w:rsidRDefault="00F636BD" w:rsidP="00F636BD">
      <w:pPr>
        <w:pStyle w:val="aa"/>
        <w:rPr>
          <w:sz w:val="28"/>
        </w:rPr>
      </w:pPr>
      <w:r w:rsidRPr="00F636BD">
        <w:rPr>
          <w:sz w:val="28"/>
        </w:rPr>
        <w:t>Уровень данных (</w:t>
      </w:r>
      <w:proofErr w:type="spellStart"/>
      <w:r w:rsidRPr="00F636BD">
        <w:rPr>
          <w:sz w:val="28"/>
        </w:rPr>
        <w:t>Model</w:t>
      </w:r>
      <w:proofErr w:type="spellEnd"/>
      <w:r w:rsidRPr="00F636BD">
        <w:rPr>
          <w:sz w:val="28"/>
        </w:rPr>
        <w:t>):</w:t>
      </w:r>
    </w:p>
    <w:p w:rsidR="00F636BD" w:rsidRPr="00F636BD" w:rsidRDefault="00F636BD" w:rsidP="00F636BD">
      <w:pPr>
        <w:pStyle w:val="aa"/>
        <w:rPr>
          <w:sz w:val="28"/>
        </w:rPr>
      </w:pPr>
      <w:r w:rsidRPr="00F636BD">
        <w:rPr>
          <w:sz w:val="28"/>
        </w:rPr>
        <w:t>В простом калькуляторе отдельного класса для модели данных не создается, так как состояние вычислений хранится непосредственно в главном классе окна. Роль модели выполняют переменные состояния:</w:t>
      </w:r>
    </w:p>
    <w:p w:rsidR="00F636BD" w:rsidRPr="00F636BD" w:rsidRDefault="00F636BD" w:rsidP="00F636BD">
      <w:pPr>
        <w:pStyle w:val="a6"/>
        <w:ind w:firstLine="851"/>
        <w:rPr>
          <w:rFonts w:cs="Courier New"/>
          <w:sz w:val="20"/>
        </w:rPr>
      </w:pPr>
      <w:proofErr w:type="gramStart"/>
      <w:r w:rsidRPr="00F636BD">
        <w:rPr>
          <w:rFonts w:cs="Courier New"/>
          <w:sz w:val="20"/>
          <w:lang w:val="en-US"/>
        </w:rPr>
        <w:t>private</w:t>
      </w:r>
      <w:proofErr w:type="gramEnd"/>
      <w:r w:rsidRPr="00F636BD">
        <w:rPr>
          <w:rFonts w:cs="Courier New"/>
          <w:sz w:val="20"/>
        </w:rPr>
        <w:t xml:space="preserve"> </w:t>
      </w:r>
      <w:r w:rsidRPr="00F636BD">
        <w:rPr>
          <w:rFonts w:cs="Courier New"/>
          <w:sz w:val="20"/>
          <w:lang w:val="en-US"/>
        </w:rPr>
        <w:t>double</w:t>
      </w:r>
      <w:r w:rsidRPr="00F636BD">
        <w:rPr>
          <w:rFonts w:cs="Courier New"/>
          <w:sz w:val="20"/>
        </w:rPr>
        <w:t xml:space="preserve"> </w:t>
      </w:r>
      <w:proofErr w:type="spellStart"/>
      <w:r w:rsidRPr="00F636BD">
        <w:rPr>
          <w:rFonts w:cs="Courier New"/>
          <w:sz w:val="20"/>
          <w:lang w:val="en-US"/>
        </w:rPr>
        <w:t>firstName</w:t>
      </w:r>
      <w:proofErr w:type="spellEnd"/>
      <w:r w:rsidRPr="00F636BD">
        <w:rPr>
          <w:rFonts w:cs="Courier New"/>
          <w:sz w:val="20"/>
        </w:rPr>
        <w:t xml:space="preserve"> = 0;      // Первое введенное число</w:t>
      </w:r>
    </w:p>
    <w:p w:rsidR="00F636BD" w:rsidRPr="00F636BD" w:rsidRDefault="00F636BD" w:rsidP="00F636BD">
      <w:pPr>
        <w:pStyle w:val="a6"/>
        <w:ind w:firstLine="851"/>
        <w:rPr>
          <w:rFonts w:cs="Courier New"/>
          <w:sz w:val="20"/>
          <w:lang w:val="en-US"/>
        </w:rPr>
      </w:pPr>
      <w:proofErr w:type="gramStart"/>
      <w:r w:rsidRPr="00F636BD">
        <w:rPr>
          <w:rFonts w:cs="Courier New"/>
          <w:sz w:val="20"/>
          <w:lang w:val="en-US"/>
        </w:rPr>
        <w:t>private</w:t>
      </w:r>
      <w:proofErr w:type="gramEnd"/>
      <w:r w:rsidRPr="00F636BD">
        <w:rPr>
          <w:rFonts w:cs="Courier New"/>
          <w:sz w:val="20"/>
          <w:lang w:val="en-US"/>
        </w:rPr>
        <w:t xml:space="preserve"> string operation = "";     // </w:t>
      </w:r>
      <w:proofErr w:type="spellStart"/>
      <w:r w:rsidRPr="00F636BD">
        <w:rPr>
          <w:rFonts w:cs="Courier New"/>
          <w:sz w:val="20"/>
          <w:lang w:val="en-US"/>
        </w:rPr>
        <w:t>Выбранный</w:t>
      </w:r>
      <w:proofErr w:type="spellEnd"/>
      <w:r w:rsidRPr="00F636BD">
        <w:rPr>
          <w:rFonts w:cs="Courier New"/>
          <w:sz w:val="20"/>
          <w:lang w:val="en-US"/>
        </w:rPr>
        <w:t xml:space="preserve"> </w:t>
      </w:r>
      <w:proofErr w:type="spellStart"/>
      <w:r w:rsidRPr="00F636BD">
        <w:rPr>
          <w:rFonts w:cs="Courier New"/>
          <w:sz w:val="20"/>
          <w:lang w:val="en-US"/>
        </w:rPr>
        <w:t>оператор</w:t>
      </w:r>
      <w:proofErr w:type="spellEnd"/>
      <w:r w:rsidRPr="00F636BD">
        <w:rPr>
          <w:rFonts w:cs="Courier New"/>
          <w:sz w:val="20"/>
          <w:lang w:val="en-US"/>
        </w:rPr>
        <w:t xml:space="preserve"> (+, -, *, /)</w:t>
      </w:r>
    </w:p>
    <w:p w:rsidR="00F636BD" w:rsidRPr="00F636BD" w:rsidRDefault="00F636BD" w:rsidP="00F636BD">
      <w:pPr>
        <w:pStyle w:val="a6"/>
        <w:ind w:firstLine="851"/>
        <w:rPr>
          <w:rFonts w:cs="Courier New"/>
          <w:sz w:val="20"/>
          <w:lang w:val="en-US"/>
        </w:rPr>
      </w:pPr>
      <w:proofErr w:type="gramStart"/>
      <w:r w:rsidRPr="00F636BD">
        <w:rPr>
          <w:rFonts w:cs="Courier New"/>
          <w:sz w:val="20"/>
          <w:lang w:val="en-US"/>
        </w:rPr>
        <w:t>private</w:t>
      </w:r>
      <w:proofErr w:type="gramEnd"/>
      <w:r w:rsidRPr="00F636BD">
        <w:rPr>
          <w:rFonts w:cs="Courier New"/>
          <w:sz w:val="20"/>
          <w:lang w:val="en-US"/>
        </w:rPr>
        <w:t xml:space="preserve"> bool </w:t>
      </w:r>
      <w:proofErr w:type="spellStart"/>
      <w:r w:rsidRPr="00F636BD">
        <w:rPr>
          <w:rFonts w:cs="Courier New"/>
          <w:sz w:val="20"/>
          <w:lang w:val="en-US"/>
        </w:rPr>
        <w:t>isNewInput</w:t>
      </w:r>
      <w:proofErr w:type="spellEnd"/>
      <w:r w:rsidRPr="00F636BD">
        <w:rPr>
          <w:rFonts w:cs="Courier New"/>
          <w:sz w:val="20"/>
          <w:lang w:val="en-US"/>
        </w:rPr>
        <w:t xml:space="preserve"> = true;    // </w:t>
      </w:r>
      <w:proofErr w:type="spellStart"/>
      <w:r w:rsidRPr="00F636BD">
        <w:rPr>
          <w:rFonts w:cs="Courier New"/>
          <w:sz w:val="20"/>
          <w:lang w:val="en-US"/>
        </w:rPr>
        <w:t>Флаг</w:t>
      </w:r>
      <w:proofErr w:type="spellEnd"/>
      <w:r w:rsidRPr="00F636BD">
        <w:rPr>
          <w:rFonts w:cs="Courier New"/>
          <w:sz w:val="20"/>
          <w:lang w:val="en-US"/>
        </w:rPr>
        <w:t xml:space="preserve"> </w:t>
      </w:r>
      <w:proofErr w:type="spellStart"/>
      <w:r w:rsidRPr="00F636BD">
        <w:rPr>
          <w:rFonts w:cs="Courier New"/>
          <w:sz w:val="20"/>
          <w:lang w:val="en-US"/>
        </w:rPr>
        <w:t>нового</w:t>
      </w:r>
      <w:proofErr w:type="spellEnd"/>
      <w:r w:rsidRPr="00F636BD">
        <w:rPr>
          <w:rFonts w:cs="Courier New"/>
          <w:sz w:val="20"/>
          <w:lang w:val="en-US"/>
        </w:rPr>
        <w:t xml:space="preserve"> </w:t>
      </w:r>
      <w:proofErr w:type="spellStart"/>
      <w:r w:rsidRPr="00F636BD">
        <w:rPr>
          <w:rFonts w:cs="Courier New"/>
          <w:sz w:val="20"/>
          <w:lang w:val="en-US"/>
        </w:rPr>
        <w:t>ввода</w:t>
      </w:r>
      <w:proofErr w:type="spellEnd"/>
    </w:p>
    <w:p w:rsidR="00F636BD" w:rsidRDefault="00F636BD" w:rsidP="00F636BD">
      <w:pPr>
        <w:pStyle w:val="a6"/>
        <w:ind w:firstLine="851"/>
        <w:rPr>
          <w:lang w:val="en-US"/>
        </w:rPr>
      </w:pPr>
    </w:p>
    <w:p w:rsidR="00F636BD" w:rsidRPr="00F636BD" w:rsidRDefault="00F636BD" w:rsidP="00F636BD">
      <w:pPr>
        <w:pStyle w:val="aa"/>
        <w:rPr>
          <w:sz w:val="28"/>
          <w:lang w:val="en-US"/>
        </w:rPr>
      </w:pPr>
      <w:r w:rsidRPr="00F636BD">
        <w:rPr>
          <w:sz w:val="28"/>
        </w:rPr>
        <w:t>Уровень</w:t>
      </w:r>
      <w:r w:rsidRPr="00F636BD">
        <w:rPr>
          <w:sz w:val="28"/>
          <w:lang w:val="en-US"/>
        </w:rPr>
        <w:t xml:space="preserve"> </w:t>
      </w:r>
      <w:r w:rsidRPr="00F636BD">
        <w:rPr>
          <w:sz w:val="28"/>
        </w:rPr>
        <w:t>бизнес</w:t>
      </w:r>
      <w:r w:rsidRPr="00F636BD">
        <w:rPr>
          <w:sz w:val="28"/>
          <w:lang w:val="en-US"/>
        </w:rPr>
        <w:t>-</w:t>
      </w:r>
      <w:r w:rsidRPr="00F636BD">
        <w:rPr>
          <w:sz w:val="28"/>
        </w:rPr>
        <w:t>логики</w:t>
      </w:r>
      <w:r w:rsidRPr="00F636BD">
        <w:rPr>
          <w:sz w:val="28"/>
          <w:lang w:val="en-US"/>
        </w:rPr>
        <w:t xml:space="preserve"> (</w:t>
      </w:r>
      <w:proofErr w:type="spellStart"/>
      <w:r w:rsidRPr="00F636BD">
        <w:rPr>
          <w:sz w:val="28"/>
          <w:lang w:val="en-US"/>
        </w:rPr>
        <w:t>ViewModel</w:t>
      </w:r>
      <w:proofErr w:type="spellEnd"/>
      <w:r w:rsidRPr="00F636BD">
        <w:rPr>
          <w:sz w:val="28"/>
          <w:lang w:val="en-US"/>
        </w:rPr>
        <w:t>/Code-behind):</w:t>
      </w:r>
    </w:p>
    <w:p w:rsidR="00F636BD" w:rsidRPr="00F636BD" w:rsidRDefault="00F636BD" w:rsidP="00F636BD">
      <w:pPr>
        <w:pStyle w:val="aa"/>
        <w:rPr>
          <w:sz w:val="28"/>
        </w:rPr>
      </w:pPr>
      <w:r w:rsidRPr="00F636BD">
        <w:rPr>
          <w:sz w:val="28"/>
        </w:rPr>
        <w:t>Логика</w:t>
      </w:r>
      <w:r w:rsidRPr="00F636BD">
        <w:rPr>
          <w:sz w:val="28"/>
          <w:lang w:val="en-US"/>
        </w:rPr>
        <w:t xml:space="preserve"> </w:t>
      </w:r>
      <w:r w:rsidRPr="00F636BD">
        <w:rPr>
          <w:sz w:val="28"/>
        </w:rPr>
        <w:t>обработки</w:t>
      </w:r>
      <w:r w:rsidRPr="00F636BD">
        <w:rPr>
          <w:sz w:val="28"/>
          <w:lang w:val="en-US"/>
        </w:rPr>
        <w:t xml:space="preserve"> </w:t>
      </w:r>
      <w:r w:rsidRPr="00F636BD">
        <w:rPr>
          <w:sz w:val="28"/>
        </w:rPr>
        <w:t>нажатий</w:t>
      </w:r>
      <w:r w:rsidRPr="00F636BD">
        <w:rPr>
          <w:sz w:val="28"/>
          <w:lang w:val="en-US"/>
        </w:rPr>
        <w:t xml:space="preserve"> </w:t>
      </w:r>
      <w:r w:rsidRPr="00F636BD">
        <w:rPr>
          <w:sz w:val="28"/>
        </w:rPr>
        <w:t>и</w:t>
      </w:r>
      <w:r w:rsidRPr="00F636BD">
        <w:rPr>
          <w:sz w:val="28"/>
          <w:lang w:val="en-US"/>
        </w:rPr>
        <w:t xml:space="preserve"> </w:t>
      </w:r>
      <w:r w:rsidRPr="00F636BD">
        <w:rPr>
          <w:sz w:val="28"/>
        </w:rPr>
        <w:t>вычислений</w:t>
      </w:r>
      <w:r w:rsidRPr="00F636BD">
        <w:rPr>
          <w:sz w:val="28"/>
          <w:lang w:val="en-US"/>
        </w:rPr>
        <w:t xml:space="preserve"> </w:t>
      </w:r>
      <w:r w:rsidRPr="00F636BD">
        <w:rPr>
          <w:sz w:val="28"/>
        </w:rPr>
        <w:t>реализована</w:t>
      </w:r>
      <w:r w:rsidRPr="00F636BD">
        <w:rPr>
          <w:sz w:val="28"/>
          <w:lang w:val="en-US"/>
        </w:rPr>
        <w:t xml:space="preserve"> </w:t>
      </w:r>
      <w:r w:rsidRPr="00F636BD">
        <w:rPr>
          <w:sz w:val="28"/>
        </w:rPr>
        <w:t>в</w:t>
      </w:r>
      <w:r w:rsidRPr="00F636BD">
        <w:rPr>
          <w:sz w:val="28"/>
          <w:lang w:val="en-US"/>
        </w:rPr>
        <w:t xml:space="preserve"> </w:t>
      </w:r>
      <w:r w:rsidRPr="00F636BD">
        <w:rPr>
          <w:sz w:val="28"/>
        </w:rPr>
        <w:t>классе</w:t>
      </w:r>
      <w:r w:rsidRPr="00F636BD">
        <w:rPr>
          <w:sz w:val="28"/>
          <w:lang w:val="en-US"/>
        </w:rPr>
        <w:t xml:space="preserve"> </w:t>
      </w:r>
      <w:proofErr w:type="spellStart"/>
      <w:r w:rsidRPr="00F636BD">
        <w:rPr>
          <w:sz w:val="28"/>
          <w:lang w:val="en-US"/>
        </w:rPr>
        <w:t>MainWindow</w:t>
      </w:r>
      <w:proofErr w:type="spellEnd"/>
      <w:r w:rsidRPr="00F636BD">
        <w:rPr>
          <w:sz w:val="28"/>
          <w:lang w:val="en-US"/>
        </w:rPr>
        <w:t xml:space="preserve"> (</w:t>
      </w:r>
      <w:r w:rsidRPr="00F636BD">
        <w:rPr>
          <w:sz w:val="28"/>
        </w:rPr>
        <w:t>файл</w:t>
      </w:r>
      <w:r w:rsidRPr="00F636BD">
        <w:rPr>
          <w:sz w:val="28"/>
          <w:lang w:val="en-US"/>
        </w:rPr>
        <w:t xml:space="preserve"> </w:t>
      </w:r>
      <w:proofErr w:type="spellStart"/>
      <w:r w:rsidRPr="00F636BD">
        <w:rPr>
          <w:sz w:val="28"/>
          <w:lang w:val="en-US"/>
        </w:rPr>
        <w:t>MainWindow.xaml.cs</w:t>
      </w:r>
      <w:proofErr w:type="spellEnd"/>
      <w:r w:rsidRPr="00F636BD">
        <w:rPr>
          <w:sz w:val="28"/>
          <w:lang w:val="en-US"/>
        </w:rPr>
        <w:t xml:space="preserve">). </w:t>
      </w:r>
      <w:r w:rsidRPr="00F636BD">
        <w:rPr>
          <w:sz w:val="28"/>
        </w:rPr>
        <w:t xml:space="preserve">Класс содержит обработчики событий для всех кнопок, а также вспомогательный метод для </w:t>
      </w:r>
      <w:proofErr w:type="spellStart"/>
      <w:r w:rsidRPr="00F636BD">
        <w:rPr>
          <w:sz w:val="28"/>
        </w:rPr>
        <w:t>парсинга</w:t>
      </w:r>
      <w:proofErr w:type="spellEnd"/>
      <w:r w:rsidRPr="00F636BD">
        <w:rPr>
          <w:sz w:val="28"/>
        </w:rPr>
        <w:t xml:space="preserve"> строки в число:</w:t>
      </w:r>
    </w:p>
    <w:p w:rsidR="00F636BD" w:rsidRPr="00F636BD" w:rsidRDefault="00F636BD" w:rsidP="00F636BD">
      <w:pPr>
        <w:pStyle w:val="a6"/>
        <w:ind w:firstLine="851"/>
        <w:rPr>
          <w:sz w:val="20"/>
          <w:lang w:val="en-US"/>
        </w:rPr>
      </w:pPr>
      <w:proofErr w:type="gramStart"/>
      <w:r w:rsidRPr="00F636BD">
        <w:rPr>
          <w:sz w:val="20"/>
          <w:lang w:val="en-US"/>
        </w:rPr>
        <w:t>private</w:t>
      </w:r>
      <w:proofErr w:type="gramEnd"/>
      <w:r w:rsidRPr="00F636BD">
        <w:rPr>
          <w:sz w:val="20"/>
          <w:lang w:val="en-US"/>
        </w:rPr>
        <w:t xml:space="preserve"> void </w:t>
      </w:r>
      <w:proofErr w:type="spellStart"/>
      <w:r w:rsidRPr="00F636BD">
        <w:rPr>
          <w:sz w:val="20"/>
          <w:lang w:val="en-US"/>
        </w:rPr>
        <w:t>BtnOperation_Click</w:t>
      </w:r>
      <w:proofErr w:type="spellEnd"/>
      <w:r w:rsidRPr="00F636BD">
        <w:rPr>
          <w:sz w:val="20"/>
          <w:lang w:val="en-US"/>
        </w:rPr>
        <w:t xml:space="preserve">(object sender, </w:t>
      </w:r>
      <w:proofErr w:type="spellStart"/>
      <w:r w:rsidRPr="00F636BD">
        <w:rPr>
          <w:sz w:val="20"/>
          <w:lang w:val="en-US"/>
        </w:rPr>
        <w:t>RoutedEventArgs</w:t>
      </w:r>
      <w:proofErr w:type="spellEnd"/>
      <w:r w:rsidRPr="00F636BD">
        <w:rPr>
          <w:sz w:val="20"/>
          <w:lang w:val="en-US"/>
        </w:rPr>
        <w:t xml:space="preserve"> e) { ... }</w:t>
      </w:r>
    </w:p>
    <w:p w:rsidR="00F636BD" w:rsidRPr="00F636BD" w:rsidRDefault="00F636BD" w:rsidP="00F636BD">
      <w:pPr>
        <w:pStyle w:val="a6"/>
        <w:ind w:firstLine="851"/>
        <w:rPr>
          <w:sz w:val="20"/>
          <w:lang w:val="en-US"/>
        </w:rPr>
      </w:pPr>
      <w:proofErr w:type="gramStart"/>
      <w:r w:rsidRPr="00F636BD">
        <w:rPr>
          <w:sz w:val="20"/>
          <w:lang w:val="en-US"/>
        </w:rPr>
        <w:t>private</w:t>
      </w:r>
      <w:proofErr w:type="gramEnd"/>
      <w:r w:rsidRPr="00F636BD">
        <w:rPr>
          <w:sz w:val="20"/>
          <w:lang w:val="en-US"/>
        </w:rPr>
        <w:t xml:space="preserve"> void </w:t>
      </w:r>
      <w:proofErr w:type="spellStart"/>
      <w:r w:rsidRPr="00F636BD">
        <w:rPr>
          <w:sz w:val="20"/>
          <w:lang w:val="en-US"/>
        </w:rPr>
        <w:t>BtnEquals_Click</w:t>
      </w:r>
      <w:proofErr w:type="spellEnd"/>
      <w:r w:rsidRPr="00F636BD">
        <w:rPr>
          <w:sz w:val="20"/>
          <w:lang w:val="en-US"/>
        </w:rPr>
        <w:t xml:space="preserve">(object sender, </w:t>
      </w:r>
      <w:proofErr w:type="spellStart"/>
      <w:r w:rsidRPr="00F636BD">
        <w:rPr>
          <w:sz w:val="20"/>
          <w:lang w:val="en-US"/>
        </w:rPr>
        <w:t>RoutedEventArgs</w:t>
      </w:r>
      <w:proofErr w:type="spellEnd"/>
      <w:r w:rsidRPr="00F636BD">
        <w:rPr>
          <w:sz w:val="20"/>
          <w:lang w:val="en-US"/>
        </w:rPr>
        <w:t xml:space="preserve"> e) { ... }</w:t>
      </w:r>
    </w:p>
    <w:p w:rsidR="00F636BD" w:rsidRPr="00F636BD" w:rsidRDefault="00F636BD" w:rsidP="00F636BD">
      <w:pPr>
        <w:pStyle w:val="a6"/>
        <w:ind w:firstLine="851"/>
        <w:rPr>
          <w:sz w:val="20"/>
          <w:lang w:val="en-US"/>
        </w:rPr>
      </w:pPr>
      <w:proofErr w:type="gramStart"/>
      <w:r w:rsidRPr="00F636BD">
        <w:rPr>
          <w:sz w:val="20"/>
          <w:lang w:val="en-US"/>
        </w:rPr>
        <w:t>private</w:t>
      </w:r>
      <w:proofErr w:type="gramEnd"/>
      <w:r w:rsidRPr="00F636BD">
        <w:rPr>
          <w:sz w:val="20"/>
          <w:lang w:val="en-US"/>
        </w:rPr>
        <w:t xml:space="preserve"> double </w:t>
      </w:r>
      <w:proofErr w:type="spellStart"/>
      <w:r w:rsidRPr="00F636BD">
        <w:rPr>
          <w:sz w:val="20"/>
          <w:lang w:val="en-US"/>
        </w:rPr>
        <w:t>ParseDisplay</w:t>
      </w:r>
      <w:proofErr w:type="spellEnd"/>
      <w:r w:rsidRPr="00F636BD">
        <w:rPr>
          <w:sz w:val="20"/>
          <w:lang w:val="en-US"/>
        </w:rPr>
        <w:t>() { ... }</w:t>
      </w:r>
    </w:p>
    <w:p w:rsidR="00F636BD" w:rsidRPr="00F636BD" w:rsidRDefault="00F636BD" w:rsidP="00F636BD">
      <w:pPr>
        <w:pStyle w:val="a6"/>
        <w:ind w:firstLine="851"/>
        <w:rPr>
          <w:lang w:val="en-US"/>
        </w:rPr>
      </w:pPr>
    </w:p>
    <w:p w:rsidR="00F636BD" w:rsidRPr="00F636BD" w:rsidRDefault="00F636BD" w:rsidP="00F636BD">
      <w:pPr>
        <w:pStyle w:val="aa"/>
        <w:rPr>
          <w:sz w:val="28"/>
          <w:lang w:val="en-US"/>
        </w:rPr>
      </w:pPr>
      <w:r w:rsidRPr="00F636BD">
        <w:rPr>
          <w:sz w:val="28"/>
        </w:rPr>
        <w:lastRenderedPageBreak/>
        <w:t>Уровень</w:t>
      </w:r>
      <w:r w:rsidRPr="00F636BD">
        <w:rPr>
          <w:sz w:val="28"/>
          <w:lang w:val="en-US"/>
        </w:rPr>
        <w:t xml:space="preserve"> </w:t>
      </w:r>
      <w:r w:rsidRPr="00F636BD">
        <w:rPr>
          <w:sz w:val="28"/>
        </w:rPr>
        <w:t>представления</w:t>
      </w:r>
      <w:r w:rsidRPr="00F636BD">
        <w:rPr>
          <w:sz w:val="28"/>
          <w:lang w:val="en-US"/>
        </w:rPr>
        <w:t xml:space="preserve"> (View):</w:t>
      </w:r>
    </w:p>
    <w:p w:rsidR="00F636BD" w:rsidRPr="00F636BD" w:rsidRDefault="00F636BD" w:rsidP="00F636BD">
      <w:pPr>
        <w:pStyle w:val="aa"/>
        <w:rPr>
          <w:sz w:val="28"/>
        </w:rPr>
      </w:pPr>
      <w:r w:rsidRPr="00F636BD">
        <w:rPr>
          <w:sz w:val="28"/>
        </w:rPr>
        <w:t xml:space="preserve">Интерфейс программы описан в файле </w:t>
      </w:r>
      <w:proofErr w:type="spellStart"/>
      <w:r w:rsidRPr="00F636BD">
        <w:rPr>
          <w:sz w:val="28"/>
        </w:rPr>
        <w:t>MainWindow.xaml</w:t>
      </w:r>
      <w:proofErr w:type="spellEnd"/>
      <w:r w:rsidRPr="00F636BD">
        <w:rPr>
          <w:sz w:val="28"/>
        </w:rPr>
        <w:t xml:space="preserve"> и включает:</w:t>
      </w:r>
    </w:p>
    <w:p w:rsidR="00F636BD" w:rsidRPr="00F636BD" w:rsidRDefault="00F636BD" w:rsidP="00F636BD">
      <w:pPr>
        <w:pStyle w:val="aa"/>
        <w:numPr>
          <w:ilvl w:val="0"/>
          <w:numId w:val="4"/>
        </w:numPr>
        <w:tabs>
          <w:tab w:val="left" w:pos="1134"/>
        </w:tabs>
        <w:ind w:left="0" w:firstLine="851"/>
        <w:rPr>
          <w:sz w:val="28"/>
        </w:rPr>
      </w:pPr>
      <w:r w:rsidRPr="00F636BD">
        <w:rPr>
          <w:sz w:val="28"/>
        </w:rPr>
        <w:t xml:space="preserve">Текстовое поле </w:t>
      </w:r>
      <w:proofErr w:type="spellStart"/>
      <w:r w:rsidRPr="00F636BD">
        <w:rPr>
          <w:sz w:val="28"/>
        </w:rPr>
        <w:t>txtDisplay</w:t>
      </w:r>
      <w:proofErr w:type="spellEnd"/>
      <w:r w:rsidRPr="00F636BD">
        <w:rPr>
          <w:sz w:val="28"/>
        </w:rPr>
        <w:t xml:space="preserve"> для отображения вводимых чисел и результата.</w:t>
      </w:r>
    </w:p>
    <w:p w:rsidR="00F636BD" w:rsidRPr="00F636BD" w:rsidRDefault="00F636BD" w:rsidP="00F636BD">
      <w:pPr>
        <w:pStyle w:val="aa"/>
        <w:numPr>
          <w:ilvl w:val="0"/>
          <w:numId w:val="4"/>
        </w:numPr>
        <w:tabs>
          <w:tab w:val="left" w:pos="1134"/>
        </w:tabs>
        <w:ind w:left="0" w:firstLine="851"/>
        <w:rPr>
          <w:sz w:val="28"/>
        </w:rPr>
      </w:pPr>
      <w:r w:rsidRPr="00F636BD">
        <w:rPr>
          <w:sz w:val="28"/>
        </w:rPr>
        <w:t>Сетку кнопок (</w:t>
      </w:r>
      <w:proofErr w:type="spellStart"/>
      <w:r w:rsidRPr="00F636BD">
        <w:rPr>
          <w:sz w:val="28"/>
        </w:rPr>
        <w:t>Grid</w:t>
      </w:r>
      <w:proofErr w:type="spellEnd"/>
      <w:r w:rsidRPr="00F636BD">
        <w:rPr>
          <w:sz w:val="28"/>
        </w:rPr>
        <w:t xml:space="preserve">) с цифрами от 0 до 9, арифметическими операциями и функциональными клавишами (C, </w:t>
      </w:r>
      <w:proofErr w:type="spellStart"/>
      <w:r w:rsidRPr="00F636BD">
        <w:rPr>
          <w:sz w:val="28"/>
        </w:rPr>
        <w:t>Backspace</w:t>
      </w:r>
      <w:proofErr w:type="spellEnd"/>
      <w:r w:rsidRPr="00F636BD">
        <w:rPr>
          <w:sz w:val="28"/>
        </w:rPr>
        <w:t>, =).</w:t>
      </w:r>
    </w:p>
    <w:p w:rsidR="00F636BD" w:rsidRPr="00F636BD" w:rsidRDefault="00F636BD" w:rsidP="00F636BD">
      <w:pPr>
        <w:pStyle w:val="aa"/>
        <w:numPr>
          <w:ilvl w:val="0"/>
          <w:numId w:val="4"/>
        </w:numPr>
        <w:tabs>
          <w:tab w:val="left" w:pos="1134"/>
        </w:tabs>
        <w:ind w:left="0" w:firstLine="851"/>
        <w:rPr>
          <w:sz w:val="28"/>
        </w:rPr>
      </w:pPr>
      <w:r w:rsidRPr="00F636BD">
        <w:rPr>
          <w:sz w:val="28"/>
        </w:rPr>
        <w:t xml:space="preserve">Обработчики событий </w:t>
      </w:r>
      <w:proofErr w:type="spellStart"/>
      <w:r w:rsidRPr="00F636BD">
        <w:rPr>
          <w:sz w:val="28"/>
        </w:rPr>
        <w:t>Click</w:t>
      </w:r>
      <w:proofErr w:type="spellEnd"/>
      <w:r w:rsidRPr="00F636BD">
        <w:rPr>
          <w:sz w:val="28"/>
        </w:rPr>
        <w:t>, привязанные к каждой кнопке.</w:t>
      </w:r>
    </w:p>
    <w:p w:rsidR="00F636BD" w:rsidRPr="00F636BD" w:rsidRDefault="00F636BD" w:rsidP="00F636BD">
      <w:pPr>
        <w:pStyle w:val="2"/>
        <w:suppressAutoHyphens/>
        <w:spacing w:before="0" w:line="240" w:lineRule="auto"/>
        <w:rPr>
          <w:rFonts w:ascii="Times New Roman" w:hAnsi="Times New Roman" w:cs="Times New Roman"/>
          <w:sz w:val="28"/>
        </w:rPr>
      </w:pPr>
      <w:bookmarkStart w:id="5" w:name="_Toc243561925"/>
    </w:p>
    <w:p w:rsidR="00F636BD" w:rsidRPr="00F636BD" w:rsidRDefault="00F636BD" w:rsidP="00F636BD">
      <w:pPr>
        <w:pStyle w:val="2"/>
        <w:suppressAutoHyphens/>
        <w:spacing w:before="0" w:line="240" w:lineRule="auto"/>
        <w:ind w:firstLine="851"/>
        <w:jc w:val="both"/>
        <w:rPr>
          <w:rFonts w:ascii="Times New Roman" w:hAnsi="Times New Roman" w:cs="Times New Roman"/>
          <w:b/>
          <w:color w:val="auto"/>
          <w:sz w:val="28"/>
        </w:rPr>
      </w:pPr>
      <w:r w:rsidRPr="00F636BD">
        <w:rPr>
          <w:rFonts w:ascii="Times New Roman" w:hAnsi="Times New Roman" w:cs="Times New Roman"/>
          <w:b/>
          <w:color w:val="auto"/>
          <w:sz w:val="28"/>
        </w:rPr>
        <w:t>8.2.3 Описание входных и выходных данных</w:t>
      </w:r>
      <w:bookmarkEnd w:id="5"/>
    </w:p>
    <w:p w:rsidR="00F636BD" w:rsidRPr="00F636BD" w:rsidRDefault="00F636BD" w:rsidP="00F636BD">
      <w:pPr>
        <w:suppressAutoHyphens/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F636BD">
        <w:rPr>
          <w:rFonts w:ascii="Times New Roman" w:hAnsi="Times New Roman" w:cs="Times New Roman"/>
          <w:sz w:val="28"/>
          <w:szCs w:val="24"/>
        </w:rPr>
        <w:t>Входные данные:</w:t>
      </w:r>
    </w:p>
    <w:p w:rsidR="00F636BD" w:rsidRPr="00F636BD" w:rsidRDefault="00F636BD" w:rsidP="00F636BD">
      <w:pPr>
        <w:pStyle w:val="a4"/>
        <w:numPr>
          <w:ilvl w:val="0"/>
          <w:numId w:val="5"/>
        </w:numPr>
        <w:tabs>
          <w:tab w:val="left" w:pos="1134"/>
        </w:tabs>
        <w:suppressAutoHyphens/>
        <w:ind w:left="0" w:firstLine="851"/>
        <w:rPr>
          <w:rFonts w:cs="Times New Roman"/>
          <w:szCs w:val="24"/>
        </w:rPr>
      </w:pPr>
      <w:r w:rsidRPr="00F636BD">
        <w:rPr>
          <w:rFonts w:cs="Times New Roman"/>
          <w:szCs w:val="24"/>
        </w:rPr>
        <w:t>Параметры вычислений:</w:t>
      </w:r>
    </w:p>
    <w:p w:rsidR="00F636BD" w:rsidRPr="00F636BD" w:rsidRDefault="00F636BD" w:rsidP="00F636BD">
      <w:pPr>
        <w:pStyle w:val="a4"/>
        <w:numPr>
          <w:ilvl w:val="0"/>
          <w:numId w:val="6"/>
        </w:numPr>
        <w:tabs>
          <w:tab w:val="left" w:pos="1134"/>
        </w:tabs>
        <w:suppressAutoHyphens/>
        <w:ind w:left="0" w:firstLine="851"/>
        <w:rPr>
          <w:rFonts w:cs="Times New Roman"/>
          <w:szCs w:val="24"/>
        </w:rPr>
      </w:pPr>
      <w:r w:rsidRPr="00F636BD">
        <w:rPr>
          <w:rFonts w:cs="Times New Roman"/>
          <w:szCs w:val="24"/>
        </w:rPr>
        <w:t xml:space="preserve">Первое число (тип </w:t>
      </w:r>
      <w:proofErr w:type="spellStart"/>
      <w:r w:rsidRPr="00F636BD">
        <w:rPr>
          <w:rFonts w:cs="Times New Roman"/>
          <w:szCs w:val="24"/>
        </w:rPr>
        <w:t>double</w:t>
      </w:r>
      <w:proofErr w:type="spellEnd"/>
      <w:r w:rsidRPr="00F636BD">
        <w:rPr>
          <w:rFonts w:cs="Times New Roman"/>
          <w:szCs w:val="24"/>
        </w:rPr>
        <w:t>) – вводится пользователем с помощью кнопок с цифрами и десятичного разделителя.</w:t>
      </w:r>
    </w:p>
    <w:p w:rsidR="00F636BD" w:rsidRPr="00F636BD" w:rsidRDefault="00F636BD" w:rsidP="00F636BD">
      <w:pPr>
        <w:pStyle w:val="a4"/>
        <w:numPr>
          <w:ilvl w:val="0"/>
          <w:numId w:val="6"/>
        </w:numPr>
        <w:tabs>
          <w:tab w:val="left" w:pos="1134"/>
        </w:tabs>
        <w:suppressAutoHyphens/>
        <w:ind w:left="0" w:firstLine="851"/>
        <w:rPr>
          <w:rFonts w:cs="Times New Roman"/>
          <w:szCs w:val="24"/>
        </w:rPr>
      </w:pPr>
      <w:r w:rsidRPr="00F636BD">
        <w:rPr>
          <w:rFonts w:cs="Times New Roman"/>
          <w:szCs w:val="24"/>
        </w:rPr>
        <w:t xml:space="preserve">Арифметическая операция (тип </w:t>
      </w:r>
      <w:proofErr w:type="spellStart"/>
      <w:r w:rsidRPr="00F636BD">
        <w:rPr>
          <w:rFonts w:cs="Times New Roman"/>
          <w:szCs w:val="24"/>
        </w:rPr>
        <w:t>string</w:t>
      </w:r>
      <w:proofErr w:type="spellEnd"/>
      <w:r w:rsidRPr="00F636BD">
        <w:rPr>
          <w:rFonts w:cs="Times New Roman"/>
          <w:szCs w:val="24"/>
        </w:rPr>
        <w:t>) – выбор одного из четырёх действий: сложение, вычитание, умножение или деление.</w:t>
      </w:r>
    </w:p>
    <w:p w:rsidR="00F636BD" w:rsidRPr="00F636BD" w:rsidRDefault="00F636BD" w:rsidP="00F636BD">
      <w:pPr>
        <w:pStyle w:val="a4"/>
        <w:numPr>
          <w:ilvl w:val="0"/>
          <w:numId w:val="6"/>
        </w:numPr>
        <w:tabs>
          <w:tab w:val="left" w:pos="1134"/>
        </w:tabs>
        <w:suppressAutoHyphens/>
        <w:ind w:left="0" w:firstLine="851"/>
        <w:rPr>
          <w:rFonts w:cs="Times New Roman"/>
          <w:szCs w:val="24"/>
        </w:rPr>
      </w:pPr>
      <w:r w:rsidRPr="00F636BD">
        <w:rPr>
          <w:rFonts w:cs="Times New Roman"/>
          <w:szCs w:val="24"/>
        </w:rPr>
        <w:t xml:space="preserve">Второе число (тип </w:t>
      </w:r>
      <w:proofErr w:type="spellStart"/>
      <w:r w:rsidRPr="00F636BD">
        <w:rPr>
          <w:rFonts w:cs="Times New Roman"/>
          <w:szCs w:val="24"/>
        </w:rPr>
        <w:t>double</w:t>
      </w:r>
      <w:proofErr w:type="spellEnd"/>
      <w:r w:rsidRPr="00F636BD">
        <w:rPr>
          <w:rFonts w:cs="Times New Roman"/>
          <w:szCs w:val="24"/>
        </w:rPr>
        <w:t>) – вводится после выбора операции.</w:t>
      </w:r>
    </w:p>
    <w:p w:rsidR="00F636BD" w:rsidRPr="00F636BD" w:rsidRDefault="00F636BD" w:rsidP="00F636BD">
      <w:pPr>
        <w:pStyle w:val="a4"/>
        <w:numPr>
          <w:ilvl w:val="0"/>
          <w:numId w:val="5"/>
        </w:numPr>
        <w:tabs>
          <w:tab w:val="left" w:pos="1134"/>
        </w:tabs>
        <w:suppressAutoHyphens/>
        <w:ind w:left="0" w:firstLine="851"/>
        <w:rPr>
          <w:rFonts w:cs="Times New Roman"/>
          <w:szCs w:val="24"/>
        </w:rPr>
      </w:pPr>
      <w:r w:rsidRPr="00F636BD">
        <w:rPr>
          <w:rFonts w:cs="Times New Roman"/>
          <w:szCs w:val="24"/>
        </w:rPr>
        <w:t>Управляющие команды:</w:t>
      </w:r>
    </w:p>
    <w:p w:rsidR="00F636BD" w:rsidRPr="00F636BD" w:rsidRDefault="00F636BD" w:rsidP="00F636BD">
      <w:pPr>
        <w:pStyle w:val="a4"/>
        <w:numPr>
          <w:ilvl w:val="0"/>
          <w:numId w:val="7"/>
        </w:numPr>
        <w:tabs>
          <w:tab w:val="left" w:pos="1134"/>
        </w:tabs>
        <w:suppressAutoHyphens/>
        <w:ind w:left="0" w:firstLine="851"/>
        <w:rPr>
          <w:rFonts w:cs="Times New Roman"/>
          <w:szCs w:val="24"/>
        </w:rPr>
      </w:pPr>
      <w:r w:rsidRPr="00F636BD">
        <w:rPr>
          <w:rFonts w:cs="Times New Roman"/>
          <w:szCs w:val="24"/>
        </w:rPr>
        <w:t>Очистка текущего значения (кнопка «C») – сбрасывает введённое число и состояние калькулятора.</w:t>
      </w:r>
    </w:p>
    <w:p w:rsidR="00F636BD" w:rsidRPr="00F636BD" w:rsidRDefault="00F636BD" w:rsidP="00F636BD">
      <w:pPr>
        <w:pStyle w:val="a4"/>
        <w:numPr>
          <w:ilvl w:val="0"/>
          <w:numId w:val="7"/>
        </w:numPr>
        <w:tabs>
          <w:tab w:val="left" w:pos="1134"/>
        </w:tabs>
        <w:suppressAutoHyphens/>
        <w:ind w:left="0" w:firstLine="851"/>
        <w:rPr>
          <w:rFonts w:cs="Times New Roman"/>
          <w:szCs w:val="24"/>
        </w:rPr>
      </w:pPr>
      <w:r w:rsidRPr="00F636BD">
        <w:rPr>
          <w:rFonts w:cs="Times New Roman"/>
          <w:szCs w:val="24"/>
        </w:rPr>
        <w:t>Удаление последнего символа (кнопка «</w:t>
      </w:r>
      <w:proofErr w:type="spellStart"/>
      <w:r w:rsidRPr="00F636BD">
        <w:rPr>
          <w:rFonts w:cs="Times New Roman"/>
          <w:szCs w:val="24"/>
        </w:rPr>
        <w:t>Backspace</w:t>
      </w:r>
      <w:proofErr w:type="spellEnd"/>
      <w:r w:rsidRPr="00F636BD">
        <w:rPr>
          <w:rFonts w:cs="Times New Roman"/>
          <w:szCs w:val="24"/>
        </w:rPr>
        <w:t>») – удаляет последнюю введённую цифру.</w:t>
      </w:r>
    </w:p>
    <w:p w:rsidR="00F636BD" w:rsidRPr="00F636BD" w:rsidRDefault="00F636BD" w:rsidP="00F636BD">
      <w:pPr>
        <w:pStyle w:val="a4"/>
        <w:numPr>
          <w:ilvl w:val="0"/>
          <w:numId w:val="7"/>
        </w:numPr>
        <w:tabs>
          <w:tab w:val="left" w:pos="1134"/>
        </w:tabs>
        <w:suppressAutoHyphens/>
        <w:ind w:left="0" w:firstLine="851"/>
        <w:rPr>
          <w:rFonts w:cs="Times New Roman"/>
          <w:szCs w:val="24"/>
        </w:rPr>
      </w:pPr>
      <w:r w:rsidRPr="00F636BD">
        <w:rPr>
          <w:rFonts w:cs="Times New Roman"/>
          <w:szCs w:val="24"/>
        </w:rPr>
        <w:t>Выполнение вычисления (кнопка «=») – инициирует расчёт.</w:t>
      </w:r>
    </w:p>
    <w:p w:rsidR="00F636BD" w:rsidRPr="00F636BD" w:rsidRDefault="00F636BD" w:rsidP="00F636BD">
      <w:pPr>
        <w:pStyle w:val="a4"/>
        <w:numPr>
          <w:ilvl w:val="0"/>
          <w:numId w:val="7"/>
        </w:numPr>
        <w:tabs>
          <w:tab w:val="left" w:pos="1134"/>
        </w:tabs>
        <w:suppressAutoHyphens/>
        <w:ind w:left="0" w:firstLine="851"/>
        <w:rPr>
          <w:rFonts w:cs="Times New Roman"/>
          <w:szCs w:val="24"/>
        </w:rPr>
      </w:pPr>
      <w:r w:rsidRPr="00F636BD">
        <w:rPr>
          <w:rFonts w:cs="Times New Roman"/>
          <w:szCs w:val="24"/>
        </w:rPr>
        <w:t>Ввод десятичного разделителя (точка/запятая) – позволяет вводить дробные числа.</w:t>
      </w:r>
    </w:p>
    <w:p w:rsidR="00F636BD" w:rsidRPr="00F636BD" w:rsidRDefault="00F636BD" w:rsidP="00F636BD">
      <w:pPr>
        <w:suppressAutoHyphens/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F636BD">
        <w:rPr>
          <w:rFonts w:ascii="Times New Roman" w:hAnsi="Times New Roman" w:cs="Times New Roman"/>
          <w:sz w:val="28"/>
          <w:szCs w:val="24"/>
        </w:rPr>
        <w:t>Выходные данные:</w:t>
      </w:r>
    </w:p>
    <w:p w:rsidR="00F636BD" w:rsidRPr="00F636BD" w:rsidRDefault="00F636BD" w:rsidP="00F636BD">
      <w:pPr>
        <w:pStyle w:val="a4"/>
        <w:numPr>
          <w:ilvl w:val="0"/>
          <w:numId w:val="8"/>
        </w:numPr>
        <w:tabs>
          <w:tab w:val="left" w:pos="1134"/>
        </w:tabs>
        <w:suppressAutoHyphens/>
        <w:ind w:left="0" w:firstLine="851"/>
        <w:rPr>
          <w:rFonts w:cs="Times New Roman"/>
          <w:szCs w:val="24"/>
        </w:rPr>
      </w:pPr>
      <w:r w:rsidRPr="00F636BD">
        <w:rPr>
          <w:rFonts w:cs="Times New Roman"/>
          <w:szCs w:val="24"/>
        </w:rPr>
        <w:t>Визуальное представление:</w:t>
      </w:r>
    </w:p>
    <w:p w:rsidR="00F636BD" w:rsidRPr="00F636BD" w:rsidRDefault="00F636BD" w:rsidP="00F636BD">
      <w:pPr>
        <w:pStyle w:val="a4"/>
        <w:numPr>
          <w:ilvl w:val="0"/>
          <w:numId w:val="9"/>
        </w:numPr>
        <w:tabs>
          <w:tab w:val="left" w:pos="1134"/>
        </w:tabs>
        <w:suppressAutoHyphens/>
        <w:ind w:left="0" w:firstLine="851"/>
        <w:rPr>
          <w:rFonts w:cs="Times New Roman"/>
          <w:szCs w:val="24"/>
        </w:rPr>
      </w:pPr>
      <w:r w:rsidRPr="00F636BD">
        <w:rPr>
          <w:rFonts w:cs="Times New Roman"/>
          <w:szCs w:val="24"/>
        </w:rPr>
        <w:t xml:space="preserve">Текстовое поле </w:t>
      </w:r>
      <w:proofErr w:type="spellStart"/>
      <w:r w:rsidRPr="00F636BD">
        <w:rPr>
          <w:rFonts w:cs="Times New Roman"/>
          <w:szCs w:val="24"/>
        </w:rPr>
        <w:t>txtDisplay</w:t>
      </w:r>
      <w:proofErr w:type="spellEnd"/>
      <w:r w:rsidRPr="00F636BD">
        <w:rPr>
          <w:rFonts w:cs="Times New Roman"/>
          <w:szCs w:val="24"/>
        </w:rPr>
        <w:t xml:space="preserve"> – отображает текущее введённое число, промежуточные значения при выполнении операций или итоговый результат.</w:t>
      </w:r>
    </w:p>
    <w:p w:rsidR="00F636BD" w:rsidRPr="00F636BD" w:rsidRDefault="00F636BD" w:rsidP="00F636BD">
      <w:pPr>
        <w:pStyle w:val="a4"/>
        <w:numPr>
          <w:ilvl w:val="0"/>
          <w:numId w:val="9"/>
        </w:numPr>
        <w:tabs>
          <w:tab w:val="left" w:pos="1134"/>
        </w:tabs>
        <w:suppressAutoHyphens/>
        <w:ind w:left="0" w:firstLine="851"/>
        <w:rPr>
          <w:rFonts w:cs="Times New Roman"/>
          <w:szCs w:val="24"/>
        </w:rPr>
      </w:pPr>
      <w:r w:rsidRPr="00F636BD">
        <w:rPr>
          <w:rFonts w:cs="Times New Roman"/>
          <w:szCs w:val="24"/>
        </w:rPr>
        <w:t xml:space="preserve">Сообщение об ошибке – при попытке деления на ноль выводится диалоговое окно </w:t>
      </w:r>
      <w:proofErr w:type="spellStart"/>
      <w:r w:rsidRPr="00F636BD">
        <w:rPr>
          <w:rFonts w:cs="Times New Roman"/>
          <w:szCs w:val="24"/>
        </w:rPr>
        <w:t>MessageBox</w:t>
      </w:r>
      <w:proofErr w:type="spellEnd"/>
      <w:r w:rsidRPr="00F636BD">
        <w:rPr>
          <w:rFonts w:cs="Times New Roman"/>
          <w:szCs w:val="24"/>
        </w:rPr>
        <w:t xml:space="preserve"> с текстом «Деление на ноль!», после чего состояние калькулятора сбрасывается.</w:t>
      </w:r>
    </w:p>
    <w:p w:rsidR="00F636BD" w:rsidRPr="00F636BD" w:rsidRDefault="00F636BD" w:rsidP="00F636BD">
      <w:pPr>
        <w:pStyle w:val="a4"/>
        <w:numPr>
          <w:ilvl w:val="0"/>
          <w:numId w:val="8"/>
        </w:numPr>
        <w:tabs>
          <w:tab w:val="left" w:pos="1134"/>
        </w:tabs>
        <w:suppressAutoHyphens/>
        <w:ind w:left="0" w:firstLine="851"/>
        <w:rPr>
          <w:rFonts w:cs="Times New Roman"/>
          <w:szCs w:val="24"/>
        </w:rPr>
      </w:pPr>
      <w:r w:rsidRPr="00F636BD">
        <w:rPr>
          <w:rFonts w:cs="Times New Roman"/>
          <w:szCs w:val="24"/>
        </w:rPr>
        <w:t>Обрабатываемые данные:</w:t>
      </w:r>
    </w:p>
    <w:p w:rsidR="00F636BD" w:rsidRPr="00F636BD" w:rsidRDefault="00F636BD" w:rsidP="00F636BD">
      <w:pPr>
        <w:pStyle w:val="a4"/>
        <w:numPr>
          <w:ilvl w:val="0"/>
          <w:numId w:val="10"/>
        </w:numPr>
        <w:suppressAutoHyphens/>
        <w:ind w:left="0" w:firstLine="851"/>
        <w:rPr>
          <w:rFonts w:cs="Times New Roman"/>
          <w:szCs w:val="24"/>
        </w:rPr>
      </w:pPr>
      <w:r w:rsidRPr="00F636BD">
        <w:rPr>
          <w:rFonts w:cs="Times New Roman"/>
          <w:szCs w:val="24"/>
        </w:rPr>
        <w:t xml:space="preserve">Результат вычисления (тип </w:t>
      </w:r>
      <w:proofErr w:type="spellStart"/>
      <w:r w:rsidRPr="00F636BD">
        <w:rPr>
          <w:rFonts w:cs="Times New Roman"/>
          <w:szCs w:val="24"/>
        </w:rPr>
        <w:t>double</w:t>
      </w:r>
      <w:proofErr w:type="spellEnd"/>
      <w:r w:rsidRPr="00F636BD">
        <w:rPr>
          <w:rFonts w:cs="Times New Roman"/>
          <w:szCs w:val="24"/>
        </w:rPr>
        <w:t xml:space="preserve">), который сохраняется в переменную </w:t>
      </w:r>
      <w:proofErr w:type="spellStart"/>
      <w:r w:rsidRPr="00F636BD">
        <w:rPr>
          <w:rFonts w:cs="Times New Roman"/>
          <w:szCs w:val="24"/>
        </w:rPr>
        <w:t>firstName</w:t>
      </w:r>
      <w:proofErr w:type="spellEnd"/>
      <w:r w:rsidRPr="00F636BD">
        <w:rPr>
          <w:rFonts w:cs="Times New Roman"/>
          <w:szCs w:val="24"/>
        </w:rPr>
        <w:t>. Это позволяет использовать полученное значение для дальнейших вычислений без повторного ввода.</w:t>
      </w:r>
    </w:p>
    <w:p w:rsidR="00F636BD" w:rsidRPr="002147CD" w:rsidRDefault="00F636BD" w:rsidP="00F636BD">
      <w:pPr>
        <w:suppressAutoHyphens/>
        <w:spacing w:after="0" w:line="240" w:lineRule="auto"/>
      </w:pPr>
    </w:p>
    <w:p w:rsidR="00F636BD" w:rsidRPr="00F636BD" w:rsidRDefault="00F636BD" w:rsidP="00F636BD">
      <w:pPr>
        <w:pStyle w:val="11"/>
        <w:suppressAutoHyphens/>
        <w:rPr>
          <w:rFonts w:cs="Times New Roman"/>
          <w:color w:val="auto"/>
          <w:sz w:val="28"/>
        </w:rPr>
      </w:pPr>
      <w:r>
        <w:br w:type="page"/>
      </w:r>
      <w:bookmarkStart w:id="6" w:name="_Toc243561926"/>
      <w:r w:rsidRPr="00F636BD">
        <w:rPr>
          <w:rFonts w:cs="Times New Roman"/>
          <w:color w:val="auto"/>
        </w:rPr>
        <w:lastRenderedPageBreak/>
        <w:t>8.3 Реализация программного модуля</w:t>
      </w:r>
      <w:bookmarkEnd w:id="6"/>
    </w:p>
    <w:p w:rsidR="00F636BD" w:rsidRPr="00F636BD" w:rsidRDefault="00F636BD" w:rsidP="00F636BD">
      <w:pPr>
        <w:pStyle w:val="2"/>
        <w:suppressAutoHyphens/>
        <w:spacing w:before="0" w:line="240" w:lineRule="auto"/>
        <w:ind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43561927"/>
      <w:r w:rsidRPr="00F636BD">
        <w:rPr>
          <w:rFonts w:ascii="Times New Roman" w:hAnsi="Times New Roman" w:cs="Times New Roman"/>
          <w:b/>
          <w:color w:val="auto"/>
          <w:sz w:val="28"/>
          <w:szCs w:val="28"/>
        </w:rPr>
        <w:t>8.3.1 Описание диаграммы классов разрабатываемого проекта</w:t>
      </w:r>
      <w:bookmarkEnd w:id="7"/>
    </w:p>
    <w:p w:rsidR="00F636BD" w:rsidRDefault="00F636BD" w:rsidP="00F636BD">
      <w:pPr>
        <w:pStyle w:val="a8"/>
        <w:suppressAutoHyphens/>
      </w:pPr>
      <w:r>
        <w:rPr>
          <w:noProof/>
          <w:lang w:eastAsia="ru-RU"/>
        </w:rPr>
        <w:drawing>
          <wp:inline distT="0" distB="0" distL="0" distR="0" wp14:anchorId="5DDFC28B" wp14:editId="6C373D2A">
            <wp:extent cx="3829050" cy="19431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Диаграмма без названия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6BD" w:rsidRPr="00F636BD" w:rsidRDefault="00F636BD" w:rsidP="00F636BD">
      <w:pPr>
        <w:pStyle w:val="a8"/>
        <w:suppressAutoHyphens/>
        <w:rPr>
          <w:sz w:val="28"/>
        </w:rPr>
      </w:pPr>
      <w:r w:rsidRPr="00F636BD">
        <w:rPr>
          <w:sz w:val="28"/>
        </w:rPr>
        <w:t>Рисунок 8.3.1 – Диаграмма классов</w:t>
      </w:r>
    </w:p>
    <w:p w:rsidR="00F636BD" w:rsidRDefault="00F636BD" w:rsidP="00F636BD">
      <w:pPr>
        <w:pStyle w:val="a8"/>
        <w:suppressAutoHyphens/>
      </w:pPr>
    </w:p>
    <w:p w:rsidR="00F636BD" w:rsidRPr="00F636BD" w:rsidRDefault="00F636BD" w:rsidP="00F636BD">
      <w:pPr>
        <w:pStyle w:val="a8"/>
        <w:suppressAutoHyphens/>
        <w:ind w:firstLine="851"/>
        <w:jc w:val="both"/>
        <w:rPr>
          <w:sz w:val="28"/>
        </w:rPr>
      </w:pPr>
      <w:r w:rsidRPr="00F636BD">
        <w:rPr>
          <w:sz w:val="28"/>
        </w:rPr>
        <w:t xml:space="preserve">На диаграмме представлен основной класс приложения </w:t>
      </w:r>
      <w:proofErr w:type="spellStart"/>
      <w:r w:rsidRPr="00F636BD">
        <w:rPr>
          <w:sz w:val="28"/>
        </w:rPr>
        <w:t>MainWindow</w:t>
      </w:r>
      <w:proofErr w:type="spellEnd"/>
      <w:r w:rsidRPr="00F636BD">
        <w:rPr>
          <w:sz w:val="28"/>
        </w:rPr>
        <w:t xml:space="preserve">, который наследуется от стандартного класса </w:t>
      </w:r>
      <w:proofErr w:type="spellStart"/>
      <w:r w:rsidRPr="00F636BD">
        <w:rPr>
          <w:sz w:val="28"/>
        </w:rPr>
        <w:t>Window</w:t>
      </w:r>
      <w:proofErr w:type="spellEnd"/>
      <w:r w:rsidRPr="00F636BD">
        <w:rPr>
          <w:sz w:val="28"/>
        </w:rPr>
        <w:t xml:space="preserve"> (окно WPF). В классе определены три приватных поля для хранения состояния калькулятора: </w:t>
      </w:r>
      <w:proofErr w:type="spellStart"/>
      <w:r w:rsidRPr="00F636BD">
        <w:rPr>
          <w:sz w:val="28"/>
        </w:rPr>
        <w:t>firstName</w:t>
      </w:r>
      <w:proofErr w:type="spellEnd"/>
      <w:r w:rsidRPr="00F636BD">
        <w:rPr>
          <w:sz w:val="28"/>
        </w:rPr>
        <w:t xml:space="preserve"> (хранит первое число), </w:t>
      </w:r>
      <w:proofErr w:type="spellStart"/>
      <w:r w:rsidRPr="00F636BD">
        <w:rPr>
          <w:sz w:val="28"/>
        </w:rPr>
        <w:t>operation</w:t>
      </w:r>
      <w:proofErr w:type="spellEnd"/>
      <w:r w:rsidRPr="00F636BD">
        <w:rPr>
          <w:sz w:val="28"/>
        </w:rPr>
        <w:t xml:space="preserve"> (хранит выбранный арифметический знак) и </w:t>
      </w:r>
      <w:proofErr w:type="spellStart"/>
      <w:r w:rsidRPr="00F636BD">
        <w:rPr>
          <w:sz w:val="28"/>
        </w:rPr>
        <w:t>isNewInput</w:t>
      </w:r>
      <w:proofErr w:type="spellEnd"/>
      <w:r w:rsidRPr="00F636BD">
        <w:rPr>
          <w:sz w:val="28"/>
        </w:rPr>
        <w:t xml:space="preserve"> (флаг, указывающий на необходимость очистки экрана перед вводом нового числа). Также класс содержит вспомогательный метод </w:t>
      </w:r>
      <w:proofErr w:type="spellStart"/>
      <w:r w:rsidRPr="00F636BD">
        <w:rPr>
          <w:sz w:val="28"/>
        </w:rPr>
        <w:t>ParseDisplay</w:t>
      </w:r>
      <w:proofErr w:type="spellEnd"/>
      <w:r w:rsidRPr="00F636BD">
        <w:rPr>
          <w:sz w:val="28"/>
        </w:rPr>
        <w:t xml:space="preserve"> для конвертации текста из интерфейса в число и публичные методы-обработчики событий для каждой кнопки интерфейса.</w:t>
      </w:r>
    </w:p>
    <w:p w:rsidR="00F636BD" w:rsidRDefault="00F636BD" w:rsidP="00F636BD">
      <w:pPr>
        <w:pStyle w:val="a8"/>
        <w:suppressAutoHyphens/>
        <w:ind w:firstLine="851"/>
        <w:jc w:val="both"/>
      </w:pPr>
    </w:p>
    <w:p w:rsidR="00F636BD" w:rsidRPr="00F636BD" w:rsidRDefault="00F636BD" w:rsidP="00F636BD">
      <w:pPr>
        <w:pStyle w:val="2"/>
        <w:suppressAutoHyphens/>
        <w:spacing w:before="0" w:line="240" w:lineRule="auto"/>
        <w:ind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243561928"/>
      <w:r w:rsidRPr="00F636BD">
        <w:rPr>
          <w:rFonts w:ascii="Times New Roman" w:hAnsi="Times New Roman" w:cs="Times New Roman"/>
          <w:b/>
          <w:color w:val="auto"/>
          <w:sz w:val="28"/>
          <w:szCs w:val="28"/>
        </w:rPr>
        <w:t>8.3.2 Описание структуры разрабатываемого проекта</w:t>
      </w:r>
      <w:bookmarkEnd w:id="8"/>
    </w:p>
    <w:p w:rsidR="00F636BD" w:rsidRPr="00F636BD" w:rsidRDefault="00F636BD" w:rsidP="00F636BD">
      <w:pPr>
        <w:pStyle w:val="aa"/>
        <w:rPr>
          <w:sz w:val="28"/>
        </w:rPr>
      </w:pPr>
      <w:r w:rsidRPr="00F636BD">
        <w:rPr>
          <w:sz w:val="28"/>
        </w:rPr>
        <w:t>Структура разрабатываемого проекта организована в соответствии с архитектурой WPF-приложения и включает в себя несколько ключевых файлов и папок:</w:t>
      </w:r>
    </w:p>
    <w:p w:rsidR="00F636BD" w:rsidRPr="00F636BD" w:rsidRDefault="00F636BD" w:rsidP="00F636BD">
      <w:pPr>
        <w:pStyle w:val="aa"/>
        <w:numPr>
          <w:ilvl w:val="0"/>
          <w:numId w:val="11"/>
        </w:numPr>
        <w:tabs>
          <w:tab w:val="left" w:pos="1134"/>
        </w:tabs>
        <w:ind w:left="0" w:firstLine="851"/>
        <w:rPr>
          <w:sz w:val="28"/>
        </w:rPr>
      </w:pPr>
      <w:r w:rsidRPr="00F636BD">
        <w:rPr>
          <w:sz w:val="28"/>
        </w:rPr>
        <w:t>Файлы разметки интерфейса (</w:t>
      </w:r>
      <w:proofErr w:type="spellStart"/>
      <w:r w:rsidRPr="00F636BD">
        <w:rPr>
          <w:sz w:val="28"/>
        </w:rPr>
        <w:t>View</w:t>
      </w:r>
      <w:proofErr w:type="spellEnd"/>
      <w:r w:rsidRPr="00F636BD">
        <w:rPr>
          <w:sz w:val="28"/>
        </w:rPr>
        <w:t>):</w:t>
      </w:r>
    </w:p>
    <w:p w:rsidR="00F636BD" w:rsidRPr="00F636BD" w:rsidRDefault="00F636BD" w:rsidP="00F636BD">
      <w:pPr>
        <w:pStyle w:val="aa"/>
        <w:numPr>
          <w:ilvl w:val="0"/>
          <w:numId w:val="10"/>
        </w:numPr>
        <w:tabs>
          <w:tab w:val="left" w:pos="1134"/>
        </w:tabs>
        <w:ind w:left="0" w:firstLine="851"/>
        <w:rPr>
          <w:sz w:val="28"/>
        </w:rPr>
      </w:pPr>
      <w:proofErr w:type="spellStart"/>
      <w:r w:rsidRPr="00F636BD">
        <w:rPr>
          <w:sz w:val="28"/>
        </w:rPr>
        <w:t>MainWindow.xaml</w:t>
      </w:r>
      <w:proofErr w:type="spellEnd"/>
      <w:r w:rsidRPr="00F636BD">
        <w:rPr>
          <w:sz w:val="28"/>
        </w:rPr>
        <w:t xml:space="preserve"> – содержит описание графического интерфейса программы. Здесь определены текстовое поле (</w:t>
      </w:r>
      <w:proofErr w:type="spellStart"/>
      <w:r w:rsidRPr="00F636BD">
        <w:rPr>
          <w:sz w:val="28"/>
        </w:rPr>
        <w:t>txtDisplay</w:t>
      </w:r>
      <w:proofErr w:type="spellEnd"/>
      <w:r w:rsidRPr="00F636BD">
        <w:rPr>
          <w:sz w:val="28"/>
        </w:rPr>
        <w:t>) для вывода результатов, а также сетка (</w:t>
      </w:r>
      <w:proofErr w:type="spellStart"/>
      <w:r w:rsidRPr="00F636BD">
        <w:rPr>
          <w:sz w:val="28"/>
        </w:rPr>
        <w:t>Grid</w:t>
      </w:r>
      <w:proofErr w:type="spellEnd"/>
      <w:r w:rsidRPr="00F636BD">
        <w:rPr>
          <w:sz w:val="28"/>
        </w:rPr>
        <w:t xml:space="preserve">) с кнопками цифр, арифметических операций и функциональных клавиш. Каждая кнопка имеет привязку к соответствующему обработчику события </w:t>
      </w:r>
      <w:proofErr w:type="spellStart"/>
      <w:r w:rsidRPr="00F636BD">
        <w:rPr>
          <w:sz w:val="28"/>
        </w:rPr>
        <w:t>Click</w:t>
      </w:r>
      <w:proofErr w:type="spellEnd"/>
      <w:r w:rsidRPr="00F636BD">
        <w:rPr>
          <w:sz w:val="28"/>
        </w:rPr>
        <w:t>.</w:t>
      </w:r>
    </w:p>
    <w:p w:rsidR="00F636BD" w:rsidRPr="00F636BD" w:rsidRDefault="00F636BD" w:rsidP="00F636BD">
      <w:pPr>
        <w:pStyle w:val="aa"/>
        <w:numPr>
          <w:ilvl w:val="0"/>
          <w:numId w:val="11"/>
        </w:numPr>
        <w:tabs>
          <w:tab w:val="left" w:pos="1134"/>
        </w:tabs>
        <w:ind w:left="0" w:firstLine="851"/>
        <w:rPr>
          <w:sz w:val="28"/>
        </w:rPr>
      </w:pPr>
      <w:r w:rsidRPr="00F636BD">
        <w:rPr>
          <w:sz w:val="28"/>
        </w:rPr>
        <w:t>Файлы логики (</w:t>
      </w:r>
      <w:proofErr w:type="spellStart"/>
      <w:r w:rsidRPr="00F636BD">
        <w:rPr>
          <w:sz w:val="28"/>
        </w:rPr>
        <w:t>Code-behind</w:t>
      </w:r>
      <w:proofErr w:type="spellEnd"/>
      <w:r w:rsidRPr="00F636BD">
        <w:rPr>
          <w:sz w:val="28"/>
        </w:rPr>
        <w:t>):</w:t>
      </w:r>
    </w:p>
    <w:p w:rsidR="00F636BD" w:rsidRPr="00F636BD" w:rsidRDefault="00F636BD" w:rsidP="00F636BD">
      <w:pPr>
        <w:pStyle w:val="aa"/>
        <w:numPr>
          <w:ilvl w:val="0"/>
          <w:numId w:val="10"/>
        </w:numPr>
        <w:tabs>
          <w:tab w:val="left" w:pos="1134"/>
        </w:tabs>
        <w:ind w:left="0" w:firstLine="851"/>
        <w:rPr>
          <w:sz w:val="28"/>
        </w:rPr>
      </w:pPr>
      <w:proofErr w:type="spellStart"/>
      <w:r w:rsidRPr="00F636BD">
        <w:rPr>
          <w:sz w:val="28"/>
        </w:rPr>
        <w:t>MainWindow.xaml.cs</w:t>
      </w:r>
      <w:proofErr w:type="spellEnd"/>
      <w:r w:rsidRPr="00F636BD">
        <w:rPr>
          <w:sz w:val="28"/>
        </w:rPr>
        <w:t xml:space="preserve"> – содержит программный код, реализующий бизнес-логику калькулятора. В файле описаны переменные состояния (</w:t>
      </w:r>
      <w:proofErr w:type="spellStart"/>
      <w:r w:rsidRPr="00F636BD">
        <w:rPr>
          <w:sz w:val="28"/>
        </w:rPr>
        <w:t>firstName</w:t>
      </w:r>
      <w:proofErr w:type="spellEnd"/>
      <w:r w:rsidRPr="00F636BD">
        <w:rPr>
          <w:sz w:val="28"/>
        </w:rPr>
        <w:t xml:space="preserve">, </w:t>
      </w:r>
      <w:proofErr w:type="spellStart"/>
      <w:r w:rsidRPr="00F636BD">
        <w:rPr>
          <w:sz w:val="28"/>
        </w:rPr>
        <w:t>operation</w:t>
      </w:r>
      <w:proofErr w:type="spellEnd"/>
      <w:r w:rsidRPr="00F636BD">
        <w:rPr>
          <w:sz w:val="28"/>
        </w:rPr>
        <w:t xml:space="preserve">, </w:t>
      </w:r>
      <w:proofErr w:type="spellStart"/>
      <w:r w:rsidRPr="00F636BD">
        <w:rPr>
          <w:sz w:val="28"/>
        </w:rPr>
        <w:t>isNewInput</w:t>
      </w:r>
      <w:proofErr w:type="spellEnd"/>
      <w:r w:rsidRPr="00F636BD">
        <w:rPr>
          <w:sz w:val="28"/>
        </w:rPr>
        <w:t>), а также обработчики нажатий на кнопки (</w:t>
      </w:r>
      <w:proofErr w:type="spellStart"/>
      <w:r w:rsidRPr="00F636BD">
        <w:rPr>
          <w:sz w:val="28"/>
        </w:rPr>
        <w:t>BtnDigit_Click</w:t>
      </w:r>
      <w:proofErr w:type="spellEnd"/>
      <w:r w:rsidRPr="00F636BD">
        <w:rPr>
          <w:sz w:val="28"/>
        </w:rPr>
        <w:t xml:space="preserve">, </w:t>
      </w:r>
      <w:proofErr w:type="spellStart"/>
      <w:r w:rsidRPr="00F636BD">
        <w:rPr>
          <w:sz w:val="28"/>
        </w:rPr>
        <w:t>BtnOperation_Click</w:t>
      </w:r>
      <w:proofErr w:type="spellEnd"/>
      <w:r w:rsidRPr="00F636BD">
        <w:rPr>
          <w:sz w:val="28"/>
        </w:rPr>
        <w:t xml:space="preserve">, </w:t>
      </w:r>
      <w:proofErr w:type="spellStart"/>
      <w:r w:rsidRPr="00F636BD">
        <w:rPr>
          <w:sz w:val="28"/>
        </w:rPr>
        <w:t>BtnEquals_Click</w:t>
      </w:r>
      <w:proofErr w:type="spellEnd"/>
      <w:r w:rsidRPr="00F636BD">
        <w:rPr>
          <w:sz w:val="28"/>
        </w:rPr>
        <w:t xml:space="preserve"> и др.) и вспомогательный метод </w:t>
      </w:r>
      <w:proofErr w:type="spellStart"/>
      <w:r w:rsidRPr="00F636BD">
        <w:rPr>
          <w:sz w:val="28"/>
        </w:rPr>
        <w:t>ParseDisplay</w:t>
      </w:r>
      <w:proofErr w:type="spellEnd"/>
      <w:r w:rsidRPr="00F636BD">
        <w:rPr>
          <w:sz w:val="28"/>
        </w:rPr>
        <w:t>.</w:t>
      </w:r>
    </w:p>
    <w:p w:rsidR="00F636BD" w:rsidRPr="00F636BD" w:rsidRDefault="00F636BD" w:rsidP="00F636BD">
      <w:pPr>
        <w:pStyle w:val="aa"/>
        <w:numPr>
          <w:ilvl w:val="0"/>
          <w:numId w:val="11"/>
        </w:numPr>
        <w:tabs>
          <w:tab w:val="left" w:pos="1134"/>
        </w:tabs>
        <w:ind w:left="0" w:firstLine="851"/>
        <w:rPr>
          <w:sz w:val="28"/>
        </w:rPr>
      </w:pPr>
      <w:r w:rsidRPr="00F636BD">
        <w:rPr>
          <w:sz w:val="28"/>
        </w:rPr>
        <w:t>Конфигурационные файлы:</w:t>
      </w:r>
    </w:p>
    <w:p w:rsidR="00F636BD" w:rsidRPr="00F636BD" w:rsidRDefault="00F636BD" w:rsidP="00F636BD">
      <w:pPr>
        <w:pStyle w:val="aa"/>
        <w:numPr>
          <w:ilvl w:val="0"/>
          <w:numId w:val="10"/>
        </w:numPr>
        <w:tabs>
          <w:tab w:val="left" w:pos="1134"/>
        </w:tabs>
        <w:ind w:left="0" w:firstLine="851"/>
        <w:rPr>
          <w:sz w:val="28"/>
        </w:rPr>
      </w:pPr>
      <w:proofErr w:type="spellStart"/>
      <w:r w:rsidRPr="00F636BD">
        <w:rPr>
          <w:sz w:val="28"/>
        </w:rPr>
        <w:t>App.xaml</w:t>
      </w:r>
      <w:proofErr w:type="spellEnd"/>
      <w:r w:rsidRPr="00F636BD">
        <w:rPr>
          <w:sz w:val="28"/>
        </w:rPr>
        <w:t xml:space="preserve"> и </w:t>
      </w:r>
      <w:proofErr w:type="spellStart"/>
      <w:r w:rsidRPr="00F636BD">
        <w:rPr>
          <w:sz w:val="28"/>
        </w:rPr>
        <w:t>App.xaml.cs</w:t>
      </w:r>
      <w:proofErr w:type="spellEnd"/>
      <w:r w:rsidRPr="00F636BD">
        <w:rPr>
          <w:sz w:val="28"/>
        </w:rPr>
        <w:t xml:space="preserve"> – содержат настройки запуска приложения (точка входа в программу).</w:t>
      </w:r>
    </w:p>
    <w:p w:rsidR="00F636BD" w:rsidRPr="00F636BD" w:rsidRDefault="00F636BD" w:rsidP="00F636BD">
      <w:pPr>
        <w:pStyle w:val="aa"/>
        <w:numPr>
          <w:ilvl w:val="0"/>
          <w:numId w:val="10"/>
        </w:numPr>
        <w:tabs>
          <w:tab w:val="left" w:pos="1134"/>
        </w:tabs>
        <w:ind w:left="0" w:firstLine="851"/>
        <w:rPr>
          <w:sz w:val="28"/>
        </w:rPr>
      </w:pPr>
      <w:proofErr w:type="spellStart"/>
      <w:r w:rsidRPr="00F636BD">
        <w:rPr>
          <w:sz w:val="28"/>
        </w:rPr>
        <w:t>Calculator.csproj</w:t>
      </w:r>
      <w:proofErr w:type="spellEnd"/>
      <w:r w:rsidRPr="00F636BD">
        <w:rPr>
          <w:sz w:val="28"/>
        </w:rPr>
        <w:t xml:space="preserve"> – файл проекта, содержащий информацию о зависимостях, настройках сборки и целевой платформе (.NET </w:t>
      </w:r>
      <w:proofErr w:type="spellStart"/>
      <w:r w:rsidRPr="00F636BD">
        <w:rPr>
          <w:sz w:val="28"/>
        </w:rPr>
        <w:t>Framework</w:t>
      </w:r>
      <w:proofErr w:type="spellEnd"/>
      <w:r w:rsidRPr="00F636BD">
        <w:rPr>
          <w:sz w:val="28"/>
        </w:rPr>
        <w:t xml:space="preserve"> 4.7.2).</w:t>
      </w:r>
    </w:p>
    <w:p w:rsidR="00F636BD" w:rsidRPr="00F636BD" w:rsidRDefault="00F636BD" w:rsidP="00F636BD">
      <w:pPr>
        <w:pStyle w:val="aa"/>
        <w:numPr>
          <w:ilvl w:val="0"/>
          <w:numId w:val="11"/>
        </w:numPr>
        <w:tabs>
          <w:tab w:val="left" w:pos="1134"/>
        </w:tabs>
        <w:ind w:left="0" w:firstLine="851"/>
        <w:rPr>
          <w:sz w:val="28"/>
        </w:rPr>
      </w:pPr>
      <w:r w:rsidRPr="00F636BD">
        <w:rPr>
          <w:sz w:val="28"/>
        </w:rPr>
        <w:t>Вспомогательные файлы:</w:t>
      </w:r>
    </w:p>
    <w:p w:rsidR="00F636BD" w:rsidRPr="00F636BD" w:rsidRDefault="00F636BD" w:rsidP="00F636BD">
      <w:pPr>
        <w:pStyle w:val="aa"/>
        <w:numPr>
          <w:ilvl w:val="0"/>
          <w:numId w:val="12"/>
        </w:numPr>
        <w:tabs>
          <w:tab w:val="left" w:pos="1134"/>
        </w:tabs>
        <w:ind w:left="0" w:firstLine="851"/>
        <w:rPr>
          <w:sz w:val="28"/>
        </w:rPr>
      </w:pPr>
      <w:r w:rsidRPr="00F636BD">
        <w:rPr>
          <w:sz w:val="28"/>
        </w:rPr>
        <w:t xml:space="preserve">В папке </w:t>
      </w:r>
      <w:proofErr w:type="spellStart"/>
      <w:r w:rsidRPr="00F636BD">
        <w:rPr>
          <w:sz w:val="28"/>
        </w:rPr>
        <w:t>bin</w:t>
      </w:r>
      <w:proofErr w:type="spellEnd"/>
      <w:r w:rsidRPr="00F636BD">
        <w:rPr>
          <w:sz w:val="28"/>
        </w:rPr>
        <w:t>/</w:t>
      </w:r>
      <w:proofErr w:type="spellStart"/>
      <w:r w:rsidRPr="00F636BD">
        <w:rPr>
          <w:sz w:val="28"/>
        </w:rPr>
        <w:t>Debug</w:t>
      </w:r>
      <w:proofErr w:type="spellEnd"/>
      <w:r w:rsidRPr="00F636BD">
        <w:rPr>
          <w:sz w:val="28"/>
        </w:rPr>
        <w:t xml:space="preserve"> или </w:t>
      </w:r>
      <w:proofErr w:type="spellStart"/>
      <w:r w:rsidRPr="00F636BD">
        <w:rPr>
          <w:sz w:val="28"/>
        </w:rPr>
        <w:t>bin</w:t>
      </w:r>
      <w:proofErr w:type="spellEnd"/>
      <w:r w:rsidRPr="00F636BD">
        <w:rPr>
          <w:sz w:val="28"/>
        </w:rPr>
        <w:t>/</w:t>
      </w:r>
      <w:proofErr w:type="spellStart"/>
      <w:r w:rsidRPr="00F636BD">
        <w:rPr>
          <w:sz w:val="28"/>
        </w:rPr>
        <w:t>Release</w:t>
      </w:r>
      <w:proofErr w:type="spellEnd"/>
      <w:r w:rsidRPr="00F636BD">
        <w:rPr>
          <w:sz w:val="28"/>
        </w:rPr>
        <w:t xml:space="preserve"> после компиляции формируется исполняемый файл Calculator.exe, готовый к запуску на компьютере пользователя.</w:t>
      </w:r>
    </w:p>
    <w:p w:rsidR="00F636BD" w:rsidRPr="00F636BD" w:rsidRDefault="00F636BD" w:rsidP="00F636BD">
      <w:pPr>
        <w:pStyle w:val="aa"/>
        <w:rPr>
          <w:sz w:val="28"/>
        </w:rPr>
      </w:pPr>
      <w:r w:rsidRPr="00F636BD">
        <w:rPr>
          <w:sz w:val="28"/>
        </w:rPr>
        <w:t xml:space="preserve">Разделение интерфейса (XAML) и логики (C#) обеспечивает удобство </w:t>
      </w:r>
      <w:r w:rsidRPr="00F636BD">
        <w:rPr>
          <w:sz w:val="28"/>
        </w:rPr>
        <w:lastRenderedPageBreak/>
        <w:t>поддержки и модификации проекта. При необходимости изменения дизайна достаточно отредактировать XAML-файл, не затрагивая программный код.</w:t>
      </w:r>
    </w:p>
    <w:p w:rsidR="00F636BD" w:rsidRDefault="00F636BD" w:rsidP="00F636BD">
      <w:pPr>
        <w:suppressAutoHyphens/>
        <w:spacing w:after="0" w:line="240" w:lineRule="auto"/>
      </w:pPr>
    </w:p>
    <w:p w:rsidR="00F636BD" w:rsidRPr="00F636BD" w:rsidRDefault="00F636BD" w:rsidP="00F636BD">
      <w:pPr>
        <w:pStyle w:val="2"/>
        <w:suppressAutoHyphens/>
        <w:spacing w:before="0" w:line="240" w:lineRule="auto"/>
        <w:ind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243561929"/>
      <w:r w:rsidRPr="00F636BD">
        <w:rPr>
          <w:rFonts w:ascii="Times New Roman" w:hAnsi="Times New Roman" w:cs="Times New Roman"/>
          <w:b/>
          <w:color w:val="auto"/>
          <w:sz w:val="28"/>
          <w:szCs w:val="28"/>
        </w:rPr>
        <w:t>8.3.3 Проектирование и реализация интерфейса программы</w:t>
      </w:r>
      <w:bookmarkEnd w:id="9"/>
    </w:p>
    <w:p w:rsidR="00F636BD" w:rsidRPr="00F636BD" w:rsidRDefault="00F636BD" w:rsidP="00F636BD">
      <w:pPr>
        <w:pStyle w:val="aa"/>
        <w:rPr>
          <w:sz w:val="28"/>
        </w:rPr>
      </w:pPr>
      <w:r w:rsidRPr="00F636BD">
        <w:rPr>
          <w:sz w:val="28"/>
        </w:rPr>
        <w:t>Интерфейс программы реализован с использованием технологии WPF (</w:t>
      </w:r>
      <w:proofErr w:type="spellStart"/>
      <w:r w:rsidRPr="00F636BD">
        <w:rPr>
          <w:sz w:val="28"/>
        </w:rPr>
        <w:t>Windows</w:t>
      </w:r>
      <w:proofErr w:type="spellEnd"/>
      <w:r w:rsidRPr="00F636BD">
        <w:rPr>
          <w:sz w:val="28"/>
        </w:rPr>
        <w:t xml:space="preserve"> </w:t>
      </w:r>
      <w:proofErr w:type="spellStart"/>
      <w:r w:rsidRPr="00F636BD">
        <w:rPr>
          <w:sz w:val="28"/>
        </w:rPr>
        <w:t>Presentation</w:t>
      </w:r>
      <w:proofErr w:type="spellEnd"/>
      <w:r w:rsidRPr="00F636BD">
        <w:rPr>
          <w:sz w:val="28"/>
        </w:rPr>
        <w:t xml:space="preserve"> </w:t>
      </w:r>
      <w:proofErr w:type="spellStart"/>
      <w:r w:rsidRPr="00F636BD">
        <w:rPr>
          <w:sz w:val="28"/>
        </w:rPr>
        <w:t>Foundation</w:t>
      </w:r>
      <w:proofErr w:type="spellEnd"/>
      <w:r w:rsidRPr="00F636BD">
        <w:rPr>
          <w:sz w:val="28"/>
        </w:rPr>
        <w:t>) и представляет собой одно главное окно. Дизайн интерфейса выполнен в классическом стиле, характерном для калькуляторов, с четким разделением на функциональные зоны.</w:t>
      </w:r>
    </w:p>
    <w:p w:rsidR="00F636BD" w:rsidRPr="00F636BD" w:rsidRDefault="00F636BD" w:rsidP="00F636BD">
      <w:pPr>
        <w:pStyle w:val="aa"/>
        <w:rPr>
          <w:sz w:val="28"/>
        </w:rPr>
      </w:pPr>
      <w:r w:rsidRPr="00F636BD">
        <w:rPr>
          <w:sz w:val="28"/>
        </w:rPr>
        <w:t xml:space="preserve">В верхней части окна расположено текстовое поле </w:t>
      </w:r>
      <w:proofErr w:type="spellStart"/>
      <w:r w:rsidRPr="00F636BD">
        <w:rPr>
          <w:sz w:val="28"/>
        </w:rPr>
        <w:t>txtDisplay</w:t>
      </w:r>
      <w:proofErr w:type="spellEnd"/>
      <w:r w:rsidRPr="00F636BD">
        <w:rPr>
          <w:sz w:val="28"/>
        </w:rPr>
        <w:t>, которое занимает всю ширину и предназначено для отображения вводимых пользователем чисел и результатов вычислений. Поле имеет выравнивание текста по правому краю и крупный шрифт для удобства чтения.</w:t>
      </w:r>
    </w:p>
    <w:p w:rsidR="00F636BD" w:rsidRPr="00F636BD" w:rsidRDefault="00F636BD" w:rsidP="00F636BD">
      <w:pPr>
        <w:pStyle w:val="aa"/>
        <w:rPr>
          <w:sz w:val="28"/>
        </w:rPr>
      </w:pPr>
      <w:r w:rsidRPr="00F636BD">
        <w:rPr>
          <w:sz w:val="28"/>
        </w:rPr>
        <w:t>Ниже поля ввода расположена сетка кнопок (</w:t>
      </w:r>
      <w:proofErr w:type="spellStart"/>
      <w:r w:rsidRPr="00F636BD">
        <w:rPr>
          <w:sz w:val="28"/>
        </w:rPr>
        <w:t>Grid</w:t>
      </w:r>
      <w:proofErr w:type="spellEnd"/>
      <w:r w:rsidRPr="00F636BD">
        <w:rPr>
          <w:sz w:val="28"/>
        </w:rPr>
        <w:t>), разделенная на несколько рядов и столбцов:</w:t>
      </w:r>
    </w:p>
    <w:p w:rsidR="00F636BD" w:rsidRPr="00F636BD" w:rsidRDefault="00F636BD" w:rsidP="00F636BD">
      <w:pPr>
        <w:pStyle w:val="aa"/>
        <w:numPr>
          <w:ilvl w:val="0"/>
          <w:numId w:val="12"/>
        </w:numPr>
        <w:tabs>
          <w:tab w:val="left" w:pos="1134"/>
        </w:tabs>
        <w:ind w:left="0" w:firstLine="851"/>
        <w:rPr>
          <w:sz w:val="28"/>
        </w:rPr>
      </w:pPr>
      <w:r w:rsidRPr="00F636BD">
        <w:rPr>
          <w:sz w:val="28"/>
        </w:rPr>
        <w:t>Верхний ряд: функциональные клавиши «C» (сброс), «</w:t>
      </w:r>
      <w:proofErr w:type="spellStart"/>
      <w:r w:rsidRPr="00F636BD">
        <w:rPr>
          <w:sz w:val="28"/>
        </w:rPr>
        <w:t>Backspace</w:t>
      </w:r>
      <w:proofErr w:type="spellEnd"/>
      <w:r w:rsidRPr="00F636BD">
        <w:rPr>
          <w:sz w:val="28"/>
        </w:rPr>
        <w:t>» (удаление символа) и арифметические операции «/», «*».</w:t>
      </w:r>
    </w:p>
    <w:p w:rsidR="00F636BD" w:rsidRPr="00F636BD" w:rsidRDefault="00F636BD" w:rsidP="00F636BD">
      <w:pPr>
        <w:pStyle w:val="aa"/>
        <w:numPr>
          <w:ilvl w:val="0"/>
          <w:numId w:val="12"/>
        </w:numPr>
        <w:tabs>
          <w:tab w:val="left" w:pos="1134"/>
        </w:tabs>
        <w:ind w:left="0" w:firstLine="851"/>
        <w:rPr>
          <w:sz w:val="28"/>
        </w:rPr>
      </w:pPr>
      <w:r w:rsidRPr="00F636BD">
        <w:rPr>
          <w:sz w:val="28"/>
        </w:rPr>
        <w:t>Средние ряды: цифры от 7 до 9, от 4 до 6, от 1 до 3, а также операции «-» и «+».</w:t>
      </w:r>
    </w:p>
    <w:p w:rsidR="00F636BD" w:rsidRPr="00F636BD" w:rsidRDefault="00F636BD" w:rsidP="00F636BD">
      <w:pPr>
        <w:pStyle w:val="aa"/>
        <w:numPr>
          <w:ilvl w:val="0"/>
          <w:numId w:val="12"/>
        </w:numPr>
        <w:tabs>
          <w:tab w:val="left" w:pos="1134"/>
        </w:tabs>
        <w:ind w:left="0" w:firstLine="851"/>
        <w:rPr>
          <w:sz w:val="28"/>
        </w:rPr>
      </w:pPr>
      <w:r w:rsidRPr="00F636BD">
        <w:rPr>
          <w:sz w:val="28"/>
        </w:rPr>
        <w:t>Нижний ряд: цифра «0», десятичная точка (запятая) и кнопка «=» (выполнить вычисление), которая занимает оставшееся пространство.</w:t>
      </w:r>
    </w:p>
    <w:p w:rsidR="00F636BD" w:rsidRPr="00F636BD" w:rsidRDefault="00F636BD" w:rsidP="00F636BD">
      <w:pPr>
        <w:pStyle w:val="aa"/>
        <w:rPr>
          <w:sz w:val="28"/>
        </w:rPr>
      </w:pPr>
      <w:r w:rsidRPr="00F636BD">
        <w:rPr>
          <w:sz w:val="28"/>
        </w:rPr>
        <w:t xml:space="preserve">Кнопки имеют светлый фон, темный текст и визуальную рамку, что делает их хорошо различимыми. При наведении курсора на кнопку срабатывает стандартный эффект подсветки WPF. Все элементы интерфейса автоматически масштабируются при изменении размера окна благодаря использованию контейнера </w:t>
      </w:r>
      <w:proofErr w:type="spellStart"/>
      <w:r w:rsidRPr="00F636BD">
        <w:rPr>
          <w:sz w:val="28"/>
        </w:rPr>
        <w:t>Grid</w:t>
      </w:r>
      <w:proofErr w:type="spellEnd"/>
      <w:r w:rsidRPr="00F636BD">
        <w:rPr>
          <w:sz w:val="28"/>
        </w:rPr>
        <w:t xml:space="preserve"> с пропорциональными размерами (*).</w:t>
      </w:r>
    </w:p>
    <w:p w:rsidR="00F636BD" w:rsidRPr="00F636BD" w:rsidRDefault="00F636BD" w:rsidP="00F636BD">
      <w:pPr>
        <w:pStyle w:val="aa"/>
        <w:rPr>
          <w:sz w:val="28"/>
        </w:rPr>
      </w:pPr>
      <w:r w:rsidRPr="00F636BD">
        <w:rPr>
          <w:sz w:val="28"/>
        </w:rPr>
        <w:t>Внешний вид программы представлен на рисунке 8.3.2.</w:t>
      </w:r>
    </w:p>
    <w:p w:rsidR="00F636BD" w:rsidRDefault="00F636BD" w:rsidP="00F636BD">
      <w:pPr>
        <w:pStyle w:val="a8"/>
        <w:suppressAutoHyphens/>
      </w:pPr>
      <w:r>
        <w:rPr>
          <w:noProof/>
          <w:lang w:eastAsia="ru-RU"/>
        </w:rPr>
        <w:drawing>
          <wp:inline distT="0" distB="0" distL="0" distR="0" wp14:anchorId="1E3258F7" wp14:editId="0C8BB401">
            <wp:extent cx="2270760" cy="3330042"/>
            <wp:effectExtent l="19050" t="19050" r="15240" b="2286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Снимок экрана 2026-10-22 09252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982" cy="33391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636BD" w:rsidRPr="00F636BD" w:rsidRDefault="00F636BD" w:rsidP="00F636BD">
      <w:pPr>
        <w:pStyle w:val="a8"/>
        <w:suppressAutoHyphens/>
        <w:rPr>
          <w:sz w:val="28"/>
        </w:rPr>
      </w:pPr>
      <w:r w:rsidRPr="00F636BD">
        <w:rPr>
          <w:sz w:val="28"/>
        </w:rPr>
        <w:t>Рисунок 8.3.2 – Внешний вид программы</w:t>
      </w:r>
    </w:p>
    <w:p w:rsidR="00DE0870" w:rsidRPr="00DE0870" w:rsidRDefault="00DE0870" w:rsidP="00F636BD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040E3" w:rsidRPr="00460FFB" w:rsidRDefault="006040E3" w:rsidP="00F636BD">
      <w:pPr>
        <w:suppressAutoHyphens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60F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history="1">
        <w:r w:rsidRPr="00460FFB">
          <w:rPr>
            <w:rStyle w:val="a3"/>
            <w:rFonts w:ascii="Times New Roman" w:hAnsi="Times New Roman" w:cs="Times New Roman"/>
            <w:sz w:val="28"/>
            <w:szCs w:val="28"/>
          </w:rPr>
          <w:t>https://github.com/belakovick-cmd/praktika.git</w:t>
        </w:r>
      </w:hyperlink>
      <w:bookmarkStart w:id="10" w:name="_GoBack"/>
      <w:bookmarkEnd w:id="10"/>
    </w:p>
    <w:sectPr w:rsidR="006040E3" w:rsidRPr="00460FFB" w:rsidSect="000B5291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03255"/>
    <w:multiLevelType w:val="hybridMultilevel"/>
    <w:tmpl w:val="6E1CBE6C"/>
    <w:lvl w:ilvl="0" w:tplc="7054DE8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E5F4F1C"/>
    <w:multiLevelType w:val="hybridMultilevel"/>
    <w:tmpl w:val="51602276"/>
    <w:lvl w:ilvl="0" w:tplc="7054DE8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7162C1F"/>
    <w:multiLevelType w:val="hybridMultilevel"/>
    <w:tmpl w:val="A0CE938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2FE76D52"/>
    <w:multiLevelType w:val="hybridMultilevel"/>
    <w:tmpl w:val="F0FA438A"/>
    <w:lvl w:ilvl="0" w:tplc="7054DE8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5AE1A09"/>
    <w:multiLevelType w:val="hybridMultilevel"/>
    <w:tmpl w:val="10F86422"/>
    <w:lvl w:ilvl="0" w:tplc="7054DE8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A686D83"/>
    <w:multiLevelType w:val="hybridMultilevel"/>
    <w:tmpl w:val="DA0C9C8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3A936B94"/>
    <w:multiLevelType w:val="hybridMultilevel"/>
    <w:tmpl w:val="4B7C3B5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48146B75"/>
    <w:multiLevelType w:val="hybridMultilevel"/>
    <w:tmpl w:val="630EAB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5C574D47"/>
    <w:multiLevelType w:val="hybridMultilevel"/>
    <w:tmpl w:val="92D2E5F8"/>
    <w:lvl w:ilvl="0" w:tplc="7054DE8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1C810F5"/>
    <w:multiLevelType w:val="hybridMultilevel"/>
    <w:tmpl w:val="72BAC430"/>
    <w:lvl w:ilvl="0" w:tplc="7054DE8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731E1EDF"/>
    <w:multiLevelType w:val="hybridMultilevel"/>
    <w:tmpl w:val="F11674A6"/>
    <w:lvl w:ilvl="0" w:tplc="7054DE8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7C965735"/>
    <w:multiLevelType w:val="hybridMultilevel"/>
    <w:tmpl w:val="95C42C5A"/>
    <w:lvl w:ilvl="0" w:tplc="7054DE8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7"/>
  </w:num>
  <w:num w:numId="4">
    <w:abstractNumId w:val="0"/>
  </w:num>
  <w:num w:numId="5">
    <w:abstractNumId w:val="5"/>
  </w:num>
  <w:num w:numId="6">
    <w:abstractNumId w:val="10"/>
  </w:num>
  <w:num w:numId="7">
    <w:abstractNumId w:val="9"/>
  </w:num>
  <w:num w:numId="8">
    <w:abstractNumId w:val="6"/>
  </w:num>
  <w:num w:numId="9">
    <w:abstractNumId w:val="4"/>
  </w:num>
  <w:num w:numId="10">
    <w:abstractNumId w:val="8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291"/>
    <w:rsid w:val="000B5291"/>
    <w:rsid w:val="00245D80"/>
    <w:rsid w:val="002642CA"/>
    <w:rsid w:val="004062A2"/>
    <w:rsid w:val="0043138E"/>
    <w:rsid w:val="006040E3"/>
    <w:rsid w:val="00614D55"/>
    <w:rsid w:val="00837EE4"/>
    <w:rsid w:val="00DE0870"/>
    <w:rsid w:val="00F6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3F8F6D-D803-4A80-B066-2EB2F73FB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5291"/>
  </w:style>
  <w:style w:type="paragraph" w:styleId="1">
    <w:name w:val="heading 1"/>
    <w:basedOn w:val="a"/>
    <w:next w:val="a"/>
    <w:link w:val="10"/>
    <w:uiPriority w:val="9"/>
    <w:qFormat/>
    <w:rsid w:val="000B5291"/>
    <w:pPr>
      <w:keepNext/>
      <w:keepLines/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8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0B5291"/>
    <w:pPr>
      <w:keepNext/>
      <w:keepLines/>
      <w:spacing w:before="80" w:after="40" w:line="279" w:lineRule="auto"/>
      <w:outlineLvl w:val="3"/>
    </w:pPr>
    <w:rPr>
      <w:rFonts w:eastAsiaTheme="majorEastAsia" w:cstheme="majorBidi"/>
      <w:i/>
      <w:iCs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0B5291"/>
    <w:pPr>
      <w:keepNext/>
      <w:keepLines/>
      <w:spacing w:before="40" w:after="0" w:line="279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52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40">
    <w:name w:val="Заголовок 4 Знак"/>
    <w:basedOn w:val="a0"/>
    <w:link w:val="4"/>
    <w:uiPriority w:val="9"/>
    <w:rsid w:val="000B5291"/>
    <w:rPr>
      <w:rFonts w:eastAsiaTheme="majorEastAsia" w:cstheme="majorBidi"/>
      <w:i/>
      <w:iCs/>
      <w:color w:val="2E74B5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0B5291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styleId="a3">
    <w:name w:val="Hyperlink"/>
    <w:basedOn w:val="a0"/>
    <w:uiPriority w:val="99"/>
    <w:unhideWhenUsed/>
    <w:rsid w:val="006040E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DE08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List Paragraph"/>
    <w:aliases w:val="Заголовок 1_2"/>
    <w:basedOn w:val="a"/>
    <w:link w:val="a5"/>
    <w:uiPriority w:val="34"/>
    <w:qFormat/>
    <w:rsid w:val="00F636BD"/>
    <w:pPr>
      <w:widowControl w:val="0"/>
      <w:spacing w:after="0" w:line="240" w:lineRule="auto"/>
      <w:ind w:left="720" w:firstLine="851"/>
      <w:contextualSpacing/>
      <w:jc w:val="both"/>
    </w:pPr>
    <w:rPr>
      <w:rFonts w:ascii="Times New Roman" w:hAnsi="Times New Roman"/>
      <w:sz w:val="28"/>
    </w:rPr>
  </w:style>
  <w:style w:type="character" w:customStyle="1" w:styleId="a5">
    <w:name w:val="Абзац списка Знак"/>
    <w:aliases w:val="Заголовок 1_2 Знак"/>
    <w:link w:val="a4"/>
    <w:uiPriority w:val="34"/>
    <w:rsid w:val="00F636BD"/>
    <w:rPr>
      <w:rFonts w:ascii="Times New Roman" w:hAnsi="Times New Roman"/>
      <w:sz w:val="28"/>
    </w:rPr>
  </w:style>
  <w:style w:type="paragraph" w:customStyle="1" w:styleId="11">
    <w:name w:val="Заголовок 1 осн."/>
    <w:basedOn w:val="1"/>
    <w:link w:val="12"/>
    <w:qFormat/>
    <w:rsid w:val="00F636BD"/>
    <w:pPr>
      <w:widowControl w:val="0"/>
      <w:spacing w:before="0" w:after="0" w:line="240" w:lineRule="auto"/>
      <w:ind w:firstLine="851"/>
      <w:jc w:val="both"/>
    </w:pPr>
    <w:rPr>
      <w:rFonts w:ascii="Times New Roman" w:hAnsi="Times New Roman"/>
      <w:b/>
      <w:bCs/>
      <w:sz w:val="32"/>
      <w:szCs w:val="28"/>
    </w:rPr>
  </w:style>
  <w:style w:type="character" w:customStyle="1" w:styleId="12">
    <w:name w:val="Заголовок 1 осн. Знак"/>
    <w:basedOn w:val="10"/>
    <w:link w:val="11"/>
    <w:rsid w:val="00F636BD"/>
    <w:rPr>
      <w:rFonts w:ascii="Times New Roman" w:eastAsiaTheme="majorEastAsia" w:hAnsi="Times New Roman" w:cstheme="majorBidi"/>
      <w:b/>
      <w:bCs/>
      <w:color w:val="2E74B5" w:themeColor="accent1" w:themeShade="BF"/>
      <w:sz w:val="32"/>
      <w:szCs w:val="28"/>
    </w:rPr>
  </w:style>
  <w:style w:type="paragraph" w:customStyle="1" w:styleId="a6">
    <w:name w:val="Листинг"/>
    <w:basedOn w:val="a"/>
    <w:link w:val="a7"/>
    <w:qFormat/>
    <w:rsid w:val="00F636BD"/>
    <w:pPr>
      <w:widowControl w:val="0"/>
      <w:suppressAutoHyphens/>
      <w:spacing w:after="0" w:line="240" w:lineRule="auto"/>
    </w:pPr>
    <w:rPr>
      <w:rFonts w:ascii="Courier New" w:hAnsi="Courier New"/>
      <w:sz w:val="14"/>
      <w:szCs w:val="20"/>
    </w:rPr>
  </w:style>
  <w:style w:type="character" w:customStyle="1" w:styleId="a7">
    <w:name w:val="Листинг Знак"/>
    <w:basedOn w:val="a0"/>
    <w:link w:val="a6"/>
    <w:rsid w:val="00F636BD"/>
    <w:rPr>
      <w:rFonts w:ascii="Courier New" w:hAnsi="Courier New"/>
      <w:sz w:val="14"/>
      <w:szCs w:val="20"/>
    </w:rPr>
  </w:style>
  <w:style w:type="paragraph" w:customStyle="1" w:styleId="a8">
    <w:name w:val="Картинка"/>
    <w:basedOn w:val="a"/>
    <w:link w:val="a9"/>
    <w:qFormat/>
    <w:rsid w:val="00F636BD"/>
    <w:pPr>
      <w:widowControl w:val="0"/>
      <w:spacing w:after="0" w:line="240" w:lineRule="auto"/>
      <w:jc w:val="center"/>
    </w:pPr>
    <w:rPr>
      <w:rFonts w:ascii="Times New Roman" w:hAnsi="Times New Roman"/>
      <w:sz w:val="24"/>
    </w:rPr>
  </w:style>
  <w:style w:type="character" w:customStyle="1" w:styleId="a9">
    <w:name w:val="Картинка Знак"/>
    <w:basedOn w:val="a0"/>
    <w:link w:val="a8"/>
    <w:rsid w:val="00F636BD"/>
    <w:rPr>
      <w:rFonts w:ascii="Times New Roman" w:hAnsi="Times New Roman"/>
      <w:sz w:val="24"/>
    </w:rPr>
  </w:style>
  <w:style w:type="paragraph" w:customStyle="1" w:styleId="aa">
    <w:name w:val="текст"/>
    <w:basedOn w:val="a"/>
    <w:link w:val="ab"/>
    <w:qFormat/>
    <w:rsid w:val="00F636BD"/>
    <w:pPr>
      <w:widowControl w:val="0"/>
      <w:suppressAutoHyphens/>
      <w:spacing w:after="0" w:line="240" w:lineRule="auto"/>
      <w:ind w:firstLine="851"/>
      <w:jc w:val="both"/>
    </w:pPr>
    <w:rPr>
      <w:rFonts w:ascii="Times New Roman" w:hAnsi="Times New Roman" w:cs="Times New Roman"/>
      <w:sz w:val="24"/>
      <w:szCs w:val="28"/>
    </w:rPr>
  </w:style>
  <w:style w:type="character" w:customStyle="1" w:styleId="ab">
    <w:name w:val="текст Знак"/>
    <w:basedOn w:val="a0"/>
    <w:link w:val="aa"/>
    <w:rsid w:val="00F636BD"/>
    <w:rPr>
      <w:rFonts w:ascii="Times New Roman" w:hAnsi="Times New Roman" w:cs="Times New Roman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elakovick-cmd/praktika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1570</Words>
  <Characters>8949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2026-10-22T05:47:00Z</dcterms:created>
  <dcterms:modified xsi:type="dcterms:W3CDTF">2026-10-23T14:07:00Z</dcterms:modified>
</cp:coreProperties>
</file>