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C9F" w:rsidRPr="009E106B" w:rsidRDefault="00033C9F" w:rsidP="00033C9F">
      <w:pPr>
        <w:rPr>
          <w:b/>
          <w:sz w:val="36"/>
          <w:szCs w:val="32"/>
        </w:rPr>
      </w:pPr>
      <w:r w:rsidRPr="009E106B">
        <w:rPr>
          <w:b/>
          <w:sz w:val="36"/>
          <w:szCs w:val="32"/>
        </w:rPr>
        <w:t>Project Description:-</w:t>
      </w:r>
    </w:p>
    <w:p w:rsidR="00033C9F" w:rsidRDefault="00033C9F" w:rsidP="00033C9F">
      <w:pPr>
        <w:rPr>
          <w:sz w:val="32"/>
          <w:szCs w:val="32"/>
        </w:rPr>
      </w:pPr>
      <w:r w:rsidRPr="00F80D5A">
        <w:rPr>
          <w:sz w:val="32"/>
          <w:szCs w:val="32"/>
        </w:rPr>
        <w:t xml:space="preserve"> In large hospitals, hundreds of patients are admitted at a time. One or the other patient continuously keeps calling the nurse for some or the other emergency. The nurses have to continuously run from one room to another to attend the patient. At the same, they have to keep watch that from which room the patient is calling. But using the IOT system, we can reduce some tension of the nu</w:t>
      </w:r>
      <w:r>
        <w:rPr>
          <w:sz w:val="32"/>
          <w:szCs w:val="32"/>
        </w:rPr>
        <w:t>rses by providing them an app to see which patient is calling them. This app will also provide basic health conditions as temperature which will notify them if it is above threshold level. This system will make their work easy.</w:t>
      </w:r>
    </w:p>
    <w:p w:rsidR="00033C9F" w:rsidRPr="00F80D5A" w:rsidRDefault="00033C9F" w:rsidP="00033C9F">
      <w:pPr>
        <w:rPr>
          <w:sz w:val="32"/>
          <w:szCs w:val="32"/>
        </w:rPr>
      </w:pPr>
    </w:p>
    <w:p w:rsidR="00033C9F" w:rsidRPr="009E106B" w:rsidRDefault="00033C9F" w:rsidP="00033C9F">
      <w:pPr>
        <w:rPr>
          <w:b/>
          <w:sz w:val="36"/>
          <w:szCs w:val="32"/>
        </w:rPr>
      </w:pPr>
      <w:r w:rsidRPr="009E106B">
        <w:rPr>
          <w:b/>
          <w:sz w:val="36"/>
          <w:szCs w:val="32"/>
        </w:rPr>
        <w:t xml:space="preserve">Design Process:- </w:t>
      </w:r>
    </w:p>
    <w:p w:rsidR="00033C9F" w:rsidRPr="00060E7B" w:rsidRDefault="00033C9F" w:rsidP="00033C9F">
      <w:pPr>
        <w:pStyle w:val="ListParagraph"/>
        <w:numPr>
          <w:ilvl w:val="0"/>
          <w:numId w:val="1"/>
        </w:numPr>
        <w:rPr>
          <w:sz w:val="32"/>
          <w:szCs w:val="32"/>
        </w:rPr>
      </w:pPr>
      <w:r w:rsidRPr="00060E7B">
        <w:rPr>
          <w:sz w:val="32"/>
          <w:szCs w:val="32"/>
        </w:rPr>
        <w:t xml:space="preserve">This system is basically for patient monitoring. </w:t>
      </w:r>
    </w:p>
    <w:p w:rsidR="00033C9F" w:rsidRDefault="00033C9F" w:rsidP="00033C9F">
      <w:pPr>
        <w:pStyle w:val="ListParagraph"/>
        <w:numPr>
          <w:ilvl w:val="0"/>
          <w:numId w:val="1"/>
        </w:numPr>
        <w:rPr>
          <w:sz w:val="32"/>
          <w:szCs w:val="32"/>
        </w:rPr>
      </w:pPr>
      <w:r w:rsidRPr="00060E7B">
        <w:rPr>
          <w:sz w:val="32"/>
          <w:szCs w:val="32"/>
        </w:rPr>
        <w:t>Button</w:t>
      </w:r>
      <w:r>
        <w:rPr>
          <w:sz w:val="32"/>
          <w:szCs w:val="32"/>
        </w:rPr>
        <w:t>s are provided in rooms for</w:t>
      </w:r>
      <w:r w:rsidRPr="00060E7B">
        <w:rPr>
          <w:sz w:val="32"/>
          <w:szCs w:val="32"/>
        </w:rPr>
        <w:t xml:space="preserve"> patient</w:t>
      </w:r>
      <w:r>
        <w:rPr>
          <w:sz w:val="32"/>
          <w:szCs w:val="32"/>
        </w:rPr>
        <w:t>.</w:t>
      </w:r>
    </w:p>
    <w:p w:rsidR="00033C9F" w:rsidRDefault="00033C9F" w:rsidP="00033C9F">
      <w:pPr>
        <w:pStyle w:val="ListParagraph"/>
        <w:numPr>
          <w:ilvl w:val="0"/>
          <w:numId w:val="1"/>
        </w:numPr>
        <w:rPr>
          <w:sz w:val="32"/>
          <w:szCs w:val="32"/>
        </w:rPr>
      </w:pPr>
      <w:r w:rsidRPr="00060E7B">
        <w:rPr>
          <w:sz w:val="32"/>
          <w:szCs w:val="32"/>
        </w:rPr>
        <w:t>Buzzer is placed near the nursing department where all the nurses are available.</w:t>
      </w:r>
      <w:r>
        <w:rPr>
          <w:sz w:val="32"/>
          <w:szCs w:val="32"/>
        </w:rPr>
        <w:t xml:space="preserve"> </w:t>
      </w:r>
    </w:p>
    <w:p w:rsidR="00033C9F" w:rsidRDefault="00033C9F" w:rsidP="00033C9F">
      <w:pPr>
        <w:pStyle w:val="ListParagraph"/>
        <w:numPr>
          <w:ilvl w:val="0"/>
          <w:numId w:val="1"/>
        </w:numPr>
        <w:rPr>
          <w:sz w:val="32"/>
          <w:szCs w:val="32"/>
        </w:rPr>
      </w:pPr>
      <w:r>
        <w:rPr>
          <w:sz w:val="32"/>
          <w:szCs w:val="32"/>
        </w:rPr>
        <w:t>T</w:t>
      </w:r>
      <w:r w:rsidRPr="00E40213">
        <w:rPr>
          <w:sz w:val="32"/>
          <w:szCs w:val="32"/>
        </w:rPr>
        <w:t>he system is designed such that when an</w:t>
      </w:r>
      <w:r>
        <w:rPr>
          <w:sz w:val="32"/>
          <w:szCs w:val="32"/>
        </w:rPr>
        <w:t xml:space="preserve">y </w:t>
      </w:r>
      <w:proofErr w:type="gramStart"/>
      <w:r>
        <w:rPr>
          <w:sz w:val="32"/>
          <w:szCs w:val="32"/>
        </w:rPr>
        <w:t>patient press</w:t>
      </w:r>
      <w:proofErr w:type="gramEnd"/>
      <w:r>
        <w:rPr>
          <w:sz w:val="32"/>
          <w:szCs w:val="32"/>
        </w:rPr>
        <w:t xml:space="preserve"> the push button</w:t>
      </w:r>
      <w:r w:rsidRPr="00E40213">
        <w:rPr>
          <w:sz w:val="32"/>
          <w:szCs w:val="32"/>
        </w:rPr>
        <w:t>, the buzzer start to ring</w:t>
      </w:r>
      <w:r>
        <w:rPr>
          <w:sz w:val="32"/>
          <w:szCs w:val="32"/>
        </w:rPr>
        <w:t>/buzz in the nursing department.</w:t>
      </w:r>
    </w:p>
    <w:p w:rsidR="00033C9F" w:rsidRDefault="00033C9F" w:rsidP="00033C9F">
      <w:pPr>
        <w:pStyle w:val="ListParagraph"/>
        <w:numPr>
          <w:ilvl w:val="0"/>
          <w:numId w:val="1"/>
        </w:numPr>
        <w:rPr>
          <w:sz w:val="32"/>
          <w:szCs w:val="32"/>
        </w:rPr>
      </w:pPr>
      <w:r>
        <w:rPr>
          <w:sz w:val="32"/>
          <w:szCs w:val="32"/>
        </w:rPr>
        <w:t>The system is connected to a</w:t>
      </w:r>
      <w:r w:rsidRPr="00E40213">
        <w:rPr>
          <w:sz w:val="32"/>
          <w:szCs w:val="32"/>
        </w:rPr>
        <w:t>pp which is the</w:t>
      </w:r>
      <w:r>
        <w:rPr>
          <w:sz w:val="32"/>
          <w:szCs w:val="32"/>
        </w:rPr>
        <w:t xml:space="preserve"> IOT platform for this system. </w:t>
      </w:r>
    </w:p>
    <w:p w:rsidR="00033C9F" w:rsidRDefault="00033C9F" w:rsidP="00033C9F">
      <w:pPr>
        <w:pStyle w:val="ListParagraph"/>
        <w:numPr>
          <w:ilvl w:val="0"/>
          <w:numId w:val="1"/>
        </w:numPr>
        <w:rPr>
          <w:sz w:val="32"/>
          <w:szCs w:val="32"/>
        </w:rPr>
      </w:pPr>
      <w:r w:rsidRPr="00E40213">
        <w:rPr>
          <w:sz w:val="32"/>
          <w:szCs w:val="32"/>
        </w:rPr>
        <w:t xml:space="preserve">When the buzzer starts buzzing, corresponding led starts glowing the indicator which </w:t>
      </w:r>
      <w:r>
        <w:rPr>
          <w:sz w:val="32"/>
          <w:szCs w:val="32"/>
        </w:rPr>
        <w:t xml:space="preserve">is placed in the app. </w:t>
      </w:r>
    </w:p>
    <w:p w:rsidR="00033C9F" w:rsidRDefault="00033C9F" w:rsidP="00033C9F">
      <w:pPr>
        <w:pStyle w:val="ListParagraph"/>
        <w:numPr>
          <w:ilvl w:val="0"/>
          <w:numId w:val="1"/>
        </w:numPr>
        <w:rPr>
          <w:sz w:val="32"/>
          <w:szCs w:val="32"/>
        </w:rPr>
      </w:pPr>
      <w:r>
        <w:rPr>
          <w:sz w:val="32"/>
          <w:szCs w:val="32"/>
        </w:rPr>
        <w:t>App will also provide body t</w:t>
      </w:r>
      <w:r w:rsidR="00B950C4">
        <w:rPr>
          <w:sz w:val="32"/>
          <w:szCs w:val="32"/>
        </w:rPr>
        <w:t xml:space="preserve">emperature of patients so nurses </w:t>
      </w:r>
      <w:r>
        <w:rPr>
          <w:sz w:val="32"/>
          <w:szCs w:val="32"/>
        </w:rPr>
        <w:t>don’t have to go in the room every</w:t>
      </w:r>
      <w:r w:rsidR="00B950C4">
        <w:rPr>
          <w:sz w:val="32"/>
          <w:szCs w:val="32"/>
        </w:rPr>
        <w:t xml:space="preserve"> </w:t>
      </w:r>
      <w:r>
        <w:rPr>
          <w:sz w:val="32"/>
          <w:szCs w:val="32"/>
        </w:rPr>
        <w:t>time.</w:t>
      </w:r>
    </w:p>
    <w:p w:rsidR="00033C9F" w:rsidRDefault="00033C9F"/>
    <w:p w:rsidR="00CE6493" w:rsidRDefault="00CE6493"/>
    <w:p w:rsidR="00CE6493" w:rsidRDefault="00CE6493">
      <w:pPr>
        <w:rPr>
          <w:b/>
          <w:sz w:val="36"/>
        </w:rPr>
      </w:pPr>
      <w:r w:rsidRPr="00CE6493">
        <w:rPr>
          <w:b/>
          <w:sz w:val="36"/>
        </w:rPr>
        <w:lastRenderedPageBreak/>
        <w:t>Design option:-</w:t>
      </w:r>
    </w:p>
    <w:tbl>
      <w:tblPr>
        <w:tblpPr w:leftFromText="180" w:rightFromText="180" w:vertAnchor="text" w:tblpX="-53"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2"/>
      </w:tblGrid>
      <w:tr w:rsidR="00486317" w:rsidTr="00486317">
        <w:tblPrEx>
          <w:tblCellMar>
            <w:top w:w="0" w:type="dxa"/>
            <w:bottom w:w="0" w:type="dxa"/>
          </w:tblCellMar>
        </w:tblPrEx>
        <w:trPr>
          <w:trHeight w:val="4410"/>
        </w:trPr>
        <w:tc>
          <w:tcPr>
            <w:tcW w:w="3432" w:type="dxa"/>
          </w:tcPr>
          <w:tbl>
            <w:tblPr>
              <w:tblpPr w:leftFromText="180" w:rightFromText="180" w:vertAnchor="text" w:horzAnchor="page" w:tblpX="196"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tblGrid>
            <w:tr w:rsidR="00486317" w:rsidTr="00486317">
              <w:tblPrEx>
                <w:tblCellMar>
                  <w:top w:w="0" w:type="dxa"/>
                  <w:bottom w:w="0" w:type="dxa"/>
                </w:tblCellMar>
              </w:tblPrEx>
              <w:trPr>
                <w:trHeight w:val="2610"/>
              </w:trPr>
              <w:tc>
                <w:tcPr>
                  <w:tcW w:w="1215" w:type="dxa"/>
                </w:tcPr>
                <w:p w:rsidR="00486317" w:rsidRDefault="00DF71E9" w:rsidP="00486317">
                  <w:r>
                    <w:rPr>
                      <w:noProof/>
                      <w:sz w:val="32"/>
                    </w:rPr>
                    <mc:AlternateContent>
                      <mc:Choice Requires="wps">
                        <w:drawing>
                          <wp:anchor distT="0" distB="0" distL="114300" distR="114300" simplePos="0" relativeHeight="251663360" behindDoc="0" locked="0" layoutInCell="1" allowOverlap="1">
                            <wp:simplePos x="0" y="0"/>
                            <wp:positionH relativeFrom="column">
                              <wp:posOffset>704215</wp:posOffset>
                            </wp:positionH>
                            <wp:positionV relativeFrom="paragraph">
                              <wp:posOffset>573405</wp:posOffset>
                            </wp:positionV>
                            <wp:extent cx="2266950" cy="100965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226695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55.45pt;margin-top:45.15pt;width:178.5pt;height:7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" strokecolor="black [3040]">
                            <v:stroke endarrow="open"/>
                          </v:shape>
                        </w:pict>
                      </mc:Fallback>
                    </mc:AlternateContent>
                  </w:r>
                  <w:r w:rsidR="00486317" w:rsidRPr="00486317">
                    <w:rPr>
                      <w:sz w:val="32"/>
                    </w:rPr>
                    <w:t xml:space="preserve"> App</w:t>
                  </w:r>
                </w:p>
              </w:tc>
            </w:tr>
          </w:tbl>
          <w:p w:rsidR="00486317" w:rsidRDefault="00486317" w:rsidP="00486317"/>
          <w:tbl>
            <w:tblPr>
              <w:tblpPr w:leftFromText="180" w:rightFromText="180" w:vertAnchor="page" w:horzAnchor="margin" w:tblpXSpec="right" w:tblpY="30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tblGrid>
            <w:tr w:rsidR="00486317" w:rsidTr="00486317">
              <w:tblPrEx>
                <w:tblCellMar>
                  <w:top w:w="0" w:type="dxa"/>
                  <w:bottom w:w="0" w:type="dxa"/>
                </w:tblCellMar>
              </w:tblPrEx>
              <w:trPr>
                <w:trHeight w:val="563"/>
              </w:trPr>
              <w:tc>
                <w:tcPr>
                  <w:tcW w:w="1335" w:type="dxa"/>
                </w:tcPr>
                <w:p w:rsidR="00486317" w:rsidRPr="00486317" w:rsidRDefault="00DF71E9" w:rsidP="00486317">
                  <w:pPr>
                    <w:rPr>
                      <w:sz w:val="36"/>
                    </w:rPr>
                  </w:pPr>
                  <w:r>
                    <w:rPr>
                      <w:b/>
                      <w:noProof/>
                      <w:sz w:val="36"/>
                    </w:rPr>
                    <mc:AlternateContent>
                      <mc:Choice Requires="wps">
                        <w:drawing>
                          <wp:anchor distT="0" distB="0" distL="114300" distR="114300" simplePos="0" relativeHeight="251665408" behindDoc="0" locked="0" layoutInCell="1" allowOverlap="1" wp14:anchorId="7DA10B61" wp14:editId="263E89CB">
                            <wp:simplePos x="0" y="0"/>
                            <wp:positionH relativeFrom="column">
                              <wp:posOffset>252730</wp:posOffset>
                            </wp:positionH>
                            <wp:positionV relativeFrom="paragraph">
                              <wp:posOffset>402590</wp:posOffset>
                            </wp:positionV>
                            <wp:extent cx="45085" cy="133350"/>
                            <wp:effectExtent l="19050" t="19050" r="31115" b="19050"/>
                            <wp:wrapNone/>
                            <wp:docPr id="8" name="Up Arrow 8"/>
                            <wp:cNvGraphicFramePr/>
                            <a:graphic xmlns:a="http://schemas.openxmlformats.org/drawingml/2006/main">
                              <a:graphicData uri="http://schemas.microsoft.com/office/word/2010/wordprocessingShape">
                                <wps:wsp>
                                  <wps:cNvSpPr/>
                                  <wps:spPr>
                                    <a:xfrm>
                                      <a:off x="0" y="0"/>
                                      <a:ext cx="45085" cy="1333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26" type="#_x0000_t68" style="position:absolute;margin-left:19.9pt;margin-top:31.7pt;width:3.5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" adj="3651" fillcolor="black [3200]" strokecolor="black [1600]" strokeweight="2pt"/>
                        </w:pict>
                      </mc:Fallback>
                    </mc:AlternateContent>
                  </w:r>
                  <w:r w:rsidR="00486317">
                    <w:rPr>
                      <w:sz w:val="32"/>
                    </w:rPr>
                    <w:t>Alarm</w:t>
                  </w:r>
                </w:p>
              </w:tc>
            </w:tr>
          </w:tbl>
          <w:tbl>
            <w:tblPr>
              <w:tblpPr w:leftFromText="180" w:rightFromText="180" w:vertAnchor="text" w:horzAnchor="margin" w:tblpXSpec="right" w:tblpY="-3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tblGrid>
            <w:tr w:rsidR="00486317" w:rsidTr="00486317">
              <w:tblPrEx>
                <w:tblCellMar>
                  <w:top w:w="0" w:type="dxa"/>
                  <w:bottom w:w="0" w:type="dxa"/>
                </w:tblCellMar>
              </w:tblPrEx>
              <w:trPr>
                <w:trHeight w:val="840"/>
              </w:trPr>
              <w:tc>
                <w:tcPr>
                  <w:tcW w:w="1496" w:type="dxa"/>
                </w:tcPr>
                <w:p w:rsidR="00486317" w:rsidRPr="00486317" w:rsidRDefault="00DF71E9" w:rsidP="00486317">
                  <w:pPr>
                    <w:rPr>
                      <w:sz w:val="36"/>
                    </w:rPr>
                  </w:pPr>
                  <w:r>
                    <w:rPr>
                      <w:noProof/>
                      <w:sz w:val="32"/>
                    </w:rPr>
                    <mc:AlternateContent>
                      <mc:Choice Requires="wps">
                        <w:drawing>
                          <wp:anchor distT="0" distB="0" distL="114300" distR="114300" simplePos="0" relativeHeight="251664384" behindDoc="0" locked="0" layoutInCell="1" allowOverlap="1" wp14:anchorId="36C23C59" wp14:editId="5491EF95">
                            <wp:simplePos x="0" y="0"/>
                            <wp:positionH relativeFrom="column">
                              <wp:posOffset>907415</wp:posOffset>
                            </wp:positionH>
                            <wp:positionV relativeFrom="paragraph">
                              <wp:posOffset>635</wp:posOffset>
                            </wp:positionV>
                            <wp:extent cx="876300" cy="123825"/>
                            <wp:effectExtent l="38100" t="0" r="19050" b="104775"/>
                            <wp:wrapNone/>
                            <wp:docPr id="7" name="Straight Arrow Connector 7"/>
                            <wp:cNvGraphicFramePr/>
                            <a:graphic xmlns:a="http://schemas.openxmlformats.org/drawingml/2006/main">
                              <a:graphicData uri="http://schemas.microsoft.com/office/word/2010/wordprocessingShape">
                                <wps:wsp>
                                  <wps:cNvCnPr/>
                                  <wps:spPr>
                                    <a:xfrm flipH="1">
                                      <a:off x="0" y="0"/>
                                      <a:ext cx="87630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71.45pt;margin-top:.05pt;width:69pt;height:9.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" strokecolor="black [3040]">
                            <v:stroke endarrow="open"/>
                          </v:shape>
                        </w:pict>
                      </mc:Fallback>
                    </mc:AlternateContent>
                  </w:r>
                  <w:r>
                    <w:rPr>
                      <w:sz w:val="32"/>
                    </w:rPr>
                    <w:t>Controller</w:t>
                  </w:r>
                </w:p>
              </w:tc>
            </w:tr>
          </w:tbl>
          <w:p w:rsidR="00486317" w:rsidRDefault="00486317" w:rsidP="00486317">
            <w:pPr>
              <w:rPr>
                <w:b/>
                <w:sz w:val="36"/>
              </w:rPr>
            </w:pPr>
          </w:p>
          <w:p w:rsidR="00486317" w:rsidRDefault="00486317" w:rsidP="00486317">
            <w:pPr>
              <w:rPr>
                <w:b/>
                <w:sz w:val="36"/>
              </w:rPr>
            </w:pPr>
            <w:r>
              <w:rPr>
                <w:b/>
                <w:sz w:val="36"/>
              </w:rPr>
              <w:t xml:space="preserve"> </w:t>
            </w:r>
          </w:p>
          <w:p w:rsidR="00486317" w:rsidRPr="00486317" w:rsidRDefault="00486317" w:rsidP="00486317">
            <w:pPr>
              <w:rPr>
                <w:sz w:val="36"/>
              </w:rPr>
            </w:pPr>
            <w:r>
              <w:rPr>
                <w:sz w:val="32"/>
              </w:rPr>
              <w:t xml:space="preserve">              </w:t>
            </w:r>
            <w:r w:rsidRPr="00486317">
              <w:rPr>
                <w:sz w:val="32"/>
              </w:rPr>
              <w:t>Nursing Station</w:t>
            </w:r>
          </w:p>
        </w:tc>
      </w:tr>
    </w:tbl>
    <w:p w:rsidR="00CE6493" w:rsidRDefault="00486317">
      <w:pPr>
        <w:rPr>
          <w:b/>
          <w:sz w:val="36"/>
        </w:rPr>
      </w:pPr>
      <w:r>
        <w:rPr>
          <w:b/>
          <w:noProof/>
          <w:sz w:val="36"/>
        </w:rPr>
        <mc:AlternateContent>
          <mc:Choice Requires="wps">
            <w:drawing>
              <wp:anchor distT="0" distB="0" distL="114300" distR="114300" simplePos="0" relativeHeight="251659264" behindDoc="0" locked="0" layoutInCell="1" allowOverlap="1" wp14:anchorId="61FC80BA" wp14:editId="2EE35163">
                <wp:simplePos x="0" y="0"/>
                <wp:positionH relativeFrom="column">
                  <wp:posOffset>695325</wp:posOffset>
                </wp:positionH>
                <wp:positionV relativeFrom="paragraph">
                  <wp:posOffset>425450</wp:posOffset>
                </wp:positionV>
                <wp:extent cx="1209675" cy="885825"/>
                <wp:effectExtent l="19050" t="0" r="47625" b="47625"/>
                <wp:wrapNone/>
                <wp:docPr id="1" name="Cloud 1"/>
                <wp:cNvGraphicFramePr/>
                <a:graphic xmlns:a="http://schemas.openxmlformats.org/drawingml/2006/main">
                  <a:graphicData uri="http://schemas.microsoft.com/office/word/2010/wordprocessingShape">
                    <wps:wsp>
                      <wps:cNvSpPr/>
                      <wps:spPr>
                        <a:xfrm>
                          <a:off x="0" y="0"/>
                          <a:ext cx="1209675" cy="885825"/>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6493" w:rsidRPr="00CE6493" w:rsidRDefault="00CE6493" w:rsidP="00CE6493">
                            <w:pPr>
                              <w:jc w:val="center"/>
                              <w:rPr>
                                <w:sz w:val="28"/>
                              </w:rPr>
                            </w:pPr>
                            <w:r w:rsidRPr="00CE6493">
                              <w:rPr>
                                <w:sz w:val="28"/>
                              </w:rPr>
                              <w:t>Cloud</w:t>
                            </w:r>
                            <w:r>
                              <w:rPr>
                                <w:sz w:val="28"/>
                              </w:rPr>
                              <w: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1" o:spid="_x0000_s1026" style="position:absolute;margin-left:54.75pt;margin-top:33.5pt;width:95.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2pt">
                <v:stroke joinstyle="miter"/>
                <v:formulas/>
                <v:path arrowok="t" o:connecttype="custom" o:connectlocs="131412,536765;60484,520422;193996,715611;162970,723424;461413,801549;442707,765870;807206,712576;799730,751721;955671,470677;1046705,617002;1170417,314837;1129870,369709;1073139,111261;1075267,137180;814234,81037;835012,47982;619986,96785;630039,68282;392024,106463;428427,134104;115563,323757;109207,294660" o:connectangles="0,0,0,0,0,0,0,0,0,0,0,0,0,0,0,0,0,0,0,0,0,0" textboxrect="0,0,43200,43200"/>
                <v:textbox>
                  <w:txbxContent>
                    <w:p w:rsidR="00CE6493" w:rsidRPr="00CE6493" w:rsidRDefault="00CE6493" w:rsidP="00CE6493">
                      <w:pPr>
                        <w:jc w:val="center"/>
                        <w:rPr>
                          <w:sz w:val="28"/>
                        </w:rPr>
                      </w:pPr>
                      <w:r w:rsidRPr="00CE6493">
                        <w:rPr>
                          <w:sz w:val="28"/>
                        </w:rPr>
                        <w:t>Cloud</w:t>
                      </w:r>
                      <w:r>
                        <w:rPr>
                          <w:sz w:val="28"/>
                        </w:rPr>
                        <w:t>/ Server</w:t>
                      </w:r>
                    </w:p>
                  </w:txbxContent>
                </v:textbox>
              </v:shape>
            </w:pict>
          </mc:Fallback>
        </mc:AlternateContent>
      </w:r>
    </w:p>
    <w:p w:rsidR="00CE6493" w:rsidRDefault="00CE6493">
      <w:pPr>
        <w:rPr>
          <w:b/>
          <w:sz w:val="36"/>
        </w:rPr>
      </w:pPr>
    </w:p>
    <w:p w:rsidR="00486317" w:rsidRDefault="00DF71E9">
      <w:pPr>
        <w:rPr>
          <w:b/>
          <w:sz w:val="36"/>
        </w:rPr>
      </w:pPr>
      <w:r>
        <w:rPr>
          <w:b/>
          <w:noProof/>
          <w:sz w:val="36"/>
        </w:rPr>
        <mc:AlternateContent>
          <mc:Choice Requires="wps">
            <w:drawing>
              <wp:anchor distT="0" distB="0" distL="114300" distR="114300" simplePos="0" relativeHeight="251662336" behindDoc="0" locked="0" layoutInCell="1" allowOverlap="1">
                <wp:simplePos x="0" y="0"/>
                <wp:positionH relativeFrom="column">
                  <wp:posOffset>1730375</wp:posOffset>
                </wp:positionH>
                <wp:positionV relativeFrom="paragraph">
                  <wp:posOffset>262890</wp:posOffset>
                </wp:positionV>
                <wp:extent cx="1419225" cy="100965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419225"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36.25pt;margin-top:20.7pt;width:111.75pt;height:79.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" strokecolor="black [3040]">
                <v:stroke endarrow="open"/>
              </v:shape>
            </w:pict>
          </mc:Fallback>
        </mc:AlternateContent>
      </w:r>
      <w:r>
        <w:rPr>
          <w:b/>
          <w:noProof/>
          <w:sz w:val="36"/>
        </w:rPr>
        <mc:AlternateContent>
          <mc:Choice Requires="wps">
            <w:drawing>
              <wp:anchor distT="0" distB="0" distL="114300" distR="114300" simplePos="0" relativeHeight="251661312" behindDoc="0" locked="0" layoutInCell="1" allowOverlap="1">
                <wp:simplePos x="0" y="0"/>
                <wp:positionH relativeFrom="column">
                  <wp:posOffset>1377950</wp:posOffset>
                </wp:positionH>
                <wp:positionV relativeFrom="paragraph">
                  <wp:posOffset>415290</wp:posOffset>
                </wp:positionV>
                <wp:extent cx="352425" cy="857250"/>
                <wp:effectExtent l="57150" t="38100" r="2857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352425" cy="857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08.5pt;margin-top:32.7pt;width:27.75pt;height:6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" strokecolor="black [3040]">
                <v:stroke endarrow="open"/>
              </v:shape>
            </w:pict>
          </mc:Fallback>
        </mc:AlternateContent>
      </w:r>
      <w:r>
        <w:rPr>
          <w:b/>
          <w:noProof/>
          <w:sz w:val="36"/>
        </w:rPr>
        <mc:AlternateContent>
          <mc:Choice Requires="wps">
            <w:drawing>
              <wp:anchor distT="0" distB="0" distL="114300" distR="114300" simplePos="0" relativeHeight="251660288" behindDoc="0" locked="0" layoutInCell="1" allowOverlap="1">
                <wp:simplePos x="0" y="0"/>
                <wp:positionH relativeFrom="column">
                  <wp:posOffset>692150</wp:posOffset>
                </wp:positionH>
                <wp:positionV relativeFrom="paragraph">
                  <wp:posOffset>348615</wp:posOffset>
                </wp:positionV>
                <wp:extent cx="352425" cy="923925"/>
                <wp:effectExtent l="0" t="38100" r="66675" b="28575"/>
                <wp:wrapNone/>
                <wp:docPr id="3" name="Straight Arrow Connector 3"/>
                <wp:cNvGraphicFramePr/>
                <a:graphic xmlns:a="http://schemas.openxmlformats.org/drawingml/2006/main">
                  <a:graphicData uri="http://schemas.microsoft.com/office/word/2010/wordprocessingShape">
                    <wps:wsp>
                      <wps:cNvCnPr/>
                      <wps:spPr>
                        <a:xfrm flipV="1">
                          <a:off x="0" y="0"/>
                          <a:ext cx="352425"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54.5pt;margin-top:27.45pt;width:27.75pt;height:72.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" strokecolor="black [3040]">
                <v:stroke endarrow="open"/>
              </v:shape>
            </w:pict>
          </mc:Fallback>
        </mc:AlternateContent>
      </w:r>
    </w:p>
    <w:p w:rsidR="00486317" w:rsidRDefault="00486317">
      <w:pPr>
        <w:rPr>
          <w:b/>
          <w:sz w:val="36"/>
        </w:rPr>
      </w:pPr>
    </w:p>
    <w:tbl>
      <w:tblPr>
        <w:tblpPr w:leftFromText="180" w:rightFromText="180" w:vertAnchor="text" w:horzAnchor="margin" w:tblpXSpec="center" w:tblpY="6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tblGrid>
      <w:tr w:rsidR="00486317" w:rsidTr="00486317">
        <w:tblPrEx>
          <w:tblCellMar>
            <w:top w:w="0" w:type="dxa"/>
            <w:bottom w:w="0" w:type="dxa"/>
          </w:tblCellMar>
        </w:tblPrEx>
        <w:trPr>
          <w:trHeight w:val="1230"/>
        </w:trPr>
        <w:tc>
          <w:tcPr>
            <w:tcW w:w="1380" w:type="dxa"/>
          </w:tcPr>
          <w:p w:rsidR="00486317" w:rsidRPr="00486317" w:rsidRDefault="00486317" w:rsidP="00486317">
            <w:pPr>
              <w:rPr>
                <w:sz w:val="32"/>
              </w:rPr>
            </w:pPr>
            <w:r>
              <w:rPr>
                <w:sz w:val="32"/>
              </w:rPr>
              <w:t>Bed 1</w:t>
            </w:r>
          </w:p>
          <w:p w:rsidR="00486317" w:rsidRPr="00DF71E9" w:rsidRDefault="00DF71E9" w:rsidP="00486317">
            <w:pPr>
              <w:rPr>
                <w:sz w:val="32"/>
              </w:rPr>
            </w:pPr>
            <w:r>
              <w:rPr>
                <w:sz w:val="32"/>
              </w:rPr>
              <w:t>Controller</w:t>
            </w:r>
          </w:p>
        </w:tc>
      </w:tr>
    </w:tbl>
    <w:tbl>
      <w:tblPr>
        <w:tblpPr w:leftFromText="180" w:rightFromText="180" w:vertAnchor="text" w:horzAnchor="margin" w:tblpXSpec="right" w:tblpY="6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gridCol w:w="675"/>
        <w:gridCol w:w="1529"/>
      </w:tblGrid>
      <w:tr w:rsidR="00486317" w:rsidTr="00486317">
        <w:tblPrEx>
          <w:tblCellMar>
            <w:top w:w="0" w:type="dxa"/>
            <w:bottom w:w="0" w:type="dxa"/>
          </w:tblCellMar>
        </w:tblPrEx>
        <w:trPr>
          <w:trHeight w:val="1440"/>
        </w:trPr>
        <w:tc>
          <w:tcPr>
            <w:tcW w:w="1365" w:type="dxa"/>
          </w:tcPr>
          <w:p w:rsidR="00DF71E9" w:rsidRDefault="00486317" w:rsidP="00486317">
            <w:pPr>
              <w:rPr>
                <w:sz w:val="32"/>
              </w:rPr>
            </w:pPr>
            <w:r>
              <w:rPr>
                <w:sz w:val="32"/>
              </w:rPr>
              <w:t>Bed 2</w:t>
            </w:r>
          </w:p>
          <w:p w:rsidR="00486317" w:rsidRPr="00DF71E9" w:rsidRDefault="00DF71E9" w:rsidP="00DF71E9">
            <w:pPr>
              <w:rPr>
                <w:sz w:val="32"/>
              </w:rPr>
            </w:pPr>
            <w:r>
              <w:rPr>
                <w:sz w:val="32"/>
              </w:rPr>
              <w:t>Controller</w:t>
            </w:r>
          </w:p>
        </w:tc>
        <w:tc>
          <w:tcPr>
            <w:tcW w:w="675" w:type="dxa"/>
            <w:tcBorders>
              <w:top w:val="nil"/>
              <w:bottom w:val="nil"/>
            </w:tcBorders>
            <w:shd w:val="clear" w:color="auto" w:fill="auto"/>
          </w:tcPr>
          <w:p w:rsidR="00486317" w:rsidRDefault="00486317" w:rsidP="00486317">
            <w:pPr>
              <w:rPr>
                <w:b/>
                <w:sz w:val="36"/>
              </w:rPr>
            </w:pPr>
          </w:p>
        </w:tc>
        <w:tc>
          <w:tcPr>
            <w:tcW w:w="1350" w:type="dxa"/>
            <w:shd w:val="clear" w:color="auto" w:fill="auto"/>
          </w:tcPr>
          <w:p w:rsidR="00DF71E9" w:rsidRDefault="00486317" w:rsidP="00486317">
            <w:pPr>
              <w:rPr>
                <w:b/>
                <w:sz w:val="36"/>
              </w:rPr>
            </w:pPr>
            <w:r>
              <w:rPr>
                <w:sz w:val="32"/>
              </w:rPr>
              <w:t>Bed 3</w:t>
            </w:r>
          </w:p>
          <w:p w:rsidR="00486317" w:rsidRPr="00DF71E9" w:rsidRDefault="00DF71E9" w:rsidP="00DF71E9">
            <w:pPr>
              <w:rPr>
                <w:sz w:val="36"/>
              </w:rPr>
            </w:pPr>
            <w:r>
              <w:rPr>
                <w:sz w:val="32"/>
              </w:rPr>
              <w:t>Controller</w:t>
            </w:r>
          </w:p>
        </w:tc>
      </w:tr>
    </w:tbl>
    <w:p w:rsidR="00486317" w:rsidRDefault="00486317">
      <w:pPr>
        <w:rPr>
          <w:b/>
          <w:sz w:val="36"/>
        </w:rPr>
      </w:pPr>
    </w:p>
    <w:p w:rsidR="00CE6493" w:rsidRPr="00CE6493" w:rsidRDefault="00CE6493" w:rsidP="00CE6493">
      <w:pPr>
        <w:jc w:val="center"/>
        <w:rPr>
          <w:b/>
          <w:sz w:val="36"/>
        </w:rPr>
      </w:pPr>
    </w:p>
    <w:p w:rsidR="00486317" w:rsidRDefault="00486317">
      <w:pPr>
        <w:rPr>
          <w:b/>
          <w:sz w:val="36"/>
        </w:rPr>
      </w:pPr>
    </w:p>
    <w:p w:rsidR="004056C2" w:rsidRDefault="00CE6493">
      <w:pPr>
        <w:rPr>
          <w:b/>
          <w:sz w:val="36"/>
        </w:rPr>
      </w:pPr>
      <w:r>
        <w:rPr>
          <w:b/>
          <w:sz w:val="36"/>
        </w:rPr>
        <w:t>Option Evaluation and choice:-</w:t>
      </w:r>
    </w:p>
    <w:p w:rsidR="00993A6C" w:rsidRDefault="00993A6C" w:rsidP="00993A6C">
      <w:pPr>
        <w:tabs>
          <w:tab w:val="left" w:pos="3435"/>
        </w:tabs>
        <w:rPr>
          <w:sz w:val="32"/>
          <w:szCs w:val="32"/>
        </w:rPr>
      </w:pPr>
      <w:r>
        <w:rPr>
          <w:sz w:val="32"/>
          <w:szCs w:val="32"/>
        </w:rPr>
        <w:t>1] Temperature sensor:-</w:t>
      </w:r>
    </w:p>
    <w:p w:rsidR="00993A6C" w:rsidRDefault="00B950C4" w:rsidP="00993A6C">
      <w:pPr>
        <w:tabs>
          <w:tab w:val="left" w:pos="3435"/>
        </w:tabs>
        <w:rPr>
          <w:sz w:val="32"/>
          <w:szCs w:val="32"/>
        </w:rPr>
      </w:pPr>
      <w:r>
        <w:rPr>
          <w:sz w:val="32"/>
          <w:szCs w:val="32"/>
        </w:rPr>
        <w:t xml:space="preserve">There are varies types of temperature sensors such as NTC thermistor digital temperature. We have to measure the temperature of patient so we will use digital temperature. TSYS </w:t>
      </w:r>
      <w:r w:rsidR="0039412D">
        <w:rPr>
          <w:sz w:val="32"/>
          <w:szCs w:val="32"/>
        </w:rPr>
        <w:t xml:space="preserve">is a type of </w:t>
      </w:r>
      <w:r>
        <w:rPr>
          <w:sz w:val="32"/>
          <w:szCs w:val="32"/>
        </w:rPr>
        <w:t>digital temperature</w:t>
      </w:r>
      <w:r w:rsidR="0039412D">
        <w:rPr>
          <w:sz w:val="32"/>
          <w:szCs w:val="32"/>
        </w:rPr>
        <w:t xml:space="preserve"> sensor which</w:t>
      </w:r>
      <w:r>
        <w:rPr>
          <w:sz w:val="32"/>
          <w:szCs w:val="32"/>
        </w:rPr>
        <w:t xml:space="preserve"> offer</w:t>
      </w:r>
      <w:r w:rsidR="0039412D">
        <w:rPr>
          <w:sz w:val="32"/>
          <w:szCs w:val="32"/>
        </w:rPr>
        <w:t>s</w:t>
      </w:r>
      <w:r>
        <w:rPr>
          <w:sz w:val="32"/>
          <w:szCs w:val="32"/>
        </w:rPr>
        <w:t xml:space="preserve"> accurate temperature measurement. </w:t>
      </w:r>
    </w:p>
    <w:p w:rsidR="00993A6C" w:rsidRDefault="00993A6C" w:rsidP="00993A6C">
      <w:pPr>
        <w:rPr>
          <w:sz w:val="32"/>
          <w:szCs w:val="32"/>
        </w:rPr>
      </w:pPr>
      <w:r>
        <w:rPr>
          <w:sz w:val="32"/>
          <w:szCs w:val="32"/>
        </w:rPr>
        <w:t>2] Push buttons</w:t>
      </w:r>
      <w:r>
        <w:rPr>
          <w:sz w:val="32"/>
          <w:szCs w:val="32"/>
        </w:rPr>
        <w:t>:-</w:t>
      </w:r>
    </w:p>
    <w:p w:rsidR="0039412D" w:rsidRDefault="0039412D" w:rsidP="00993A6C">
      <w:pPr>
        <w:rPr>
          <w:sz w:val="32"/>
          <w:szCs w:val="32"/>
        </w:rPr>
      </w:pPr>
      <w:r>
        <w:rPr>
          <w:sz w:val="32"/>
          <w:szCs w:val="32"/>
        </w:rPr>
        <w:t>Electronic push button switch is used.</w:t>
      </w:r>
    </w:p>
    <w:p w:rsidR="00993A6C" w:rsidRDefault="00993A6C" w:rsidP="00993A6C">
      <w:pPr>
        <w:rPr>
          <w:sz w:val="32"/>
          <w:szCs w:val="32"/>
        </w:rPr>
      </w:pPr>
      <w:r>
        <w:rPr>
          <w:sz w:val="32"/>
          <w:szCs w:val="32"/>
        </w:rPr>
        <w:t>3] Controllers</w:t>
      </w:r>
      <w:r w:rsidR="0039412D">
        <w:rPr>
          <w:sz w:val="32"/>
          <w:szCs w:val="32"/>
        </w:rPr>
        <w:t>:-</w:t>
      </w:r>
    </w:p>
    <w:p w:rsidR="0039412D" w:rsidRDefault="0039412D" w:rsidP="00993A6C">
      <w:pPr>
        <w:rPr>
          <w:sz w:val="32"/>
          <w:szCs w:val="32"/>
        </w:rPr>
      </w:pPr>
      <w:proofErr w:type="spellStart"/>
      <w:r>
        <w:rPr>
          <w:sz w:val="32"/>
          <w:szCs w:val="32"/>
        </w:rPr>
        <w:lastRenderedPageBreak/>
        <w:t>Arduino</w:t>
      </w:r>
      <w:proofErr w:type="spellEnd"/>
      <w:r>
        <w:rPr>
          <w:sz w:val="32"/>
          <w:szCs w:val="32"/>
        </w:rPr>
        <w:t xml:space="preserve"> – Easily available, low cost, no inbuilt </w:t>
      </w:r>
      <w:proofErr w:type="spellStart"/>
      <w:r>
        <w:rPr>
          <w:sz w:val="32"/>
          <w:szCs w:val="32"/>
        </w:rPr>
        <w:t>WiFi</w:t>
      </w:r>
      <w:proofErr w:type="spellEnd"/>
      <w:r>
        <w:rPr>
          <w:sz w:val="32"/>
          <w:szCs w:val="32"/>
        </w:rPr>
        <w:t xml:space="preserve"> module</w:t>
      </w:r>
    </w:p>
    <w:p w:rsidR="0039412D" w:rsidRDefault="0039412D" w:rsidP="00993A6C">
      <w:pPr>
        <w:rPr>
          <w:sz w:val="32"/>
          <w:szCs w:val="32"/>
        </w:rPr>
      </w:pPr>
      <w:r>
        <w:rPr>
          <w:sz w:val="32"/>
          <w:szCs w:val="32"/>
        </w:rPr>
        <w:t xml:space="preserve">Raspberry Pi – Easy to use, </w:t>
      </w:r>
      <w:r w:rsidR="006E5958">
        <w:rPr>
          <w:sz w:val="32"/>
          <w:szCs w:val="32"/>
        </w:rPr>
        <w:t xml:space="preserve">So many functions which we will not need for this project, </w:t>
      </w:r>
      <w:r>
        <w:rPr>
          <w:sz w:val="32"/>
          <w:szCs w:val="32"/>
        </w:rPr>
        <w:t xml:space="preserve">inbuilt </w:t>
      </w:r>
      <w:proofErr w:type="spellStart"/>
      <w:r>
        <w:rPr>
          <w:sz w:val="32"/>
          <w:szCs w:val="32"/>
        </w:rPr>
        <w:t>WiFi</w:t>
      </w:r>
      <w:proofErr w:type="spellEnd"/>
      <w:r>
        <w:rPr>
          <w:sz w:val="32"/>
          <w:szCs w:val="32"/>
        </w:rPr>
        <w:t xml:space="preserve"> module, High cost</w:t>
      </w:r>
    </w:p>
    <w:p w:rsidR="0039412D" w:rsidRDefault="0039412D" w:rsidP="00993A6C">
      <w:pPr>
        <w:rPr>
          <w:sz w:val="32"/>
          <w:szCs w:val="32"/>
        </w:rPr>
      </w:pPr>
      <w:proofErr w:type="spellStart"/>
      <w:r>
        <w:rPr>
          <w:sz w:val="32"/>
          <w:szCs w:val="32"/>
        </w:rPr>
        <w:t>Netduino</w:t>
      </w:r>
      <w:proofErr w:type="spellEnd"/>
      <w:r>
        <w:rPr>
          <w:sz w:val="32"/>
          <w:szCs w:val="32"/>
        </w:rPr>
        <w:t xml:space="preserve"> N3 Wi-Fi – It’s programmed in </w:t>
      </w:r>
      <w:proofErr w:type="gramStart"/>
      <w:r>
        <w:rPr>
          <w:sz w:val="32"/>
          <w:szCs w:val="32"/>
        </w:rPr>
        <w:t>C</w:t>
      </w:r>
      <w:r w:rsidR="006E5958">
        <w:rPr>
          <w:sz w:val="32"/>
          <w:szCs w:val="32"/>
        </w:rPr>
        <w:t xml:space="preserve"> ,easy</w:t>
      </w:r>
      <w:proofErr w:type="gramEnd"/>
      <w:r w:rsidR="006E5958">
        <w:rPr>
          <w:sz w:val="32"/>
          <w:szCs w:val="32"/>
        </w:rPr>
        <w:t xml:space="preserve"> to use</w:t>
      </w:r>
    </w:p>
    <w:p w:rsidR="006E5958" w:rsidRDefault="006E5958" w:rsidP="00993A6C">
      <w:pPr>
        <w:rPr>
          <w:sz w:val="32"/>
          <w:szCs w:val="32"/>
        </w:rPr>
      </w:pPr>
      <w:proofErr w:type="spellStart"/>
      <w:r>
        <w:rPr>
          <w:sz w:val="32"/>
          <w:szCs w:val="32"/>
        </w:rPr>
        <w:t>NodeMcu</w:t>
      </w:r>
      <w:proofErr w:type="spellEnd"/>
      <w:r>
        <w:rPr>
          <w:sz w:val="32"/>
          <w:szCs w:val="32"/>
        </w:rPr>
        <w:t xml:space="preserve"> – Easy to use, easily available, inbuilt </w:t>
      </w:r>
      <w:proofErr w:type="spellStart"/>
      <w:r>
        <w:rPr>
          <w:sz w:val="32"/>
          <w:szCs w:val="32"/>
        </w:rPr>
        <w:t>WiFi</w:t>
      </w:r>
      <w:proofErr w:type="spellEnd"/>
      <w:r>
        <w:rPr>
          <w:sz w:val="32"/>
          <w:szCs w:val="32"/>
        </w:rPr>
        <w:t xml:space="preserve"> module, Low cost </w:t>
      </w:r>
    </w:p>
    <w:p w:rsidR="006E5958" w:rsidRDefault="006E5958" w:rsidP="00993A6C">
      <w:pPr>
        <w:rPr>
          <w:sz w:val="32"/>
          <w:szCs w:val="32"/>
        </w:rPr>
      </w:pPr>
      <w:r>
        <w:rPr>
          <w:sz w:val="32"/>
          <w:szCs w:val="32"/>
        </w:rPr>
        <w:t xml:space="preserve">We will use </w:t>
      </w:r>
      <w:proofErr w:type="spellStart"/>
      <w:r>
        <w:rPr>
          <w:sz w:val="32"/>
          <w:szCs w:val="32"/>
        </w:rPr>
        <w:t>NodeMcu</w:t>
      </w:r>
      <w:proofErr w:type="spellEnd"/>
      <w:r>
        <w:rPr>
          <w:sz w:val="32"/>
          <w:szCs w:val="32"/>
        </w:rPr>
        <w:t xml:space="preserve"> for this project.</w:t>
      </w:r>
    </w:p>
    <w:p w:rsidR="006E5958" w:rsidRDefault="00993A6C" w:rsidP="00993A6C">
      <w:pPr>
        <w:rPr>
          <w:sz w:val="32"/>
          <w:szCs w:val="32"/>
        </w:rPr>
      </w:pPr>
      <w:r>
        <w:rPr>
          <w:sz w:val="32"/>
          <w:szCs w:val="32"/>
        </w:rPr>
        <w:t xml:space="preserve">4] </w:t>
      </w:r>
      <w:proofErr w:type="spellStart"/>
      <w:r>
        <w:rPr>
          <w:sz w:val="32"/>
          <w:szCs w:val="32"/>
        </w:rPr>
        <w:t>WiFi</w:t>
      </w:r>
      <w:proofErr w:type="spellEnd"/>
      <w:r>
        <w:rPr>
          <w:sz w:val="32"/>
          <w:szCs w:val="32"/>
        </w:rPr>
        <w:t xml:space="preserve"> module</w:t>
      </w:r>
      <w:r w:rsidR="006E5958">
        <w:rPr>
          <w:sz w:val="32"/>
          <w:szCs w:val="32"/>
        </w:rPr>
        <w:t>:-</w:t>
      </w:r>
    </w:p>
    <w:p w:rsidR="00993A6C" w:rsidRDefault="006E5958" w:rsidP="00993A6C">
      <w:pPr>
        <w:rPr>
          <w:sz w:val="32"/>
          <w:szCs w:val="32"/>
        </w:rPr>
      </w:pPr>
      <w:r>
        <w:rPr>
          <w:sz w:val="32"/>
          <w:szCs w:val="32"/>
        </w:rPr>
        <w:t xml:space="preserve">We don’t need separate </w:t>
      </w:r>
      <w:proofErr w:type="spellStart"/>
      <w:r>
        <w:rPr>
          <w:sz w:val="32"/>
          <w:szCs w:val="32"/>
        </w:rPr>
        <w:t>WiFi</w:t>
      </w:r>
      <w:proofErr w:type="spellEnd"/>
      <w:r>
        <w:rPr>
          <w:sz w:val="32"/>
          <w:szCs w:val="32"/>
        </w:rPr>
        <w:t xml:space="preserve"> module as </w:t>
      </w:r>
      <w:proofErr w:type="spellStart"/>
      <w:r>
        <w:rPr>
          <w:sz w:val="32"/>
          <w:szCs w:val="32"/>
        </w:rPr>
        <w:t>NodeMcu</w:t>
      </w:r>
      <w:proofErr w:type="spellEnd"/>
      <w:r>
        <w:rPr>
          <w:sz w:val="32"/>
          <w:szCs w:val="32"/>
        </w:rPr>
        <w:t xml:space="preserve"> has inbuilt module in it.</w:t>
      </w:r>
    </w:p>
    <w:p w:rsidR="00993A6C" w:rsidRDefault="00993A6C" w:rsidP="00993A6C">
      <w:pPr>
        <w:rPr>
          <w:sz w:val="32"/>
          <w:szCs w:val="32"/>
        </w:rPr>
      </w:pPr>
      <w:r>
        <w:rPr>
          <w:sz w:val="32"/>
          <w:szCs w:val="32"/>
        </w:rPr>
        <w:t>5] Cloud to save data</w:t>
      </w:r>
    </w:p>
    <w:p w:rsidR="00993A6C" w:rsidRDefault="00993A6C" w:rsidP="00993A6C">
      <w:pPr>
        <w:rPr>
          <w:sz w:val="32"/>
          <w:szCs w:val="32"/>
        </w:rPr>
      </w:pPr>
      <w:r>
        <w:rPr>
          <w:sz w:val="32"/>
          <w:szCs w:val="32"/>
        </w:rPr>
        <w:t>6] App for nurses</w:t>
      </w:r>
      <w:r w:rsidR="006E5958">
        <w:rPr>
          <w:sz w:val="32"/>
          <w:szCs w:val="32"/>
        </w:rPr>
        <w:t xml:space="preserve">:- </w:t>
      </w:r>
    </w:p>
    <w:p w:rsidR="006E5958" w:rsidRDefault="006E5958" w:rsidP="00993A6C">
      <w:pPr>
        <w:rPr>
          <w:sz w:val="32"/>
          <w:szCs w:val="32"/>
        </w:rPr>
      </w:pPr>
      <w:r>
        <w:rPr>
          <w:sz w:val="32"/>
          <w:szCs w:val="32"/>
        </w:rPr>
        <w:t xml:space="preserve">We can develop app for our project using MIT app developer or </w:t>
      </w:r>
      <w:proofErr w:type="spellStart"/>
      <w:r>
        <w:rPr>
          <w:sz w:val="32"/>
          <w:szCs w:val="32"/>
        </w:rPr>
        <w:t>Blynk</w:t>
      </w:r>
      <w:proofErr w:type="spellEnd"/>
      <w:r>
        <w:rPr>
          <w:sz w:val="32"/>
          <w:szCs w:val="32"/>
        </w:rPr>
        <w:t xml:space="preserve">. We will use </w:t>
      </w:r>
      <w:proofErr w:type="spellStart"/>
      <w:r>
        <w:rPr>
          <w:sz w:val="32"/>
          <w:szCs w:val="32"/>
        </w:rPr>
        <w:t>Blynk</w:t>
      </w:r>
      <w:proofErr w:type="spellEnd"/>
      <w:r>
        <w:rPr>
          <w:sz w:val="32"/>
          <w:szCs w:val="32"/>
        </w:rPr>
        <w:t xml:space="preserve"> as it has easy user interface and simple </w:t>
      </w:r>
      <w:r w:rsidR="00CE6493">
        <w:rPr>
          <w:sz w:val="32"/>
          <w:szCs w:val="32"/>
        </w:rPr>
        <w:t>for connection. It can be connected to wide range of controllers.</w:t>
      </w:r>
    </w:p>
    <w:p w:rsidR="00993A6C" w:rsidRDefault="00993A6C" w:rsidP="00993A6C">
      <w:pPr>
        <w:rPr>
          <w:sz w:val="32"/>
          <w:szCs w:val="32"/>
        </w:rPr>
      </w:pPr>
      <w:r>
        <w:rPr>
          <w:sz w:val="32"/>
          <w:szCs w:val="32"/>
        </w:rPr>
        <w:t>7] Buzzers</w:t>
      </w:r>
      <w:r w:rsidR="00CE6493">
        <w:rPr>
          <w:sz w:val="32"/>
          <w:szCs w:val="32"/>
        </w:rPr>
        <w:t>:-</w:t>
      </w:r>
    </w:p>
    <w:p w:rsidR="00CE6493" w:rsidRDefault="00CE6493" w:rsidP="00993A6C">
      <w:pPr>
        <w:rPr>
          <w:sz w:val="32"/>
          <w:szCs w:val="32"/>
        </w:rPr>
      </w:pPr>
      <w:r>
        <w:rPr>
          <w:sz w:val="32"/>
          <w:szCs w:val="32"/>
        </w:rPr>
        <w:t>We will use buzzer for alarms at nursing stations</w:t>
      </w:r>
    </w:p>
    <w:p w:rsidR="00993A6C" w:rsidRPr="009E106B" w:rsidRDefault="00993A6C" w:rsidP="00993A6C">
      <w:pPr>
        <w:rPr>
          <w:sz w:val="32"/>
          <w:szCs w:val="32"/>
        </w:rPr>
      </w:pPr>
      <w:r>
        <w:rPr>
          <w:sz w:val="32"/>
          <w:szCs w:val="32"/>
        </w:rPr>
        <w:t>8] Connecting wires</w:t>
      </w:r>
    </w:p>
    <w:p w:rsidR="004056C2" w:rsidRDefault="004056C2" w:rsidP="004056C2">
      <w:pPr>
        <w:rPr>
          <w:sz w:val="32"/>
        </w:rPr>
      </w:pPr>
    </w:p>
    <w:p w:rsidR="007604C8" w:rsidRPr="004056C2" w:rsidRDefault="007604C8" w:rsidP="007604C8">
      <w:pPr>
        <w:rPr>
          <w:sz w:val="32"/>
        </w:rPr>
      </w:pPr>
      <w:bookmarkStart w:id="0" w:name="_GoBack"/>
      <w:bookmarkEnd w:id="0"/>
      <w:r w:rsidRPr="007604C8">
        <w:rPr>
          <w:sz w:val="32"/>
        </w:rPr>
        <w:t xml:space="preserve"> </w:t>
      </w:r>
    </w:p>
    <w:sectPr w:rsidR="007604C8" w:rsidRPr="0040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D4AA9"/>
    <w:multiLevelType w:val="hybridMultilevel"/>
    <w:tmpl w:val="DB2C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9F"/>
    <w:rsid w:val="00033C9F"/>
    <w:rsid w:val="002C07E7"/>
    <w:rsid w:val="00330288"/>
    <w:rsid w:val="0039412D"/>
    <w:rsid w:val="004056C2"/>
    <w:rsid w:val="00486317"/>
    <w:rsid w:val="006E5958"/>
    <w:rsid w:val="007604C8"/>
    <w:rsid w:val="00993A6C"/>
    <w:rsid w:val="00AC43C2"/>
    <w:rsid w:val="00B950C4"/>
    <w:rsid w:val="00CE6493"/>
    <w:rsid w:val="00DF71E9"/>
    <w:rsid w:val="00E8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3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3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moreorless">
    <w:name w:val="rc-moreorless"/>
    <w:basedOn w:val="DefaultParagraphFont"/>
    <w:rsid w:val="00033C9F"/>
  </w:style>
  <w:style w:type="paragraph" w:styleId="ListParagraph">
    <w:name w:val="List Paragraph"/>
    <w:basedOn w:val="Normal"/>
    <w:uiPriority w:val="34"/>
    <w:qFormat/>
    <w:rsid w:val="00033C9F"/>
    <w:pPr>
      <w:ind w:left="720"/>
      <w:contextualSpacing/>
    </w:pPr>
  </w:style>
  <w:style w:type="paragraph" w:styleId="BalloonText">
    <w:name w:val="Balloon Text"/>
    <w:basedOn w:val="Normal"/>
    <w:link w:val="BalloonTextChar"/>
    <w:uiPriority w:val="99"/>
    <w:semiHidden/>
    <w:unhideWhenUsed/>
    <w:rsid w:val="0040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6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3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3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moreorless">
    <w:name w:val="rc-moreorless"/>
    <w:basedOn w:val="DefaultParagraphFont"/>
    <w:rsid w:val="00033C9F"/>
  </w:style>
  <w:style w:type="paragraph" w:styleId="ListParagraph">
    <w:name w:val="List Paragraph"/>
    <w:basedOn w:val="Normal"/>
    <w:uiPriority w:val="34"/>
    <w:qFormat/>
    <w:rsid w:val="00033C9F"/>
    <w:pPr>
      <w:ind w:left="720"/>
      <w:contextualSpacing/>
    </w:pPr>
  </w:style>
  <w:style w:type="paragraph" w:styleId="BalloonText">
    <w:name w:val="Balloon Text"/>
    <w:basedOn w:val="Normal"/>
    <w:link w:val="BalloonTextChar"/>
    <w:uiPriority w:val="99"/>
    <w:semiHidden/>
    <w:unhideWhenUsed/>
    <w:rsid w:val="0040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468407">
      <w:bodyDiv w:val="1"/>
      <w:marLeft w:val="0"/>
      <w:marRight w:val="0"/>
      <w:marTop w:val="0"/>
      <w:marBottom w:val="0"/>
      <w:divBdr>
        <w:top w:val="none" w:sz="0" w:space="0" w:color="auto"/>
        <w:left w:val="none" w:sz="0" w:space="0" w:color="auto"/>
        <w:bottom w:val="none" w:sz="0" w:space="0" w:color="auto"/>
        <w:right w:val="none" w:sz="0" w:space="0" w:color="auto"/>
      </w:divBdr>
      <w:divsChild>
        <w:div w:id="1019939010">
          <w:marLeft w:val="0"/>
          <w:marRight w:val="0"/>
          <w:marTop w:val="300"/>
          <w:marBottom w:val="300"/>
          <w:divBdr>
            <w:top w:val="none" w:sz="0" w:space="0" w:color="auto"/>
            <w:left w:val="none" w:sz="0" w:space="0" w:color="auto"/>
            <w:bottom w:val="none" w:sz="0" w:space="0" w:color="auto"/>
            <w:right w:val="none" w:sz="0" w:space="0" w:color="auto"/>
          </w:divBdr>
          <w:divsChild>
            <w:div w:id="13389070">
              <w:marLeft w:val="0"/>
              <w:marRight w:val="0"/>
              <w:marTop w:val="0"/>
              <w:marBottom w:val="0"/>
              <w:divBdr>
                <w:top w:val="none" w:sz="0" w:space="0" w:color="auto"/>
                <w:left w:val="none" w:sz="0" w:space="0" w:color="auto"/>
                <w:bottom w:val="none" w:sz="0" w:space="0" w:color="auto"/>
                <w:right w:val="none" w:sz="0" w:space="0" w:color="auto"/>
              </w:divBdr>
              <w:divsChild>
                <w:div w:id="1117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041">
          <w:marLeft w:val="0"/>
          <w:marRight w:val="0"/>
          <w:marTop w:val="0"/>
          <w:marBottom w:val="0"/>
          <w:divBdr>
            <w:top w:val="none" w:sz="0" w:space="0" w:color="auto"/>
            <w:left w:val="none" w:sz="0" w:space="0" w:color="auto"/>
            <w:bottom w:val="none" w:sz="0" w:space="0" w:color="auto"/>
            <w:right w:val="none" w:sz="0" w:space="0" w:color="auto"/>
          </w:divBdr>
          <w:divsChild>
            <w:div w:id="2068187997">
              <w:marLeft w:val="-75"/>
              <w:marRight w:val="-75"/>
              <w:marTop w:val="150"/>
              <w:marBottom w:val="75"/>
              <w:divBdr>
                <w:top w:val="none" w:sz="0" w:space="0" w:color="auto"/>
                <w:left w:val="none" w:sz="0" w:space="0" w:color="auto"/>
                <w:bottom w:val="none" w:sz="0" w:space="0" w:color="auto"/>
                <w:right w:val="none" w:sz="0" w:space="0" w:color="auto"/>
              </w:divBdr>
            </w:div>
            <w:div w:id="968244042">
              <w:marLeft w:val="0"/>
              <w:marRight w:val="0"/>
              <w:marTop w:val="0"/>
              <w:marBottom w:val="0"/>
              <w:divBdr>
                <w:top w:val="none" w:sz="0" w:space="0" w:color="auto"/>
                <w:left w:val="none" w:sz="0" w:space="0" w:color="auto"/>
                <w:bottom w:val="none" w:sz="0" w:space="0" w:color="auto"/>
                <w:right w:val="none" w:sz="0" w:space="0" w:color="auto"/>
              </w:divBdr>
              <w:divsChild>
                <w:div w:id="2130783090">
                  <w:marLeft w:val="0"/>
                  <w:marRight w:val="0"/>
                  <w:marTop w:val="0"/>
                  <w:marBottom w:val="0"/>
                  <w:divBdr>
                    <w:top w:val="none" w:sz="0" w:space="0" w:color="auto"/>
                    <w:left w:val="none" w:sz="0" w:space="0" w:color="auto"/>
                    <w:bottom w:val="none" w:sz="0" w:space="0" w:color="auto"/>
                    <w:right w:val="none" w:sz="0" w:space="0" w:color="auto"/>
                  </w:divBdr>
                  <w:divsChild>
                    <w:div w:id="1477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More</dc:creator>
  <cp:lastModifiedBy>Vijay More</cp:lastModifiedBy>
  <cp:revision>3</cp:revision>
  <dcterms:created xsi:type="dcterms:W3CDTF">2020-10-14T16:40:00Z</dcterms:created>
  <dcterms:modified xsi:type="dcterms:W3CDTF">2020-10-15T17:52:00Z</dcterms:modified>
</cp:coreProperties>
</file>