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E77A5" w14:textId="77777777" w:rsidR="00661CC5" w:rsidRPr="00661CC5" w:rsidRDefault="00661CC5" w:rsidP="00661CC5">
      <w:pPr>
        <w:bidi/>
        <w:rPr>
          <w:rFonts w:ascii="David" w:hAnsi="David" w:cs="David"/>
          <w:sz w:val="28"/>
          <w:szCs w:val="28"/>
          <w:rtl/>
          <w:lang w:val="ru-RU"/>
        </w:rPr>
      </w:pPr>
      <w:r w:rsidRPr="00661CC5">
        <w:rPr>
          <w:rFonts w:ascii="David" w:hAnsi="David" w:cs="David"/>
          <w:b/>
          <w:bCs/>
          <w:sz w:val="28"/>
          <w:szCs w:val="28"/>
          <w:rtl/>
          <w:lang w:val="ru-RU"/>
        </w:rPr>
        <w:t>הנדון: התייחסות הציבור לעקרונות חוק מסגרת לאסדרת משק הפסולת בהתאם להחלטות ממשלה 2284, 3588</w:t>
      </w:r>
    </w:p>
    <w:p w14:paraId="790C4100" w14:textId="77777777" w:rsidR="001B03E2" w:rsidRDefault="001B03E2" w:rsidP="00661CC5">
      <w:pPr>
        <w:bidi/>
        <w:rPr>
          <w:rFonts w:cs="David"/>
          <w:b/>
          <w:bCs/>
          <w:lang w:val="ru-RU"/>
        </w:rPr>
      </w:pPr>
    </w:p>
    <w:p w14:paraId="7E2E4273" w14:textId="77777777" w:rsidR="0074399A" w:rsidRPr="0074399A" w:rsidRDefault="0074399A" w:rsidP="0074399A">
      <w:pPr>
        <w:bidi/>
        <w:rPr>
          <w:rFonts w:cs="David"/>
          <w:b/>
          <w:bCs/>
        </w:rPr>
      </w:pPr>
      <w:r w:rsidRPr="0074399A">
        <w:rPr>
          <w:rFonts w:cs="David"/>
          <w:b/>
          <w:bCs/>
          <w:rtl/>
          <w:lang w:val="ru-RU"/>
        </w:rPr>
        <w:t>שלום רב</w:t>
      </w:r>
      <w:r w:rsidRPr="0074399A">
        <w:rPr>
          <w:rFonts w:cs="David"/>
          <w:b/>
          <w:bCs/>
        </w:rPr>
        <w:t>,</w:t>
      </w:r>
    </w:p>
    <w:p w14:paraId="4FB83D3F" w14:textId="77777777" w:rsidR="0074399A" w:rsidRPr="0074399A" w:rsidRDefault="0074399A" w:rsidP="0074399A">
      <w:pPr>
        <w:bidi/>
        <w:rPr>
          <w:rFonts w:cs="David"/>
          <w:b/>
          <w:bCs/>
        </w:rPr>
      </w:pPr>
      <w:r w:rsidRPr="0074399A">
        <w:rPr>
          <w:rFonts w:cs="David"/>
          <w:b/>
          <w:bCs/>
          <w:rtl/>
          <w:lang w:val="ru-RU"/>
        </w:rPr>
        <w:t>בתגובה לקול הקורא שפורסם על־ידי המשרד להגנת הסביבה בנושא אסדרת משק הפסולת המוניציפלית, אני מגישה בזאת חבילת הצעות מקצועית</w:t>
      </w:r>
      <w:r w:rsidRPr="0074399A">
        <w:rPr>
          <w:rFonts w:cs="David"/>
          <w:b/>
          <w:bCs/>
        </w:rPr>
        <w:t>.</w:t>
      </w:r>
    </w:p>
    <w:p w14:paraId="6A12834F" w14:textId="77777777" w:rsidR="0074399A" w:rsidRPr="0074399A" w:rsidRDefault="0074399A" w:rsidP="0074399A">
      <w:pPr>
        <w:bidi/>
        <w:rPr>
          <w:rFonts w:cs="David"/>
          <w:b/>
          <w:bCs/>
        </w:rPr>
      </w:pPr>
      <w:r w:rsidRPr="0074399A">
        <w:rPr>
          <w:rFonts w:cs="David"/>
          <w:b/>
          <w:bCs/>
          <w:rtl/>
          <w:lang w:val="ru-RU"/>
        </w:rPr>
        <w:t>שמי בֶּלָה ניקיטינה</w:t>
      </w:r>
      <w:r w:rsidRPr="0074399A">
        <w:rPr>
          <w:rFonts w:cs="David"/>
          <w:b/>
          <w:bCs/>
        </w:rPr>
        <w:t xml:space="preserve">, Research Fellow </w:t>
      </w:r>
      <w:r w:rsidRPr="0074399A">
        <w:rPr>
          <w:rFonts w:cs="David"/>
          <w:b/>
          <w:bCs/>
          <w:rtl/>
          <w:lang w:val="ru-RU"/>
        </w:rPr>
        <w:t>ב</w:t>
      </w:r>
      <w:r w:rsidRPr="0074399A">
        <w:rPr>
          <w:rFonts w:cs="David"/>
          <w:b/>
          <w:bCs/>
        </w:rPr>
        <w:t xml:space="preserve">-Natural Resources &amp; Environmental Research Center (NRERC), </w:t>
      </w:r>
      <w:r w:rsidRPr="0074399A">
        <w:rPr>
          <w:rFonts w:cs="David"/>
          <w:b/>
          <w:bCs/>
          <w:rtl/>
          <w:lang w:val="ru-RU"/>
        </w:rPr>
        <w:t>אוניברסיטת חיפה, ומתאמת יוזמה אזרחית</w:t>
      </w:r>
      <w:r w:rsidRPr="0074399A">
        <w:rPr>
          <w:rFonts w:cs="David"/>
          <w:b/>
          <w:bCs/>
        </w:rPr>
        <w:t xml:space="preserve"> RE-HAIFA. </w:t>
      </w:r>
      <w:r w:rsidRPr="0074399A">
        <w:rPr>
          <w:rFonts w:cs="David"/>
          <w:b/>
          <w:bCs/>
          <w:rtl/>
          <w:lang w:val="ru-RU"/>
        </w:rPr>
        <w:t>ההצעות נשענות על עבודה מחקרית ומעשית עם קהילות ומסגרות מוניציפליות, ומיועדות לחיזוק “המודל הכספי הסגור” וכלי הפיקוח ברוח החלטה 2284 (סעיפים 2א–2ב)</w:t>
      </w:r>
      <w:r w:rsidRPr="0074399A">
        <w:rPr>
          <w:rFonts w:cs="David"/>
          <w:b/>
          <w:bCs/>
        </w:rPr>
        <w:t>.</w:t>
      </w:r>
    </w:p>
    <w:p w14:paraId="63445D57" w14:textId="77777777" w:rsidR="0074399A" w:rsidRPr="0074399A" w:rsidRDefault="0074399A" w:rsidP="0074399A">
      <w:pPr>
        <w:bidi/>
        <w:rPr>
          <w:rFonts w:cs="David"/>
          <w:b/>
          <w:bCs/>
        </w:rPr>
      </w:pPr>
      <w:r w:rsidRPr="0074399A">
        <w:rPr>
          <w:rFonts w:cs="David"/>
          <w:b/>
          <w:bCs/>
          <w:rtl/>
          <w:lang w:val="ru-RU"/>
        </w:rPr>
        <w:t xml:space="preserve">תמצית: לקבע ברפורמה </w:t>
      </w:r>
      <w:r w:rsidRPr="0074399A">
        <w:rPr>
          <w:rFonts w:cs="David"/>
          <w:b/>
          <w:bCs/>
        </w:rPr>
        <w:t>“</w:t>
      </w:r>
      <w:r w:rsidRPr="0074399A">
        <w:rPr>
          <w:rFonts w:cs="David"/>
          <w:b/>
          <w:bCs/>
          <w:rtl/>
          <w:lang w:val="ru-RU"/>
        </w:rPr>
        <w:t>רובד ביצוע מוניציפלי” מחייב</w:t>
      </w:r>
      <w:r w:rsidRPr="0074399A">
        <w:rPr>
          <w:rFonts w:cs="David"/>
          <w:b/>
          <w:bCs/>
        </w:rPr>
        <w:t xml:space="preserve">, </w:t>
      </w:r>
      <w:r w:rsidRPr="0074399A">
        <w:rPr>
          <w:rFonts w:cs="David"/>
          <w:b/>
          <w:bCs/>
          <w:rtl/>
          <w:lang w:val="ru-RU"/>
        </w:rPr>
        <w:t>המתרגם את היררכיית הטיפול בפסולת למנגנונים מדידים של חוזים ותעריפים, ומפחית את סיכון ה</w:t>
      </w:r>
      <w:r w:rsidRPr="0074399A">
        <w:rPr>
          <w:rFonts w:cs="David"/>
          <w:b/>
          <w:bCs/>
        </w:rPr>
        <w:t>-infrastructure lock-in (</w:t>
      </w:r>
      <w:r w:rsidRPr="0074399A">
        <w:rPr>
          <w:rFonts w:cs="David"/>
          <w:b/>
          <w:bCs/>
          <w:rtl/>
          <w:lang w:val="ru-RU"/>
        </w:rPr>
        <w:t>תלות הכדאיות של פתרונות קצה בשימור זרמי</w:t>
      </w:r>
      <w:r w:rsidRPr="0074399A">
        <w:rPr>
          <w:rFonts w:cs="David"/>
          <w:b/>
          <w:bCs/>
        </w:rPr>
        <w:t xml:space="preserve"> residual </w:t>
      </w:r>
      <w:r w:rsidRPr="0074399A">
        <w:rPr>
          <w:rFonts w:cs="David"/>
          <w:b/>
          <w:bCs/>
          <w:rtl/>
          <w:lang w:val="ru-RU"/>
        </w:rPr>
        <w:t>גבוהים לאורך עשורים</w:t>
      </w:r>
      <w:r w:rsidRPr="0074399A">
        <w:rPr>
          <w:rFonts w:cs="David"/>
          <w:b/>
          <w:bCs/>
        </w:rPr>
        <w:t>).</w:t>
      </w:r>
    </w:p>
    <w:p w14:paraId="50BDC52C" w14:textId="77777777" w:rsidR="0074399A" w:rsidRPr="0074399A" w:rsidRDefault="0074399A" w:rsidP="0074399A">
      <w:pPr>
        <w:bidi/>
        <w:rPr>
          <w:rFonts w:cs="David"/>
          <w:b/>
          <w:bCs/>
        </w:rPr>
      </w:pPr>
      <w:r w:rsidRPr="0074399A">
        <w:rPr>
          <w:rFonts w:cs="David"/>
          <w:b/>
          <w:bCs/>
          <w:rtl/>
          <w:lang w:val="ru-RU"/>
        </w:rPr>
        <w:t>החבילה כוללת 3 כלים מקושרים</w:t>
      </w:r>
      <w:r w:rsidRPr="0074399A">
        <w:rPr>
          <w:rFonts w:cs="David"/>
          <w:b/>
          <w:bCs/>
        </w:rPr>
        <w:t>:</w:t>
      </w:r>
    </w:p>
    <w:p w14:paraId="1B41F869" w14:textId="77777777" w:rsidR="0074399A" w:rsidRPr="0074399A" w:rsidRDefault="0074399A" w:rsidP="0074399A">
      <w:pPr>
        <w:numPr>
          <w:ilvl w:val="0"/>
          <w:numId w:val="28"/>
        </w:numPr>
        <w:bidi/>
        <w:rPr>
          <w:rFonts w:cs="David"/>
          <w:b/>
          <w:bCs/>
        </w:rPr>
      </w:pPr>
      <w:r w:rsidRPr="0074399A">
        <w:rPr>
          <w:rFonts w:cs="David"/>
          <w:b/>
          <w:bCs/>
        </w:rPr>
        <w:t xml:space="preserve">Circularity Hub </w:t>
      </w:r>
      <w:r w:rsidRPr="0074399A">
        <w:rPr>
          <w:rFonts w:cs="David"/>
          <w:b/>
          <w:bCs/>
          <w:rtl/>
          <w:lang w:val="ru-RU"/>
        </w:rPr>
        <w:t>(שכונה/יישוב): תשתית במקום היווצרות הפסולת</w:t>
      </w:r>
      <w:r w:rsidRPr="0074399A">
        <w:rPr>
          <w:rFonts w:cs="David"/>
          <w:b/>
          <w:bCs/>
        </w:rPr>
        <w:t xml:space="preserve"> + MRV </w:t>
      </w:r>
      <w:r w:rsidRPr="0074399A">
        <w:rPr>
          <w:rFonts w:cs="David"/>
          <w:b/>
          <w:bCs/>
          <w:rtl/>
          <w:lang w:val="ru-RU"/>
        </w:rPr>
        <w:t>ובקרת איכות</w:t>
      </w:r>
      <w:r w:rsidRPr="0074399A">
        <w:rPr>
          <w:rFonts w:cs="David"/>
          <w:b/>
          <w:bCs/>
        </w:rPr>
        <w:t>.</w:t>
      </w:r>
    </w:p>
    <w:p w14:paraId="4CE39C4D" w14:textId="77777777" w:rsidR="0074399A" w:rsidRPr="0074399A" w:rsidRDefault="0074399A" w:rsidP="0074399A">
      <w:pPr>
        <w:numPr>
          <w:ilvl w:val="0"/>
          <w:numId w:val="28"/>
        </w:numPr>
        <w:bidi/>
        <w:rPr>
          <w:rFonts w:cs="David"/>
          <w:b/>
          <w:bCs/>
        </w:rPr>
      </w:pPr>
      <w:r w:rsidRPr="0074399A">
        <w:rPr>
          <w:rFonts w:cs="David"/>
          <w:b/>
          <w:bCs/>
        </w:rPr>
        <w:t>PAYT (“</w:t>
      </w:r>
      <w:r w:rsidRPr="0074399A">
        <w:rPr>
          <w:rFonts w:cs="David"/>
          <w:b/>
          <w:bCs/>
          <w:rtl/>
          <w:lang w:val="ru-RU"/>
        </w:rPr>
        <w:t>משלמים על השארית</w:t>
      </w:r>
      <w:r w:rsidRPr="0074399A">
        <w:rPr>
          <w:rFonts w:cs="David"/>
          <w:b/>
          <w:bCs/>
        </w:rPr>
        <w:t xml:space="preserve">”) + </w:t>
      </w:r>
      <w:r w:rsidRPr="0074399A">
        <w:rPr>
          <w:rFonts w:cs="David"/>
          <w:b/>
          <w:bCs/>
          <w:rtl/>
          <w:lang w:val="ru-RU"/>
        </w:rPr>
        <w:t>מנגנון איכות</w:t>
      </w:r>
      <w:r w:rsidRPr="0074399A">
        <w:rPr>
          <w:rFonts w:cs="David"/>
          <w:b/>
          <w:bCs/>
        </w:rPr>
        <w:t xml:space="preserve"> (</w:t>
      </w:r>
      <w:r w:rsidRPr="0074399A">
        <w:rPr>
          <w:rFonts w:cs="David"/>
          <w:b/>
          <w:bCs/>
          <w:rtl/>
          <w:lang w:val="ru-RU"/>
        </w:rPr>
        <w:t xml:space="preserve">אזהרה </w:t>
      </w:r>
      <w:r w:rsidRPr="0074399A">
        <w:rPr>
          <w:rFonts w:ascii="Arial" w:hAnsi="Arial" w:cs="Arial" w:hint="cs"/>
          <w:b/>
          <w:bCs/>
          <w:rtl/>
          <w:lang w:val="ru-RU"/>
        </w:rPr>
        <w:t>→</w:t>
      </w:r>
      <w:r w:rsidRPr="0074399A">
        <w:rPr>
          <w:rFonts w:cs="David"/>
          <w:b/>
          <w:bCs/>
          <w:rtl/>
          <w:lang w:val="ru-RU"/>
        </w:rPr>
        <w:t xml:space="preserve"> </w:t>
      </w:r>
      <w:r w:rsidRPr="0074399A">
        <w:rPr>
          <w:rFonts w:ascii="David" w:hAnsi="David" w:cs="David" w:hint="cs"/>
          <w:b/>
          <w:bCs/>
          <w:rtl/>
          <w:lang w:val="ru-RU"/>
        </w:rPr>
        <w:t>חיוב</w:t>
      </w:r>
      <w:r w:rsidRPr="0074399A">
        <w:rPr>
          <w:rFonts w:cs="David"/>
          <w:b/>
          <w:bCs/>
          <w:rtl/>
          <w:lang w:val="ru-RU"/>
        </w:rPr>
        <w:t xml:space="preserve"> </w:t>
      </w:r>
      <w:r w:rsidRPr="0074399A">
        <w:rPr>
          <w:rFonts w:ascii="David" w:hAnsi="David" w:cs="David" w:hint="cs"/>
          <w:b/>
          <w:bCs/>
          <w:rtl/>
          <w:lang w:val="ru-RU"/>
        </w:rPr>
        <w:t>על</w:t>
      </w:r>
      <w:r w:rsidRPr="0074399A">
        <w:rPr>
          <w:rFonts w:cs="David"/>
          <w:b/>
          <w:bCs/>
        </w:rPr>
        <w:t xml:space="preserve"> contamination → </w:t>
      </w:r>
      <w:r w:rsidRPr="0074399A">
        <w:rPr>
          <w:rFonts w:cs="David"/>
          <w:b/>
          <w:bCs/>
          <w:rtl/>
          <w:lang w:val="ru-RU"/>
        </w:rPr>
        <w:t>בונוס/הנחה על איכות</w:t>
      </w:r>
      <w:r w:rsidRPr="0074399A">
        <w:rPr>
          <w:rFonts w:cs="David"/>
          <w:b/>
          <w:bCs/>
        </w:rPr>
        <w:t>).</w:t>
      </w:r>
    </w:p>
    <w:p w14:paraId="52F00CBD" w14:textId="77777777" w:rsidR="0074399A" w:rsidRPr="0074399A" w:rsidRDefault="0074399A" w:rsidP="0074399A">
      <w:pPr>
        <w:numPr>
          <w:ilvl w:val="0"/>
          <w:numId w:val="28"/>
        </w:numPr>
        <w:bidi/>
        <w:rPr>
          <w:rFonts w:cs="David"/>
          <w:b/>
          <w:bCs/>
        </w:rPr>
      </w:pPr>
      <w:r w:rsidRPr="0074399A">
        <w:rPr>
          <w:rFonts w:cs="David"/>
          <w:b/>
          <w:bCs/>
        </w:rPr>
        <w:t>“</w:t>
      </w:r>
      <w:r w:rsidRPr="0074399A">
        <w:rPr>
          <w:rFonts w:cs="David"/>
          <w:b/>
          <w:bCs/>
          <w:rtl/>
          <w:lang w:val="ru-RU"/>
        </w:rPr>
        <w:t>אורגני כשוק</w:t>
      </w:r>
      <w:r w:rsidRPr="0074399A">
        <w:rPr>
          <w:rFonts w:cs="David"/>
          <w:b/>
          <w:bCs/>
        </w:rPr>
        <w:t xml:space="preserve">” </w:t>
      </w:r>
      <w:r w:rsidRPr="0074399A">
        <w:rPr>
          <w:rFonts w:cs="David"/>
          <w:b/>
          <w:bCs/>
          <w:rtl/>
          <w:lang w:val="ru-RU"/>
        </w:rPr>
        <w:t>ותמריצים מנוהלים לאריזות: יצירת ביקוש לתוצרי עיבוד אורגני ו</w:t>
      </w:r>
      <w:r w:rsidRPr="0074399A">
        <w:rPr>
          <w:rFonts w:cs="David"/>
          <w:b/>
          <w:bCs/>
        </w:rPr>
        <w:t xml:space="preserve">-design-for-recycling / design-for-reuse </w:t>
      </w:r>
      <w:r w:rsidRPr="0074399A">
        <w:rPr>
          <w:rFonts w:cs="David"/>
          <w:b/>
          <w:bCs/>
          <w:rtl/>
          <w:lang w:val="ru-RU"/>
        </w:rPr>
        <w:t>במסגרת</w:t>
      </w:r>
      <w:r w:rsidRPr="0074399A">
        <w:rPr>
          <w:rFonts w:cs="David"/>
          <w:b/>
          <w:bCs/>
        </w:rPr>
        <w:t xml:space="preserve"> EPR.</w:t>
      </w:r>
    </w:p>
    <w:p w14:paraId="5E259589" w14:textId="77777777" w:rsidR="0074399A" w:rsidRPr="0074399A" w:rsidRDefault="0074399A" w:rsidP="0074399A">
      <w:pPr>
        <w:bidi/>
        <w:rPr>
          <w:rFonts w:cs="David"/>
          <w:b/>
          <w:bCs/>
        </w:rPr>
      </w:pPr>
      <w:r w:rsidRPr="0074399A">
        <w:rPr>
          <w:rFonts w:cs="David"/>
          <w:b/>
          <w:bCs/>
          <w:rtl/>
          <w:lang w:val="ru-RU"/>
        </w:rPr>
        <w:t xml:space="preserve">בנוסף מוצע עיקרון </w:t>
      </w:r>
      <w:r w:rsidRPr="0074399A">
        <w:rPr>
          <w:rFonts w:cs="David"/>
          <w:b/>
          <w:bCs/>
        </w:rPr>
        <w:t xml:space="preserve">“Data-First Gate”: </w:t>
      </w:r>
      <w:r w:rsidRPr="0074399A">
        <w:rPr>
          <w:rFonts w:cs="David"/>
          <w:b/>
          <w:bCs/>
          <w:rtl/>
          <w:lang w:val="ru-RU"/>
        </w:rPr>
        <w:t>החלטות</w:t>
      </w:r>
      <w:r w:rsidRPr="0074399A">
        <w:rPr>
          <w:rFonts w:cs="David"/>
          <w:b/>
          <w:bCs/>
        </w:rPr>
        <w:t xml:space="preserve"> CAPEX </w:t>
      </w:r>
      <w:r w:rsidRPr="0074399A">
        <w:rPr>
          <w:rFonts w:cs="David"/>
          <w:b/>
          <w:bCs/>
          <w:rtl/>
          <w:lang w:val="ru-RU"/>
        </w:rPr>
        <w:t>על מתקני קצה — רק בהתקיים</w:t>
      </w:r>
      <w:r w:rsidRPr="0074399A">
        <w:rPr>
          <w:rFonts w:cs="David"/>
          <w:b/>
          <w:bCs/>
        </w:rPr>
        <w:t xml:space="preserve"> MRV-baseline </w:t>
      </w:r>
      <w:r w:rsidRPr="0074399A">
        <w:rPr>
          <w:rFonts w:cs="David"/>
          <w:b/>
          <w:bCs/>
          <w:rtl/>
          <w:lang w:val="ru-RU"/>
        </w:rPr>
        <w:t>ובדינמיקה מוכחת של הפחתת</w:t>
      </w:r>
      <w:r w:rsidRPr="0074399A">
        <w:rPr>
          <w:rFonts w:cs="David"/>
          <w:b/>
          <w:bCs/>
        </w:rPr>
        <w:t xml:space="preserve"> residual.</w:t>
      </w:r>
    </w:p>
    <w:p w14:paraId="202FCF07" w14:textId="77777777" w:rsidR="0074399A" w:rsidRDefault="0074399A" w:rsidP="0074399A">
      <w:pPr>
        <w:bidi/>
        <w:rPr>
          <w:rFonts w:cs="David"/>
          <w:b/>
          <w:bCs/>
          <w:lang w:val="ru-RU"/>
        </w:rPr>
      </w:pPr>
      <w:r w:rsidRPr="0074399A">
        <w:rPr>
          <w:rFonts w:cs="David"/>
          <w:b/>
          <w:bCs/>
          <w:rtl/>
          <w:lang w:val="ru-RU"/>
        </w:rPr>
        <w:t>מצורפים</w:t>
      </w:r>
      <w:r w:rsidRPr="0074399A">
        <w:rPr>
          <w:rFonts w:cs="David"/>
          <w:b/>
          <w:bCs/>
        </w:rPr>
        <w:t>:</w:t>
      </w:r>
      <w:r w:rsidRPr="0074399A">
        <w:rPr>
          <w:rFonts w:cs="David"/>
          <w:b/>
          <w:bCs/>
        </w:rPr>
        <w:br/>
      </w:r>
      <w:r w:rsidRPr="0074399A">
        <w:rPr>
          <w:rFonts w:cs="David"/>
          <w:b/>
          <w:bCs/>
        </w:rPr>
        <w:t xml:space="preserve">   </w:t>
      </w:r>
    </w:p>
    <w:p w14:paraId="7B815D24" w14:textId="77777777" w:rsidR="0074399A" w:rsidRDefault="0074399A" w:rsidP="0074399A">
      <w:pPr>
        <w:bidi/>
        <w:rPr>
          <w:rFonts w:cs="David"/>
          <w:b/>
          <w:bCs/>
          <w:lang w:val="ru-RU"/>
        </w:rPr>
      </w:pPr>
      <w:r w:rsidRPr="0074399A">
        <w:rPr>
          <w:rFonts w:cs="David"/>
          <w:b/>
          <w:bCs/>
        </w:rPr>
        <w:t xml:space="preserve">  </w:t>
      </w:r>
      <w:r w:rsidRPr="0074399A">
        <w:rPr>
          <w:rFonts w:cs="David"/>
          <w:b/>
          <w:bCs/>
        </w:rPr>
        <w:t>Attachment 1 - Executive Summary</w:t>
      </w:r>
    </w:p>
    <w:p w14:paraId="62E691AB" w14:textId="082A9B7A" w:rsidR="0074399A" w:rsidRPr="0074399A" w:rsidRDefault="0074399A" w:rsidP="0074399A">
      <w:pPr>
        <w:bidi/>
        <w:rPr>
          <w:rFonts w:cs="David"/>
          <w:b/>
          <w:bCs/>
        </w:rPr>
      </w:pPr>
      <w:r w:rsidRPr="0074399A">
        <w:rPr>
          <w:rFonts w:cs="David"/>
          <w:b/>
          <w:bCs/>
        </w:rPr>
        <w:t xml:space="preserve"> (1–2</w:t>
      </w:r>
      <w:r w:rsidRPr="0074399A">
        <w:rPr>
          <w:rFonts w:cs="David"/>
          <w:b/>
          <w:bCs/>
          <w:rtl/>
          <w:lang w:val="ru-RU"/>
        </w:rPr>
        <w:t>עמודים</w:t>
      </w:r>
      <w:r w:rsidRPr="0074399A">
        <w:rPr>
          <w:rFonts w:cs="David"/>
          <w:b/>
          <w:bCs/>
        </w:rPr>
        <w:t xml:space="preserve"> </w:t>
      </w:r>
      <w:r w:rsidRPr="0074399A">
        <w:rPr>
          <w:rFonts w:cs="David"/>
          <w:b/>
          <w:bCs/>
        </w:rPr>
        <w:t>)</w:t>
      </w:r>
      <w:r w:rsidRPr="0074399A">
        <w:rPr>
          <w:rFonts w:cs="David"/>
          <w:b/>
          <w:bCs/>
        </w:rPr>
        <w:t xml:space="preserve"> </w:t>
      </w:r>
      <w:r w:rsidRPr="0074399A">
        <w:rPr>
          <w:rFonts w:cs="David"/>
          <w:b/>
          <w:bCs/>
        </w:rPr>
        <w:br/>
        <w:t>Attachment 2 - Part I - Core Proposals_HE</w:t>
      </w:r>
      <w:r w:rsidRPr="0074399A">
        <w:rPr>
          <w:rFonts w:cs="David"/>
          <w:b/>
          <w:bCs/>
        </w:rPr>
        <w:br/>
        <w:t>Attachment 3 - Part II - Financial Model + Jobs_HE</w:t>
      </w:r>
      <w:r w:rsidRPr="0074399A">
        <w:rPr>
          <w:rFonts w:cs="David"/>
          <w:b/>
          <w:bCs/>
        </w:rPr>
        <w:br/>
        <w:t xml:space="preserve">Attachment 4 - Annex 1: </w:t>
      </w:r>
      <w:r w:rsidRPr="0074399A">
        <w:rPr>
          <w:rFonts w:cs="David"/>
          <w:b/>
          <w:bCs/>
          <w:rtl/>
          <w:lang w:val="ru-RU"/>
        </w:rPr>
        <w:t>התאמה לתכנית הלאומית לצמצום בזבוז מזון</w:t>
      </w:r>
      <w:r w:rsidRPr="0074399A">
        <w:rPr>
          <w:rFonts w:cs="David"/>
          <w:b/>
          <w:bCs/>
        </w:rPr>
        <w:t xml:space="preserve"> (2026–2030)</w:t>
      </w:r>
    </w:p>
    <w:p w14:paraId="426F3259" w14:textId="77777777" w:rsidR="0074399A" w:rsidRPr="0074399A" w:rsidRDefault="0074399A" w:rsidP="0074399A">
      <w:pPr>
        <w:bidi/>
        <w:rPr>
          <w:rFonts w:cs="David"/>
          <w:b/>
          <w:bCs/>
        </w:rPr>
      </w:pPr>
      <w:r w:rsidRPr="0074399A">
        <w:rPr>
          <w:rFonts w:cs="David"/>
          <w:b/>
          <w:bCs/>
          <w:rtl/>
          <w:lang w:val="ru-RU"/>
        </w:rPr>
        <w:t>אודה לאישור קבלת המסמכים. ככל שיידרש, אשמח להציג בקצרה את ההצעות בפורום בין-משרדי</w:t>
      </w:r>
      <w:r w:rsidRPr="0074399A">
        <w:rPr>
          <w:rFonts w:cs="David"/>
          <w:b/>
          <w:bCs/>
        </w:rPr>
        <w:t>.</w:t>
      </w:r>
    </w:p>
    <w:p w14:paraId="3EEB6962" w14:textId="77777777" w:rsidR="0074399A" w:rsidRPr="0074399A" w:rsidRDefault="0074399A" w:rsidP="0074399A">
      <w:pPr>
        <w:bidi/>
        <w:rPr>
          <w:rFonts w:cs="David"/>
          <w:b/>
          <w:bCs/>
        </w:rPr>
      </w:pPr>
      <w:r w:rsidRPr="0074399A">
        <w:rPr>
          <w:rFonts w:cs="David"/>
          <w:b/>
          <w:bCs/>
          <w:rtl/>
          <w:lang w:val="ru-RU"/>
        </w:rPr>
        <w:t>בברכה</w:t>
      </w:r>
      <w:r w:rsidRPr="0074399A">
        <w:rPr>
          <w:rFonts w:cs="David"/>
          <w:b/>
          <w:bCs/>
        </w:rPr>
        <w:t>,</w:t>
      </w:r>
      <w:r w:rsidRPr="0074399A">
        <w:rPr>
          <w:rFonts w:cs="David"/>
          <w:b/>
          <w:bCs/>
        </w:rPr>
        <w:br/>
      </w:r>
      <w:r w:rsidRPr="0074399A">
        <w:rPr>
          <w:rFonts w:cs="David"/>
          <w:b/>
          <w:bCs/>
          <w:rtl/>
          <w:lang w:val="ru-RU"/>
        </w:rPr>
        <w:t>בֶּלָה ניקיטינה</w:t>
      </w:r>
      <w:r w:rsidRPr="0074399A">
        <w:rPr>
          <w:rFonts w:cs="David"/>
          <w:b/>
          <w:bCs/>
        </w:rPr>
        <w:br/>
        <w:t>Research Fellow, NRERC, University of Haifa</w:t>
      </w:r>
      <w:r w:rsidRPr="0074399A">
        <w:rPr>
          <w:rFonts w:cs="David"/>
          <w:b/>
          <w:bCs/>
        </w:rPr>
        <w:br/>
        <w:t>RE-HAIFA (</w:t>
      </w:r>
      <w:r w:rsidRPr="0074399A">
        <w:rPr>
          <w:rFonts w:cs="David"/>
          <w:b/>
          <w:bCs/>
          <w:rtl/>
          <w:lang w:val="ru-RU"/>
        </w:rPr>
        <w:t>אתר</w:t>
      </w:r>
      <w:r w:rsidRPr="0074399A">
        <w:rPr>
          <w:rFonts w:cs="David"/>
          <w:b/>
          <w:bCs/>
        </w:rPr>
        <w:t>: https://re-haifa-hub.netlify.app)</w:t>
      </w:r>
      <w:r w:rsidRPr="0074399A">
        <w:rPr>
          <w:rFonts w:cs="David"/>
          <w:b/>
          <w:bCs/>
        </w:rPr>
        <w:br/>
      </w:r>
      <w:r w:rsidRPr="0074399A">
        <w:rPr>
          <w:rFonts w:cs="David"/>
          <w:b/>
          <w:bCs/>
          <w:rtl/>
          <w:lang w:val="ru-RU"/>
        </w:rPr>
        <w:t>טל׳: 053-351-3420</w:t>
      </w:r>
    </w:p>
    <w:p w14:paraId="28FA1047" w14:textId="77777777" w:rsidR="0074399A" w:rsidRDefault="0074399A" w:rsidP="0074399A">
      <w:pPr>
        <w:bidi/>
        <w:rPr>
          <w:rFonts w:cs="David"/>
          <w:b/>
          <w:bCs/>
          <w:lang w:val="ru-RU"/>
        </w:rPr>
      </w:pPr>
    </w:p>
    <w:p w14:paraId="28FA962E" w14:textId="77777777" w:rsidR="0074399A" w:rsidRDefault="0074399A" w:rsidP="0074399A">
      <w:pPr>
        <w:bidi/>
        <w:rPr>
          <w:rFonts w:cs="David"/>
          <w:b/>
          <w:bCs/>
          <w:lang w:val="ru-RU"/>
        </w:rPr>
      </w:pPr>
    </w:p>
    <w:p w14:paraId="762B0876" w14:textId="77777777" w:rsidR="0074399A" w:rsidRDefault="0074399A" w:rsidP="0074399A">
      <w:pPr>
        <w:bidi/>
        <w:rPr>
          <w:rFonts w:cs="David"/>
          <w:b/>
          <w:bCs/>
          <w:lang w:val="ru-RU"/>
        </w:rPr>
      </w:pPr>
    </w:p>
    <w:p w14:paraId="0784636E" w14:textId="77777777" w:rsidR="0074399A" w:rsidRDefault="0074399A" w:rsidP="0074399A">
      <w:pPr>
        <w:bidi/>
        <w:rPr>
          <w:rFonts w:cs="David"/>
          <w:b/>
          <w:bCs/>
          <w:lang w:val="ru-RU"/>
        </w:rPr>
      </w:pPr>
    </w:p>
    <w:p w14:paraId="487B8239" w14:textId="77777777" w:rsidR="0074399A" w:rsidRDefault="0074399A" w:rsidP="0074399A">
      <w:pPr>
        <w:bidi/>
        <w:rPr>
          <w:rFonts w:cs="David"/>
          <w:b/>
          <w:bCs/>
          <w:lang w:val="ru-RU"/>
        </w:rPr>
      </w:pPr>
    </w:p>
    <w:p w14:paraId="376F92FA" w14:textId="77777777" w:rsidR="0074399A" w:rsidRPr="0074399A" w:rsidRDefault="0074399A" w:rsidP="0074399A">
      <w:pPr>
        <w:bidi/>
        <w:rPr>
          <w:rFonts w:cs="David"/>
          <w:b/>
          <w:bCs/>
          <w:lang w:val="ru-RU"/>
        </w:rPr>
      </w:pPr>
    </w:p>
    <w:p w14:paraId="1300E0CE" w14:textId="6DD75607" w:rsidR="00661CC5" w:rsidRPr="00661CC5" w:rsidRDefault="00661CC5" w:rsidP="001B03E2">
      <w:pPr>
        <w:bidi/>
        <w:rPr>
          <w:rFonts w:ascii="David" w:hAnsi="David" w:cs="David"/>
          <w:rtl/>
          <w:lang w:val="ru-RU"/>
        </w:rPr>
      </w:pPr>
      <w:r w:rsidRPr="00661CC5">
        <w:rPr>
          <w:rFonts w:ascii="David" w:hAnsi="David" w:cs="David"/>
          <w:b/>
          <w:bCs/>
          <w:rtl/>
          <w:lang w:val="ru-RU"/>
        </w:rPr>
        <w:t>חלק א'. ההצעות העיקריות (מס' 3-1)</w:t>
      </w:r>
    </w:p>
    <w:p w14:paraId="23BCF131" w14:textId="77777777" w:rsidR="00661CC5" w:rsidRPr="00661CC5" w:rsidRDefault="00661CC5" w:rsidP="00661CC5">
      <w:pPr>
        <w:bidi/>
        <w:rPr>
          <w:rFonts w:ascii="David" w:hAnsi="David" w:cs="David"/>
          <w:rtl/>
          <w:lang w:val="ru-RU"/>
        </w:rPr>
      </w:pPr>
      <w:r w:rsidRPr="00661CC5">
        <w:rPr>
          <w:rFonts w:ascii="David" w:hAnsi="David" w:cs="David"/>
          <w:rtl/>
          <w:lang w:val="ru-RU"/>
        </w:rPr>
        <w:t>ההצעות שלהלן (מס' 3-1) הן רכיבים מקושרים של מנגנון רפורמה אחד, ויש לבחון אותן כמכלול:</w:t>
      </w:r>
    </w:p>
    <w:p w14:paraId="227D9AAD" w14:textId="77777777" w:rsidR="00661CC5" w:rsidRPr="00661CC5" w:rsidRDefault="00661CC5" w:rsidP="00661CC5">
      <w:pPr>
        <w:numPr>
          <w:ilvl w:val="0"/>
          <w:numId w:val="9"/>
        </w:numPr>
        <w:bidi/>
        <w:rPr>
          <w:rFonts w:ascii="David" w:hAnsi="David" w:cs="David"/>
          <w:rtl/>
          <w:lang w:val="ru-RU"/>
        </w:rPr>
      </w:pPr>
      <w:r w:rsidRPr="00661CC5">
        <w:rPr>
          <w:rFonts w:ascii="David" w:hAnsi="David" w:cs="David"/>
          <w:b/>
          <w:bCs/>
          <w:rtl/>
          <w:lang w:val="ru-RU"/>
        </w:rPr>
        <w:t xml:space="preserve">הצעה מס' 1: </w:t>
      </w:r>
      <w:r w:rsidRPr="00661CC5">
        <w:rPr>
          <w:rFonts w:ascii="David" w:hAnsi="David" w:cs="David"/>
          <w:b/>
          <w:bCs/>
        </w:rPr>
        <w:t>Circularity Hub</w:t>
      </w:r>
      <w:r w:rsidRPr="00661CC5">
        <w:rPr>
          <w:rFonts w:ascii="David" w:hAnsi="David" w:cs="David"/>
          <w:rtl/>
          <w:lang w:val="ru-RU"/>
        </w:rPr>
        <w:t xml:space="preserve"> – מגדירה תקן לשירות מוניציפלי ותשתית ארגונית במקום היווצרות הפסולת, לרבות בקרת איכות הזרמים ומערך </w:t>
      </w:r>
      <w:r w:rsidRPr="00661CC5">
        <w:rPr>
          <w:rFonts w:ascii="David" w:hAnsi="David" w:cs="David"/>
        </w:rPr>
        <w:t>MRV</w:t>
      </w:r>
      <w:r w:rsidRPr="00661CC5">
        <w:rPr>
          <w:rFonts w:ascii="David" w:hAnsi="David" w:cs="David"/>
          <w:rtl/>
          <w:lang w:val="ru-RU"/>
        </w:rPr>
        <w:t>.</w:t>
      </w:r>
    </w:p>
    <w:p w14:paraId="47A3A954" w14:textId="77777777" w:rsidR="00661CC5" w:rsidRPr="00661CC5" w:rsidRDefault="00661CC5" w:rsidP="00661CC5">
      <w:pPr>
        <w:numPr>
          <w:ilvl w:val="0"/>
          <w:numId w:val="9"/>
        </w:numPr>
        <w:bidi/>
        <w:rPr>
          <w:rFonts w:ascii="David" w:hAnsi="David" w:cs="David"/>
          <w:rtl/>
          <w:lang w:val="ru-RU"/>
        </w:rPr>
      </w:pPr>
      <w:r w:rsidRPr="00661CC5">
        <w:rPr>
          <w:rFonts w:ascii="David" w:hAnsi="David" w:cs="David"/>
          <w:b/>
          <w:bCs/>
          <w:rtl/>
          <w:lang w:val="ru-RU"/>
        </w:rPr>
        <w:t xml:space="preserve">הצעה מס' 2: </w:t>
      </w:r>
      <w:r w:rsidRPr="00661CC5">
        <w:rPr>
          <w:rFonts w:ascii="David" w:hAnsi="David" w:cs="David"/>
          <w:b/>
          <w:bCs/>
        </w:rPr>
        <w:t>PAYT</w:t>
      </w:r>
      <w:r w:rsidRPr="00661CC5">
        <w:rPr>
          <w:rFonts w:ascii="David" w:hAnsi="David" w:cs="David"/>
          <w:b/>
          <w:bCs/>
          <w:rtl/>
          <w:lang w:val="ru-RU"/>
        </w:rPr>
        <w:t xml:space="preserve"> + בקרת איכות + </w:t>
      </w:r>
      <w:r w:rsidRPr="00661CC5">
        <w:rPr>
          <w:rFonts w:ascii="David" w:hAnsi="David" w:cs="David"/>
          <w:b/>
          <w:bCs/>
        </w:rPr>
        <w:t>MRV</w:t>
      </w:r>
      <w:r w:rsidRPr="00661CC5">
        <w:rPr>
          <w:rFonts w:ascii="David" w:hAnsi="David" w:cs="David"/>
          <w:rtl/>
          <w:lang w:val="ru-RU"/>
        </w:rPr>
        <w:t xml:space="preserve"> – מגדירה את מרכיב התמרוץ התעריפי והפיקוח ("משלמים על השארית"), מספקת אות כלכלי להפחתת ה-</w:t>
      </w:r>
      <w:r w:rsidRPr="00661CC5">
        <w:rPr>
          <w:rFonts w:ascii="David" w:hAnsi="David" w:cs="David"/>
        </w:rPr>
        <w:t>residual</w:t>
      </w:r>
      <w:r w:rsidRPr="00661CC5">
        <w:rPr>
          <w:rFonts w:ascii="David" w:hAnsi="David" w:cs="David"/>
          <w:rtl/>
          <w:lang w:val="ru-RU"/>
        </w:rPr>
        <w:t xml:space="preserve"> ותומכת באיכות הזרמים המופרדים; מיושמת כחלק מחבילת שירות מוניציפלית מחייבת ומקושרת ל-</w:t>
      </w:r>
      <w:r w:rsidRPr="00661CC5">
        <w:rPr>
          <w:rFonts w:ascii="David" w:hAnsi="David" w:cs="David"/>
        </w:rPr>
        <w:t>MRV</w:t>
      </w:r>
      <w:r w:rsidRPr="00661CC5">
        <w:rPr>
          <w:rFonts w:ascii="David" w:hAnsi="David" w:cs="David"/>
          <w:rtl/>
          <w:lang w:val="ru-RU"/>
        </w:rPr>
        <w:t xml:space="preserve"> ול-</w:t>
      </w:r>
      <w:r w:rsidRPr="00661CC5">
        <w:rPr>
          <w:rFonts w:ascii="David" w:hAnsi="David" w:cs="David"/>
        </w:rPr>
        <w:t>KPI</w:t>
      </w:r>
      <w:r w:rsidRPr="00661CC5">
        <w:rPr>
          <w:rFonts w:ascii="David" w:hAnsi="David" w:cs="David"/>
          <w:rtl/>
          <w:lang w:val="ru-RU"/>
        </w:rPr>
        <w:t xml:space="preserve"> חוזיים.</w:t>
      </w:r>
    </w:p>
    <w:p w14:paraId="6CA3C41E" w14:textId="77777777" w:rsidR="00661CC5" w:rsidRPr="00661CC5" w:rsidRDefault="00661CC5" w:rsidP="00661CC5">
      <w:pPr>
        <w:numPr>
          <w:ilvl w:val="0"/>
          <w:numId w:val="9"/>
        </w:numPr>
        <w:bidi/>
        <w:rPr>
          <w:rFonts w:ascii="David" w:hAnsi="David" w:cs="David"/>
          <w:rtl/>
          <w:lang w:val="ru-RU"/>
        </w:rPr>
      </w:pPr>
      <w:r w:rsidRPr="00661CC5">
        <w:rPr>
          <w:rFonts w:ascii="David" w:hAnsi="David" w:cs="David"/>
          <w:b/>
          <w:bCs/>
          <w:rtl/>
          <w:lang w:val="ru-RU"/>
        </w:rPr>
        <w:t>הצעה מס' 3: אורגני + אריזות + תמריצי עיצוב</w:t>
      </w:r>
      <w:r w:rsidRPr="00661CC5">
        <w:rPr>
          <w:rFonts w:ascii="David" w:hAnsi="David" w:cs="David"/>
          <w:rtl/>
          <w:lang w:val="ru-RU"/>
        </w:rPr>
        <w:t xml:space="preserve"> – סוגרת את הכלכלה של הזרמים המרכזיים באמצעות יצירת שוק למוצרי עיבוד אורגני ותמריצים מנוהלים לאריזות (בכלל זה באמצעות רכש ציבורי וכלי </w:t>
      </w:r>
      <w:r w:rsidRPr="00661CC5">
        <w:rPr>
          <w:rFonts w:ascii="David" w:hAnsi="David" w:cs="David"/>
        </w:rPr>
        <w:t>EPR</w:t>
      </w:r>
      <w:r w:rsidRPr="00661CC5">
        <w:rPr>
          <w:rFonts w:ascii="David" w:hAnsi="David" w:cs="David"/>
          <w:rtl/>
          <w:lang w:val="ru-RU"/>
        </w:rPr>
        <w:t>), ובכך הופכת את תשתיות ה-</w:t>
      </w:r>
      <w:r w:rsidRPr="00661CC5">
        <w:rPr>
          <w:rFonts w:ascii="David" w:hAnsi="David" w:cs="David"/>
        </w:rPr>
        <w:t>upstream</w:t>
      </w:r>
      <w:r w:rsidRPr="00661CC5">
        <w:rPr>
          <w:rFonts w:ascii="David" w:hAnsi="David" w:cs="David"/>
          <w:rtl/>
          <w:lang w:val="ru-RU"/>
        </w:rPr>
        <w:t xml:space="preserve"> לברות-קיימא פיננסית.</w:t>
      </w:r>
    </w:p>
    <w:p w14:paraId="61A7B379" w14:textId="77777777" w:rsidR="00661CC5" w:rsidRPr="00661CC5" w:rsidRDefault="00661CC5" w:rsidP="00661CC5">
      <w:pPr>
        <w:bidi/>
        <w:rPr>
          <w:rFonts w:ascii="David" w:hAnsi="David" w:cs="David"/>
          <w:rtl/>
          <w:lang w:val="ru-RU"/>
        </w:rPr>
      </w:pPr>
      <w:r w:rsidRPr="00661CC5">
        <w:rPr>
          <w:rFonts w:ascii="David" w:hAnsi="David" w:cs="David"/>
          <w:b/>
          <w:bCs/>
          <w:rtl/>
          <w:lang w:val="ru-RU"/>
        </w:rPr>
        <w:t>ביחד, שלוש ההצעות יוצרות היגיון ניהולי-כלכלי "סגור": תשתית (1) + אות כלכלי ובקרת איכות (2) + ביקוש יציב/שווקים ותמריצים מנוהלים (3).</w:t>
      </w:r>
    </w:p>
    <w:p w14:paraId="799D1D78" w14:textId="527376DD" w:rsidR="00661CC5" w:rsidRPr="00661CC5" w:rsidRDefault="00661CC5" w:rsidP="00661CC5">
      <w:pPr>
        <w:bidi/>
        <w:rPr>
          <w:rFonts w:ascii="David" w:hAnsi="David" w:cs="David"/>
          <w:rtl/>
          <w:lang w:val="ru-RU"/>
        </w:rPr>
      </w:pPr>
    </w:p>
    <w:p w14:paraId="1B806FBE" w14:textId="77777777" w:rsidR="00661CC5" w:rsidRPr="00661CC5" w:rsidRDefault="00661CC5" w:rsidP="00661CC5">
      <w:pPr>
        <w:bidi/>
        <w:rPr>
          <w:rFonts w:ascii="David" w:hAnsi="David" w:cs="David"/>
          <w:b/>
          <w:bCs/>
          <w:rtl/>
          <w:lang w:val="ru-RU"/>
        </w:rPr>
      </w:pPr>
      <w:r w:rsidRPr="00661CC5">
        <w:rPr>
          <w:rFonts w:ascii="David" w:hAnsi="David" w:cs="David"/>
          <w:b/>
          <w:bCs/>
          <w:rtl/>
          <w:lang w:val="ru-RU"/>
        </w:rPr>
        <w:t xml:space="preserve">הצעה מס' 1: </w:t>
      </w:r>
      <w:r w:rsidRPr="00661CC5">
        <w:rPr>
          <w:rFonts w:ascii="David" w:hAnsi="David" w:cs="David"/>
          <w:b/>
          <w:bCs/>
        </w:rPr>
        <w:t>Circularity Hub</w:t>
      </w:r>
      <w:r w:rsidRPr="00661CC5">
        <w:rPr>
          <w:rFonts w:ascii="David" w:hAnsi="David" w:cs="David"/>
          <w:b/>
          <w:bCs/>
          <w:rtl/>
          <w:lang w:val="ru-RU"/>
        </w:rPr>
        <w:t xml:space="preserve"> – תקן לאומי לשירות מוניציפלי: מרכז מחזוריות שכונתי/יישובי</w:t>
      </w:r>
    </w:p>
    <w:p w14:paraId="294B9C46" w14:textId="77777777" w:rsidR="00661CC5" w:rsidRPr="00661CC5" w:rsidRDefault="00661CC5" w:rsidP="00661CC5">
      <w:pPr>
        <w:bidi/>
        <w:rPr>
          <w:rFonts w:ascii="David" w:hAnsi="David" w:cs="David"/>
          <w:rtl/>
          <w:lang w:val="ru-RU"/>
        </w:rPr>
      </w:pPr>
      <w:r w:rsidRPr="00661CC5">
        <w:rPr>
          <w:rFonts w:ascii="David" w:hAnsi="David" w:cs="David"/>
          <w:b/>
          <w:bCs/>
          <w:rtl/>
          <w:lang w:val="ru-RU"/>
        </w:rPr>
        <w:t>1. הקשר וסיכון ברפורמה המתוכננת (נדרש תיקון)</w:t>
      </w:r>
    </w:p>
    <w:p w14:paraId="54B6F183" w14:textId="77777777" w:rsidR="00661CC5" w:rsidRPr="00661CC5" w:rsidRDefault="00661CC5" w:rsidP="00661CC5">
      <w:pPr>
        <w:bidi/>
        <w:rPr>
          <w:rFonts w:ascii="David" w:hAnsi="David" w:cs="David"/>
          <w:rtl/>
          <w:lang w:val="ru-RU"/>
        </w:rPr>
      </w:pPr>
      <w:r w:rsidRPr="00661CC5">
        <w:rPr>
          <w:rFonts w:ascii="David" w:hAnsi="David" w:cs="David"/>
          <w:rtl/>
          <w:lang w:val="ru-RU"/>
        </w:rPr>
        <w:t>במסגרת השינויים המוכנים ברגולציה של מגזר הפסולת המוניציפלית (מודל תעריפי, מכרזים והתקשרויות, פיקוח ורישוי, חלוקת סמכויות, "מודל כספי סגור"), קיים סיכון להסטת עדיפויות לעבר פיתוח מואץ של פתרונות "קצה" ותשתיות הדורשות נפחים יציבים לאורך זמן של פסולת מעורבת. תצורה זו יוצרת נעילת תשתיות (</w:t>
      </w:r>
      <w:r w:rsidRPr="00661CC5">
        <w:rPr>
          <w:rFonts w:ascii="David" w:hAnsi="David" w:cs="David"/>
        </w:rPr>
        <w:t>Infrastructure lock-in</w:t>
      </w:r>
      <w:r w:rsidRPr="00661CC5">
        <w:rPr>
          <w:rFonts w:ascii="David" w:hAnsi="David" w:cs="David"/>
          <w:rtl/>
          <w:lang w:val="ru-RU"/>
        </w:rPr>
        <w:t>) וניגוד מטרות: ככל שהכדאיות הכלכלית של מתקני הקצה תלויה יותר בהיקף ה-</w:t>
      </w:r>
      <w:r w:rsidRPr="00661CC5">
        <w:rPr>
          <w:rFonts w:ascii="David" w:hAnsi="David" w:cs="David"/>
        </w:rPr>
        <w:t>residual</w:t>
      </w:r>
      <w:r w:rsidRPr="00661CC5">
        <w:rPr>
          <w:rFonts w:ascii="David" w:hAnsi="David" w:cs="David"/>
          <w:rtl/>
          <w:lang w:val="ru-RU"/>
        </w:rPr>
        <w:t>, כך נחלשים התמריצים למניעת פסולת, לשיפור איכות הזרמים המופרדים ולהרחבת שימוש חוזר.</w:t>
      </w:r>
    </w:p>
    <w:p w14:paraId="095BFE64" w14:textId="77777777" w:rsidR="00661CC5" w:rsidRPr="00661CC5" w:rsidRDefault="00661CC5" w:rsidP="00661CC5">
      <w:pPr>
        <w:bidi/>
        <w:rPr>
          <w:rFonts w:ascii="David" w:hAnsi="David" w:cs="David"/>
          <w:rtl/>
          <w:lang w:val="ru-RU"/>
        </w:rPr>
      </w:pPr>
      <w:r w:rsidRPr="00661CC5">
        <w:rPr>
          <w:rFonts w:ascii="David" w:hAnsi="David" w:cs="David"/>
          <w:rtl/>
          <w:lang w:val="ru-RU"/>
        </w:rPr>
        <w:t>היעדר נתונים שקופים ברמה המוניציפלית (</w:t>
      </w:r>
      <w:r w:rsidRPr="00661CC5">
        <w:rPr>
          <w:rFonts w:ascii="David" w:hAnsi="David" w:cs="David"/>
        </w:rPr>
        <w:t>baseline</w:t>
      </w:r>
      <w:r w:rsidRPr="00661CC5">
        <w:rPr>
          <w:rFonts w:ascii="David" w:hAnsi="David" w:cs="David"/>
          <w:rtl/>
          <w:lang w:val="ru-RU"/>
        </w:rPr>
        <w:t xml:space="preserve">) יוצר "אזורי אפור" שבהם משגשגות פעילות לא-מדווחת, סחר בלתי-חוקי והון שחור במשק הפסולת. החלת תקן </w:t>
      </w:r>
      <w:r w:rsidRPr="00661CC5">
        <w:rPr>
          <w:rFonts w:ascii="David" w:hAnsi="David" w:cs="David"/>
        </w:rPr>
        <w:t>Circularity Hub</w:t>
      </w:r>
      <w:r w:rsidRPr="00661CC5">
        <w:rPr>
          <w:rFonts w:ascii="David" w:hAnsi="David" w:cs="David"/>
          <w:rtl/>
          <w:lang w:val="ru-RU"/>
        </w:rPr>
        <w:t xml:space="preserve"> בצירוף פרוטוקול </w:t>
      </w:r>
      <w:r w:rsidRPr="00661CC5">
        <w:rPr>
          <w:rFonts w:ascii="David" w:hAnsi="David" w:cs="David"/>
        </w:rPr>
        <w:t>MRV</w:t>
      </w:r>
      <w:r w:rsidRPr="00661CC5">
        <w:rPr>
          <w:rFonts w:ascii="David" w:hAnsi="David" w:cs="David"/>
          <w:rtl/>
          <w:lang w:val="ru-RU"/>
        </w:rPr>
        <w:t xml:space="preserve"> מחייב (סעיף 2.1) הופכת את זרמי המשאבים לדיגיטליים ולברי-מעקב מרגע היווצרותם, ומשמשת כלי מרכזי לצמצום השפעת גורמים עברייניים במגזר, בהתאם לסעיף 2ד בהחלטה 2284.</w:t>
      </w:r>
    </w:p>
    <w:p w14:paraId="293B06F7" w14:textId="77777777" w:rsidR="00661CC5" w:rsidRPr="00661CC5" w:rsidRDefault="00661CC5" w:rsidP="00661CC5">
      <w:pPr>
        <w:bidi/>
        <w:rPr>
          <w:rFonts w:ascii="David" w:hAnsi="David" w:cs="David"/>
          <w:rtl/>
          <w:lang w:val="ru-RU"/>
        </w:rPr>
      </w:pPr>
      <w:r w:rsidRPr="00661CC5">
        <w:rPr>
          <w:rFonts w:ascii="David" w:hAnsi="David" w:cs="David"/>
          <w:b/>
          <w:bCs/>
          <w:rtl/>
          <w:lang w:val="ru-RU"/>
        </w:rPr>
        <w:t>הצעה זו נועדה לשלב ברפורמה המתוכננת "רובד ביצוע מוניציפלי" מחייב, המספק:</w:t>
      </w:r>
    </w:p>
    <w:p w14:paraId="5886F3E4" w14:textId="77777777" w:rsidR="00661CC5" w:rsidRPr="00661CC5" w:rsidRDefault="00661CC5" w:rsidP="00661CC5">
      <w:pPr>
        <w:numPr>
          <w:ilvl w:val="0"/>
          <w:numId w:val="10"/>
        </w:numPr>
        <w:bidi/>
        <w:rPr>
          <w:rFonts w:ascii="David" w:hAnsi="David" w:cs="David"/>
          <w:rtl/>
          <w:lang w:val="ru-RU"/>
        </w:rPr>
      </w:pPr>
      <w:r w:rsidRPr="00661CC5">
        <w:rPr>
          <w:rFonts w:ascii="David" w:hAnsi="David" w:cs="David"/>
          <w:rtl/>
          <w:lang w:val="ru-RU"/>
        </w:rPr>
        <w:t>א) הפחתת היווצרות פסולת במקום היווצרותה;</w:t>
      </w:r>
    </w:p>
    <w:p w14:paraId="4C475A94" w14:textId="77777777" w:rsidR="00661CC5" w:rsidRPr="00661CC5" w:rsidRDefault="00661CC5" w:rsidP="00661CC5">
      <w:pPr>
        <w:numPr>
          <w:ilvl w:val="0"/>
          <w:numId w:val="10"/>
        </w:numPr>
        <w:bidi/>
        <w:rPr>
          <w:rFonts w:ascii="David" w:hAnsi="David" w:cs="David"/>
          <w:rtl/>
          <w:lang w:val="ru-RU"/>
        </w:rPr>
      </w:pPr>
      <w:r w:rsidRPr="00661CC5">
        <w:rPr>
          <w:rFonts w:ascii="David" w:hAnsi="David" w:cs="David"/>
          <w:rtl/>
          <w:lang w:val="ru-RU"/>
        </w:rPr>
        <w:t>ב) שיפור איכות וחיזוי (</w:t>
      </w:r>
      <w:r w:rsidRPr="00661CC5">
        <w:rPr>
          <w:rFonts w:ascii="David" w:hAnsi="David" w:cs="David"/>
        </w:rPr>
        <w:t>predictability</w:t>
      </w:r>
      <w:r w:rsidRPr="00661CC5">
        <w:rPr>
          <w:rFonts w:ascii="David" w:hAnsi="David" w:cs="David"/>
          <w:rtl/>
          <w:lang w:val="ru-RU"/>
        </w:rPr>
        <w:t>) של זרמי חומרי-גלם משניים;</w:t>
      </w:r>
    </w:p>
    <w:p w14:paraId="686AB70E" w14:textId="77777777" w:rsidR="00661CC5" w:rsidRPr="00661CC5" w:rsidRDefault="00661CC5" w:rsidP="00661CC5">
      <w:pPr>
        <w:numPr>
          <w:ilvl w:val="0"/>
          <w:numId w:val="10"/>
        </w:numPr>
        <w:bidi/>
        <w:rPr>
          <w:rFonts w:ascii="David" w:hAnsi="David" w:cs="David"/>
          <w:rtl/>
          <w:lang w:val="ru-RU"/>
        </w:rPr>
      </w:pPr>
      <w:r w:rsidRPr="00661CC5">
        <w:rPr>
          <w:rFonts w:ascii="David" w:hAnsi="David" w:cs="David"/>
          <w:rtl/>
          <w:lang w:val="ru-RU"/>
        </w:rPr>
        <w:t>ג) צמצום עלויות לוגיסטיות ועלויות מערכתיות;</w:t>
      </w:r>
    </w:p>
    <w:p w14:paraId="60FD8560" w14:textId="77777777" w:rsidR="00661CC5" w:rsidRPr="00661CC5" w:rsidRDefault="00661CC5" w:rsidP="00661CC5">
      <w:pPr>
        <w:numPr>
          <w:ilvl w:val="0"/>
          <w:numId w:val="10"/>
        </w:numPr>
        <w:bidi/>
        <w:rPr>
          <w:rFonts w:ascii="David" w:hAnsi="David" w:cs="David"/>
          <w:rtl/>
          <w:lang w:val="ru-RU"/>
        </w:rPr>
      </w:pPr>
      <w:r w:rsidRPr="00661CC5">
        <w:rPr>
          <w:rFonts w:ascii="David" w:hAnsi="David" w:cs="David"/>
          <w:rtl/>
          <w:lang w:val="ru-RU"/>
        </w:rPr>
        <w:lastRenderedPageBreak/>
        <w:t>ד) פיתוח שוק שירותים של שימוש חוזר/תיקון/שיתוף (</w:t>
      </w:r>
      <w:r w:rsidRPr="00661CC5">
        <w:rPr>
          <w:rFonts w:ascii="David" w:hAnsi="David" w:cs="David"/>
        </w:rPr>
        <w:t>reuse/repair/sharing</w:t>
      </w:r>
      <w:r w:rsidRPr="00661CC5">
        <w:rPr>
          <w:rFonts w:ascii="David" w:hAnsi="David" w:cs="David"/>
          <w:rtl/>
          <w:lang w:val="ru-RU"/>
        </w:rPr>
        <w:t xml:space="preserve">) כמקור לתעסוקה וכבסיס ליציבות צעדי </w:t>
      </w:r>
      <w:r w:rsidRPr="00661CC5">
        <w:rPr>
          <w:rFonts w:ascii="David" w:hAnsi="David" w:cs="David"/>
        </w:rPr>
        <w:t>upstream</w:t>
      </w:r>
      <w:r w:rsidRPr="00661CC5">
        <w:rPr>
          <w:rFonts w:ascii="David" w:hAnsi="David" w:cs="David"/>
          <w:rtl/>
          <w:lang w:val="ru-RU"/>
        </w:rPr>
        <w:t>.</w:t>
      </w:r>
    </w:p>
    <w:p w14:paraId="78F2A64A" w14:textId="77777777" w:rsidR="00661CC5" w:rsidRPr="00661CC5" w:rsidRDefault="00661CC5" w:rsidP="00661CC5">
      <w:pPr>
        <w:bidi/>
        <w:rPr>
          <w:rFonts w:ascii="David" w:hAnsi="David" w:cs="David"/>
          <w:rtl/>
          <w:lang w:val="ru-RU"/>
        </w:rPr>
      </w:pPr>
      <w:r w:rsidRPr="00661CC5">
        <w:rPr>
          <w:rFonts w:ascii="David" w:hAnsi="David" w:cs="David"/>
          <w:b/>
          <w:bCs/>
          <w:rtl/>
          <w:lang w:val="ru-RU"/>
        </w:rPr>
        <w:t>2. מהות התקן</w:t>
      </w:r>
    </w:p>
    <w:p w14:paraId="0FE24CBD" w14:textId="77777777" w:rsidR="00661CC5" w:rsidRPr="00661CC5" w:rsidRDefault="00661CC5" w:rsidP="00661CC5">
      <w:pPr>
        <w:bidi/>
        <w:rPr>
          <w:rFonts w:ascii="David" w:hAnsi="David" w:cs="David"/>
          <w:rtl/>
          <w:lang w:val="ru-RU"/>
        </w:rPr>
      </w:pPr>
      <w:r w:rsidRPr="00661CC5">
        <w:rPr>
          <w:rFonts w:ascii="David" w:hAnsi="David" w:cs="David"/>
        </w:rPr>
        <w:t>Circularity Hub</w:t>
      </w:r>
      <w:r w:rsidRPr="00661CC5">
        <w:rPr>
          <w:rFonts w:ascii="David" w:hAnsi="David" w:cs="David"/>
          <w:rtl/>
          <w:lang w:val="ru-RU"/>
        </w:rPr>
        <w:t xml:space="preserve"> הוא מוקד שירות מוניציפלי מודולרי, כחלק מחבילת שירות מחייבת לתושבים ולעסקים קטנים בשטח מוגדר (שכונה/אשכול יישובים), הכולל:</w:t>
      </w:r>
    </w:p>
    <w:p w14:paraId="77A698D7" w14:textId="77777777" w:rsidR="00661CC5" w:rsidRPr="00661CC5" w:rsidRDefault="00661CC5" w:rsidP="00661CC5">
      <w:pPr>
        <w:numPr>
          <w:ilvl w:val="0"/>
          <w:numId w:val="11"/>
        </w:numPr>
        <w:bidi/>
        <w:rPr>
          <w:rFonts w:ascii="David" w:hAnsi="David" w:cs="David"/>
          <w:rtl/>
          <w:lang w:val="ru-RU"/>
        </w:rPr>
      </w:pPr>
      <w:r w:rsidRPr="00661CC5">
        <w:rPr>
          <w:rFonts w:ascii="David" w:hAnsi="David" w:cs="David"/>
          <w:rtl/>
          <w:lang w:val="ru-RU"/>
        </w:rPr>
        <w:t xml:space="preserve">קבלת אורגני מבוקרת - בקרת איכות והפחתת </w:t>
      </w:r>
      <w:r w:rsidRPr="00661CC5">
        <w:rPr>
          <w:rFonts w:ascii="David" w:hAnsi="David" w:cs="David"/>
        </w:rPr>
        <w:t>contamination</w:t>
      </w:r>
      <w:r w:rsidRPr="00661CC5">
        <w:rPr>
          <w:rFonts w:ascii="David" w:hAnsi="David" w:cs="David"/>
          <w:rtl/>
          <w:lang w:val="ru-RU"/>
        </w:rPr>
        <w:t>;</w:t>
      </w:r>
    </w:p>
    <w:p w14:paraId="4D427A6C" w14:textId="77777777" w:rsidR="00661CC5" w:rsidRPr="00661CC5" w:rsidRDefault="00661CC5" w:rsidP="00661CC5">
      <w:pPr>
        <w:numPr>
          <w:ilvl w:val="0"/>
          <w:numId w:val="11"/>
        </w:numPr>
        <w:bidi/>
        <w:rPr>
          <w:rFonts w:ascii="David" w:hAnsi="David" w:cs="David"/>
          <w:rtl/>
          <w:lang w:val="ru-RU"/>
        </w:rPr>
      </w:pPr>
      <w:r w:rsidRPr="00661CC5">
        <w:rPr>
          <w:rFonts w:ascii="David" w:hAnsi="David" w:cs="David"/>
          <w:rtl/>
          <w:lang w:val="ru-RU"/>
        </w:rPr>
        <w:t xml:space="preserve">שירותי </w:t>
      </w:r>
      <w:r w:rsidRPr="00661CC5">
        <w:rPr>
          <w:rFonts w:ascii="David" w:hAnsi="David" w:cs="David"/>
        </w:rPr>
        <w:t>reuse/repair/upcycling/sharing</w:t>
      </w:r>
      <w:r w:rsidRPr="00661CC5">
        <w:rPr>
          <w:rFonts w:ascii="David" w:hAnsi="David" w:cs="David"/>
          <w:rtl/>
          <w:lang w:val="ru-RU"/>
        </w:rPr>
        <w:t>;</w:t>
      </w:r>
    </w:p>
    <w:p w14:paraId="0A5F6711" w14:textId="77777777" w:rsidR="00661CC5" w:rsidRPr="00661CC5" w:rsidRDefault="00661CC5" w:rsidP="00661CC5">
      <w:pPr>
        <w:numPr>
          <w:ilvl w:val="0"/>
          <w:numId w:val="11"/>
        </w:numPr>
        <w:bidi/>
        <w:rPr>
          <w:rFonts w:ascii="David" w:hAnsi="David" w:cs="David"/>
          <w:rtl/>
          <w:lang w:val="ru-RU"/>
        </w:rPr>
      </w:pPr>
      <w:r w:rsidRPr="00661CC5">
        <w:rPr>
          <w:rFonts w:ascii="David" w:hAnsi="David" w:cs="David"/>
          <w:rtl/>
          <w:lang w:val="ru-RU"/>
        </w:rPr>
        <w:t>קבלה ומיון ראשוני של זרמים "מורכבים" לשימוש חוזר ולתיקון (חפצים, מוצרי חשמל קטנים, ריהוט ועוד);</w:t>
      </w:r>
    </w:p>
    <w:p w14:paraId="0901A4E3" w14:textId="77777777" w:rsidR="00661CC5" w:rsidRPr="00661CC5" w:rsidRDefault="00661CC5" w:rsidP="00661CC5">
      <w:pPr>
        <w:numPr>
          <w:ilvl w:val="0"/>
          <w:numId w:val="11"/>
        </w:numPr>
        <w:bidi/>
        <w:rPr>
          <w:rFonts w:ascii="David" w:hAnsi="David" w:cs="David"/>
          <w:rtl/>
          <w:lang w:val="ru-RU"/>
        </w:rPr>
      </w:pPr>
      <w:r w:rsidRPr="00661CC5">
        <w:rPr>
          <w:rFonts w:ascii="David" w:hAnsi="David" w:cs="David"/>
          <w:rtl/>
          <w:lang w:val="ru-RU"/>
        </w:rPr>
        <w:t>הכנה מקומית תקינה טכנולוגית של חלק מן הזרמים המאומתים להובלה (</w:t>
      </w:r>
      <w:r w:rsidRPr="00661CC5">
        <w:rPr>
          <w:rFonts w:ascii="David" w:hAnsi="David" w:cs="David"/>
        </w:rPr>
        <w:t>densification</w:t>
      </w:r>
      <w:r w:rsidRPr="00661CC5">
        <w:rPr>
          <w:rFonts w:ascii="David" w:hAnsi="David" w:cs="David"/>
          <w:rtl/>
          <w:lang w:val="ru-RU"/>
        </w:rPr>
        <w:t xml:space="preserve">), ללא פגיעה ביכולת המיון והעיבוד </w:t>
      </w:r>
      <w:r w:rsidRPr="00661CC5">
        <w:rPr>
          <w:rFonts w:ascii="David" w:hAnsi="David" w:cs="David"/>
        </w:rPr>
        <w:t>downstream</w:t>
      </w:r>
      <w:r w:rsidRPr="00661CC5">
        <w:rPr>
          <w:rFonts w:ascii="David" w:hAnsi="David" w:cs="David"/>
          <w:rtl/>
          <w:lang w:val="ru-RU"/>
        </w:rPr>
        <w:t>;</w:t>
      </w:r>
    </w:p>
    <w:p w14:paraId="1F1F444D" w14:textId="77777777" w:rsidR="00661CC5" w:rsidRPr="00661CC5" w:rsidRDefault="00661CC5" w:rsidP="00661CC5">
      <w:pPr>
        <w:numPr>
          <w:ilvl w:val="0"/>
          <w:numId w:val="11"/>
        </w:numPr>
        <w:bidi/>
        <w:rPr>
          <w:rFonts w:ascii="David" w:hAnsi="David" w:cs="David"/>
          <w:rtl/>
          <w:lang w:val="ru-RU"/>
        </w:rPr>
      </w:pPr>
      <w:r w:rsidRPr="00661CC5">
        <w:rPr>
          <w:rFonts w:ascii="David" w:hAnsi="David" w:cs="David"/>
          <w:rtl/>
          <w:lang w:val="ru-RU"/>
        </w:rPr>
        <w:t xml:space="preserve">מערך </w:t>
      </w:r>
      <w:r w:rsidRPr="00661CC5">
        <w:rPr>
          <w:rFonts w:ascii="David" w:hAnsi="David" w:cs="David"/>
        </w:rPr>
        <w:t>MRV</w:t>
      </w:r>
      <w:r w:rsidRPr="00661CC5">
        <w:rPr>
          <w:rFonts w:ascii="David" w:hAnsi="David" w:cs="David"/>
          <w:rtl/>
          <w:lang w:val="ru-RU"/>
        </w:rPr>
        <w:t xml:space="preserve"> (מדידה-דיווח-אימות) של נפחים ואיכות כמרכיב פיקוח, מודל פיננסי והערכת ביצועים.</w:t>
      </w:r>
    </w:p>
    <w:p w14:paraId="0D8BFB6B" w14:textId="77777777" w:rsidR="00661CC5" w:rsidRPr="00661CC5" w:rsidRDefault="00661CC5" w:rsidP="00661CC5">
      <w:pPr>
        <w:bidi/>
        <w:rPr>
          <w:rFonts w:ascii="David" w:hAnsi="David" w:cs="David"/>
          <w:rtl/>
          <w:lang w:val="ru-RU"/>
        </w:rPr>
      </w:pPr>
      <w:r w:rsidRPr="00661CC5">
        <w:rPr>
          <w:rFonts w:ascii="David" w:hAnsi="David" w:cs="David"/>
          <w:rtl/>
          <w:lang w:val="ru-RU"/>
        </w:rPr>
        <w:t>התקן מתרגם מניעת פסולת, שימוש חוזר ואיכות זרמים לפרמטרים מדידים במכרזים, בהתקשרויות וב-</w:t>
      </w:r>
      <w:r w:rsidRPr="00661CC5">
        <w:rPr>
          <w:rFonts w:ascii="David" w:hAnsi="David" w:cs="David"/>
        </w:rPr>
        <w:t>KPI</w:t>
      </w:r>
      <w:r w:rsidRPr="00661CC5">
        <w:rPr>
          <w:rFonts w:ascii="David" w:hAnsi="David" w:cs="David"/>
          <w:rtl/>
          <w:lang w:val="ru-RU"/>
        </w:rPr>
        <w:t xml:space="preserve"> (ולא ל"פרקטיקה וולונטרית").</w:t>
      </w:r>
    </w:p>
    <w:p w14:paraId="4E38E940" w14:textId="77777777" w:rsidR="00661CC5" w:rsidRPr="00661CC5" w:rsidRDefault="00661CC5" w:rsidP="00661CC5">
      <w:pPr>
        <w:bidi/>
        <w:rPr>
          <w:rFonts w:ascii="David" w:hAnsi="David" w:cs="David"/>
          <w:rtl/>
          <w:lang w:val="ru-RU"/>
        </w:rPr>
      </w:pPr>
      <w:r w:rsidRPr="00661CC5">
        <w:rPr>
          <w:rFonts w:ascii="David" w:hAnsi="David" w:cs="David"/>
          <w:b/>
          <w:bCs/>
          <w:rtl/>
          <w:lang w:val="ru-RU"/>
        </w:rPr>
        <w:t>3. טיפולוגיית מרחבים ומערך מודולים מינימלי (מסגרת מוצעת)</w:t>
      </w:r>
    </w:p>
    <w:p w14:paraId="78590A9F" w14:textId="77777777" w:rsidR="00661CC5" w:rsidRPr="00661CC5" w:rsidRDefault="00661CC5" w:rsidP="00661CC5">
      <w:pPr>
        <w:bidi/>
        <w:rPr>
          <w:rFonts w:ascii="David" w:hAnsi="David" w:cs="David"/>
          <w:rtl/>
          <w:lang w:val="ru-RU"/>
        </w:rPr>
      </w:pPr>
      <w:r w:rsidRPr="00661CC5">
        <w:rPr>
          <w:rFonts w:ascii="David" w:hAnsi="David" w:cs="David"/>
          <w:rtl/>
          <w:lang w:val="ru-RU"/>
        </w:rPr>
        <w:t xml:space="preserve">מוצע לקבוע מודלים טיפוסיים של </w:t>
      </w:r>
      <w:r w:rsidRPr="00661CC5">
        <w:rPr>
          <w:rFonts w:ascii="David" w:hAnsi="David" w:cs="David"/>
        </w:rPr>
        <w:t>Circularity Hub</w:t>
      </w:r>
      <w:r w:rsidRPr="00661CC5">
        <w:rPr>
          <w:rFonts w:ascii="David" w:hAnsi="David" w:cs="David"/>
          <w:rtl/>
          <w:lang w:val="ru-RU"/>
        </w:rPr>
        <w:t xml:space="preserve"> לפי טיפולוגיית טריטוריות (מערך מודולים מינימלי + משטר פעילות):</w:t>
      </w:r>
    </w:p>
    <w:p w14:paraId="0AF975D1" w14:textId="77777777" w:rsidR="00661CC5" w:rsidRPr="00661CC5" w:rsidRDefault="00661CC5" w:rsidP="00661CC5">
      <w:pPr>
        <w:numPr>
          <w:ilvl w:val="0"/>
          <w:numId w:val="12"/>
        </w:numPr>
        <w:bidi/>
        <w:rPr>
          <w:rFonts w:ascii="David" w:hAnsi="David" w:cs="David"/>
          <w:rtl/>
          <w:lang w:val="ru-RU"/>
        </w:rPr>
      </w:pPr>
      <w:r w:rsidRPr="00661CC5">
        <w:rPr>
          <w:rFonts w:ascii="David" w:hAnsi="David" w:cs="David"/>
          <w:b/>
          <w:bCs/>
          <w:rtl/>
          <w:lang w:val="ru-RU"/>
        </w:rPr>
        <w:t xml:space="preserve">טיפוס </w:t>
      </w:r>
      <w:r w:rsidRPr="00661CC5">
        <w:rPr>
          <w:rFonts w:ascii="David" w:hAnsi="David" w:cs="David"/>
          <w:b/>
          <w:bCs/>
        </w:rPr>
        <w:t>A</w:t>
      </w:r>
      <w:r w:rsidRPr="00661CC5">
        <w:rPr>
          <w:rFonts w:ascii="David" w:hAnsi="David" w:cs="David"/>
          <w:b/>
          <w:bCs/>
          <w:rtl/>
          <w:lang w:val="ru-RU"/>
        </w:rPr>
        <w:t xml:space="preserve"> - בנייה עירונית צפופה (</w:t>
      </w:r>
      <w:r w:rsidRPr="00661CC5">
        <w:rPr>
          <w:rFonts w:ascii="David" w:hAnsi="David" w:cs="David"/>
          <w:b/>
          <w:bCs/>
        </w:rPr>
        <w:t>high-rise</w:t>
      </w:r>
      <w:r w:rsidRPr="00661CC5">
        <w:rPr>
          <w:rFonts w:ascii="David" w:hAnsi="David" w:cs="David"/>
          <w:b/>
          <w:bCs/>
          <w:rtl/>
          <w:lang w:val="ru-RU"/>
        </w:rPr>
        <w:t>):</w:t>
      </w:r>
    </w:p>
    <w:p w14:paraId="1F2996BD" w14:textId="77777777" w:rsidR="00661CC5" w:rsidRPr="00661CC5" w:rsidRDefault="00661CC5" w:rsidP="00661CC5">
      <w:pPr>
        <w:numPr>
          <w:ilvl w:val="1"/>
          <w:numId w:val="12"/>
        </w:numPr>
        <w:bidi/>
        <w:rPr>
          <w:rFonts w:ascii="David" w:hAnsi="David" w:cs="David"/>
          <w:rtl/>
          <w:lang w:val="ru-RU"/>
        </w:rPr>
      </w:pPr>
      <w:r w:rsidRPr="00661CC5">
        <w:rPr>
          <w:rFonts w:ascii="David" w:hAnsi="David" w:cs="David"/>
          <w:rtl/>
          <w:lang w:val="ru-RU"/>
        </w:rPr>
        <w:t>אזור שירות: בקירוב 15-8 אלף תושבים;</w:t>
      </w:r>
    </w:p>
    <w:p w14:paraId="198892E6" w14:textId="77777777" w:rsidR="00661CC5" w:rsidRPr="00661CC5" w:rsidRDefault="00661CC5" w:rsidP="00661CC5">
      <w:pPr>
        <w:numPr>
          <w:ilvl w:val="1"/>
          <w:numId w:val="12"/>
        </w:numPr>
        <w:bidi/>
        <w:rPr>
          <w:rFonts w:ascii="David" w:hAnsi="David" w:cs="David"/>
          <w:rtl/>
          <w:lang w:val="ru-RU"/>
        </w:rPr>
      </w:pPr>
      <w:r w:rsidRPr="00661CC5">
        <w:rPr>
          <w:rFonts w:ascii="David" w:hAnsi="David" w:cs="David"/>
          <w:rtl/>
          <w:lang w:val="ru-RU"/>
        </w:rPr>
        <w:t>עדיפויות: אורגני עם בקרת איכות, שירותי תיקון/שימוש חוזר, ניהול "שארית" (</w:t>
      </w:r>
      <w:r w:rsidRPr="00661CC5">
        <w:rPr>
          <w:rFonts w:ascii="David" w:hAnsi="David" w:cs="David"/>
        </w:rPr>
        <w:t>residual</w:t>
      </w:r>
      <w:r w:rsidRPr="00661CC5">
        <w:rPr>
          <w:rFonts w:ascii="David" w:hAnsi="David" w:cs="David"/>
          <w:rtl/>
          <w:lang w:val="ru-RU"/>
        </w:rPr>
        <w:t>);</w:t>
      </w:r>
    </w:p>
    <w:p w14:paraId="27784AE9" w14:textId="77777777" w:rsidR="00661CC5" w:rsidRPr="00661CC5" w:rsidRDefault="00661CC5" w:rsidP="00661CC5">
      <w:pPr>
        <w:numPr>
          <w:ilvl w:val="1"/>
          <w:numId w:val="12"/>
        </w:numPr>
        <w:bidi/>
        <w:rPr>
          <w:rFonts w:ascii="David" w:hAnsi="David" w:cs="David"/>
          <w:rtl/>
          <w:lang w:val="ru-RU"/>
        </w:rPr>
      </w:pPr>
      <w:r w:rsidRPr="00661CC5">
        <w:rPr>
          <w:rFonts w:ascii="David" w:hAnsi="David" w:cs="David"/>
          <w:rtl/>
          <w:lang w:val="ru-RU"/>
        </w:rPr>
        <w:t>משטר פעילות: זמינות גבוהה ושעות קבלה קבועות עם בקרת איכות אנושית.</w:t>
      </w:r>
    </w:p>
    <w:p w14:paraId="4CDE9FD1" w14:textId="77777777" w:rsidR="00661CC5" w:rsidRPr="00661CC5" w:rsidRDefault="00661CC5" w:rsidP="00661CC5">
      <w:pPr>
        <w:numPr>
          <w:ilvl w:val="0"/>
          <w:numId w:val="12"/>
        </w:numPr>
        <w:bidi/>
        <w:rPr>
          <w:rFonts w:ascii="David" w:hAnsi="David" w:cs="David"/>
          <w:rtl/>
          <w:lang w:val="ru-RU"/>
        </w:rPr>
      </w:pPr>
      <w:r w:rsidRPr="00661CC5">
        <w:rPr>
          <w:rFonts w:ascii="David" w:hAnsi="David" w:cs="David"/>
          <w:b/>
          <w:bCs/>
          <w:rtl/>
          <w:lang w:val="ru-RU"/>
        </w:rPr>
        <w:t xml:space="preserve">טיפוס </w:t>
      </w:r>
      <w:r w:rsidRPr="00661CC5">
        <w:rPr>
          <w:rFonts w:ascii="David" w:hAnsi="David" w:cs="David"/>
          <w:b/>
          <w:bCs/>
        </w:rPr>
        <w:t>B</w:t>
      </w:r>
      <w:r w:rsidRPr="00661CC5">
        <w:rPr>
          <w:rFonts w:ascii="David" w:hAnsi="David" w:cs="David"/>
          <w:b/>
          <w:bCs/>
          <w:rtl/>
          <w:lang w:val="ru-RU"/>
        </w:rPr>
        <w:t xml:space="preserve"> - מרקם עירוני מעורב/פרוור:</w:t>
      </w:r>
    </w:p>
    <w:p w14:paraId="13A5E03B" w14:textId="77777777" w:rsidR="00661CC5" w:rsidRPr="00661CC5" w:rsidRDefault="00661CC5" w:rsidP="00661CC5">
      <w:pPr>
        <w:numPr>
          <w:ilvl w:val="1"/>
          <w:numId w:val="12"/>
        </w:numPr>
        <w:bidi/>
        <w:rPr>
          <w:rFonts w:ascii="David" w:hAnsi="David" w:cs="David"/>
          <w:rtl/>
          <w:lang w:val="ru-RU"/>
        </w:rPr>
      </w:pPr>
      <w:r w:rsidRPr="00661CC5">
        <w:rPr>
          <w:rFonts w:ascii="David" w:hAnsi="David" w:cs="David"/>
          <w:rtl/>
          <w:lang w:val="ru-RU"/>
        </w:rPr>
        <w:t>אזור שירות: בקירוב 10-5 אלף תושבים;</w:t>
      </w:r>
    </w:p>
    <w:p w14:paraId="5D97FFF6" w14:textId="77777777" w:rsidR="00661CC5" w:rsidRPr="00661CC5" w:rsidRDefault="00661CC5" w:rsidP="00661CC5">
      <w:pPr>
        <w:numPr>
          <w:ilvl w:val="1"/>
          <w:numId w:val="12"/>
        </w:numPr>
        <w:bidi/>
        <w:rPr>
          <w:rFonts w:ascii="David" w:hAnsi="David" w:cs="David"/>
          <w:rtl/>
          <w:lang w:val="ru-RU"/>
        </w:rPr>
      </w:pPr>
      <w:r w:rsidRPr="00661CC5">
        <w:rPr>
          <w:rFonts w:ascii="David" w:hAnsi="David" w:cs="David"/>
          <w:rtl/>
          <w:lang w:val="ru-RU"/>
        </w:rPr>
        <w:t xml:space="preserve">עדיפויות: אורגני, </w:t>
      </w:r>
      <w:r w:rsidRPr="00661CC5">
        <w:rPr>
          <w:rFonts w:ascii="David" w:hAnsi="David" w:cs="David"/>
        </w:rPr>
        <w:t>reuse/repair/sharing</w:t>
      </w:r>
      <w:r w:rsidRPr="00661CC5">
        <w:rPr>
          <w:rFonts w:ascii="David" w:hAnsi="David" w:cs="David"/>
          <w:rtl/>
          <w:lang w:val="ru-RU"/>
        </w:rPr>
        <w:t>, הכנה אצוות מאומתות ללוגיסטיקה;</w:t>
      </w:r>
    </w:p>
    <w:p w14:paraId="2B4379FA" w14:textId="77777777" w:rsidR="00661CC5" w:rsidRPr="00661CC5" w:rsidRDefault="00661CC5" w:rsidP="00661CC5">
      <w:pPr>
        <w:numPr>
          <w:ilvl w:val="1"/>
          <w:numId w:val="12"/>
        </w:numPr>
        <w:bidi/>
        <w:rPr>
          <w:rFonts w:ascii="David" w:hAnsi="David" w:cs="David"/>
          <w:rtl/>
          <w:lang w:val="ru-RU"/>
        </w:rPr>
      </w:pPr>
      <w:r w:rsidRPr="00661CC5">
        <w:rPr>
          <w:rFonts w:ascii="David" w:hAnsi="David" w:cs="David"/>
          <w:rtl/>
          <w:lang w:val="ru-RU"/>
        </w:rPr>
        <w:t>משטר פעילות: שעות קבלה סדירות + פורמטים אירועיים (</w:t>
      </w:r>
      <w:r w:rsidRPr="00661CC5">
        <w:rPr>
          <w:rFonts w:ascii="David" w:hAnsi="David" w:cs="David"/>
        </w:rPr>
        <w:t>swap/repair-days</w:t>
      </w:r>
      <w:r w:rsidRPr="00661CC5">
        <w:rPr>
          <w:rFonts w:ascii="David" w:hAnsi="David" w:cs="David"/>
          <w:rtl/>
          <w:lang w:val="ru-RU"/>
        </w:rPr>
        <w:t>).</w:t>
      </w:r>
    </w:p>
    <w:p w14:paraId="56AB3E17" w14:textId="77777777" w:rsidR="00661CC5" w:rsidRPr="00661CC5" w:rsidRDefault="00661CC5" w:rsidP="00661CC5">
      <w:pPr>
        <w:numPr>
          <w:ilvl w:val="0"/>
          <w:numId w:val="12"/>
        </w:numPr>
        <w:bidi/>
        <w:rPr>
          <w:rFonts w:ascii="David" w:hAnsi="David" w:cs="David"/>
          <w:rtl/>
          <w:lang w:val="ru-RU"/>
        </w:rPr>
      </w:pPr>
      <w:r w:rsidRPr="00661CC5">
        <w:rPr>
          <w:rFonts w:ascii="David" w:hAnsi="David" w:cs="David"/>
          <w:b/>
          <w:bCs/>
          <w:rtl/>
          <w:lang w:val="ru-RU"/>
        </w:rPr>
        <w:t xml:space="preserve">טיפוס </w:t>
      </w:r>
      <w:r w:rsidRPr="00661CC5">
        <w:rPr>
          <w:rFonts w:ascii="David" w:hAnsi="David" w:cs="David"/>
          <w:b/>
          <w:bCs/>
        </w:rPr>
        <w:t>C</w:t>
      </w:r>
      <w:r w:rsidRPr="00661CC5">
        <w:rPr>
          <w:rFonts w:ascii="David" w:hAnsi="David" w:cs="David"/>
          <w:b/>
          <w:bCs/>
          <w:rtl/>
          <w:lang w:val="ru-RU"/>
        </w:rPr>
        <w:t xml:space="preserve"> - קיבוצים/יישובים קטנים (אשכול):</w:t>
      </w:r>
    </w:p>
    <w:p w14:paraId="0279E322" w14:textId="77777777" w:rsidR="00661CC5" w:rsidRPr="00661CC5" w:rsidRDefault="00661CC5" w:rsidP="00661CC5">
      <w:pPr>
        <w:numPr>
          <w:ilvl w:val="1"/>
          <w:numId w:val="12"/>
        </w:numPr>
        <w:bidi/>
        <w:rPr>
          <w:rFonts w:ascii="David" w:hAnsi="David" w:cs="David"/>
          <w:rtl/>
          <w:lang w:val="ru-RU"/>
        </w:rPr>
      </w:pPr>
      <w:r w:rsidRPr="00661CC5">
        <w:rPr>
          <w:rFonts w:ascii="David" w:hAnsi="David" w:cs="David"/>
          <w:rtl/>
          <w:lang w:val="ru-RU"/>
        </w:rPr>
        <w:t>אזור שירות: בקירוב 5-1 אלף תושבים או אשכול יישובים;</w:t>
      </w:r>
    </w:p>
    <w:p w14:paraId="190B3C9C" w14:textId="77777777" w:rsidR="00661CC5" w:rsidRPr="00661CC5" w:rsidRDefault="00661CC5" w:rsidP="00661CC5">
      <w:pPr>
        <w:numPr>
          <w:ilvl w:val="1"/>
          <w:numId w:val="12"/>
        </w:numPr>
        <w:bidi/>
        <w:rPr>
          <w:rFonts w:ascii="David" w:hAnsi="David" w:cs="David"/>
          <w:rtl/>
          <w:lang w:val="ru-RU"/>
        </w:rPr>
      </w:pPr>
      <w:r w:rsidRPr="00661CC5">
        <w:rPr>
          <w:rFonts w:ascii="David" w:hAnsi="David" w:cs="David"/>
          <w:rtl/>
          <w:lang w:val="ru-RU"/>
        </w:rPr>
        <w:t xml:space="preserve">עדיפויות: שילוב עם דגמי </w:t>
      </w:r>
      <w:r w:rsidRPr="00661CC5">
        <w:rPr>
          <w:rFonts w:ascii="David" w:hAnsi="David" w:cs="David"/>
        </w:rPr>
        <w:t>door-to-door</w:t>
      </w:r>
      <w:r w:rsidRPr="00661CC5">
        <w:rPr>
          <w:rFonts w:ascii="David" w:hAnsi="David" w:cs="David"/>
          <w:rtl/>
          <w:lang w:val="ru-RU"/>
        </w:rPr>
        <w:t>, אורגני מבוקר, מוקד לשימוש חוזר ולשירותי תיקון.</w:t>
      </w:r>
    </w:p>
    <w:p w14:paraId="5F20FB6C" w14:textId="77777777" w:rsidR="00661CC5" w:rsidRPr="00661CC5" w:rsidRDefault="00661CC5" w:rsidP="00661CC5">
      <w:pPr>
        <w:numPr>
          <w:ilvl w:val="0"/>
          <w:numId w:val="12"/>
        </w:numPr>
        <w:bidi/>
        <w:rPr>
          <w:rFonts w:ascii="David" w:hAnsi="David" w:cs="David"/>
          <w:rtl/>
          <w:lang w:val="ru-RU"/>
        </w:rPr>
      </w:pPr>
      <w:r w:rsidRPr="00661CC5">
        <w:rPr>
          <w:rFonts w:ascii="David" w:hAnsi="David" w:cs="David"/>
          <w:b/>
          <w:bCs/>
          <w:rtl/>
          <w:lang w:val="ru-RU"/>
        </w:rPr>
        <w:t xml:space="preserve">טיפוס </w:t>
      </w:r>
      <w:r w:rsidRPr="00661CC5">
        <w:rPr>
          <w:rFonts w:ascii="David" w:hAnsi="David" w:cs="David"/>
          <w:b/>
          <w:bCs/>
        </w:rPr>
        <w:t>D</w:t>
      </w:r>
      <w:r w:rsidRPr="00661CC5">
        <w:rPr>
          <w:rFonts w:ascii="David" w:hAnsi="David" w:cs="David"/>
          <w:b/>
          <w:bCs/>
          <w:rtl/>
          <w:lang w:val="ru-RU"/>
        </w:rPr>
        <w:t xml:space="preserve"> - כפרים ערביים/בנייה בדלילה-בינונית:</w:t>
      </w:r>
    </w:p>
    <w:p w14:paraId="0F5A4B68" w14:textId="77777777" w:rsidR="00661CC5" w:rsidRPr="00661CC5" w:rsidRDefault="00661CC5" w:rsidP="00661CC5">
      <w:pPr>
        <w:numPr>
          <w:ilvl w:val="1"/>
          <w:numId w:val="12"/>
        </w:numPr>
        <w:bidi/>
        <w:rPr>
          <w:rFonts w:ascii="David" w:hAnsi="David" w:cs="David"/>
          <w:rtl/>
          <w:lang w:val="ru-RU"/>
        </w:rPr>
      </w:pPr>
      <w:r w:rsidRPr="00661CC5">
        <w:rPr>
          <w:rFonts w:ascii="David" w:hAnsi="David" w:cs="David"/>
          <w:rtl/>
          <w:lang w:val="ru-RU"/>
        </w:rPr>
        <w:t>אזור שירות: בקירוב 8-2 אלף תושבים;</w:t>
      </w:r>
    </w:p>
    <w:p w14:paraId="160BA136" w14:textId="77777777" w:rsidR="00661CC5" w:rsidRPr="00661CC5" w:rsidRDefault="00661CC5" w:rsidP="00661CC5">
      <w:pPr>
        <w:numPr>
          <w:ilvl w:val="1"/>
          <w:numId w:val="12"/>
        </w:numPr>
        <w:bidi/>
        <w:rPr>
          <w:rFonts w:ascii="David" w:hAnsi="David" w:cs="David"/>
          <w:rtl/>
          <w:lang w:val="ru-RU"/>
        </w:rPr>
      </w:pPr>
      <w:r w:rsidRPr="00661CC5">
        <w:rPr>
          <w:rFonts w:ascii="David" w:hAnsi="David" w:cs="David"/>
          <w:rtl/>
          <w:lang w:val="ru-RU"/>
        </w:rPr>
        <w:t>עדיפויות: משטר פשוט ובר-בדיקה "שארית בתשלום + זרמים חינם באיכות" עם רכיב שירות ותמיכה מוגבר ובקרת איכות.</w:t>
      </w:r>
    </w:p>
    <w:p w14:paraId="57345295" w14:textId="77777777" w:rsidR="00661CC5" w:rsidRPr="00661CC5" w:rsidRDefault="00661CC5" w:rsidP="00661CC5">
      <w:pPr>
        <w:bidi/>
        <w:rPr>
          <w:rFonts w:ascii="David" w:hAnsi="David" w:cs="David"/>
          <w:rtl/>
          <w:lang w:val="ru-RU"/>
        </w:rPr>
      </w:pPr>
      <w:r w:rsidRPr="00661CC5">
        <w:rPr>
          <w:rFonts w:ascii="David" w:hAnsi="David" w:cs="David"/>
          <w:b/>
          <w:bCs/>
          <w:rtl/>
          <w:lang w:val="ru-RU"/>
        </w:rPr>
        <w:lastRenderedPageBreak/>
        <w:t xml:space="preserve">4. מודולי </w:t>
      </w:r>
      <w:r w:rsidRPr="00661CC5">
        <w:rPr>
          <w:rFonts w:ascii="David" w:hAnsi="David" w:cs="David"/>
          <w:b/>
          <w:bCs/>
        </w:rPr>
        <w:t>Circularity Hub</w:t>
      </w:r>
      <w:r w:rsidRPr="00661CC5">
        <w:rPr>
          <w:rFonts w:ascii="David" w:hAnsi="David" w:cs="David"/>
          <w:b/>
          <w:bCs/>
          <w:rtl/>
          <w:lang w:val="ru-RU"/>
        </w:rPr>
        <w:t xml:space="preserve"> מחייבים</w:t>
      </w:r>
    </w:p>
    <w:p w14:paraId="0D51004A" w14:textId="77777777" w:rsidR="00661CC5" w:rsidRPr="00661CC5" w:rsidRDefault="00661CC5" w:rsidP="00661CC5">
      <w:pPr>
        <w:bidi/>
        <w:rPr>
          <w:rFonts w:ascii="David" w:hAnsi="David" w:cs="David"/>
          <w:rtl/>
          <w:lang w:val="ru-RU"/>
        </w:rPr>
      </w:pPr>
      <w:r w:rsidRPr="00661CC5">
        <w:rPr>
          <w:rFonts w:ascii="David" w:hAnsi="David" w:cs="David"/>
          <w:b/>
          <w:bCs/>
          <w:rtl/>
          <w:lang w:val="ru-RU"/>
        </w:rPr>
        <w:t xml:space="preserve">4.1. </w:t>
      </w:r>
      <w:r w:rsidRPr="00661CC5">
        <w:rPr>
          <w:rFonts w:ascii="David" w:hAnsi="David" w:cs="David"/>
          <w:b/>
          <w:bCs/>
        </w:rPr>
        <w:t>Reuse / Repair / Upcycling</w:t>
      </w:r>
      <w:r w:rsidRPr="00661CC5">
        <w:rPr>
          <w:rFonts w:ascii="David" w:hAnsi="David" w:cs="David"/>
          <w:b/>
          <w:bCs/>
          <w:rtl/>
          <w:lang w:val="ru-RU"/>
        </w:rPr>
        <w:t xml:space="preserve"> (שימוש חוזר ותיקון)</w:t>
      </w:r>
    </w:p>
    <w:p w14:paraId="7784C868" w14:textId="77777777" w:rsidR="00661CC5" w:rsidRPr="00661CC5" w:rsidRDefault="00661CC5" w:rsidP="00661CC5">
      <w:pPr>
        <w:numPr>
          <w:ilvl w:val="0"/>
          <w:numId w:val="13"/>
        </w:numPr>
        <w:bidi/>
        <w:rPr>
          <w:rFonts w:ascii="David" w:hAnsi="David" w:cs="David"/>
          <w:rtl/>
          <w:lang w:val="ru-RU"/>
        </w:rPr>
      </w:pPr>
      <w:r w:rsidRPr="00661CC5">
        <w:rPr>
          <w:rFonts w:ascii="David" w:hAnsi="David" w:cs="David"/>
          <w:rtl/>
          <w:lang w:val="ru-RU"/>
        </w:rPr>
        <w:t xml:space="preserve">קבלה ומיון ראשוני: </w:t>
      </w:r>
      <w:r w:rsidRPr="00661CC5">
        <w:rPr>
          <w:rFonts w:ascii="David" w:hAnsi="David" w:cs="David"/>
        </w:rPr>
        <w:t>reuse / repair / materials / disposal</w:t>
      </w:r>
      <w:r w:rsidRPr="00661CC5">
        <w:rPr>
          <w:rFonts w:ascii="David" w:hAnsi="David" w:cs="David"/>
          <w:rtl/>
          <w:lang w:val="ru-RU"/>
        </w:rPr>
        <w:t>;</w:t>
      </w:r>
    </w:p>
    <w:p w14:paraId="3C094075" w14:textId="77777777" w:rsidR="00661CC5" w:rsidRPr="00661CC5" w:rsidRDefault="00661CC5" w:rsidP="00661CC5">
      <w:pPr>
        <w:numPr>
          <w:ilvl w:val="0"/>
          <w:numId w:val="13"/>
        </w:numPr>
        <w:bidi/>
        <w:rPr>
          <w:rFonts w:ascii="David" w:hAnsi="David" w:cs="David"/>
          <w:rtl/>
          <w:lang w:val="ru-RU"/>
        </w:rPr>
      </w:pPr>
      <w:r w:rsidRPr="00661CC5">
        <w:rPr>
          <w:rFonts w:ascii="David" w:hAnsi="David" w:cs="David"/>
          <w:rtl/>
          <w:lang w:val="ru-RU"/>
        </w:rPr>
        <w:t>סדנאות תיקון והכנה לשימוש חוזר: מוצרי חשמל קטנים, ריהוט (ניקוי/שיקום), טקסטיל וביגוד (תיקון/תפירה מחדש/</w:t>
      </w:r>
      <w:r w:rsidRPr="00661CC5">
        <w:rPr>
          <w:rFonts w:ascii="David" w:hAnsi="David" w:cs="David"/>
        </w:rPr>
        <w:t>upcycling</w:t>
      </w:r>
      <w:r w:rsidRPr="00661CC5">
        <w:rPr>
          <w:rFonts w:ascii="David" w:hAnsi="David" w:cs="David"/>
          <w:rtl/>
          <w:lang w:val="ru-RU"/>
        </w:rPr>
        <w:t>);</w:t>
      </w:r>
    </w:p>
    <w:p w14:paraId="49FA99F3" w14:textId="77777777" w:rsidR="00661CC5" w:rsidRPr="00661CC5" w:rsidRDefault="00661CC5" w:rsidP="00661CC5">
      <w:pPr>
        <w:numPr>
          <w:ilvl w:val="0"/>
          <w:numId w:val="13"/>
        </w:numPr>
        <w:bidi/>
        <w:rPr>
          <w:rFonts w:ascii="David" w:hAnsi="David" w:cs="David"/>
          <w:rtl/>
          <w:lang w:val="ru-RU"/>
        </w:rPr>
      </w:pPr>
      <w:r w:rsidRPr="00661CC5">
        <w:rPr>
          <w:rFonts w:ascii="David" w:hAnsi="David" w:cs="David"/>
          <w:rtl/>
          <w:lang w:val="ru-RU"/>
        </w:rPr>
        <w:t xml:space="preserve">סדנאות </w:t>
      </w:r>
      <w:r w:rsidRPr="00661CC5">
        <w:rPr>
          <w:rFonts w:ascii="David" w:hAnsi="David" w:cs="David"/>
        </w:rPr>
        <w:t>Repair-Café</w:t>
      </w:r>
      <w:r w:rsidRPr="00661CC5">
        <w:rPr>
          <w:rFonts w:ascii="David" w:hAnsi="David" w:cs="David"/>
          <w:rtl/>
          <w:lang w:val="ru-RU"/>
        </w:rPr>
        <w:t xml:space="preserve"> ו-</w:t>
      </w:r>
      <w:r w:rsidRPr="00661CC5">
        <w:rPr>
          <w:rFonts w:ascii="David" w:hAnsi="David" w:cs="David"/>
        </w:rPr>
        <w:t>upcycling</w:t>
      </w:r>
      <w:r w:rsidRPr="00661CC5">
        <w:rPr>
          <w:rFonts w:ascii="David" w:hAnsi="David" w:cs="David"/>
          <w:rtl/>
          <w:lang w:val="ru-RU"/>
        </w:rPr>
        <w:t xml:space="preserve"> עם רכיב חינוכי;</w:t>
      </w:r>
    </w:p>
    <w:p w14:paraId="2DF0EA20" w14:textId="77777777" w:rsidR="00661CC5" w:rsidRPr="00661CC5" w:rsidRDefault="00661CC5" w:rsidP="00661CC5">
      <w:pPr>
        <w:numPr>
          <w:ilvl w:val="0"/>
          <w:numId w:val="13"/>
        </w:numPr>
        <w:bidi/>
        <w:rPr>
          <w:rFonts w:ascii="David" w:hAnsi="David" w:cs="David"/>
          <w:rtl/>
          <w:lang w:val="ru-RU"/>
        </w:rPr>
      </w:pPr>
      <w:r w:rsidRPr="00661CC5">
        <w:rPr>
          <w:rFonts w:ascii="David" w:hAnsi="David" w:cs="David"/>
          <w:rtl/>
          <w:lang w:val="ru-RU"/>
        </w:rPr>
        <w:t xml:space="preserve">אופציונלי: </w:t>
      </w:r>
      <w:r w:rsidRPr="00661CC5">
        <w:rPr>
          <w:rFonts w:ascii="David" w:hAnsi="David" w:cs="David"/>
        </w:rPr>
        <w:t>High-Tech Repair</w:t>
      </w:r>
      <w:r w:rsidRPr="00661CC5">
        <w:rPr>
          <w:rFonts w:ascii="David" w:hAnsi="David" w:cs="David"/>
          <w:rtl/>
          <w:lang w:val="ru-RU"/>
        </w:rPr>
        <w:t xml:space="preserve"> (לרבות תכנון/ייצור רכיבים ב-3</w:t>
      </w:r>
      <w:r w:rsidRPr="00661CC5">
        <w:rPr>
          <w:rFonts w:ascii="David" w:hAnsi="David" w:cs="David"/>
        </w:rPr>
        <w:t>D</w:t>
      </w:r>
      <w:r w:rsidRPr="00661CC5">
        <w:rPr>
          <w:rFonts w:ascii="David" w:hAnsi="David" w:cs="David"/>
          <w:rtl/>
          <w:lang w:val="ru-RU"/>
        </w:rPr>
        <w:t>) באמצעות שותפויות עם מכללות/פלטפורמות טכנולוגיות.</w:t>
      </w:r>
    </w:p>
    <w:p w14:paraId="0E52A837" w14:textId="77777777" w:rsidR="00661CC5" w:rsidRPr="00661CC5" w:rsidRDefault="00661CC5" w:rsidP="00661CC5">
      <w:pPr>
        <w:bidi/>
        <w:rPr>
          <w:rFonts w:ascii="David" w:hAnsi="David" w:cs="David"/>
          <w:rtl/>
          <w:lang w:val="ru-RU"/>
        </w:rPr>
      </w:pPr>
      <w:r w:rsidRPr="00661CC5">
        <w:rPr>
          <w:rFonts w:ascii="David" w:hAnsi="David" w:cs="David"/>
          <w:b/>
          <w:bCs/>
          <w:rtl/>
          <w:lang w:val="ru-RU"/>
        </w:rPr>
        <w:t xml:space="preserve">4.2. </w:t>
      </w:r>
      <w:r w:rsidRPr="00661CC5">
        <w:rPr>
          <w:rFonts w:ascii="David" w:hAnsi="David" w:cs="David"/>
          <w:b/>
          <w:bCs/>
        </w:rPr>
        <w:t>Sharing / Services</w:t>
      </w:r>
      <w:r w:rsidRPr="00661CC5">
        <w:rPr>
          <w:rFonts w:ascii="David" w:hAnsi="David" w:cs="David"/>
          <w:b/>
          <w:bCs/>
          <w:rtl/>
          <w:lang w:val="ru-RU"/>
        </w:rPr>
        <w:t xml:space="preserve"> (שיתוף כשרות מוניציפלי ושוק שירותים)</w:t>
      </w:r>
    </w:p>
    <w:p w14:paraId="140C109D" w14:textId="77777777" w:rsidR="00661CC5" w:rsidRPr="00661CC5" w:rsidRDefault="00661CC5" w:rsidP="00661CC5">
      <w:pPr>
        <w:numPr>
          <w:ilvl w:val="0"/>
          <w:numId w:val="14"/>
        </w:numPr>
        <w:bidi/>
        <w:rPr>
          <w:rFonts w:ascii="David" w:hAnsi="David" w:cs="David"/>
          <w:rtl/>
          <w:lang w:val="ru-RU"/>
        </w:rPr>
      </w:pPr>
      <w:r w:rsidRPr="00661CC5">
        <w:rPr>
          <w:rFonts w:ascii="David" w:hAnsi="David" w:cs="David"/>
          <w:rtl/>
          <w:lang w:val="ru-RU"/>
        </w:rPr>
        <w:t>ספריית כלים/ציוד ושירותי שימוש קצר-טווח והחלפה;</w:t>
      </w:r>
    </w:p>
    <w:p w14:paraId="2DE60737" w14:textId="77777777" w:rsidR="00661CC5" w:rsidRPr="00661CC5" w:rsidRDefault="00661CC5" w:rsidP="00661CC5">
      <w:pPr>
        <w:numPr>
          <w:ilvl w:val="0"/>
          <w:numId w:val="14"/>
        </w:numPr>
        <w:bidi/>
        <w:rPr>
          <w:rFonts w:ascii="David" w:hAnsi="David" w:cs="David"/>
          <w:rtl/>
          <w:lang w:val="ru-RU"/>
        </w:rPr>
      </w:pPr>
      <w:r w:rsidRPr="00661CC5">
        <w:rPr>
          <w:rFonts w:ascii="David" w:hAnsi="David" w:cs="David"/>
          <w:rtl/>
          <w:lang w:val="ru-RU"/>
        </w:rPr>
        <w:t>לוגיסטיקה מקומית בתוך השכונה (ארגון סיוע לתושבים בהעברה/הובלה באמצעות ציוד להובלת פריטים כבדים - ריהוט, מכשירים, חומרי בנייה);</w:t>
      </w:r>
    </w:p>
    <w:p w14:paraId="6CAF9AF3" w14:textId="77777777" w:rsidR="00661CC5" w:rsidRPr="00661CC5" w:rsidRDefault="00661CC5" w:rsidP="00661CC5">
      <w:pPr>
        <w:numPr>
          <w:ilvl w:val="0"/>
          <w:numId w:val="14"/>
        </w:numPr>
        <w:bidi/>
        <w:rPr>
          <w:rFonts w:ascii="David" w:hAnsi="David" w:cs="David"/>
          <w:rtl/>
          <w:lang w:val="ru-RU"/>
        </w:rPr>
      </w:pPr>
      <w:r w:rsidRPr="00661CC5">
        <w:rPr>
          <w:rFonts w:ascii="David" w:hAnsi="David" w:cs="David"/>
          <w:rtl/>
          <w:lang w:val="ru-RU"/>
        </w:rPr>
        <w:t>קיום קבוע של אירועי החלפה (</w:t>
      </w:r>
      <w:r w:rsidRPr="00661CC5">
        <w:rPr>
          <w:rFonts w:ascii="David" w:hAnsi="David" w:cs="David"/>
        </w:rPr>
        <w:t>swap</w:t>
      </w:r>
      <w:r w:rsidRPr="00661CC5">
        <w:rPr>
          <w:rFonts w:ascii="David" w:hAnsi="David" w:cs="David"/>
          <w:rtl/>
          <w:lang w:val="ru-RU"/>
        </w:rPr>
        <w:t>) מאורגנים בהתאם לסטנדרטים מוסכמים של איכות ובניהול רישום מסודר;</w:t>
      </w:r>
    </w:p>
    <w:p w14:paraId="27D8518B" w14:textId="77777777" w:rsidR="00661CC5" w:rsidRPr="00661CC5" w:rsidRDefault="00661CC5" w:rsidP="00661CC5">
      <w:pPr>
        <w:numPr>
          <w:ilvl w:val="0"/>
          <w:numId w:val="14"/>
        </w:numPr>
        <w:bidi/>
        <w:rPr>
          <w:rFonts w:ascii="David" w:hAnsi="David" w:cs="David"/>
          <w:rtl/>
          <w:lang w:val="ru-RU"/>
        </w:rPr>
      </w:pPr>
      <w:r w:rsidRPr="00661CC5">
        <w:rPr>
          <w:rFonts w:ascii="David" w:hAnsi="David" w:cs="David"/>
          <w:rtl/>
          <w:lang w:val="ru-RU"/>
        </w:rPr>
        <w:t>פיתוח מנגנוני "הזמנה מראש" דיגיטליים לקבלה/רכישה או למסירה/מכירה של פריטים ביתיים בלתי-נדרשים, לצורך התאמת המלאי לביקוש התושבים;</w:t>
      </w:r>
    </w:p>
    <w:p w14:paraId="30BCFF50" w14:textId="77777777" w:rsidR="00661CC5" w:rsidRPr="00661CC5" w:rsidRDefault="00661CC5" w:rsidP="00661CC5">
      <w:pPr>
        <w:numPr>
          <w:ilvl w:val="0"/>
          <w:numId w:val="14"/>
        </w:numPr>
        <w:bidi/>
        <w:rPr>
          <w:rFonts w:ascii="David" w:hAnsi="David" w:cs="David"/>
          <w:rtl/>
          <w:lang w:val="ru-RU"/>
        </w:rPr>
      </w:pPr>
      <w:r w:rsidRPr="00661CC5">
        <w:rPr>
          <w:rFonts w:ascii="David" w:hAnsi="David" w:cs="David"/>
          <w:rtl/>
          <w:lang w:val="ru-RU"/>
        </w:rPr>
        <w:t>הכנה סניטרית ותיקון קל כתנאי לאיכות גבוהה של זרם השימוש החוזר.</w:t>
      </w:r>
    </w:p>
    <w:p w14:paraId="5D9B7448" w14:textId="77777777" w:rsidR="00661CC5" w:rsidRPr="00661CC5" w:rsidRDefault="00661CC5" w:rsidP="00661CC5">
      <w:pPr>
        <w:bidi/>
        <w:rPr>
          <w:rFonts w:ascii="David" w:hAnsi="David" w:cs="David"/>
          <w:rtl/>
          <w:lang w:val="ru-RU"/>
        </w:rPr>
      </w:pPr>
      <w:r w:rsidRPr="00661CC5">
        <w:rPr>
          <w:rFonts w:ascii="David" w:hAnsi="David" w:cs="David"/>
          <w:b/>
          <w:bCs/>
          <w:rtl/>
          <w:lang w:val="ru-RU"/>
        </w:rPr>
        <w:t>4.3. אורגני (קבלה מבוקרת + מניעה)</w:t>
      </w:r>
    </w:p>
    <w:p w14:paraId="2FC8CE4A" w14:textId="77777777" w:rsidR="00661CC5" w:rsidRPr="00661CC5" w:rsidRDefault="00661CC5" w:rsidP="00661CC5">
      <w:pPr>
        <w:numPr>
          <w:ilvl w:val="0"/>
          <w:numId w:val="15"/>
        </w:numPr>
        <w:bidi/>
        <w:rPr>
          <w:rFonts w:ascii="David" w:hAnsi="David" w:cs="David"/>
          <w:rtl/>
          <w:lang w:val="ru-RU"/>
        </w:rPr>
      </w:pPr>
      <w:r w:rsidRPr="00661CC5">
        <w:rPr>
          <w:rFonts w:ascii="David" w:hAnsi="David" w:cs="David"/>
          <w:rtl/>
          <w:lang w:val="ru-RU"/>
        </w:rPr>
        <w:t xml:space="preserve">קבלת אורגני מזון עם בקרת איכות אנושית והפחתת </w:t>
      </w:r>
      <w:r w:rsidRPr="00661CC5">
        <w:rPr>
          <w:rFonts w:ascii="David" w:hAnsi="David" w:cs="David"/>
        </w:rPr>
        <w:t>contamination</w:t>
      </w:r>
      <w:r w:rsidRPr="00661CC5">
        <w:rPr>
          <w:rFonts w:ascii="David" w:hAnsi="David" w:cs="David"/>
          <w:rtl/>
          <w:lang w:val="ru-RU"/>
        </w:rPr>
        <w:t>;</w:t>
      </w:r>
    </w:p>
    <w:p w14:paraId="459EC872" w14:textId="77777777" w:rsidR="00661CC5" w:rsidRPr="00661CC5" w:rsidRDefault="00661CC5" w:rsidP="00661CC5">
      <w:pPr>
        <w:numPr>
          <w:ilvl w:val="0"/>
          <w:numId w:val="15"/>
        </w:numPr>
        <w:bidi/>
        <w:rPr>
          <w:rFonts w:ascii="David" w:hAnsi="David" w:cs="David"/>
          <w:rtl/>
          <w:lang w:val="ru-RU"/>
        </w:rPr>
      </w:pPr>
      <w:r w:rsidRPr="00661CC5">
        <w:rPr>
          <w:rFonts w:ascii="David" w:hAnsi="David" w:cs="David"/>
          <w:rtl/>
          <w:lang w:val="ru-RU"/>
        </w:rPr>
        <w:t>חלופות עיבוד לפי טיפולוגיה ותשתיות: חוזים עם מפעילי קומפוסטציה/עיכול אנאירובי; שותפות עם צרכנים חקלאיים בכפוף לסטנדרטי איכות; פיילוטים מקומיים (לרבות פתרונות ורמי) בכפוף לפרוטוקולי בטיחות ביולוגית ובקרת תפעול;</w:t>
      </w:r>
    </w:p>
    <w:p w14:paraId="777C95E7" w14:textId="77777777" w:rsidR="00661CC5" w:rsidRPr="00661CC5" w:rsidRDefault="00661CC5" w:rsidP="00661CC5">
      <w:pPr>
        <w:numPr>
          <w:ilvl w:val="0"/>
          <w:numId w:val="15"/>
        </w:numPr>
        <w:bidi/>
        <w:rPr>
          <w:rFonts w:ascii="David" w:hAnsi="David" w:cs="David"/>
          <w:rtl/>
          <w:lang w:val="ru-RU"/>
        </w:rPr>
      </w:pPr>
      <w:r w:rsidRPr="00661CC5">
        <w:rPr>
          <w:rFonts w:ascii="David" w:hAnsi="David" w:cs="David"/>
          <w:rtl/>
          <w:lang w:val="ru-RU"/>
        </w:rPr>
        <w:t>רכיב מניעה מחייב: הדרכה על אחסון/קנייה/שימוש, מנגנוני "</w:t>
      </w:r>
      <w:r w:rsidRPr="00661CC5">
        <w:rPr>
          <w:rFonts w:ascii="David" w:hAnsi="David" w:cs="David"/>
        </w:rPr>
        <w:t>last-chance use</w:t>
      </w:r>
      <w:r w:rsidRPr="00661CC5">
        <w:rPr>
          <w:rFonts w:ascii="David" w:hAnsi="David" w:cs="David"/>
          <w:rtl/>
          <w:lang w:val="ru-RU"/>
        </w:rPr>
        <w:t>" ושילוב עם יוזמות אזוריות להצלת מזון (</w:t>
      </w:r>
      <w:r w:rsidRPr="00661CC5">
        <w:rPr>
          <w:rFonts w:ascii="David" w:hAnsi="David" w:cs="David"/>
        </w:rPr>
        <w:t>food rescue</w:t>
      </w:r>
      <w:r w:rsidRPr="00661CC5">
        <w:rPr>
          <w:rFonts w:ascii="David" w:hAnsi="David" w:cs="David"/>
          <w:rtl/>
          <w:lang w:val="ru-RU"/>
        </w:rPr>
        <w:t>) במסגרת המשטרים המשפטיים הקיימים.</w:t>
      </w:r>
    </w:p>
    <w:p w14:paraId="018FAC9E" w14:textId="77777777" w:rsidR="00661CC5" w:rsidRPr="00661CC5" w:rsidRDefault="00661CC5" w:rsidP="00661CC5">
      <w:pPr>
        <w:bidi/>
        <w:rPr>
          <w:rFonts w:ascii="David" w:hAnsi="David" w:cs="David"/>
          <w:rtl/>
          <w:lang w:val="ru-RU"/>
        </w:rPr>
      </w:pPr>
      <w:r w:rsidRPr="00661CC5">
        <w:rPr>
          <w:rFonts w:ascii="David" w:hAnsi="David" w:cs="David"/>
          <w:b/>
          <w:bCs/>
          <w:rtl/>
          <w:lang w:val="ru-RU"/>
        </w:rPr>
        <w:t>4.4. זרמים יבשים והכנה ללוגיסטיקה (רק שלבים תקינים טכנולוגית)</w:t>
      </w:r>
    </w:p>
    <w:p w14:paraId="7FDDD9E0" w14:textId="77777777" w:rsidR="00661CC5" w:rsidRPr="00661CC5" w:rsidRDefault="00661CC5" w:rsidP="00661CC5">
      <w:pPr>
        <w:numPr>
          <w:ilvl w:val="0"/>
          <w:numId w:val="16"/>
        </w:numPr>
        <w:bidi/>
        <w:rPr>
          <w:rFonts w:ascii="David" w:hAnsi="David" w:cs="David"/>
          <w:rtl/>
          <w:lang w:val="ru-RU"/>
        </w:rPr>
      </w:pPr>
      <w:r w:rsidRPr="00661CC5">
        <w:rPr>
          <w:rFonts w:ascii="David" w:hAnsi="David" w:cs="David"/>
          <w:rtl/>
          <w:lang w:val="ru-RU"/>
        </w:rPr>
        <w:t>קבלת זרמים יבשים מסוימים לפי סטנדרטי איכות (נקיון/יובש/היעדר מזהמים);</w:t>
      </w:r>
    </w:p>
    <w:p w14:paraId="7CFC5438" w14:textId="77777777" w:rsidR="00661CC5" w:rsidRPr="00661CC5" w:rsidRDefault="00661CC5" w:rsidP="00661CC5">
      <w:pPr>
        <w:numPr>
          <w:ilvl w:val="0"/>
          <w:numId w:val="16"/>
        </w:numPr>
        <w:bidi/>
        <w:rPr>
          <w:rFonts w:ascii="David" w:hAnsi="David" w:cs="David"/>
          <w:rtl/>
          <w:lang w:val="ru-RU"/>
        </w:rPr>
      </w:pPr>
      <w:r w:rsidRPr="00661CC5">
        <w:rPr>
          <w:rFonts w:ascii="David" w:hAnsi="David" w:cs="David"/>
          <w:rtl/>
          <w:lang w:val="ru-RU"/>
        </w:rPr>
        <w:t xml:space="preserve">הכנה מקומית להובלה חלה רק על אצוות מאומתות ובצורות שאינן פוגעות בעיבוד </w:t>
      </w:r>
      <w:r w:rsidRPr="00661CC5">
        <w:rPr>
          <w:rFonts w:ascii="David" w:hAnsi="David" w:cs="David"/>
        </w:rPr>
        <w:t>downstream</w:t>
      </w:r>
      <w:r w:rsidRPr="00661CC5">
        <w:rPr>
          <w:rFonts w:ascii="David" w:hAnsi="David" w:cs="David"/>
          <w:rtl/>
          <w:lang w:val="ru-RU"/>
        </w:rPr>
        <w:t xml:space="preserve"> (סימון אצוות, אחסון, דחיסה/באלינג בהתאם למפרט הממחזר);</w:t>
      </w:r>
    </w:p>
    <w:p w14:paraId="7737D8A9" w14:textId="77777777" w:rsidR="00661CC5" w:rsidRPr="00661CC5" w:rsidRDefault="00661CC5" w:rsidP="00661CC5">
      <w:pPr>
        <w:numPr>
          <w:ilvl w:val="0"/>
          <w:numId w:val="16"/>
        </w:numPr>
        <w:bidi/>
        <w:rPr>
          <w:rFonts w:ascii="David" w:hAnsi="David" w:cs="David"/>
          <w:rtl/>
          <w:lang w:val="ru-RU"/>
        </w:rPr>
      </w:pPr>
      <w:r w:rsidRPr="00661CC5">
        <w:rPr>
          <w:rFonts w:ascii="David" w:hAnsi="David" w:cs="David"/>
          <w:rtl/>
          <w:lang w:val="ru-RU"/>
        </w:rPr>
        <w:t>זרם אריזות מעורב (למשל מיכלים "כתומים") מנוהלת בעדיפות לשמירת יכולת המיון - ללא פעולות הפוגעות בזיהוי לפני מיון;</w:t>
      </w:r>
    </w:p>
    <w:p w14:paraId="347FB006" w14:textId="77777777" w:rsidR="00661CC5" w:rsidRPr="00661CC5" w:rsidRDefault="00661CC5" w:rsidP="00661CC5">
      <w:pPr>
        <w:numPr>
          <w:ilvl w:val="0"/>
          <w:numId w:val="16"/>
        </w:numPr>
        <w:bidi/>
        <w:rPr>
          <w:rFonts w:ascii="David" w:hAnsi="David" w:cs="David"/>
          <w:rtl/>
          <w:lang w:val="ru-RU"/>
        </w:rPr>
      </w:pPr>
      <w:r w:rsidRPr="00661CC5">
        <w:rPr>
          <w:rFonts w:ascii="David" w:hAnsi="David" w:cs="David"/>
          <w:rtl/>
          <w:lang w:val="ru-RU"/>
        </w:rPr>
        <w:t>טקסטיל וביגוד נכללים במסגרת ה-</w:t>
      </w:r>
      <w:r w:rsidRPr="00661CC5">
        <w:rPr>
          <w:rFonts w:ascii="David" w:hAnsi="David" w:cs="David"/>
        </w:rPr>
        <w:t>Hub</w:t>
      </w:r>
      <w:r w:rsidRPr="00661CC5">
        <w:rPr>
          <w:rFonts w:ascii="David" w:hAnsi="David" w:cs="David"/>
          <w:rtl/>
          <w:lang w:val="ru-RU"/>
        </w:rPr>
        <w:t xml:space="preserve"> כזרם ל-</w:t>
      </w:r>
      <w:r w:rsidRPr="00661CC5">
        <w:rPr>
          <w:rFonts w:ascii="David" w:hAnsi="David" w:cs="David"/>
        </w:rPr>
        <w:t>reuse/repair/upcycling</w:t>
      </w:r>
      <w:r w:rsidRPr="00661CC5">
        <w:rPr>
          <w:rFonts w:ascii="David" w:hAnsi="David" w:cs="David"/>
          <w:rtl/>
          <w:lang w:val="ru-RU"/>
        </w:rPr>
        <w:t>, ללא הוצאה למסלול רגולטורי נפרד של "ייצוא-מיון" במסגרת חבילת הצעות זו.</w:t>
      </w:r>
    </w:p>
    <w:p w14:paraId="2190ADEC" w14:textId="77777777" w:rsidR="00661CC5" w:rsidRPr="00661CC5" w:rsidRDefault="00661CC5" w:rsidP="00661CC5">
      <w:pPr>
        <w:bidi/>
        <w:rPr>
          <w:rFonts w:ascii="David" w:hAnsi="David" w:cs="David"/>
          <w:rtl/>
          <w:lang w:val="ru-RU"/>
        </w:rPr>
      </w:pPr>
      <w:r w:rsidRPr="00661CC5">
        <w:rPr>
          <w:rFonts w:ascii="David" w:hAnsi="David" w:cs="David"/>
          <w:b/>
          <w:bCs/>
          <w:rtl/>
          <w:lang w:val="ru-RU"/>
        </w:rPr>
        <w:t>5. הון אנושי והכשרה מקצועית (חלק מחייב בתקנים)</w:t>
      </w:r>
    </w:p>
    <w:p w14:paraId="466D051C" w14:textId="77777777" w:rsidR="00661CC5" w:rsidRPr="00661CC5" w:rsidRDefault="00661CC5" w:rsidP="00661CC5">
      <w:pPr>
        <w:bidi/>
        <w:rPr>
          <w:rFonts w:ascii="David" w:hAnsi="David" w:cs="David"/>
          <w:rtl/>
          <w:lang w:val="ru-RU"/>
        </w:rPr>
      </w:pPr>
      <w:r w:rsidRPr="00661CC5">
        <w:rPr>
          <w:rFonts w:ascii="David" w:hAnsi="David" w:cs="David"/>
          <w:rtl/>
          <w:lang w:val="ru-RU"/>
        </w:rPr>
        <w:t>תקן השירות כולל דרישות ליכולות מקצועיות ולהכשרה מתמשכת של צוותי ההפעלה:</w:t>
      </w:r>
    </w:p>
    <w:p w14:paraId="5F69DCDC" w14:textId="77777777" w:rsidR="00661CC5" w:rsidRPr="00661CC5" w:rsidRDefault="00661CC5" w:rsidP="00661CC5">
      <w:pPr>
        <w:numPr>
          <w:ilvl w:val="0"/>
          <w:numId w:val="17"/>
        </w:numPr>
        <w:bidi/>
        <w:rPr>
          <w:rFonts w:ascii="David" w:hAnsi="David" w:cs="David"/>
          <w:rtl/>
          <w:lang w:val="ru-RU"/>
        </w:rPr>
      </w:pPr>
      <w:r w:rsidRPr="00661CC5">
        <w:rPr>
          <w:rFonts w:ascii="David" w:hAnsi="David" w:cs="David"/>
          <w:rtl/>
          <w:lang w:val="ru-RU"/>
        </w:rPr>
        <w:t>מבקר איכות לאורגני ולזרמים מרכזיים;</w:t>
      </w:r>
    </w:p>
    <w:p w14:paraId="7B4ACE04" w14:textId="77777777" w:rsidR="00661CC5" w:rsidRPr="00661CC5" w:rsidRDefault="00661CC5" w:rsidP="00661CC5">
      <w:pPr>
        <w:numPr>
          <w:ilvl w:val="0"/>
          <w:numId w:val="17"/>
        </w:numPr>
        <w:bidi/>
        <w:rPr>
          <w:rFonts w:ascii="David" w:hAnsi="David" w:cs="David"/>
          <w:rtl/>
          <w:lang w:val="ru-RU"/>
        </w:rPr>
      </w:pPr>
      <w:r w:rsidRPr="00661CC5">
        <w:rPr>
          <w:rFonts w:ascii="David" w:hAnsi="David" w:cs="David"/>
          <w:rtl/>
          <w:lang w:val="ru-RU"/>
        </w:rPr>
        <w:lastRenderedPageBreak/>
        <w:t>מפעיל מודולים ביולוגיים (פרוטוקולי בטיחות);</w:t>
      </w:r>
    </w:p>
    <w:p w14:paraId="7FCE7772" w14:textId="77777777" w:rsidR="00661CC5" w:rsidRPr="00661CC5" w:rsidRDefault="00661CC5" w:rsidP="00661CC5">
      <w:pPr>
        <w:numPr>
          <w:ilvl w:val="0"/>
          <w:numId w:val="17"/>
        </w:numPr>
        <w:bidi/>
        <w:rPr>
          <w:rFonts w:ascii="David" w:hAnsi="David" w:cs="David"/>
          <w:rtl/>
          <w:lang w:val="ru-RU"/>
        </w:rPr>
      </w:pPr>
      <w:r w:rsidRPr="00661CC5">
        <w:rPr>
          <w:rFonts w:ascii="David" w:hAnsi="David" w:cs="David"/>
          <w:rtl/>
          <w:lang w:val="ru-RU"/>
        </w:rPr>
        <w:t xml:space="preserve">אחראי </w:t>
      </w:r>
      <w:r w:rsidRPr="00661CC5">
        <w:rPr>
          <w:rFonts w:ascii="David" w:hAnsi="David" w:cs="David"/>
        </w:rPr>
        <w:t>reuse</w:t>
      </w:r>
      <w:r w:rsidRPr="00661CC5">
        <w:rPr>
          <w:rFonts w:ascii="David" w:hAnsi="David" w:cs="David"/>
          <w:rtl/>
          <w:lang w:val="ru-RU"/>
        </w:rPr>
        <w:t>/ הכנה לשימוש חוזר;</w:t>
      </w:r>
    </w:p>
    <w:p w14:paraId="2EC94454" w14:textId="77777777" w:rsidR="00661CC5" w:rsidRPr="00661CC5" w:rsidRDefault="00661CC5" w:rsidP="00661CC5">
      <w:pPr>
        <w:numPr>
          <w:ilvl w:val="0"/>
          <w:numId w:val="17"/>
        </w:numPr>
        <w:bidi/>
        <w:rPr>
          <w:rFonts w:ascii="David" w:hAnsi="David" w:cs="David"/>
          <w:rtl/>
          <w:lang w:val="ru-RU"/>
        </w:rPr>
      </w:pPr>
      <w:r w:rsidRPr="00661CC5">
        <w:rPr>
          <w:rFonts w:ascii="David" w:hAnsi="David" w:cs="David"/>
          <w:rtl/>
          <w:lang w:val="ru-RU"/>
        </w:rPr>
        <w:t>בעלי מקצוע לתיקון (מכשור/ריהוט/טקסטיל);</w:t>
      </w:r>
    </w:p>
    <w:p w14:paraId="7A4F245A" w14:textId="77777777" w:rsidR="00661CC5" w:rsidRPr="00661CC5" w:rsidRDefault="00661CC5" w:rsidP="00661CC5">
      <w:pPr>
        <w:numPr>
          <w:ilvl w:val="0"/>
          <w:numId w:val="17"/>
        </w:numPr>
        <w:bidi/>
        <w:rPr>
          <w:rFonts w:ascii="David" w:hAnsi="David" w:cs="David"/>
          <w:rtl/>
          <w:lang w:val="ru-RU"/>
        </w:rPr>
      </w:pPr>
      <w:r w:rsidRPr="00661CC5">
        <w:rPr>
          <w:rFonts w:ascii="David" w:hAnsi="David" w:cs="David"/>
          <w:rtl/>
          <w:lang w:val="ru-RU"/>
        </w:rPr>
        <w:t xml:space="preserve">מתאם שירותי </w:t>
      </w:r>
      <w:r w:rsidRPr="00661CC5">
        <w:rPr>
          <w:rFonts w:ascii="David" w:hAnsi="David" w:cs="David"/>
        </w:rPr>
        <w:t>sharing</w:t>
      </w:r>
      <w:r w:rsidRPr="00661CC5">
        <w:rPr>
          <w:rFonts w:ascii="David" w:hAnsi="David" w:cs="David"/>
          <w:rtl/>
          <w:lang w:val="ru-RU"/>
        </w:rPr>
        <w:t xml:space="preserve"> ולוגיסטיקה מקומית.</w:t>
      </w:r>
    </w:p>
    <w:p w14:paraId="493288BB" w14:textId="77777777" w:rsidR="00661CC5" w:rsidRPr="00661CC5" w:rsidRDefault="00661CC5" w:rsidP="00661CC5">
      <w:pPr>
        <w:bidi/>
        <w:rPr>
          <w:rFonts w:ascii="David" w:hAnsi="David" w:cs="David"/>
          <w:rtl/>
          <w:lang w:val="ru-RU"/>
        </w:rPr>
      </w:pPr>
      <w:r w:rsidRPr="00661CC5">
        <w:rPr>
          <w:rFonts w:ascii="David" w:hAnsi="David" w:cs="David"/>
          <w:rtl/>
          <w:lang w:val="ru-RU"/>
        </w:rPr>
        <w:t>המכרזים יכללו תכנית שנתית להכשרה ולהסמכה-מיקרו, שותפויות עם מוסדות הכשרה, ודיווח על מספר מומחים מוכשרים ועל מדדי איכות.</w:t>
      </w:r>
    </w:p>
    <w:p w14:paraId="32B44779" w14:textId="77777777" w:rsidR="00661CC5" w:rsidRPr="00661CC5" w:rsidRDefault="00661CC5" w:rsidP="00661CC5">
      <w:pPr>
        <w:bidi/>
        <w:rPr>
          <w:rFonts w:ascii="David" w:hAnsi="David" w:cs="David"/>
          <w:rtl/>
          <w:lang w:val="ru-RU"/>
        </w:rPr>
      </w:pPr>
      <w:r w:rsidRPr="00661CC5">
        <w:rPr>
          <w:rFonts w:ascii="David" w:hAnsi="David" w:cs="David"/>
          <w:b/>
          <w:bCs/>
          <w:rtl/>
          <w:lang w:val="ru-RU"/>
        </w:rPr>
        <w:t>6. כלי יישום (רגולטוריים וחוזיים)</w:t>
      </w:r>
    </w:p>
    <w:p w14:paraId="4926C91E" w14:textId="77777777" w:rsidR="00661CC5" w:rsidRPr="00661CC5" w:rsidRDefault="00661CC5" w:rsidP="00661CC5">
      <w:pPr>
        <w:numPr>
          <w:ilvl w:val="0"/>
          <w:numId w:val="18"/>
        </w:numPr>
        <w:bidi/>
        <w:rPr>
          <w:rFonts w:ascii="David" w:hAnsi="David" w:cs="David"/>
          <w:rtl/>
          <w:lang w:val="ru-RU"/>
        </w:rPr>
      </w:pPr>
      <w:r w:rsidRPr="00661CC5">
        <w:rPr>
          <w:rFonts w:ascii="David" w:hAnsi="David" w:cs="David"/>
          <w:rtl/>
          <w:lang w:val="ru-RU"/>
        </w:rPr>
        <w:t xml:space="preserve">א) שילוב התקן במכרזים/מפרטים: </w:t>
      </w:r>
      <w:r w:rsidRPr="00661CC5">
        <w:rPr>
          <w:rFonts w:ascii="David" w:hAnsi="David" w:cs="David"/>
        </w:rPr>
        <w:t>Circularity Hub</w:t>
      </w:r>
      <w:r w:rsidRPr="00661CC5">
        <w:rPr>
          <w:rFonts w:ascii="David" w:hAnsi="David" w:cs="David"/>
          <w:rtl/>
          <w:lang w:val="ru-RU"/>
        </w:rPr>
        <w:t xml:space="preserve"> נכלל בחבילת השירות המחייבת לפי טיפולוגיה; תשלום למפעיל יקושר חלקית ל-</w:t>
      </w:r>
      <w:r w:rsidRPr="00661CC5">
        <w:rPr>
          <w:rFonts w:ascii="David" w:hAnsi="David" w:cs="David"/>
        </w:rPr>
        <w:t>KPI - residual, contamination, reuse/repair/sharing</w:t>
      </w:r>
      <w:r w:rsidRPr="00661CC5">
        <w:rPr>
          <w:rFonts w:ascii="David" w:hAnsi="David" w:cs="David"/>
          <w:rtl/>
          <w:lang w:val="ru-RU"/>
        </w:rPr>
        <w:t xml:space="preserve"> ושלמות </w:t>
      </w:r>
      <w:r w:rsidRPr="00661CC5">
        <w:rPr>
          <w:rFonts w:ascii="David" w:hAnsi="David" w:cs="David"/>
        </w:rPr>
        <w:t>MRV</w:t>
      </w:r>
      <w:r w:rsidRPr="00661CC5">
        <w:rPr>
          <w:rFonts w:ascii="David" w:hAnsi="David" w:cs="David"/>
          <w:rtl/>
          <w:lang w:val="ru-RU"/>
        </w:rPr>
        <w:t>.</w:t>
      </w:r>
    </w:p>
    <w:p w14:paraId="6FFE6DC5" w14:textId="77777777" w:rsidR="00661CC5" w:rsidRPr="00661CC5" w:rsidRDefault="00661CC5" w:rsidP="00661CC5">
      <w:pPr>
        <w:numPr>
          <w:ilvl w:val="0"/>
          <w:numId w:val="18"/>
        </w:numPr>
        <w:bidi/>
        <w:rPr>
          <w:rFonts w:ascii="David" w:hAnsi="David" w:cs="David"/>
          <w:rtl/>
          <w:lang w:val="ru-RU"/>
        </w:rPr>
      </w:pPr>
      <w:r w:rsidRPr="00661CC5">
        <w:rPr>
          <w:rFonts w:ascii="David" w:hAnsi="David" w:cs="David"/>
          <w:rtl/>
          <w:lang w:val="ru-RU"/>
        </w:rPr>
        <w:t xml:space="preserve">ב) </w:t>
      </w:r>
      <w:r w:rsidRPr="00661CC5">
        <w:rPr>
          <w:rFonts w:ascii="David" w:hAnsi="David" w:cs="David"/>
        </w:rPr>
        <w:t>MRV</w:t>
      </w:r>
      <w:r w:rsidRPr="00661CC5">
        <w:rPr>
          <w:rFonts w:ascii="David" w:hAnsi="David" w:cs="David"/>
          <w:rtl/>
          <w:lang w:val="ru-RU"/>
        </w:rPr>
        <w:t xml:space="preserve"> ורגולציית איכות: מתודולוגיות מדידה אחידות ופרוצדורת אכיפה לאיכות - אזהרה -&gt; </w:t>
      </w:r>
      <w:r w:rsidRPr="00661CC5">
        <w:rPr>
          <w:rFonts w:ascii="David" w:hAnsi="David" w:cs="David"/>
        </w:rPr>
        <w:t>contamination fee</w:t>
      </w:r>
      <w:r w:rsidRPr="00661CC5">
        <w:rPr>
          <w:rFonts w:ascii="David" w:hAnsi="David" w:cs="David"/>
          <w:rtl/>
          <w:lang w:val="ru-RU"/>
        </w:rPr>
        <w:t xml:space="preserve"> -&gt; תמריץ/בונוס לאיכות יציבה בקשר ישיר ל-</w:t>
      </w:r>
      <w:r w:rsidRPr="00661CC5">
        <w:rPr>
          <w:rFonts w:ascii="David" w:hAnsi="David" w:cs="David"/>
        </w:rPr>
        <w:t>PAYT</w:t>
      </w:r>
      <w:r w:rsidRPr="00661CC5">
        <w:rPr>
          <w:rFonts w:ascii="David" w:hAnsi="David" w:cs="David"/>
          <w:rtl/>
          <w:lang w:val="ru-RU"/>
        </w:rPr>
        <w:t>.</w:t>
      </w:r>
    </w:p>
    <w:p w14:paraId="0EC611A9" w14:textId="77777777" w:rsidR="00661CC5" w:rsidRPr="00661CC5" w:rsidRDefault="00661CC5" w:rsidP="00661CC5">
      <w:pPr>
        <w:numPr>
          <w:ilvl w:val="0"/>
          <w:numId w:val="18"/>
        </w:numPr>
        <w:bidi/>
        <w:rPr>
          <w:rFonts w:ascii="David" w:hAnsi="David" w:cs="David"/>
          <w:rtl/>
          <w:lang w:val="ru-RU"/>
        </w:rPr>
      </w:pPr>
      <w:r w:rsidRPr="00661CC5">
        <w:rPr>
          <w:rFonts w:ascii="David" w:hAnsi="David" w:cs="David"/>
          <w:rtl/>
          <w:lang w:val="ru-RU"/>
        </w:rPr>
        <w:t>ג) היגיון פיננסי "סגור": מתאפשרים שירותי תיקון/לוגיסטיקה מקומית/שיתוף בתשלום תחת רגולציה מוניציפלית של איכות ושקיפות חשבונאית, עם קישור התמיכות ל-</w:t>
      </w:r>
      <w:r w:rsidRPr="00661CC5">
        <w:rPr>
          <w:rFonts w:ascii="David" w:hAnsi="David" w:cs="David"/>
        </w:rPr>
        <w:t>KPI</w:t>
      </w:r>
      <w:r w:rsidRPr="00661CC5">
        <w:rPr>
          <w:rFonts w:ascii="David" w:hAnsi="David" w:cs="David"/>
          <w:rtl/>
          <w:lang w:val="ru-RU"/>
        </w:rPr>
        <w:t xml:space="preserve"> של הפחתת פסולת.</w:t>
      </w:r>
    </w:p>
    <w:p w14:paraId="5FA033DE" w14:textId="77777777" w:rsidR="00661CC5" w:rsidRPr="00661CC5" w:rsidRDefault="00661CC5" w:rsidP="00661CC5">
      <w:pPr>
        <w:bidi/>
        <w:rPr>
          <w:rFonts w:ascii="David" w:hAnsi="David" w:cs="David"/>
          <w:rtl/>
          <w:lang w:val="ru-RU"/>
        </w:rPr>
      </w:pPr>
      <w:r w:rsidRPr="00661CC5">
        <w:rPr>
          <w:rFonts w:ascii="David" w:hAnsi="David" w:cs="David"/>
          <w:b/>
          <w:bCs/>
          <w:rtl/>
          <w:lang w:val="ru-RU"/>
        </w:rPr>
        <w:t xml:space="preserve">7. </w:t>
      </w:r>
      <w:r w:rsidRPr="00661CC5">
        <w:rPr>
          <w:rFonts w:ascii="David" w:hAnsi="David" w:cs="David"/>
          <w:b/>
          <w:bCs/>
        </w:rPr>
        <w:t>Data-First Gate</w:t>
      </w:r>
      <w:r w:rsidRPr="00661CC5">
        <w:rPr>
          <w:rFonts w:ascii="David" w:hAnsi="David" w:cs="David"/>
          <w:b/>
          <w:bCs/>
          <w:rtl/>
          <w:lang w:val="ru-RU"/>
        </w:rPr>
        <w:t xml:space="preserve"> - מדידות כתנאי להחלטות השקעה</w:t>
      </w:r>
    </w:p>
    <w:p w14:paraId="1FF2C3B0" w14:textId="77777777" w:rsidR="00661CC5" w:rsidRPr="00661CC5" w:rsidRDefault="00661CC5" w:rsidP="00661CC5">
      <w:pPr>
        <w:bidi/>
        <w:rPr>
          <w:rFonts w:ascii="David" w:hAnsi="David" w:cs="David"/>
          <w:rtl/>
          <w:lang w:val="ru-RU"/>
        </w:rPr>
      </w:pPr>
      <w:r w:rsidRPr="00661CC5">
        <w:rPr>
          <w:rFonts w:ascii="David" w:hAnsi="David" w:cs="David"/>
          <w:rtl/>
          <w:lang w:val="ru-RU"/>
        </w:rPr>
        <w:t>מוצע לקבוע עיקרון: החלטות על השקעות הוניות (</w:t>
      </w:r>
      <w:r w:rsidRPr="00661CC5">
        <w:rPr>
          <w:rFonts w:ascii="David" w:hAnsi="David" w:cs="David"/>
        </w:rPr>
        <w:t>CAPEX</w:t>
      </w:r>
      <w:r w:rsidRPr="00661CC5">
        <w:rPr>
          <w:rFonts w:ascii="David" w:hAnsi="David" w:cs="David"/>
          <w:rtl/>
          <w:lang w:val="ru-RU"/>
        </w:rPr>
        <w:t>) במתקני קצה לטיפול ב-</w:t>
      </w:r>
      <w:r w:rsidRPr="00661CC5">
        <w:rPr>
          <w:rFonts w:ascii="David" w:hAnsi="David" w:cs="David"/>
        </w:rPr>
        <w:t>residual</w:t>
      </w:r>
      <w:r w:rsidRPr="00661CC5">
        <w:rPr>
          <w:rFonts w:ascii="David" w:hAnsi="David" w:cs="David"/>
          <w:rtl/>
          <w:lang w:val="ru-RU"/>
        </w:rPr>
        <w:t xml:space="preserve"> יתקבלו רק בהתקיים </w:t>
      </w:r>
      <w:r w:rsidRPr="00661CC5">
        <w:rPr>
          <w:rFonts w:ascii="David" w:hAnsi="David" w:cs="David"/>
        </w:rPr>
        <w:t>baseline, MRV</w:t>
      </w:r>
      <w:r w:rsidRPr="00661CC5">
        <w:rPr>
          <w:rFonts w:ascii="David" w:hAnsi="David" w:cs="David"/>
          <w:rtl/>
          <w:lang w:val="ru-RU"/>
        </w:rPr>
        <w:t xml:space="preserve"> ותרחיש מאומת להפחתת הזרמים בטווח של 20-10 שנה.</w:t>
      </w:r>
    </w:p>
    <w:p w14:paraId="3F49E9F7" w14:textId="77777777" w:rsidR="00661CC5" w:rsidRPr="00661CC5" w:rsidRDefault="00661CC5" w:rsidP="00661CC5">
      <w:pPr>
        <w:bidi/>
        <w:rPr>
          <w:rFonts w:ascii="David" w:hAnsi="David" w:cs="David"/>
          <w:rtl/>
          <w:lang w:val="ru-RU"/>
        </w:rPr>
      </w:pPr>
      <w:r w:rsidRPr="00661CC5">
        <w:rPr>
          <w:rFonts w:ascii="David" w:hAnsi="David" w:cs="David"/>
          <w:b/>
          <w:bCs/>
          <w:rtl/>
          <w:lang w:val="ru-RU"/>
        </w:rPr>
        <w:t xml:space="preserve">מדדי </w:t>
      </w:r>
      <w:r w:rsidRPr="00661CC5">
        <w:rPr>
          <w:rFonts w:ascii="David" w:hAnsi="David" w:cs="David"/>
          <w:b/>
          <w:bCs/>
        </w:rPr>
        <w:t>MRV</w:t>
      </w:r>
      <w:r w:rsidRPr="00661CC5">
        <w:rPr>
          <w:rFonts w:ascii="David" w:hAnsi="David" w:cs="David"/>
          <w:b/>
          <w:bCs/>
          <w:rtl/>
          <w:lang w:val="ru-RU"/>
        </w:rPr>
        <w:t xml:space="preserve"> מינימליים:</w:t>
      </w:r>
    </w:p>
    <w:p w14:paraId="11A176F5" w14:textId="77777777" w:rsidR="00661CC5" w:rsidRPr="00661CC5" w:rsidRDefault="00661CC5" w:rsidP="00661CC5">
      <w:pPr>
        <w:numPr>
          <w:ilvl w:val="0"/>
          <w:numId w:val="19"/>
        </w:numPr>
        <w:bidi/>
        <w:rPr>
          <w:rFonts w:ascii="David" w:hAnsi="David" w:cs="David"/>
          <w:rtl/>
          <w:lang w:val="ru-RU"/>
        </w:rPr>
      </w:pPr>
      <w:r w:rsidRPr="00661CC5">
        <w:rPr>
          <w:rFonts w:ascii="David" w:hAnsi="David" w:cs="David"/>
          <w:rtl/>
          <w:lang w:val="ru-RU"/>
        </w:rPr>
        <w:t xml:space="preserve">היווצרות </w:t>
      </w:r>
      <w:r w:rsidRPr="00661CC5">
        <w:rPr>
          <w:rFonts w:ascii="David" w:hAnsi="David" w:cs="David"/>
        </w:rPr>
        <w:t>residual</w:t>
      </w:r>
      <w:r w:rsidRPr="00661CC5">
        <w:rPr>
          <w:rFonts w:ascii="David" w:hAnsi="David" w:cs="David"/>
          <w:rtl/>
          <w:lang w:val="ru-RU"/>
        </w:rPr>
        <w:t xml:space="preserve"> (ק"ג לנפש לשנה) ומגמות לפי טיפולוגיה;</w:t>
      </w:r>
    </w:p>
    <w:p w14:paraId="7A5D60C1" w14:textId="77777777" w:rsidR="00661CC5" w:rsidRPr="00661CC5" w:rsidRDefault="00661CC5" w:rsidP="00661CC5">
      <w:pPr>
        <w:numPr>
          <w:ilvl w:val="0"/>
          <w:numId w:val="19"/>
        </w:numPr>
        <w:bidi/>
        <w:rPr>
          <w:rFonts w:ascii="David" w:hAnsi="David" w:cs="David"/>
          <w:rtl/>
          <w:lang w:val="ru-RU"/>
        </w:rPr>
      </w:pPr>
      <w:r w:rsidRPr="00661CC5">
        <w:rPr>
          <w:rFonts w:ascii="David" w:hAnsi="David" w:cs="David"/>
          <w:rtl/>
          <w:lang w:val="ru-RU"/>
        </w:rPr>
        <w:t>הרכב ה-</w:t>
      </w:r>
      <w:r w:rsidRPr="00661CC5">
        <w:rPr>
          <w:rFonts w:ascii="David" w:hAnsi="David" w:cs="David"/>
        </w:rPr>
        <w:t>residual</w:t>
      </w:r>
      <w:r w:rsidRPr="00661CC5">
        <w:rPr>
          <w:rFonts w:ascii="David" w:hAnsi="David" w:cs="David"/>
          <w:rtl/>
          <w:lang w:val="ru-RU"/>
        </w:rPr>
        <w:t xml:space="preserve"> (ובכלל זה שיעור אורגני ואריזות);</w:t>
      </w:r>
    </w:p>
    <w:p w14:paraId="6B55BE74" w14:textId="77777777" w:rsidR="00661CC5" w:rsidRPr="00661CC5" w:rsidRDefault="00661CC5" w:rsidP="00661CC5">
      <w:pPr>
        <w:numPr>
          <w:ilvl w:val="0"/>
          <w:numId w:val="19"/>
        </w:numPr>
        <w:bidi/>
        <w:rPr>
          <w:rFonts w:ascii="David" w:hAnsi="David" w:cs="David"/>
          <w:rtl/>
          <w:lang w:val="ru-RU"/>
        </w:rPr>
      </w:pPr>
      <w:r w:rsidRPr="00661CC5">
        <w:rPr>
          <w:rFonts w:ascii="David" w:hAnsi="David" w:cs="David"/>
        </w:rPr>
        <w:t>Contamination rate</w:t>
      </w:r>
      <w:r w:rsidRPr="00661CC5">
        <w:rPr>
          <w:rFonts w:ascii="David" w:hAnsi="David" w:cs="David"/>
          <w:rtl/>
          <w:lang w:val="ru-RU"/>
        </w:rPr>
        <w:t xml:space="preserve"> באורגני ובזרמים מרכזיים;</w:t>
      </w:r>
    </w:p>
    <w:p w14:paraId="5378492C" w14:textId="77777777" w:rsidR="00661CC5" w:rsidRPr="00661CC5" w:rsidRDefault="00661CC5" w:rsidP="00661CC5">
      <w:pPr>
        <w:numPr>
          <w:ilvl w:val="0"/>
          <w:numId w:val="19"/>
        </w:numPr>
        <w:bidi/>
        <w:rPr>
          <w:rFonts w:ascii="David" w:hAnsi="David" w:cs="David"/>
          <w:rtl/>
          <w:lang w:val="ru-RU"/>
        </w:rPr>
      </w:pPr>
      <w:r w:rsidRPr="00661CC5">
        <w:rPr>
          <w:rFonts w:ascii="David" w:hAnsi="David" w:cs="David"/>
          <w:rtl/>
          <w:lang w:val="ru-RU"/>
        </w:rPr>
        <w:t xml:space="preserve">תוצאות צעדי </w:t>
      </w:r>
      <w:r w:rsidRPr="00661CC5">
        <w:rPr>
          <w:rFonts w:ascii="David" w:hAnsi="David" w:cs="David"/>
        </w:rPr>
        <w:t>upstream</w:t>
      </w:r>
      <w:r w:rsidRPr="00661CC5">
        <w:rPr>
          <w:rFonts w:ascii="David" w:hAnsi="David" w:cs="David"/>
          <w:rtl/>
          <w:lang w:val="ru-RU"/>
        </w:rPr>
        <w:t xml:space="preserve"> (תוצאות </w:t>
      </w:r>
      <w:r w:rsidRPr="00661CC5">
        <w:rPr>
          <w:rFonts w:ascii="David" w:hAnsi="David" w:cs="David"/>
        </w:rPr>
        <w:t>reuse/repair</w:t>
      </w:r>
      <w:r w:rsidRPr="00661CC5">
        <w:rPr>
          <w:rFonts w:ascii="David" w:hAnsi="David" w:cs="David"/>
          <w:rtl/>
          <w:lang w:val="ru-RU"/>
        </w:rPr>
        <w:t xml:space="preserve">, ירידת </w:t>
      </w:r>
      <w:r w:rsidRPr="00661CC5">
        <w:rPr>
          <w:rFonts w:ascii="David" w:hAnsi="David" w:cs="David"/>
        </w:rPr>
        <w:t>residual</w:t>
      </w:r>
      <w:r w:rsidRPr="00661CC5">
        <w:rPr>
          <w:rFonts w:ascii="David" w:hAnsi="David" w:cs="David"/>
          <w:rtl/>
          <w:lang w:val="ru-RU"/>
        </w:rPr>
        <w:t>, כיסוי השירות).</w:t>
      </w:r>
    </w:p>
    <w:p w14:paraId="489BFF84" w14:textId="77777777" w:rsidR="00661CC5" w:rsidRPr="00661CC5" w:rsidRDefault="00661CC5" w:rsidP="00661CC5">
      <w:pPr>
        <w:bidi/>
        <w:rPr>
          <w:rFonts w:ascii="David" w:hAnsi="David" w:cs="David"/>
          <w:rtl/>
          <w:lang w:val="ru-RU"/>
        </w:rPr>
      </w:pPr>
      <w:r w:rsidRPr="00661CC5">
        <w:rPr>
          <w:rFonts w:ascii="David" w:hAnsi="David" w:cs="David"/>
          <w:b/>
          <w:bCs/>
        </w:rPr>
        <w:t>Circularity Hub</w:t>
      </w:r>
      <w:r w:rsidRPr="00661CC5">
        <w:rPr>
          <w:rFonts w:ascii="David" w:hAnsi="David" w:cs="David"/>
          <w:b/>
          <w:bCs/>
          <w:rtl/>
          <w:lang w:val="ru-RU"/>
        </w:rPr>
        <w:t xml:space="preserve"> מהווה פלטפורמה תשתיתית לניהול </w:t>
      </w:r>
      <w:r w:rsidRPr="00661CC5">
        <w:rPr>
          <w:rFonts w:ascii="David" w:hAnsi="David" w:cs="David"/>
          <w:b/>
          <w:bCs/>
        </w:rPr>
        <w:t>PAYT</w:t>
      </w:r>
      <w:r w:rsidRPr="00661CC5">
        <w:rPr>
          <w:rFonts w:ascii="David" w:hAnsi="David" w:cs="David"/>
          <w:b/>
          <w:bCs/>
          <w:rtl/>
          <w:lang w:val="ru-RU"/>
        </w:rPr>
        <w:t xml:space="preserve"> ולרגולציית איכות (הצעה מס' 2), וכן מבטיח איכות ומעקביות של זרמי האורגני והאצוות הנדרשים לשוק מוצרי עיבוד אורגני ולצעדי אריזות (הצעה מס' 3).</w:t>
      </w:r>
    </w:p>
    <w:p w14:paraId="23A63F53" w14:textId="32A3DFB7" w:rsidR="00661CC5" w:rsidRPr="00661CC5" w:rsidRDefault="00661CC5" w:rsidP="00661CC5">
      <w:pPr>
        <w:bidi/>
        <w:rPr>
          <w:rFonts w:ascii="David" w:hAnsi="David" w:cs="David"/>
          <w:rtl/>
          <w:lang w:val="ru-RU"/>
        </w:rPr>
      </w:pPr>
    </w:p>
    <w:p w14:paraId="3BD81ADC" w14:textId="77777777" w:rsidR="00661CC5" w:rsidRPr="00661CC5" w:rsidRDefault="00661CC5" w:rsidP="00661CC5">
      <w:pPr>
        <w:bidi/>
        <w:rPr>
          <w:rFonts w:ascii="David" w:hAnsi="David" w:cs="David"/>
          <w:b/>
          <w:bCs/>
          <w:rtl/>
          <w:lang w:val="ru-RU"/>
        </w:rPr>
      </w:pPr>
      <w:r w:rsidRPr="00661CC5">
        <w:rPr>
          <w:rFonts w:ascii="David" w:hAnsi="David" w:cs="David"/>
          <w:b/>
          <w:bCs/>
          <w:rtl/>
          <w:lang w:val="ru-RU"/>
        </w:rPr>
        <w:t xml:space="preserve">הצעה מס' 2: </w:t>
      </w:r>
      <w:r w:rsidRPr="00661CC5">
        <w:rPr>
          <w:rFonts w:ascii="David" w:hAnsi="David" w:cs="David"/>
          <w:b/>
          <w:bCs/>
        </w:rPr>
        <w:t>PAYT</w:t>
      </w:r>
      <w:r w:rsidRPr="00661CC5">
        <w:rPr>
          <w:rFonts w:ascii="David" w:hAnsi="David" w:cs="David"/>
          <w:b/>
          <w:bCs/>
          <w:rtl/>
          <w:lang w:val="ru-RU"/>
        </w:rPr>
        <w:t xml:space="preserve"> ("משלמים על השארית") + בקרת איכות זרמים ומערך </w:t>
      </w:r>
      <w:r w:rsidRPr="00661CC5">
        <w:rPr>
          <w:rFonts w:ascii="David" w:hAnsi="David" w:cs="David"/>
          <w:b/>
          <w:bCs/>
        </w:rPr>
        <w:t>MRV</w:t>
      </w:r>
    </w:p>
    <w:p w14:paraId="6C8B3D3D" w14:textId="77777777" w:rsidR="00661CC5" w:rsidRPr="00661CC5" w:rsidRDefault="00661CC5" w:rsidP="00661CC5">
      <w:pPr>
        <w:bidi/>
        <w:rPr>
          <w:rFonts w:ascii="David" w:hAnsi="David" w:cs="David"/>
          <w:rtl/>
          <w:lang w:val="ru-RU"/>
        </w:rPr>
      </w:pPr>
      <w:r w:rsidRPr="00661CC5">
        <w:rPr>
          <w:rFonts w:ascii="David" w:hAnsi="David" w:cs="David"/>
          <w:b/>
          <w:bCs/>
          <w:rtl/>
          <w:lang w:val="ru-RU"/>
        </w:rPr>
        <w:t>1. יעד ועיקרון</w:t>
      </w:r>
    </w:p>
    <w:p w14:paraId="34B94CC4" w14:textId="77777777" w:rsidR="00661CC5" w:rsidRPr="00661CC5" w:rsidRDefault="00661CC5" w:rsidP="00661CC5">
      <w:pPr>
        <w:bidi/>
        <w:rPr>
          <w:rFonts w:ascii="David" w:hAnsi="David" w:cs="David"/>
          <w:rtl/>
          <w:lang w:val="ru-RU"/>
        </w:rPr>
      </w:pPr>
      <w:r w:rsidRPr="00661CC5">
        <w:rPr>
          <w:rFonts w:ascii="David" w:hAnsi="David" w:cs="David"/>
          <w:rtl/>
          <w:lang w:val="ru-RU"/>
        </w:rPr>
        <w:t xml:space="preserve">מוצע להטמיע מודל </w:t>
      </w:r>
      <w:r w:rsidRPr="00661CC5">
        <w:rPr>
          <w:rFonts w:ascii="David" w:hAnsi="David" w:cs="David"/>
        </w:rPr>
        <w:t>PAYT</w:t>
      </w:r>
      <w:r w:rsidRPr="00661CC5">
        <w:rPr>
          <w:rFonts w:ascii="David" w:hAnsi="David" w:cs="David"/>
          <w:rtl/>
          <w:lang w:val="ru-RU"/>
        </w:rPr>
        <w:t xml:space="preserve"> שלפיו בתשלום יהיה רק השארית המעורבת שאינה ניתנת למיחזור - </w:t>
      </w:r>
      <w:r w:rsidRPr="00661CC5">
        <w:rPr>
          <w:rFonts w:ascii="David" w:hAnsi="David" w:cs="David"/>
        </w:rPr>
        <w:t>residual</w:t>
      </w:r>
      <w:r w:rsidRPr="00661CC5">
        <w:rPr>
          <w:rFonts w:ascii="David" w:hAnsi="David" w:cs="David"/>
          <w:rtl/>
          <w:lang w:val="ru-RU"/>
        </w:rPr>
        <w:t xml:space="preserve">, בעוד שזרמים מופרדים (אורגני וזרמים יבשים) יסופקו לתושבים ולעסקים קטנים ללא תשלום/בעלות מופחתת, בכפוף לעמידה בסטנדרטי איכות. </w:t>
      </w:r>
      <w:r w:rsidRPr="00661CC5">
        <w:rPr>
          <w:rFonts w:ascii="David" w:hAnsi="David" w:cs="David"/>
        </w:rPr>
        <w:t>PAYT</w:t>
      </w:r>
      <w:r w:rsidRPr="00661CC5">
        <w:rPr>
          <w:rFonts w:ascii="David" w:hAnsi="David" w:cs="David"/>
          <w:rtl/>
          <w:lang w:val="ru-RU"/>
        </w:rPr>
        <w:t xml:space="preserve"> יוצר תמריץ כלכלי ישיר להפחתת ה-</w:t>
      </w:r>
      <w:r w:rsidRPr="00661CC5">
        <w:rPr>
          <w:rFonts w:ascii="David" w:hAnsi="David" w:cs="David"/>
        </w:rPr>
        <w:t>residual</w:t>
      </w:r>
      <w:r w:rsidRPr="00661CC5">
        <w:rPr>
          <w:rFonts w:ascii="David" w:hAnsi="David" w:cs="David"/>
          <w:rtl/>
          <w:lang w:val="ru-RU"/>
        </w:rPr>
        <w:t xml:space="preserve"> ולהעלאת איכות ההפרדה. מיושם כחלק מחבילת שירות מוניציפלית מחייבת ומקושר ל-</w:t>
      </w:r>
      <w:r w:rsidRPr="00661CC5">
        <w:rPr>
          <w:rFonts w:ascii="David" w:hAnsi="David" w:cs="David"/>
        </w:rPr>
        <w:t>KPI</w:t>
      </w:r>
      <w:r w:rsidRPr="00661CC5">
        <w:rPr>
          <w:rFonts w:ascii="David" w:hAnsi="David" w:cs="David"/>
          <w:rtl/>
          <w:lang w:val="ru-RU"/>
        </w:rPr>
        <w:t xml:space="preserve"> חוזיים של המפעילים ול-</w:t>
      </w:r>
      <w:r w:rsidRPr="00661CC5">
        <w:rPr>
          <w:rFonts w:ascii="David" w:hAnsi="David" w:cs="David"/>
        </w:rPr>
        <w:t>MRV</w:t>
      </w:r>
      <w:r w:rsidRPr="00661CC5">
        <w:rPr>
          <w:rFonts w:ascii="David" w:hAnsi="David" w:cs="David"/>
          <w:rtl/>
          <w:lang w:val="ru-RU"/>
        </w:rPr>
        <w:t>.</w:t>
      </w:r>
    </w:p>
    <w:p w14:paraId="43C2BB91" w14:textId="77777777" w:rsidR="00661CC5" w:rsidRPr="00661CC5" w:rsidRDefault="00661CC5" w:rsidP="00661CC5">
      <w:pPr>
        <w:bidi/>
        <w:rPr>
          <w:rFonts w:ascii="David" w:hAnsi="David" w:cs="David"/>
          <w:rtl/>
          <w:lang w:val="ru-RU"/>
        </w:rPr>
      </w:pPr>
      <w:r w:rsidRPr="00661CC5">
        <w:rPr>
          <w:rFonts w:ascii="David" w:hAnsi="David" w:cs="David"/>
          <w:b/>
          <w:bCs/>
          <w:rtl/>
          <w:lang w:val="ru-RU"/>
        </w:rPr>
        <w:t>2. תרחישי יישום (פשוט -&gt; מתקדם)</w:t>
      </w:r>
    </w:p>
    <w:p w14:paraId="20A284A4" w14:textId="77777777" w:rsidR="00661CC5" w:rsidRPr="00661CC5" w:rsidRDefault="00661CC5" w:rsidP="00661CC5">
      <w:pPr>
        <w:numPr>
          <w:ilvl w:val="0"/>
          <w:numId w:val="20"/>
        </w:numPr>
        <w:bidi/>
        <w:rPr>
          <w:rFonts w:ascii="David" w:hAnsi="David" w:cs="David"/>
          <w:rtl/>
          <w:lang w:val="ru-RU"/>
        </w:rPr>
      </w:pPr>
      <w:r w:rsidRPr="00661CC5">
        <w:rPr>
          <w:rFonts w:ascii="David" w:hAnsi="David" w:cs="David"/>
          <w:rtl/>
          <w:lang w:val="ru-RU"/>
        </w:rPr>
        <w:t xml:space="preserve">תרחיש 1 - התחלה מהירה: שקיות בתשלום / נפח </w:t>
      </w:r>
      <w:r w:rsidRPr="00661CC5">
        <w:rPr>
          <w:rFonts w:ascii="David" w:hAnsi="David" w:cs="David"/>
        </w:rPr>
        <w:t>residual</w:t>
      </w:r>
      <w:r w:rsidRPr="00661CC5">
        <w:rPr>
          <w:rFonts w:ascii="David" w:hAnsi="David" w:cs="David"/>
          <w:rtl/>
          <w:lang w:val="ru-RU"/>
        </w:rPr>
        <w:t xml:space="preserve"> בתשלום.</w:t>
      </w:r>
    </w:p>
    <w:p w14:paraId="15C74EB0" w14:textId="77777777" w:rsidR="00661CC5" w:rsidRPr="00661CC5" w:rsidRDefault="00661CC5" w:rsidP="00661CC5">
      <w:pPr>
        <w:numPr>
          <w:ilvl w:val="0"/>
          <w:numId w:val="20"/>
        </w:numPr>
        <w:bidi/>
        <w:rPr>
          <w:rFonts w:ascii="David" w:hAnsi="David" w:cs="David"/>
          <w:rtl/>
          <w:lang w:val="ru-RU"/>
        </w:rPr>
      </w:pPr>
      <w:r w:rsidRPr="00661CC5">
        <w:rPr>
          <w:rFonts w:ascii="David" w:hAnsi="David" w:cs="David"/>
          <w:rtl/>
          <w:lang w:val="ru-RU"/>
        </w:rPr>
        <w:lastRenderedPageBreak/>
        <w:t>תרחיש 2 - מיכל/נפח/תדירות: מתאים לבנייה רוויה ושכונות (וכן ברמת בניין בכפוף לכללים מוסכמים לחלוקת העלות).</w:t>
      </w:r>
    </w:p>
    <w:p w14:paraId="1A2277E1" w14:textId="77777777" w:rsidR="00661CC5" w:rsidRPr="00661CC5" w:rsidRDefault="00661CC5" w:rsidP="00661CC5">
      <w:pPr>
        <w:numPr>
          <w:ilvl w:val="0"/>
          <w:numId w:val="20"/>
        </w:numPr>
        <w:bidi/>
        <w:rPr>
          <w:rFonts w:ascii="David" w:hAnsi="David" w:cs="David"/>
          <w:rtl/>
          <w:lang w:val="ru-RU"/>
        </w:rPr>
      </w:pPr>
      <w:r w:rsidRPr="00661CC5">
        <w:rPr>
          <w:rFonts w:ascii="David" w:hAnsi="David" w:cs="David"/>
          <w:rtl/>
          <w:lang w:val="ru-RU"/>
        </w:rPr>
        <w:t xml:space="preserve">תרחיש 3 - </w:t>
      </w:r>
      <w:r w:rsidRPr="00661CC5">
        <w:rPr>
          <w:rFonts w:ascii="David" w:hAnsi="David" w:cs="David"/>
        </w:rPr>
        <w:t>RFID</w:t>
      </w:r>
      <w:r w:rsidRPr="00661CC5">
        <w:rPr>
          <w:rFonts w:ascii="David" w:hAnsi="David" w:cs="David"/>
          <w:rtl/>
          <w:lang w:val="ru-RU"/>
        </w:rPr>
        <w:t>/ זיהוי + שקילה: מדורג, החל מפיילוטים, בכפוף למוכנות טכנית ומנהלית.</w:t>
      </w:r>
    </w:p>
    <w:p w14:paraId="375DA038" w14:textId="77777777" w:rsidR="00661CC5" w:rsidRPr="00661CC5" w:rsidRDefault="00661CC5" w:rsidP="00661CC5">
      <w:pPr>
        <w:bidi/>
        <w:rPr>
          <w:rFonts w:ascii="David" w:hAnsi="David" w:cs="David"/>
          <w:rtl/>
          <w:lang w:val="ru-RU"/>
        </w:rPr>
      </w:pPr>
      <w:r w:rsidRPr="00661CC5">
        <w:rPr>
          <w:rFonts w:ascii="David" w:hAnsi="David" w:cs="David"/>
          <w:b/>
          <w:bCs/>
          <w:rtl/>
          <w:lang w:val="ru-RU"/>
        </w:rPr>
        <w:t>3. אכיפת איכות (</w:t>
      </w:r>
      <w:r w:rsidRPr="00661CC5">
        <w:rPr>
          <w:rFonts w:ascii="David" w:hAnsi="David" w:cs="David"/>
          <w:b/>
          <w:bCs/>
        </w:rPr>
        <w:t>Quality Enforcement</w:t>
      </w:r>
      <w:r w:rsidRPr="00661CC5">
        <w:rPr>
          <w:rFonts w:ascii="David" w:hAnsi="David" w:cs="David"/>
          <w:b/>
          <w:bCs/>
          <w:rtl/>
          <w:lang w:val="ru-RU"/>
        </w:rPr>
        <w:t>)</w:t>
      </w:r>
    </w:p>
    <w:p w14:paraId="1DD86800" w14:textId="77777777" w:rsidR="00661CC5" w:rsidRPr="00661CC5" w:rsidRDefault="00661CC5" w:rsidP="00661CC5">
      <w:pPr>
        <w:bidi/>
        <w:rPr>
          <w:rFonts w:ascii="David" w:hAnsi="David" w:cs="David"/>
          <w:rtl/>
          <w:lang w:val="ru-RU"/>
        </w:rPr>
      </w:pPr>
      <w:r w:rsidRPr="00661CC5">
        <w:rPr>
          <w:rFonts w:ascii="David" w:hAnsi="David" w:cs="David"/>
          <w:rtl/>
          <w:lang w:val="ru-RU"/>
        </w:rPr>
        <w:t>למניעת זיהום זרמים ו"זליגה" לזרמים חינמיים, מוצע רגולציה אחידה:</w:t>
      </w:r>
    </w:p>
    <w:p w14:paraId="121A91CF" w14:textId="77777777" w:rsidR="00661CC5" w:rsidRPr="00661CC5" w:rsidRDefault="00661CC5" w:rsidP="00661CC5">
      <w:pPr>
        <w:numPr>
          <w:ilvl w:val="0"/>
          <w:numId w:val="21"/>
        </w:numPr>
        <w:bidi/>
        <w:rPr>
          <w:rFonts w:ascii="David" w:hAnsi="David" w:cs="David"/>
          <w:rtl/>
          <w:lang w:val="ru-RU"/>
        </w:rPr>
      </w:pPr>
      <w:r w:rsidRPr="00661CC5">
        <w:rPr>
          <w:rFonts w:ascii="David" w:hAnsi="David" w:cs="David"/>
          <w:rtl/>
          <w:lang w:val="ru-RU"/>
        </w:rPr>
        <w:t>אזהרה (תיעוד ב-</w:t>
      </w:r>
      <w:r w:rsidRPr="00661CC5">
        <w:rPr>
          <w:rFonts w:ascii="David" w:hAnsi="David" w:cs="David"/>
        </w:rPr>
        <w:t>MRV</w:t>
      </w:r>
      <w:r w:rsidRPr="00661CC5">
        <w:rPr>
          <w:rFonts w:ascii="David" w:hAnsi="David" w:cs="David"/>
          <w:rtl/>
          <w:lang w:val="ru-RU"/>
        </w:rPr>
        <w:t>);</w:t>
      </w:r>
    </w:p>
    <w:p w14:paraId="20586275" w14:textId="77777777" w:rsidR="00661CC5" w:rsidRPr="00661CC5" w:rsidRDefault="00661CC5" w:rsidP="00661CC5">
      <w:pPr>
        <w:numPr>
          <w:ilvl w:val="0"/>
          <w:numId w:val="21"/>
        </w:numPr>
        <w:bidi/>
        <w:rPr>
          <w:rFonts w:ascii="David" w:hAnsi="David" w:cs="David"/>
          <w:rtl/>
          <w:lang w:val="ru-RU"/>
        </w:rPr>
      </w:pPr>
      <w:r w:rsidRPr="00661CC5">
        <w:rPr>
          <w:rFonts w:ascii="David" w:hAnsi="David" w:cs="David"/>
        </w:rPr>
        <w:t>Contamination fee</w:t>
      </w:r>
      <w:r w:rsidRPr="00661CC5">
        <w:rPr>
          <w:rFonts w:ascii="David" w:hAnsi="David" w:cs="David"/>
          <w:rtl/>
          <w:lang w:val="ru-RU"/>
        </w:rPr>
        <w:t xml:space="preserve"> בהפרות חוזרות;</w:t>
      </w:r>
    </w:p>
    <w:p w14:paraId="79C5D514" w14:textId="77777777" w:rsidR="00661CC5" w:rsidRPr="00661CC5" w:rsidRDefault="00661CC5" w:rsidP="00661CC5">
      <w:pPr>
        <w:numPr>
          <w:ilvl w:val="0"/>
          <w:numId w:val="21"/>
        </w:numPr>
        <w:bidi/>
        <w:rPr>
          <w:rFonts w:ascii="David" w:hAnsi="David" w:cs="David"/>
          <w:rtl/>
          <w:lang w:val="ru-RU"/>
        </w:rPr>
      </w:pPr>
      <w:r w:rsidRPr="00661CC5">
        <w:rPr>
          <w:rFonts w:ascii="David" w:hAnsi="David" w:cs="David"/>
          <w:rtl/>
          <w:lang w:val="ru-RU"/>
        </w:rPr>
        <w:t>תמריץ/בונוס לאיכות יציבה.</w:t>
      </w:r>
    </w:p>
    <w:p w14:paraId="358C5169" w14:textId="77777777" w:rsidR="00661CC5" w:rsidRPr="00661CC5" w:rsidRDefault="00661CC5" w:rsidP="00661CC5">
      <w:pPr>
        <w:bidi/>
        <w:rPr>
          <w:rFonts w:ascii="David" w:hAnsi="David" w:cs="David"/>
          <w:rtl/>
          <w:lang w:val="ru-RU"/>
        </w:rPr>
      </w:pPr>
      <w:r w:rsidRPr="00661CC5">
        <w:rPr>
          <w:rFonts w:ascii="David" w:hAnsi="David" w:cs="David"/>
          <w:rtl/>
          <w:lang w:val="ru-RU"/>
        </w:rPr>
        <w:t>בקרת איכות תיושם באופן מדגמי ועל בסיס פרופילי סיכון, עם קריטריונים שקופים ומשוב מחייב.</w:t>
      </w:r>
    </w:p>
    <w:p w14:paraId="631BE768" w14:textId="77777777" w:rsidR="00661CC5" w:rsidRPr="00661CC5" w:rsidRDefault="00661CC5" w:rsidP="00661CC5">
      <w:pPr>
        <w:bidi/>
        <w:rPr>
          <w:rFonts w:ascii="David" w:hAnsi="David" w:cs="David"/>
          <w:rtl/>
          <w:lang w:val="ru-RU"/>
        </w:rPr>
      </w:pPr>
      <w:r w:rsidRPr="00661CC5">
        <w:rPr>
          <w:rFonts w:ascii="David" w:hAnsi="David" w:cs="David"/>
          <w:b/>
          <w:bCs/>
          <w:rtl/>
          <w:lang w:val="ru-RU"/>
        </w:rPr>
        <w:t xml:space="preserve">4. </w:t>
      </w:r>
      <w:r w:rsidRPr="00661CC5">
        <w:rPr>
          <w:rFonts w:ascii="David" w:hAnsi="David" w:cs="David"/>
          <w:b/>
          <w:bCs/>
        </w:rPr>
        <w:t>MRV</w:t>
      </w:r>
      <w:r w:rsidRPr="00661CC5">
        <w:rPr>
          <w:rFonts w:ascii="David" w:hAnsi="David" w:cs="David"/>
          <w:b/>
          <w:bCs/>
          <w:rtl/>
          <w:lang w:val="ru-RU"/>
        </w:rPr>
        <w:t xml:space="preserve"> כמרכיב מחייב ב-</w:t>
      </w:r>
      <w:r w:rsidRPr="00661CC5">
        <w:rPr>
          <w:rFonts w:ascii="David" w:hAnsi="David" w:cs="David"/>
          <w:b/>
          <w:bCs/>
        </w:rPr>
        <w:t>PAYT</w:t>
      </w:r>
      <w:r w:rsidRPr="00661CC5">
        <w:rPr>
          <w:rFonts w:ascii="David" w:hAnsi="David" w:cs="David"/>
          <w:b/>
          <w:bCs/>
          <w:rtl/>
          <w:lang w:val="ru-RU"/>
        </w:rPr>
        <w:t xml:space="preserve"> ובפיקוח</w:t>
      </w:r>
    </w:p>
    <w:p w14:paraId="40897ED0" w14:textId="77777777" w:rsidR="00661CC5" w:rsidRPr="00661CC5" w:rsidRDefault="00661CC5" w:rsidP="00661CC5">
      <w:pPr>
        <w:bidi/>
        <w:rPr>
          <w:rFonts w:ascii="David" w:hAnsi="David" w:cs="David"/>
          <w:rtl/>
          <w:lang w:val="ru-RU"/>
        </w:rPr>
      </w:pPr>
      <w:r w:rsidRPr="00661CC5">
        <w:rPr>
          <w:rFonts w:ascii="David" w:hAnsi="David" w:cs="David"/>
          <w:rtl/>
          <w:lang w:val="ru-RU"/>
        </w:rPr>
        <w:t xml:space="preserve">סטנדרט </w:t>
      </w:r>
      <w:r w:rsidRPr="00661CC5">
        <w:rPr>
          <w:rFonts w:ascii="David" w:hAnsi="David" w:cs="David"/>
        </w:rPr>
        <w:t>MRV</w:t>
      </w:r>
      <w:r w:rsidRPr="00661CC5">
        <w:rPr>
          <w:rFonts w:ascii="David" w:hAnsi="David" w:cs="David"/>
          <w:rtl/>
          <w:lang w:val="ru-RU"/>
        </w:rPr>
        <w:t xml:space="preserve"> מינימלי ברמת רשות/אשכול: </w:t>
      </w:r>
      <w:r w:rsidRPr="00661CC5">
        <w:rPr>
          <w:rFonts w:ascii="David" w:hAnsi="David" w:cs="David"/>
        </w:rPr>
        <w:t>residual</w:t>
      </w:r>
      <w:r w:rsidRPr="00661CC5">
        <w:rPr>
          <w:rFonts w:ascii="David" w:hAnsi="David" w:cs="David"/>
          <w:rtl/>
          <w:lang w:val="ru-RU"/>
        </w:rPr>
        <w:t xml:space="preserve"> (ק"ג לנפש לשנה), כיסוי והשתתפות, </w:t>
      </w:r>
      <w:r w:rsidRPr="00661CC5">
        <w:rPr>
          <w:rFonts w:ascii="David" w:hAnsi="David" w:cs="David"/>
        </w:rPr>
        <w:t>contamination rate</w:t>
      </w:r>
      <w:r w:rsidRPr="00661CC5">
        <w:rPr>
          <w:rFonts w:ascii="David" w:hAnsi="David" w:cs="David"/>
          <w:rtl/>
          <w:lang w:val="ru-RU"/>
        </w:rPr>
        <w:t xml:space="preserve">, סטטיסטיקת </w:t>
      </w:r>
      <w:r w:rsidRPr="00661CC5">
        <w:rPr>
          <w:rFonts w:ascii="David" w:hAnsi="David" w:cs="David"/>
        </w:rPr>
        <w:t>enforcement</w:t>
      </w:r>
      <w:r w:rsidRPr="00661CC5">
        <w:rPr>
          <w:rFonts w:ascii="David" w:hAnsi="David" w:cs="David"/>
          <w:rtl/>
          <w:lang w:val="ru-RU"/>
        </w:rPr>
        <w:t xml:space="preserve"> וכיווני העברה של הזרמים המרכזיים (בגבולות היתכנות האימות).</w:t>
      </w:r>
    </w:p>
    <w:p w14:paraId="75D2B8F7" w14:textId="77777777" w:rsidR="00661CC5" w:rsidRPr="00661CC5" w:rsidRDefault="00661CC5" w:rsidP="00661CC5">
      <w:pPr>
        <w:bidi/>
        <w:rPr>
          <w:rFonts w:ascii="David" w:hAnsi="David" w:cs="David"/>
          <w:rtl/>
          <w:lang w:val="ru-RU"/>
        </w:rPr>
      </w:pPr>
      <w:r w:rsidRPr="00661CC5">
        <w:rPr>
          <w:rFonts w:ascii="David" w:hAnsi="David" w:cs="David"/>
          <w:b/>
          <w:bCs/>
          <w:rtl/>
          <w:lang w:val="ru-RU"/>
        </w:rPr>
        <w:t>5. הטמעה במכרזים/חוזים והסדרה חברתית</w:t>
      </w:r>
    </w:p>
    <w:p w14:paraId="300EDFE8" w14:textId="77777777" w:rsidR="00661CC5" w:rsidRPr="00661CC5" w:rsidRDefault="00661CC5" w:rsidP="00661CC5">
      <w:pPr>
        <w:bidi/>
        <w:rPr>
          <w:rFonts w:ascii="David" w:hAnsi="David" w:cs="David"/>
          <w:rtl/>
          <w:lang w:val="ru-RU"/>
        </w:rPr>
      </w:pPr>
      <w:r w:rsidRPr="00661CC5">
        <w:rPr>
          <w:rFonts w:ascii="David" w:hAnsi="David" w:cs="David"/>
          <w:rtl/>
          <w:lang w:val="ru-RU"/>
        </w:rPr>
        <w:t xml:space="preserve">מכרזים מוניציפליים יכללו תמיכה בניהול </w:t>
      </w:r>
      <w:r w:rsidRPr="00661CC5">
        <w:rPr>
          <w:rFonts w:ascii="David" w:hAnsi="David" w:cs="David"/>
        </w:rPr>
        <w:t>PAYT</w:t>
      </w:r>
      <w:r w:rsidRPr="00661CC5">
        <w:rPr>
          <w:rFonts w:ascii="David" w:hAnsi="David" w:cs="David"/>
          <w:rtl/>
          <w:lang w:val="ru-RU"/>
        </w:rPr>
        <w:t xml:space="preserve">, דרישות </w:t>
      </w:r>
      <w:r w:rsidRPr="00661CC5">
        <w:rPr>
          <w:rFonts w:ascii="David" w:hAnsi="David" w:cs="David"/>
        </w:rPr>
        <w:t>KPI</w:t>
      </w:r>
      <w:r w:rsidRPr="00661CC5">
        <w:rPr>
          <w:rFonts w:ascii="David" w:hAnsi="David" w:cs="David"/>
          <w:rtl/>
          <w:lang w:val="ru-RU"/>
        </w:rPr>
        <w:t xml:space="preserve"> להפחתת </w:t>
      </w:r>
      <w:r w:rsidRPr="00661CC5">
        <w:rPr>
          <w:rFonts w:ascii="David" w:hAnsi="David" w:cs="David"/>
        </w:rPr>
        <w:t>residual/contamination</w:t>
      </w:r>
      <w:r w:rsidRPr="00661CC5">
        <w:rPr>
          <w:rFonts w:ascii="David" w:hAnsi="David" w:cs="David"/>
          <w:rtl/>
          <w:lang w:val="ru-RU"/>
        </w:rPr>
        <w:t>, דרישות כשירות ותכנית הכשרה ו-</w:t>
      </w:r>
      <w:r w:rsidRPr="00661CC5">
        <w:rPr>
          <w:rFonts w:ascii="David" w:hAnsi="David" w:cs="David"/>
        </w:rPr>
        <w:t>MRV. PAYT</w:t>
      </w:r>
      <w:r w:rsidRPr="00661CC5">
        <w:rPr>
          <w:rFonts w:ascii="David" w:hAnsi="David" w:cs="David"/>
          <w:rtl/>
          <w:lang w:val="ru-RU"/>
        </w:rPr>
        <w:t xml:space="preserve"> יכלול מנגנוני הגנה ממוקדים לאוכלוסיות מוחלשות (במסגרת כללים מאושרים), ללא טשטוש האות הכלכלי של המודל.</w:t>
      </w:r>
    </w:p>
    <w:p w14:paraId="45B08AA4" w14:textId="77777777" w:rsidR="00661CC5" w:rsidRPr="00661CC5" w:rsidRDefault="00661CC5" w:rsidP="00661CC5">
      <w:pPr>
        <w:bidi/>
        <w:rPr>
          <w:rFonts w:ascii="David" w:hAnsi="David" w:cs="David"/>
          <w:rtl/>
          <w:lang w:val="ru-RU"/>
        </w:rPr>
      </w:pPr>
      <w:r w:rsidRPr="00661CC5">
        <w:rPr>
          <w:rFonts w:ascii="David" w:hAnsi="David" w:cs="David"/>
          <w:b/>
          <w:bCs/>
          <w:rtl/>
          <w:lang w:val="ru-RU"/>
        </w:rPr>
        <w:t>6. קשר להחלטות השקעה</w:t>
      </w:r>
    </w:p>
    <w:p w14:paraId="20C39ABC" w14:textId="77777777" w:rsidR="00661CC5" w:rsidRPr="00661CC5" w:rsidRDefault="00661CC5" w:rsidP="00661CC5">
      <w:pPr>
        <w:bidi/>
        <w:rPr>
          <w:rFonts w:ascii="David" w:hAnsi="David" w:cs="David"/>
          <w:rtl/>
          <w:lang w:val="ru-RU"/>
        </w:rPr>
      </w:pPr>
      <w:r w:rsidRPr="00661CC5">
        <w:rPr>
          <w:rFonts w:ascii="David" w:hAnsi="David" w:cs="David"/>
          <w:rtl/>
          <w:lang w:val="ru-RU"/>
        </w:rPr>
        <w:t xml:space="preserve">מוצע לקבע </w:t>
      </w:r>
      <w:r w:rsidRPr="00661CC5">
        <w:rPr>
          <w:rFonts w:ascii="David" w:hAnsi="David" w:cs="David"/>
        </w:rPr>
        <w:t>PAYT + MRV</w:t>
      </w:r>
      <w:r w:rsidRPr="00661CC5">
        <w:rPr>
          <w:rFonts w:ascii="David" w:hAnsi="David" w:cs="David"/>
          <w:rtl/>
          <w:lang w:val="ru-RU"/>
        </w:rPr>
        <w:t xml:space="preserve"> כתנאי בסיס להצדקת </w:t>
      </w:r>
      <w:r w:rsidRPr="00661CC5">
        <w:rPr>
          <w:rFonts w:ascii="David" w:hAnsi="David" w:cs="David"/>
        </w:rPr>
        <w:t>CAPEX</w:t>
      </w:r>
      <w:r w:rsidRPr="00661CC5">
        <w:rPr>
          <w:rFonts w:ascii="David" w:hAnsi="David" w:cs="David"/>
          <w:rtl/>
          <w:lang w:val="ru-RU"/>
        </w:rPr>
        <w:t xml:space="preserve"> בממתקני קצה ל-</w:t>
      </w:r>
      <w:r w:rsidRPr="00661CC5">
        <w:rPr>
          <w:rFonts w:ascii="David" w:hAnsi="David" w:cs="David"/>
        </w:rPr>
        <w:t>residual</w:t>
      </w:r>
      <w:r w:rsidRPr="00661CC5">
        <w:rPr>
          <w:rFonts w:ascii="David" w:hAnsi="David" w:cs="David"/>
          <w:rtl/>
          <w:lang w:val="ru-RU"/>
        </w:rPr>
        <w:t xml:space="preserve">; נתוני </w:t>
      </w:r>
      <w:r w:rsidRPr="00661CC5">
        <w:rPr>
          <w:rFonts w:ascii="David" w:hAnsi="David" w:cs="David"/>
        </w:rPr>
        <w:t>MRV</w:t>
      </w:r>
      <w:r w:rsidRPr="00661CC5">
        <w:rPr>
          <w:rFonts w:ascii="David" w:hAnsi="David" w:cs="David"/>
          <w:rtl/>
          <w:lang w:val="ru-RU"/>
        </w:rPr>
        <w:t xml:space="preserve"> ישמשו לעדכון שנתי של תכניות השקעה.</w:t>
      </w:r>
    </w:p>
    <w:p w14:paraId="0B13DA05" w14:textId="77777777" w:rsidR="00661CC5" w:rsidRPr="00661CC5" w:rsidRDefault="00661CC5" w:rsidP="00661CC5">
      <w:pPr>
        <w:bidi/>
        <w:rPr>
          <w:rFonts w:ascii="David" w:hAnsi="David" w:cs="David"/>
          <w:rtl/>
          <w:lang w:val="ru-RU"/>
        </w:rPr>
      </w:pPr>
      <w:r w:rsidRPr="00661CC5">
        <w:rPr>
          <w:rFonts w:ascii="David" w:hAnsi="David" w:cs="David"/>
          <w:b/>
          <w:bCs/>
          <w:rtl/>
          <w:lang w:val="ru-RU"/>
        </w:rPr>
        <w:t xml:space="preserve">7. </w:t>
      </w:r>
      <w:r w:rsidRPr="00661CC5">
        <w:rPr>
          <w:rFonts w:ascii="David" w:hAnsi="David" w:cs="David"/>
          <w:b/>
          <w:bCs/>
        </w:rPr>
        <w:t>KPI</w:t>
      </w:r>
      <w:r w:rsidRPr="00661CC5">
        <w:rPr>
          <w:rFonts w:ascii="David" w:hAnsi="David" w:cs="David"/>
          <w:b/>
          <w:bCs/>
          <w:rtl/>
          <w:lang w:val="ru-RU"/>
        </w:rPr>
        <w:t xml:space="preserve"> מינימליים:</w:t>
      </w:r>
    </w:p>
    <w:p w14:paraId="139F9C61" w14:textId="77777777" w:rsidR="00661CC5" w:rsidRPr="00661CC5" w:rsidRDefault="00661CC5" w:rsidP="00661CC5">
      <w:pPr>
        <w:bidi/>
        <w:rPr>
          <w:rFonts w:ascii="David" w:hAnsi="David" w:cs="David"/>
          <w:rtl/>
          <w:lang w:val="ru-RU"/>
        </w:rPr>
      </w:pPr>
      <w:r w:rsidRPr="00661CC5">
        <w:rPr>
          <w:rFonts w:ascii="David" w:hAnsi="David" w:cs="David"/>
        </w:rPr>
        <w:t>Residual</w:t>
      </w:r>
      <w:r w:rsidRPr="00661CC5">
        <w:rPr>
          <w:rFonts w:ascii="David" w:hAnsi="David" w:cs="David"/>
          <w:rtl/>
          <w:lang w:val="ru-RU"/>
        </w:rPr>
        <w:t xml:space="preserve"> (ק"ג לנפש לשנה); </w:t>
      </w:r>
      <w:r w:rsidRPr="00661CC5">
        <w:rPr>
          <w:rFonts w:ascii="David" w:hAnsi="David" w:cs="David"/>
        </w:rPr>
        <w:t>contamination rate; participation</w:t>
      </w:r>
      <w:r w:rsidRPr="00661CC5">
        <w:rPr>
          <w:rFonts w:ascii="David" w:hAnsi="David" w:cs="David"/>
          <w:rtl/>
          <w:lang w:val="ru-RU"/>
        </w:rPr>
        <w:t xml:space="preserve">; מדדי </w:t>
      </w:r>
      <w:r w:rsidRPr="00661CC5">
        <w:rPr>
          <w:rFonts w:ascii="David" w:hAnsi="David" w:cs="David"/>
        </w:rPr>
        <w:t>enforcement</w:t>
      </w:r>
      <w:r w:rsidRPr="00661CC5">
        <w:rPr>
          <w:rFonts w:ascii="David" w:hAnsi="David" w:cs="David"/>
          <w:rtl/>
          <w:lang w:val="ru-RU"/>
        </w:rPr>
        <w:t xml:space="preserve">; עלות שירות לנפש (עם הפרדה בין רכיבי עלות מרכזיים); שלמות ויכולת אימות של </w:t>
      </w:r>
      <w:r w:rsidRPr="00661CC5">
        <w:rPr>
          <w:rFonts w:ascii="David" w:hAnsi="David" w:cs="David"/>
        </w:rPr>
        <w:t>MRV</w:t>
      </w:r>
      <w:r w:rsidRPr="00661CC5">
        <w:rPr>
          <w:rFonts w:ascii="David" w:hAnsi="David" w:cs="David"/>
          <w:rtl/>
          <w:lang w:val="ru-RU"/>
        </w:rPr>
        <w:t>.</w:t>
      </w:r>
    </w:p>
    <w:p w14:paraId="6D3EEF4E" w14:textId="53CA4ABE" w:rsidR="00661CC5" w:rsidRDefault="00661CC5" w:rsidP="00661CC5">
      <w:pPr>
        <w:bidi/>
        <w:rPr>
          <w:rFonts w:cs="David"/>
          <w:lang w:val="ru-RU"/>
        </w:rPr>
      </w:pPr>
    </w:p>
    <w:p w14:paraId="7531842D" w14:textId="77777777" w:rsidR="00C5469D" w:rsidRPr="00661CC5" w:rsidRDefault="00C5469D" w:rsidP="00C5469D">
      <w:pPr>
        <w:bidi/>
        <w:rPr>
          <w:rFonts w:cs="David"/>
          <w:rtl/>
          <w:lang w:val="ru-RU"/>
        </w:rPr>
      </w:pPr>
    </w:p>
    <w:p w14:paraId="226F7AC6" w14:textId="77777777" w:rsidR="00661CC5" w:rsidRPr="00661CC5" w:rsidRDefault="00661CC5" w:rsidP="00661CC5">
      <w:pPr>
        <w:bidi/>
        <w:rPr>
          <w:rFonts w:ascii="David" w:hAnsi="David" w:cs="David"/>
          <w:b/>
          <w:bCs/>
          <w:rtl/>
          <w:lang w:val="ru-RU"/>
        </w:rPr>
      </w:pPr>
      <w:r w:rsidRPr="00661CC5">
        <w:rPr>
          <w:rFonts w:ascii="David" w:hAnsi="David" w:cs="David"/>
          <w:b/>
          <w:bCs/>
          <w:rtl/>
          <w:lang w:val="ru-RU"/>
        </w:rPr>
        <w:t>הצעה מס' 3: סגירת כלכלת האורגני ושיפור יעילות זרמי האריזות (אורגני + אריזות + תמריצי עיצוב)</w:t>
      </w:r>
    </w:p>
    <w:p w14:paraId="29C5C616" w14:textId="77777777" w:rsidR="00661CC5" w:rsidRPr="00661CC5" w:rsidRDefault="00661CC5" w:rsidP="00661CC5">
      <w:pPr>
        <w:bidi/>
        <w:rPr>
          <w:rFonts w:ascii="David" w:hAnsi="David" w:cs="David"/>
          <w:rtl/>
          <w:lang w:val="ru-RU"/>
        </w:rPr>
      </w:pPr>
      <w:r w:rsidRPr="00661CC5">
        <w:rPr>
          <w:rFonts w:ascii="David" w:hAnsi="David" w:cs="David"/>
          <w:b/>
          <w:bCs/>
          <w:rtl/>
          <w:lang w:val="ru-RU"/>
        </w:rPr>
        <w:t>1. יעד ועיקרון</w:t>
      </w:r>
    </w:p>
    <w:p w14:paraId="234D10C3" w14:textId="77777777" w:rsidR="00661CC5" w:rsidRPr="00661CC5" w:rsidRDefault="00661CC5" w:rsidP="00661CC5">
      <w:pPr>
        <w:bidi/>
        <w:rPr>
          <w:rFonts w:ascii="David" w:hAnsi="David" w:cs="David"/>
          <w:rtl/>
          <w:lang w:val="ru-RU"/>
        </w:rPr>
      </w:pPr>
      <w:r w:rsidRPr="00661CC5">
        <w:rPr>
          <w:rFonts w:ascii="David" w:hAnsi="David" w:cs="David"/>
          <w:rtl/>
          <w:lang w:val="ru-RU"/>
        </w:rPr>
        <w:t>לשם יציבות הרפורמה נדרש במקביל:</w:t>
      </w:r>
    </w:p>
    <w:p w14:paraId="5E88C95A" w14:textId="77777777" w:rsidR="00661CC5" w:rsidRPr="00661CC5" w:rsidRDefault="00661CC5" w:rsidP="00661CC5">
      <w:pPr>
        <w:numPr>
          <w:ilvl w:val="0"/>
          <w:numId w:val="22"/>
        </w:numPr>
        <w:bidi/>
        <w:rPr>
          <w:rFonts w:ascii="David" w:hAnsi="David" w:cs="David"/>
          <w:rtl/>
          <w:lang w:val="ru-RU"/>
        </w:rPr>
      </w:pPr>
      <w:r w:rsidRPr="00661CC5">
        <w:rPr>
          <w:rFonts w:ascii="David" w:hAnsi="David" w:cs="David"/>
          <w:rtl/>
          <w:lang w:val="ru-RU"/>
        </w:rPr>
        <w:t>א) להבטיח עיבוד אורגני בר-קיימא כלכלית באמצעות יצירת שוק למוצר (לא רק איסוף ועיבוד, אלא גם שימוש/מכירה של התוצר);</w:t>
      </w:r>
    </w:p>
    <w:p w14:paraId="40A16A98" w14:textId="77777777" w:rsidR="00661CC5" w:rsidRPr="00661CC5" w:rsidRDefault="00661CC5" w:rsidP="00661CC5">
      <w:pPr>
        <w:numPr>
          <w:ilvl w:val="0"/>
          <w:numId w:val="22"/>
        </w:numPr>
        <w:bidi/>
        <w:rPr>
          <w:rFonts w:ascii="David" w:hAnsi="David" w:cs="David"/>
          <w:rtl/>
          <w:lang w:val="ru-RU"/>
        </w:rPr>
      </w:pPr>
      <w:r w:rsidRPr="00661CC5">
        <w:rPr>
          <w:rFonts w:ascii="David" w:hAnsi="David" w:cs="David"/>
          <w:rtl/>
          <w:lang w:val="ru-RU"/>
        </w:rPr>
        <w:t xml:space="preserve">ב) לשפר את כשירות הזרמים של אריזות מבחינה טכנולוגית, בהתאם לדרישות מיון ועיבוד </w:t>
      </w:r>
      <w:r w:rsidRPr="00661CC5">
        <w:rPr>
          <w:rFonts w:ascii="David" w:hAnsi="David" w:cs="David"/>
        </w:rPr>
        <w:t>downstream</w:t>
      </w:r>
      <w:r w:rsidRPr="00661CC5">
        <w:rPr>
          <w:rFonts w:ascii="David" w:hAnsi="David" w:cs="David"/>
          <w:rtl/>
          <w:lang w:val="ru-RU"/>
        </w:rPr>
        <w:t>.</w:t>
      </w:r>
    </w:p>
    <w:p w14:paraId="0B832E73" w14:textId="77777777" w:rsidR="00661CC5" w:rsidRPr="00661CC5" w:rsidRDefault="00661CC5" w:rsidP="00661CC5">
      <w:pPr>
        <w:bidi/>
        <w:rPr>
          <w:rFonts w:ascii="David" w:hAnsi="David" w:cs="David"/>
          <w:rtl/>
          <w:lang w:val="ru-RU"/>
        </w:rPr>
      </w:pPr>
      <w:r w:rsidRPr="00661CC5">
        <w:rPr>
          <w:rFonts w:ascii="David" w:hAnsi="David" w:cs="David"/>
          <w:rtl/>
          <w:lang w:val="ru-RU"/>
        </w:rPr>
        <w:t>פעולות הכנה מקומית להובלה (</w:t>
      </w:r>
      <w:r w:rsidRPr="00661CC5">
        <w:rPr>
          <w:rFonts w:ascii="David" w:hAnsi="David" w:cs="David"/>
        </w:rPr>
        <w:t>densification</w:t>
      </w:r>
      <w:r w:rsidRPr="00661CC5">
        <w:rPr>
          <w:rFonts w:ascii="David" w:hAnsi="David" w:cs="David"/>
          <w:rtl/>
          <w:lang w:val="ru-RU"/>
        </w:rPr>
        <w:t xml:space="preserve">/דחיסה/באלינג/גריסה) ייושמו באופן דיפרנציאלי ורק בשלבים שבהם אינן פוגעות במיון ובאיכות החומר. הצעדים ליצירת שוק לתוצר האורגני ולתמריצים מנוהלים לאריזות נשענים על איכות הזרמים ונתוני </w:t>
      </w:r>
      <w:r w:rsidRPr="00661CC5">
        <w:rPr>
          <w:rFonts w:ascii="David" w:hAnsi="David" w:cs="David"/>
        </w:rPr>
        <w:t>MRV</w:t>
      </w:r>
      <w:r w:rsidRPr="00661CC5">
        <w:rPr>
          <w:rFonts w:ascii="David" w:hAnsi="David" w:cs="David"/>
          <w:rtl/>
          <w:lang w:val="ru-RU"/>
        </w:rPr>
        <w:t xml:space="preserve"> הנוצרים באמצעות </w:t>
      </w:r>
      <w:r w:rsidRPr="00661CC5">
        <w:rPr>
          <w:rFonts w:ascii="David" w:hAnsi="David" w:cs="David"/>
        </w:rPr>
        <w:t>Circularity Hub</w:t>
      </w:r>
      <w:r w:rsidRPr="00661CC5">
        <w:rPr>
          <w:rFonts w:ascii="David" w:hAnsi="David" w:cs="David"/>
          <w:rtl/>
          <w:lang w:val="ru-RU"/>
        </w:rPr>
        <w:t xml:space="preserve"> (הצעה מס' 1) ומודל </w:t>
      </w:r>
      <w:r w:rsidRPr="00661CC5">
        <w:rPr>
          <w:rFonts w:ascii="David" w:hAnsi="David" w:cs="David"/>
        </w:rPr>
        <w:t>PAYT</w:t>
      </w:r>
      <w:r w:rsidRPr="00661CC5">
        <w:rPr>
          <w:rFonts w:ascii="David" w:hAnsi="David" w:cs="David"/>
          <w:rtl/>
          <w:lang w:val="ru-RU"/>
        </w:rPr>
        <w:t xml:space="preserve"> עם בקרת איכות (הצעה מס' 2).</w:t>
      </w:r>
    </w:p>
    <w:p w14:paraId="4299B477" w14:textId="77777777" w:rsidR="00661CC5" w:rsidRPr="00661CC5" w:rsidRDefault="00661CC5" w:rsidP="00661CC5">
      <w:pPr>
        <w:bidi/>
        <w:rPr>
          <w:rFonts w:ascii="David" w:hAnsi="David" w:cs="David"/>
          <w:rtl/>
          <w:lang w:val="ru-RU"/>
        </w:rPr>
      </w:pPr>
      <w:r w:rsidRPr="00661CC5">
        <w:rPr>
          <w:rFonts w:ascii="David" w:hAnsi="David" w:cs="David"/>
          <w:b/>
          <w:bCs/>
          <w:rtl/>
          <w:lang w:val="ru-RU"/>
        </w:rPr>
        <w:lastRenderedPageBreak/>
        <w:t>2. אורגני: יצירת שוק לתוצר ושילוב צריכה חקלאית</w:t>
      </w:r>
    </w:p>
    <w:p w14:paraId="1DAD0609" w14:textId="77777777" w:rsidR="00661CC5" w:rsidRPr="00661CC5" w:rsidRDefault="00661CC5" w:rsidP="00661CC5">
      <w:pPr>
        <w:bidi/>
        <w:rPr>
          <w:rFonts w:ascii="David" w:hAnsi="David" w:cs="David"/>
          <w:rtl/>
          <w:lang w:val="ru-RU"/>
        </w:rPr>
      </w:pPr>
      <w:r w:rsidRPr="00661CC5">
        <w:rPr>
          <w:rFonts w:ascii="David" w:hAnsi="David" w:cs="David"/>
          <w:b/>
          <w:bCs/>
          <w:rtl/>
          <w:lang w:val="ru-RU"/>
        </w:rPr>
        <w:t>2.1. תקן רכש ציבורי לשימוש בתוצרי עיבוד אורגני</w:t>
      </w:r>
    </w:p>
    <w:p w14:paraId="11CD41B7" w14:textId="77777777" w:rsidR="00661CC5" w:rsidRPr="00661CC5" w:rsidRDefault="00661CC5" w:rsidP="00661CC5">
      <w:pPr>
        <w:bidi/>
        <w:rPr>
          <w:rFonts w:ascii="David" w:hAnsi="David" w:cs="David"/>
          <w:rtl/>
          <w:lang w:val="ru-RU"/>
        </w:rPr>
      </w:pPr>
      <w:r w:rsidRPr="00661CC5">
        <w:rPr>
          <w:rFonts w:ascii="David" w:hAnsi="David" w:cs="David"/>
          <w:rtl/>
          <w:lang w:val="ru-RU"/>
        </w:rPr>
        <w:t>מוצע לקבע בהדרגה (2030-2026) תקן רכש ציבורי המעודד שימוש בתוצרי עיבוד אורגני (קומפוסט/משפרי קרקע ועוד) בפרויקטים מוניציפליים וממשלתיים: גינון, תערובות קרקע, שיקום קרקעות וחוזי ביצוע לפיתוח נופי - באמצעות מפרטים טכניים ודיווח על היישום בפועל.</w:t>
      </w:r>
    </w:p>
    <w:p w14:paraId="0A5ED709" w14:textId="77777777" w:rsidR="00661CC5" w:rsidRPr="00661CC5" w:rsidRDefault="00661CC5" w:rsidP="00661CC5">
      <w:pPr>
        <w:bidi/>
        <w:rPr>
          <w:rFonts w:ascii="David" w:hAnsi="David" w:cs="David"/>
          <w:rtl/>
          <w:lang w:val="ru-RU"/>
        </w:rPr>
      </w:pPr>
      <w:r w:rsidRPr="00661CC5">
        <w:rPr>
          <w:rFonts w:ascii="David" w:hAnsi="David" w:cs="David"/>
          <w:b/>
          <w:bCs/>
          <w:rtl/>
          <w:lang w:val="ru-RU"/>
        </w:rPr>
        <w:t xml:space="preserve">2.2. </w:t>
      </w:r>
      <w:r w:rsidRPr="00661CC5">
        <w:rPr>
          <w:rFonts w:ascii="David" w:hAnsi="David" w:cs="David"/>
          <w:b/>
          <w:bCs/>
        </w:rPr>
        <w:t>Green Procurement</w:t>
      </w:r>
      <w:r w:rsidRPr="00661CC5">
        <w:rPr>
          <w:rFonts w:ascii="David" w:hAnsi="David" w:cs="David"/>
          <w:b/>
          <w:bCs/>
          <w:rtl/>
          <w:lang w:val="ru-RU"/>
        </w:rPr>
        <w:t xml:space="preserve"> לתוצרת חקלאית (מנגנון הדרגתי, ללא מכסות בתחילה)</w:t>
      </w:r>
    </w:p>
    <w:p w14:paraId="736C27AB" w14:textId="77777777" w:rsidR="00661CC5" w:rsidRPr="00661CC5" w:rsidRDefault="00661CC5" w:rsidP="00661CC5">
      <w:pPr>
        <w:bidi/>
        <w:rPr>
          <w:rFonts w:ascii="David" w:hAnsi="David" w:cs="David"/>
          <w:rtl/>
          <w:lang w:val="ru-RU"/>
        </w:rPr>
      </w:pPr>
      <w:r w:rsidRPr="00661CC5">
        <w:rPr>
          <w:rFonts w:ascii="David" w:hAnsi="David" w:cs="David"/>
          <w:rtl/>
          <w:lang w:val="ru-RU"/>
        </w:rPr>
        <w:t>מוצע להטמיע מנגנון מדורג לעידוד ביקוש לתוצרת חקלאית מיצרנים המשתמשים בתוצרי עיבוד של אורגני עירוני, ללא קביעת שיעור חובה בשלב הראשון:</w:t>
      </w:r>
    </w:p>
    <w:p w14:paraId="173ABC31" w14:textId="77777777" w:rsidR="00661CC5" w:rsidRPr="00661CC5" w:rsidRDefault="00661CC5" w:rsidP="00661CC5">
      <w:pPr>
        <w:numPr>
          <w:ilvl w:val="0"/>
          <w:numId w:val="23"/>
        </w:numPr>
        <w:bidi/>
        <w:rPr>
          <w:rFonts w:ascii="David" w:hAnsi="David" w:cs="David"/>
          <w:rtl/>
          <w:lang w:val="ru-RU"/>
        </w:rPr>
      </w:pPr>
      <w:r w:rsidRPr="00661CC5">
        <w:rPr>
          <w:rFonts w:ascii="David" w:hAnsi="David" w:cs="David"/>
          <w:rtl/>
          <w:lang w:val="ru-RU"/>
        </w:rPr>
        <w:t>פיילוט (2030-2026) ברכש מוסדות ממשלתיים ומוניציפליים (חינוך, בריאות, רווחה ועוד), עם קריטריונים ברורים ודיווח תוצאות.</w:t>
      </w:r>
    </w:p>
    <w:p w14:paraId="43525B06" w14:textId="77777777" w:rsidR="00661CC5" w:rsidRPr="00661CC5" w:rsidRDefault="00661CC5" w:rsidP="00661CC5">
      <w:pPr>
        <w:numPr>
          <w:ilvl w:val="0"/>
          <w:numId w:val="23"/>
        </w:numPr>
        <w:bidi/>
        <w:rPr>
          <w:rFonts w:ascii="David" w:hAnsi="David" w:cs="David"/>
          <w:rtl/>
          <w:lang w:val="ru-RU"/>
        </w:rPr>
      </w:pPr>
      <w:r w:rsidRPr="00661CC5">
        <w:rPr>
          <w:rFonts w:ascii="David" w:hAnsi="David" w:cs="David"/>
          <w:rtl/>
          <w:lang w:val="ru-RU"/>
        </w:rPr>
        <w:t>קריטריון ניקוד במכרזים (</w:t>
      </w:r>
      <w:r w:rsidRPr="00661CC5">
        <w:rPr>
          <w:rFonts w:ascii="David" w:hAnsi="David" w:cs="David"/>
        </w:rPr>
        <w:t>extra points</w:t>
      </w:r>
      <w:r w:rsidRPr="00661CC5">
        <w:rPr>
          <w:rFonts w:ascii="David" w:hAnsi="David" w:cs="David"/>
          <w:rtl/>
          <w:lang w:val="ru-RU"/>
        </w:rPr>
        <w:t>): הענקת ניקוד נוסף עבור שימוש מאומת בתוצרי עיבוד אורגני עירוני (קומפוסט/משפרי קרקע) בהתאם לסטנדרטי איכות ומעקביות.</w:t>
      </w:r>
    </w:p>
    <w:p w14:paraId="497ACA00" w14:textId="77777777" w:rsidR="00661CC5" w:rsidRPr="00661CC5" w:rsidRDefault="00661CC5" w:rsidP="00661CC5">
      <w:pPr>
        <w:numPr>
          <w:ilvl w:val="0"/>
          <w:numId w:val="23"/>
        </w:numPr>
        <w:bidi/>
        <w:rPr>
          <w:rFonts w:ascii="David" w:hAnsi="David" w:cs="David"/>
          <w:rtl/>
          <w:lang w:val="ru-RU"/>
        </w:rPr>
      </w:pPr>
      <w:r w:rsidRPr="00661CC5">
        <w:rPr>
          <w:rFonts w:ascii="David" w:hAnsi="David" w:cs="David"/>
        </w:rPr>
        <w:t>MRV</w:t>
      </w:r>
      <w:r w:rsidRPr="00661CC5">
        <w:rPr>
          <w:rFonts w:ascii="David" w:hAnsi="David" w:cs="David"/>
          <w:rtl/>
          <w:lang w:val="ru-RU"/>
        </w:rPr>
        <w:t xml:space="preserve"> והערכת אפקט: </w:t>
      </w:r>
      <w:r w:rsidRPr="00661CC5">
        <w:rPr>
          <w:rFonts w:ascii="David" w:hAnsi="David" w:cs="David"/>
        </w:rPr>
        <w:t>MRV</w:t>
      </w:r>
      <w:r w:rsidRPr="00661CC5">
        <w:rPr>
          <w:rFonts w:ascii="David" w:hAnsi="David" w:cs="David"/>
          <w:rtl/>
          <w:lang w:val="ru-RU"/>
        </w:rPr>
        <w:t xml:space="preserve"> מחייב לפיילוט (נפחים, איכות/מקור מאומתים, השפעה על עלות ויציבות אספקה). בהתאם לתוצאות - החלטה על הרחבה ועל יעדים כמותיים עתידיים.</w:t>
      </w:r>
    </w:p>
    <w:p w14:paraId="06A42D28" w14:textId="77777777" w:rsidR="00661CC5" w:rsidRPr="00661CC5" w:rsidRDefault="00661CC5" w:rsidP="00661CC5">
      <w:pPr>
        <w:bidi/>
        <w:rPr>
          <w:rFonts w:ascii="David" w:hAnsi="David" w:cs="David"/>
          <w:rtl/>
          <w:lang w:val="ru-RU"/>
        </w:rPr>
      </w:pPr>
      <w:r w:rsidRPr="00661CC5">
        <w:rPr>
          <w:rFonts w:ascii="David" w:hAnsi="David" w:cs="David"/>
          <w:b/>
          <w:bCs/>
          <w:rtl/>
          <w:lang w:val="ru-RU"/>
        </w:rPr>
        <w:t xml:space="preserve">2.3. חוזי </w:t>
      </w:r>
      <w:r w:rsidRPr="00661CC5">
        <w:rPr>
          <w:rFonts w:ascii="David" w:hAnsi="David" w:cs="David"/>
          <w:b/>
          <w:bCs/>
        </w:rPr>
        <w:t>Off-Take</w:t>
      </w:r>
      <w:r w:rsidRPr="00661CC5">
        <w:rPr>
          <w:rFonts w:ascii="David" w:hAnsi="David" w:cs="David"/>
          <w:b/>
          <w:bCs/>
          <w:rtl/>
          <w:lang w:val="ru-RU"/>
        </w:rPr>
        <w:t xml:space="preserve"> עם צרכנים חקלאיים</w:t>
      </w:r>
    </w:p>
    <w:p w14:paraId="63651220" w14:textId="77777777" w:rsidR="00661CC5" w:rsidRPr="00661CC5" w:rsidRDefault="00661CC5" w:rsidP="00661CC5">
      <w:pPr>
        <w:bidi/>
        <w:rPr>
          <w:rFonts w:ascii="David" w:hAnsi="David" w:cs="David"/>
          <w:rtl/>
          <w:lang w:val="ru-RU"/>
        </w:rPr>
      </w:pPr>
      <w:r w:rsidRPr="00661CC5">
        <w:rPr>
          <w:rFonts w:ascii="David" w:hAnsi="David" w:cs="David"/>
          <w:rtl/>
          <w:lang w:val="ru-RU"/>
        </w:rPr>
        <w:t xml:space="preserve">מוצע לקדם מנגנון חוזי </w:t>
      </w:r>
      <w:r w:rsidRPr="00661CC5">
        <w:rPr>
          <w:rFonts w:ascii="David" w:hAnsi="David" w:cs="David"/>
        </w:rPr>
        <w:t>off-take</w:t>
      </w:r>
      <w:r w:rsidRPr="00661CC5">
        <w:rPr>
          <w:rFonts w:ascii="David" w:hAnsi="David" w:cs="David"/>
          <w:rtl/>
          <w:lang w:val="ru-RU"/>
        </w:rPr>
        <w:t xml:space="preserve"> ארוכי-טווח לשימוש בתוצרי עיבוד אורגני על-ידי צרכנים חקלאיים, בכפוף לסטנדרטי איכות, בטיחות ביולוגית ומעקביות; תוך קיבוע נפחים וייעודי שימוש.</w:t>
      </w:r>
    </w:p>
    <w:p w14:paraId="3775311D" w14:textId="77777777" w:rsidR="00661CC5" w:rsidRPr="00661CC5" w:rsidRDefault="00661CC5" w:rsidP="00661CC5">
      <w:pPr>
        <w:bidi/>
        <w:rPr>
          <w:rFonts w:ascii="David" w:hAnsi="David" w:cs="David"/>
          <w:rtl/>
          <w:lang w:val="ru-RU"/>
        </w:rPr>
      </w:pPr>
      <w:r w:rsidRPr="00661CC5">
        <w:rPr>
          <w:rFonts w:ascii="David" w:hAnsi="David" w:cs="David"/>
          <w:b/>
          <w:bCs/>
          <w:rtl/>
          <w:lang w:val="ru-RU"/>
        </w:rPr>
        <w:t>2.4. סטנדרטי איכות ו-</w:t>
      </w:r>
      <w:r w:rsidRPr="00661CC5">
        <w:rPr>
          <w:rFonts w:ascii="David" w:hAnsi="David" w:cs="David"/>
          <w:b/>
          <w:bCs/>
        </w:rPr>
        <w:t>MRV</w:t>
      </w:r>
      <w:r w:rsidRPr="00661CC5">
        <w:rPr>
          <w:rFonts w:ascii="David" w:hAnsi="David" w:cs="David"/>
          <w:b/>
          <w:bCs/>
          <w:rtl/>
          <w:lang w:val="ru-RU"/>
        </w:rPr>
        <w:t xml:space="preserve"> לאורגני</w:t>
      </w:r>
    </w:p>
    <w:p w14:paraId="25E9F70F" w14:textId="77777777" w:rsidR="00661CC5" w:rsidRPr="00661CC5" w:rsidRDefault="00661CC5" w:rsidP="00661CC5">
      <w:pPr>
        <w:bidi/>
        <w:rPr>
          <w:rFonts w:ascii="David" w:hAnsi="David" w:cs="David"/>
          <w:rtl/>
          <w:lang w:val="ru-RU"/>
        </w:rPr>
      </w:pPr>
      <w:r w:rsidRPr="00661CC5">
        <w:rPr>
          <w:rFonts w:ascii="David" w:hAnsi="David" w:cs="David"/>
          <w:rtl/>
          <w:lang w:val="ru-RU"/>
        </w:rPr>
        <w:t xml:space="preserve">ייקבעו: ספי </w:t>
      </w:r>
      <w:r w:rsidRPr="00661CC5">
        <w:rPr>
          <w:rFonts w:ascii="David" w:hAnsi="David" w:cs="David"/>
        </w:rPr>
        <w:t>contamination</w:t>
      </w:r>
      <w:r w:rsidRPr="00661CC5">
        <w:rPr>
          <w:rFonts w:ascii="David" w:hAnsi="David" w:cs="David"/>
          <w:rtl/>
          <w:lang w:val="ru-RU"/>
        </w:rPr>
        <w:t xml:space="preserve">; פרוטוקולי בקרת איכות בקבלה/תחנת מעבר; </w:t>
      </w:r>
      <w:r w:rsidRPr="00661CC5">
        <w:rPr>
          <w:rFonts w:ascii="David" w:hAnsi="David" w:cs="David"/>
        </w:rPr>
        <w:t>MRV</w:t>
      </w:r>
      <w:r w:rsidRPr="00661CC5">
        <w:rPr>
          <w:rFonts w:ascii="David" w:hAnsi="David" w:cs="David"/>
          <w:rtl/>
          <w:lang w:val="ru-RU"/>
        </w:rPr>
        <w:t xml:space="preserve"> לאיסוף/עיבוד/יישום סופי של התוצר; ונהלי דחייה/סיווג מחדש של אצווה שאינה עומדת בתקן.</w:t>
      </w:r>
    </w:p>
    <w:p w14:paraId="1BB7C5E8" w14:textId="77777777" w:rsidR="00661CC5" w:rsidRPr="00661CC5" w:rsidRDefault="00661CC5" w:rsidP="00661CC5">
      <w:pPr>
        <w:bidi/>
        <w:rPr>
          <w:rFonts w:ascii="David" w:hAnsi="David" w:cs="David"/>
          <w:rtl/>
          <w:lang w:val="ru-RU"/>
        </w:rPr>
      </w:pPr>
      <w:r w:rsidRPr="00661CC5">
        <w:rPr>
          <w:rFonts w:ascii="David" w:hAnsi="David" w:cs="David"/>
          <w:b/>
          <w:bCs/>
          <w:rtl/>
          <w:lang w:val="ru-RU"/>
        </w:rPr>
        <w:t>3. אריזות: שמירת יכולת המיון בזרם מעורב + הכנה מקומית של מונו-זרמים מאומתים</w:t>
      </w:r>
    </w:p>
    <w:p w14:paraId="74300562" w14:textId="77777777" w:rsidR="00661CC5" w:rsidRPr="00661CC5" w:rsidRDefault="00661CC5" w:rsidP="00661CC5">
      <w:pPr>
        <w:bidi/>
        <w:rPr>
          <w:rFonts w:ascii="David" w:hAnsi="David" w:cs="David"/>
          <w:rtl/>
          <w:lang w:val="ru-RU"/>
        </w:rPr>
      </w:pPr>
      <w:r w:rsidRPr="00661CC5">
        <w:rPr>
          <w:rFonts w:ascii="David" w:hAnsi="David" w:cs="David"/>
          <w:b/>
          <w:bCs/>
          <w:rtl/>
          <w:lang w:val="ru-RU"/>
        </w:rPr>
        <w:t>3.1. זרם אריזות מעורב (לרבות מיכלים "כתומים")</w:t>
      </w:r>
    </w:p>
    <w:p w14:paraId="714B71F7" w14:textId="77777777" w:rsidR="00661CC5" w:rsidRPr="00661CC5" w:rsidRDefault="00661CC5" w:rsidP="00661CC5">
      <w:pPr>
        <w:bidi/>
        <w:rPr>
          <w:rFonts w:ascii="David" w:hAnsi="David" w:cs="David"/>
          <w:rtl/>
          <w:lang w:val="ru-RU"/>
        </w:rPr>
      </w:pPr>
      <w:r w:rsidRPr="00661CC5">
        <w:rPr>
          <w:rFonts w:ascii="David" w:hAnsi="David" w:cs="David"/>
          <w:rtl/>
          <w:lang w:val="ru-RU"/>
        </w:rPr>
        <w:t>מוצע לקבוע דרישות המשמרות יכולת מיון במתקני מיון: איסור פעולות הפוגעות בזיהוי ובהפרדה טרם המיון (דחיסה מוגזמת, קימוט/דפורמציה בלתי-מבוקרת). הכנת הזרם המעורב להובלה תתמקד בצמצום זיהום ושימור כשירות טכנולוגית.</w:t>
      </w:r>
    </w:p>
    <w:p w14:paraId="76600A30" w14:textId="77777777" w:rsidR="00661CC5" w:rsidRPr="00661CC5" w:rsidRDefault="00661CC5" w:rsidP="00661CC5">
      <w:pPr>
        <w:bidi/>
        <w:rPr>
          <w:rFonts w:ascii="David" w:hAnsi="David" w:cs="David"/>
          <w:rtl/>
          <w:lang w:val="ru-RU"/>
        </w:rPr>
      </w:pPr>
      <w:r w:rsidRPr="00661CC5">
        <w:rPr>
          <w:rFonts w:ascii="David" w:hAnsi="David" w:cs="David"/>
          <w:b/>
          <w:bCs/>
          <w:rtl/>
          <w:lang w:val="ru-RU"/>
        </w:rPr>
        <w:t>3.2. מונו-זרמים מאומתים: הכנה מקומית להובלה</w:t>
      </w:r>
    </w:p>
    <w:p w14:paraId="5D73BE35" w14:textId="77777777" w:rsidR="00661CC5" w:rsidRPr="00661CC5" w:rsidRDefault="00661CC5" w:rsidP="00661CC5">
      <w:pPr>
        <w:bidi/>
        <w:rPr>
          <w:rFonts w:ascii="David" w:hAnsi="David" w:cs="David"/>
          <w:rtl/>
          <w:lang w:val="ru-RU"/>
        </w:rPr>
      </w:pPr>
      <w:r w:rsidRPr="00661CC5">
        <w:rPr>
          <w:rFonts w:ascii="David" w:hAnsi="David" w:cs="David"/>
          <w:rtl/>
          <w:lang w:val="ru-RU"/>
        </w:rPr>
        <w:t>למונו-זרמים המאומתים בשלב הקבלה (למשל זרמי פיקדון ו/או סוגי אריזה נבחרים בווידוא ידני בתחנות), תותר הכנה מקומית להובלה:</w:t>
      </w:r>
    </w:p>
    <w:p w14:paraId="3C54F150" w14:textId="77777777" w:rsidR="00661CC5" w:rsidRPr="00661CC5" w:rsidRDefault="00661CC5" w:rsidP="00661CC5">
      <w:pPr>
        <w:numPr>
          <w:ilvl w:val="0"/>
          <w:numId w:val="24"/>
        </w:numPr>
        <w:bidi/>
        <w:rPr>
          <w:rFonts w:ascii="David" w:hAnsi="David" w:cs="David"/>
          <w:rtl/>
          <w:lang w:val="ru-RU"/>
        </w:rPr>
      </w:pPr>
      <w:r w:rsidRPr="00661CC5">
        <w:rPr>
          <w:rFonts w:ascii="David" w:hAnsi="David" w:cs="David"/>
          <w:rtl/>
          <w:lang w:val="ru-RU"/>
        </w:rPr>
        <w:t>דחיסה/באלינג לפי מפרט הממחזר;</w:t>
      </w:r>
    </w:p>
    <w:p w14:paraId="21BA5FC8" w14:textId="77777777" w:rsidR="00661CC5" w:rsidRPr="00661CC5" w:rsidRDefault="00661CC5" w:rsidP="00661CC5">
      <w:pPr>
        <w:numPr>
          <w:ilvl w:val="0"/>
          <w:numId w:val="24"/>
        </w:numPr>
        <w:bidi/>
        <w:rPr>
          <w:rFonts w:ascii="David" w:hAnsi="David" w:cs="David"/>
          <w:rtl/>
          <w:lang w:val="ru-RU"/>
        </w:rPr>
      </w:pPr>
      <w:r w:rsidRPr="00661CC5">
        <w:rPr>
          <w:rFonts w:ascii="David" w:hAnsi="David" w:cs="David"/>
          <w:rtl/>
          <w:lang w:val="ru-RU"/>
        </w:rPr>
        <w:t xml:space="preserve">גריסה - רק כפיילוט ורק בהתקיים דרישה טכנולוגית מצד שותף </w:t>
      </w:r>
      <w:r w:rsidRPr="00661CC5">
        <w:rPr>
          <w:rFonts w:ascii="David" w:hAnsi="David" w:cs="David"/>
        </w:rPr>
        <w:t>downstream</w:t>
      </w:r>
      <w:r w:rsidRPr="00661CC5">
        <w:rPr>
          <w:rFonts w:ascii="David" w:hAnsi="David" w:cs="David"/>
          <w:rtl/>
          <w:lang w:val="ru-RU"/>
        </w:rPr>
        <w:t xml:space="preserve"> ופרמטרי איכות לאצווה.</w:t>
      </w:r>
    </w:p>
    <w:p w14:paraId="05F94DB5" w14:textId="77777777" w:rsidR="00661CC5" w:rsidRPr="00661CC5" w:rsidRDefault="00661CC5" w:rsidP="00661CC5">
      <w:pPr>
        <w:bidi/>
        <w:rPr>
          <w:rFonts w:ascii="David" w:hAnsi="David" w:cs="David"/>
          <w:rtl/>
          <w:lang w:val="ru-RU"/>
        </w:rPr>
      </w:pPr>
      <w:r w:rsidRPr="00661CC5">
        <w:rPr>
          <w:rFonts w:ascii="David" w:hAnsi="David" w:cs="David"/>
          <w:b/>
          <w:bCs/>
          <w:rtl/>
          <w:lang w:val="ru-RU"/>
        </w:rPr>
        <w:t>3.3. פיילוט "קבלה מאומתת" לסוגי אריזה טיפוסיים</w:t>
      </w:r>
    </w:p>
    <w:p w14:paraId="4826C842" w14:textId="77777777" w:rsidR="00661CC5" w:rsidRPr="00661CC5" w:rsidRDefault="00661CC5" w:rsidP="00661CC5">
      <w:pPr>
        <w:bidi/>
        <w:rPr>
          <w:rFonts w:ascii="David" w:hAnsi="David" w:cs="David"/>
          <w:rtl/>
          <w:lang w:val="ru-RU"/>
        </w:rPr>
      </w:pPr>
      <w:r w:rsidRPr="00661CC5">
        <w:rPr>
          <w:rFonts w:ascii="David" w:hAnsi="David" w:cs="David"/>
          <w:rtl/>
          <w:lang w:val="ru-RU"/>
        </w:rPr>
        <w:t xml:space="preserve">מוצעת תכנית פיילוט בתחנות/אשכולות מוניציפליים: רשימה מוגבלת של אריזות טיפוסיות, פרוצדורות בקרת איכות סטנדרטיות, </w:t>
      </w:r>
      <w:r w:rsidRPr="00661CC5">
        <w:rPr>
          <w:rFonts w:ascii="David" w:hAnsi="David" w:cs="David"/>
        </w:rPr>
        <w:t>MRV</w:t>
      </w:r>
      <w:r w:rsidRPr="00661CC5">
        <w:rPr>
          <w:rFonts w:ascii="David" w:hAnsi="David" w:cs="David"/>
          <w:rtl/>
          <w:lang w:val="ru-RU"/>
        </w:rPr>
        <w:t xml:space="preserve"> לאצווה (נפח, פרמטרי איכות, כיוון העברה), ותמריץ כלכלי עבור מונו-אצווה מאומתת.</w:t>
      </w:r>
    </w:p>
    <w:p w14:paraId="12DD6BF6" w14:textId="77777777" w:rsidR="00661CC5" w:rsidRPr="00661CC5" w:rsidRDefault="00661CC5" w:rsidP="00661CC5">
      <w:pPr>
        <w:bidi/>
        <w:rPr>
          <w:rFonts w:ascii="David" w:hAnsi="David" w:cs="David"/>
          <w:rtl/>
          <w:lang w:val="ru-RU"/>
        </w:rPr>
      </w:pPr>
      <w:r w:rsidRPr="00661CC5">
        <w:rPr>
          <w:rFonts w:ascii="David" w:hAnsi="David" w:cs="David"/>
          <w:b/>
          <w:bCs/>
          <w:rtl/>
          <w:lang w:val="ru-RU"/>
        </w:rPr>
        <w:t xml:space="preserve">4. </w:t>
      </w:r>
      <w:r w:rsidRPr="00661CC5">
        <w:rPr>
          <w:rFonts w:ascii="David" w:hAnsi="David" w:cs="David"/>
          <w:b/>
          <w:bCs/>
        </w:rPr>
        <w:t>Design-for-Recycling</w:t>
      </w:r>
      <w:r w:rsidRPr="00661CC5">
        <w:rPr>
          <w:rFonts w:ascii="David" w:hAnsi="David" w:cs="David"/>
          <w:b/>
          <w:bCs/>
          <w:rtl/>
          <w:lang w:val="ru-RU"/>
        </w:rPr>
        <w:t xml:space="preserve"> ו-</w:t>
      </w:r>
      <w:r w:rsidRPr="00661CC5">
        <w:rPr>
          <w:rFonts w:ascii="David" w:hAnsi="David" w:cs="David"/>
          <w:b/>
          <w:bCs/>
        </w:rPr>
        <w:t>Design-for-Reuse</w:t>
      </w:r>
      <w:r w:rsidRPr="00661CC5">
        <w:rPr>
          <w:rFonts w:ascii="David" w:hAnsi="David" w:cs="David"/>
          <w:b/>
          <w:bCs/>
          <w:rtl/>
          <w:lang w:val="ru-RU"/>
        </w:rPr>
        <w:t xml:space="preserve">: תמריצים מנוהלים באמצעות </w:t>
      </w:r>
      <w:r w:rsidRPr="00661CC5">
        <w:rPr>
          <w:rFonts w:ascii="David" w:hAnsi="David" w:cs="David"/>
          <w:b/>
          <w:bCs/>
        </w:rPr>
        <w:t>EPR</w:t>
      </w:r>
    </w:p>
    <w:p w14:paraId="538389FE" w14:textId="77777777" w:rsidR="00661CC5" w:rsidRPr="00661CC5" w:rsidRDefault="00661CC5" w:rsidP="00661CC5">
      <w:pPr>
        <w:bidi/>
        <w:rPr>
          <w:rFonts w:ascii="David" w:hAnsi="David" w:cs="David"/>
          <w:rtl/>
          <w:lang w:val="ru-RU"/>
        </w:rPr>
      </w:pPr>
      <w:r w:rsidRPr="00661CC5">
        <w:rPr>
          <w:rFonts w:ascii="David" w:hAnsi="David" w:cs="David"/>
          <w:b/>
          <w:bCs/>
          <w:rtl/>
          <w:lang w:val="ru-RU"/>
        </w:rPr>
        <w:t xml:space="preserve">4.1. אקו-מודולציה של תשלומי </w:t>
      </w:r>
      <w:r w:rsidRPr="00661CC5">
        <w:rPr>
          <w:rFonts w:ascii="David" w:hAnsi="David" w:cs="David"/>
          <w:b/>
          <w:bCs/>
        </w:rPr>
        <w:t>EPR</w:t>
      </w:r>
      <w:r w:rsidRPr="00661CC5">
        <w:rPr>
          <w:rFonts w:ascii="David" w:hAnsi="David" w:cs="David"/>
          <w:b/>
          <w:bCs/>
          <w:rtl/>
          <w:lang w:val="ru-RU"/>
        </w:rPr>
        <w:t xml:space="preserve"> לאריזות</w:t>
      </w:r>
    </w:p>
    <w:p w14:paraId="7851B601" w14:textId="77777777" w:rsidR="00661CC5" w:rsidRPr="00661CC5" w:rsidRDefault="00661CC5" w:rsidP="00661CC5">
      <w:pPr>
        <w:bidi/>
        <w:rPr>
          <w:rFonts w:ascii="David" w:hAnsi="David" w:cs="David"/>
          <w:rtl/>
          <w:lang w:val="ru-RU"/>
        </w:rPr>
      </w:pPr>
      <w:r w:rsidRPr="00661CC5">
        <w:rPr>
          <w:rFonts w:ascii="David" w:hAnsi="David" w:cs="David"/>
          <w:rtl/>
          <w:lang w:val="ru-RU"/>
        </w:rPr>
        <w:lastRenderedPageBreak/>
        <w:t xml:space="preserve">מוצע לקבע אקו-מודולציה במסגרת </w:t>
      </w:r>
      <w:r w:rsidRPr="00661CC5">
        <w:rPr>
          <w:rFonts w:ascii="David" w:hAnsi="David" w:cs="David"/>
        </w:rPr>
        <w:t>EPR</w:t>
      </w:r>
      <w:r w:rsidRPr="00661CC5">
        <w:rPr>
          <w:rFonts w:ascii="David" w:hAnsi="David" w:cs="David"/>
          <w:rtl/>
          <w:lang w:val="ru-RU"/>
        </w:rPr>
        <w:t>:</w:t>
      </w:r>
    </w:p>
    <w:p w14:paraId="71C0314E" w14:textId="77777777" w:rsidR="00661CC5" w:rsidRPr="00661CC5" w:rsidRDefault="00661CC5" w:rsidP="00661CC5">
      <w:pPr>
        <w:numPr>
          <w:ilvl w:val="0"/>
          <w:numId w:val="25"/>
        </w:numPr>
        <w:bidi/>
        <w:rPr>
          <w:rFonts w:ascii="David" w:hAnsi="David" w:cs="David"/>
          <w:rtl/>
          <w:lang w:val="ru-RU"/>
        </w:rPr>
      </w:pPr>
      <w:r w:rsidRPr="00661CC5">
        <w:rPr>
          <w:rFonts w:ascii="David" w:hAnsi="David" w:cs="David"/>
          <w:rtl/>
          <w:lang w:val="ru-RU"/>
        </w:rPr>
        <w:t xml:space="preserve">תעריפים מופחתים לאריזה העומדת בקריטריוני </w:t>
      </w:r>
      <w:r w:rsidRPr="00661CC5">
        <w:rPr>
          <w:rFonts w:ascii="David" w:hAnsi="David" w:cs="David"/>
        </w:rPr>
        <w:t>design-for-recycling</w:t>
      </w:r>
      <w:r w:rsidRPr="00661CC5">
        <w:rPr>
          <w:rFonts w:ascii="David" w:hAnsi="David" w:cs="David"/>
          <w:rtl/>
          <w:lang w:val="ru-RU"/>
        </w:rPr>
        <w:t xml:space="preserve"> (מונו-חומר, רכיבים ניתקים, סימון, מיחזוריות מוכחת);</w:t>
      </w:r>
    </w:p>
    <w:p w14:paraId="753081BB" w14:textId="77777777" w:rsidR="00661CC5" w:rsidRPr="00661CC5" w:rsidRDefault="00661CC5" w:rsidP="00661CC5">
      <w:pPr>
        <w:numPr>
          <w:ilvl w:val="0"/>
          <w:numId w:val="25"/>
        </w:numPr>
        <w:bidi/>
        <w:rPr>
          <w:rFonts w:ascii="David" w:hAnsi="David" w:cs="David"/>
          <w:rtl/>
          <w:lang w:val="ru-RU"/>
        </w:rPr>
      </w:pPr>
      <w:r w:rsidRPr="00661CC5">
        <w:rPr>
          <w:rFonts w:ascii="David" w:hAnsi="David" w:cs="David"/>
          <w:rtl/>
          <w:lang w:val="ru-RU"/>
        </w:rPr>
        <w:t>תעריפים מוגברים לאריזה רב-חומרית/קומפוזיטית/קשה להפרדה היוצרת עלויות מערכתיות.</w:t>
      </w:r>
    </w:p>
    <w:p w14:paraId="60EDE1A3" w14:textId="77777777" w:rsidR="00661CC5" w:rsidRDefault="00661CC5" w:rsidP="00661CC5">
      <w:pPr>
        <w:bidi/>
        <w:rPr>
          <w:rFonts w:cs="David"/>
          <w:lang w:val="ru-RU"/>
        </w:rPr>
      </w:pPr>
      <w:r w:rsidRPr="00661CC5">
        <w:rPr>
          <w:rFonts w:ascii="David" w:hAnsi="David" w:cs="David"/>
          <w:rtl/>
          <w:lang w:val="ru-RU"/>
        </w:rPr>
        <w:t>המנגנון יכלול תקופת מעבר, רשימת פתרונות מועדפים ודיווח על תוצאות בפועל של מיחזור.</w:t>
      </w:r>
    </w:p>
    <w:p w14:paraId="234D872E" w14:textId="77777777" w:rsidR="00D20BEC" w:rsidRPr="00661CC5" w:rsidRDefault="00D20BEC" w:rsidP="00D20BEC">
      <w:pPr>
        <w:bidi/>
        <w:rPr>
          <w:rFonts w:cs="David"/>
          <w:rtl/>
          <w:lang w:val="ru-RU"/>
        </w:rPr>
      </w:pPr>
    </w:p>
    <w:p w14:paraId="20F60A0D" w14:textId="77777777" w:rsidR="00661CC5" w:rsidRDefault="00661CC5" w:rsidP="00661CC5">
      <w:pPr>
        <w:bidi/>
        <w:rPr>
          <w:rFonts w:cs="David"/>
          <w:b/>
          <w:bCs/>
          <w:lang w:val="ru-RU"/>
        </w:rPr>
      </w:pPr>
      <w:r w:rsidRPr="00661CC5">
        <w:rPr>
          <w:rFonts w:ascii="David" w:hAnsi="David" w:cs="David"/>
          <w:b/>
          <w:bCs/>
          <w:rtl/>
          <w:lang w:val="ru-RU"/>
        </w:rPr>
        <w:t xml:space="preserve">4.2. </w:t>
      </w:r>
      <w:r w:rsidRPr="00661CC5">
        <w:rPr>
          <w:rFonts w:ascii="David" w:hAnsi="David" w:cs="David"/>
          <w:b/>
          <w:bCs/>
        </w:rPr>
        <w:t>Design-for-Reuse</w:t>
      </w:r>
      <w:r w:rsidRPr="00661CC5">
        <w:rPr>
          <w:rFonts w:ascii="David" w:hAnsi="David" w:cs="David"/>
          <w:b/>
          <w:bCs/>
          <w:rtl/>
          <w:lang w:val="ru-RU"/>
        </w:rPr>
        <w:t>: מכלי זכוכית רב-פעמיים (היכן שרלוונטי)</w:t>
      </w:r>
    </w:p>
    <w:p w14:paraId="19EC546A" w14:textId="77777777" w:rsidR="00661CC5" w:rsidRPr="00661CC5" w:rsidRDefault="00661CC5" w:rsidP="00661CC5">
      <w:pPr>
        <w:bidi/>
        <w:rPr>
          <w:rFonts w:ascii="David" w:hAnsi="David" w:cs="David"/>
          <w:rtl/>
          <w:lang w:val="ru-RU"/>
        </w:rPr>
      </w:pPr>
      <w:r w:rsidRPr="00661CC5">
        <w:rPr>
          <w:rFonts w:ascii="David" w:hAnsi="David" w:cs="David"/>
          <w:rtl/>
          <w:lang w:val="ru-RU"/>
        </w:rPr>
        <w:t>מוצע תת-חבילת צעדים למכלי זכוכית רב-פעמיים:</w:t>
      </w:r>
    </w:p>
    <w:p w14:paraId="1A6F291F" w14:textId="77777777" w:rsidR="00661CC5" w:rsidRPr="00661CC5" w:rsidRDefault="00661CC5" w:rsidP="00661CC5">
      <w:pPr>
        <w:numPr>
          <w:ilvl w:val="0"/>
          <w:numId w:val="26"/>
        </w:numPr>
        <w:bidi/>
        <w:rPr>
          <w:rFonts w:ascii="David" w:hAnsi="David" w:cs="David"/>
          <w:rtl/>
          <w:lang w:val="ru-RU"/>
        </w:rPr>
      </w:pPr>
      <w:r w:rsidRPr="00661CC5">
        <w:rPr>
          <w:rFonts w:ascii="David" w:hAnsi="David" w:cs="David"/>
          <w:rtl/>
          <w:lang w:val="ru-RU"/>
        </w:rPr>
        <w:t>טיפוס/אחידות של מספר מוגבל של פורמטים התואמים לוגיסטיקה ושטיפה;</w:t>
      </w:r>
    </w:p>
    <w:p w14:paraId="35895019" w14:textId="77777777" w:rsidR="00661CC5" w:rsidRPr="00661CC5" w:rsidRDefault="00661CC5" w:rsidP="00661CC5">
      <w:pPr>
        <w:numPr>
          <w:ilvl w:val="0"/>
          <w:numId w:val="26"/>
        </w:numPr>
        <w:bidi/>
        <w:rPr>
          <w:rFonts w:ascii="David" w:hAnsi="David" w:cs="David"/>
          <w:rtl/>
          <w:lang w:val="ru-RU"/>
        </w:rPr>
      </w:pPr>
      <w:r w:rsidRPr="00661CC5">
        <w:rPr>
          <w:rFonts w:ascii="David" w:hAnsi="David" w:cs="David"/>
          <w:rtl/>
          <w:lang w:val="ru-RU"/>
        </w:rPr>
        <w:t xml:space="preserve">תעריפי </w:t>
      </w:r>
      <w:r w:rsidRPr="00661CC5">
        <w:rPr>
          <w:rFonts w:ascii="David" w:hAnsi="David" w:cs="David"/>
        </w:rPr>
        <w:t>EPR</w:t>
      </w:r>
      <w:r w:rsidRPr="00661CC5">
        <w:rPr>
          <w:rFonts w:ascii="David" w:hAnsi="David" w:cs="David"/>
          <w:rtl/>
          <w:lang w:val="ru-RU"/>
        </w:rPr>
        <w:t xml:space="preserve"> מופחתים למכל רב-פעמי מאוחד ותעריפים מוגברים למכל חד-פעמי/לא-מאוחד;</w:t>
      </w:r>
    </w:p>
    <w:p w14:paraId="6FD28DA5" w14:textId="77777777" w:rsidR="00661CC5" w:rsidRPr="00661CC5" w:rsidRDefault="00661CC5" w:rsidP="00661CC5">
      <w:pPr>
        <w:numPr>
          <w:ilvl w:val="0"/>
          <w:numId w:val="26"/>
        </w:numPr>
        <w:bidi/>
        <w:rPr>
          <w:rFonts w:ascii="David" w:hAnsi="David" w:cs="David"/>
          <w:rtl/>
          <w:lang w:val="ru-RU"/>
        </w:rPr>
      </w:pPr>
      <w:r w:rsidRPr="00661CC5">
        <w:rPr>
          <w:rFonts w:ascii="David" w:hAnsi="David" w:cs="David"/>
          <w:rtl/>
          <w:lang w:val="ru-RU"/>
        </w:rPr>
        <w:t xml:space="preserve">מימון-משלים תחרותי לתשתיות החזרה/שטיפה/מחזור-חיים בכפוף לדיווח </w:t>
      </w:r>
      <w:r w:rsidRPr="00661CC5">
        <w:rPr>
          <w:rFonts w:ascii="David" w:hAnsi="David" w:cs="David"/>
        </w:rPr>
        <w:t>MRV</w:t>
      </w:r>
      <w:r w:rsidRPr="00661CC5">
        <w:rPr>
          <w:rFonts w:ascii="David" w:hAnsi="David" w:cs="David"/>
          <w:rtl/>
          <w:lang w:val="ru-RU"/>
        </w:rPr>
        <w:t>;</w:t>
      </w:r>
    </w:p>
    <w:p w14:paraId="7B90E67A" w14:textId="77777777" w:rsidR="00661CC5" w:rsidRPr="00661CC5" w:rsidRDefault="00661CC5" w:rsidP="00661CC5">
      <w:pPr>
        <w:numPr>
          <w:ilvl w:val="0"/>
          <w:numId w:val="26"/>
        </w:numPr>
        <w:bidi/>
        <w:rPr>
          <w:rFonts w:ascii="David" w:hAnsi="David" w:cs="David"/>
          <w:rtl/>
          <w:lang w:val="ru-RU"/>
        </w:rPr>
      </w:pPr>
      <w:r w:rsidRPr="00661CC5">
        <w:rPr>
          <w:rFonts w:ascii="David" w:hAnsi="David" w:cs="David"/>
        </w:rPr>
        <w:t>KPI</w:t>
      </w:r>
      <w:r w:rsidRPr="00661CC5">
        <w:rPr>
          <w:rFonts w:ascii="David" w:hAnsi="David" w:cs="David"/>
          <w:rtl/>
          <w:lang w:val="ru-RU"/>
        </w:rPr>
        <w:t>: שיעור מכלים רב-פעמיים במכירות, שיעור החזרה, מספר מחזורים ממוצע, שיעור אובדן/שבר, ועלות לוגיסטית סגולית.</w:t>
      </w:r>
    </w:p>
    <w:p w14:paraId="00E6DA20" w14:textId="77777777" w:rsidR="00661CC5" w:rsidRPr="00661CC5" w:rsidRDefault="00661CC5" w:rsidP="00661CC5">
      <w:pPr>
        <w:bidi/>
        <w:rPr>
          <w:rFonts w:ascii="David" w:hAnsi="David" w:cs="David"/>
          <w:rtl/>
          <w:lang w:val="ru-RU"/>
        </w:rPr>
      </w:pPr>
      <w:r w:rsidRPr="00661CC5">
        <w:rPr>
          <w:rFonts w:ascii="David" w:hAnsi="David" w:cs="David"/>
          <w:b/>
          <w:bCs/>
          <w:rtl/>
          <w:lang w:val="ru-RU"/>
        </w:rPr>
        <w:t>5. מימון-משלים לתשתיות איכות (רק בשלבים תקינים טכנולוגית)</w:t>
      </w:r>
    </w:p>
    <w:p w14:paraId="334A9E38" w14:textId="77777777" w:rsidR="00661CC5" w:rsidRPr="00661CC5" w:rsidRDefault="00661CC5" w:rsidP="00661CC5">
      <w:pPr>
        <w:bidi/>
        <w:rPr>
          <w:rFonts w:ascii="David" w:hAnsi="David" w:cs="David"/>
          <w:rtl/>
          <w:lang w:val="ru-RU"/>
        </w:rPr>
      </w:pPr>
      <w:r w:rsidRPr="00661CC5">
        <w:rPr>
          <w:rFonts w:ascii="David" w:hAnsi="David" w:cs="David"/>
          <w:rtl/>
          <w:lang w:val="ru-RU"/>
        </w:rPr>
        <w:t xml:space="preserve">מוצע להשתמש במנגנוני </w:t>
      </w:r>
      <w:r w:rsidRPr="00661CC5">
        <w:rPr>
          <w:rFonts w:ascii="David" w:hAnsi="David" w:cs="David"/>
        </w:rPr>
        <w:t>EPR</w:t>
      </w:r>
      <w:r w:rsidRPr="00661CC5">
        <w:rPr>
          <w:rFonts w:ascii="David" w:hAnsi="David" w:cs="David"/>
          <w:rtl/>
          <w:lang w:val="ru-RU"/>
        </w:rPr>
        <w:t xml:space="preserve"> ובתכניות ייעודיות למימון-משלים של תשתיות איכות ו-</w:t>
      </w:r>
      <w:r w:rsidRPr="00661CC5">
        <w:rPr>
          <w:rFonts w:ascii="David" w:hAnsi="David" w:cs="David"/>
        </w:rPr>
        <w:t>MRV</w:t>
      </w:r>
      <w:r w:rsidRPr="00661CC5">
        <w:rPr>
          <w:rFonts w:ascii="David" w:hAnsi="David" w:cs="David"/>
          <w:rtl/>
          <w:lang w:val="ru-RU"/>
        </w:rPr>
        <w:t xml:space="preserve"> היכן שטכנולוגית מוצדק: ציוד לבקרת איכות, מערכות רישום, פיילוטים של קבלה מאומתת למונו-זרמים, תשתיות למכל רב-פעמי, רכיבים דיגיטליים של </w:t>
      </w:r>
      <w:r w:rsidRPr="00661CC5">
        <w:rPr>
          <w:rFonts w:ascii="David" w:hAnsi="David" w:cs="David"/>
        </w:rPr>
        <w:t>MRV</w:t>
      </w:r>
      <w:r w:rsidRPr="00661CC5">
        <w:rPr>
          <w:rFonts w:ascii="David" w:hAnsi="David" w:cs="David"/>
          <w:rtl/>
          <w:lang w:val="ru-RU"/>
        </w:rPr>
        <w:t xml:space="preserve"> ואפשרות ביקורת </w:t>
      </w:r>
      <w:r w:rsidRPr="00661CC5">
        <w:rPr>
          <w:rFonts w:ascii="David" w:hAnsi="David" w:cs="David"/>
        </w:rPr>
        <w:t>auditability</w:t>
      </w:r>
      <w:r w:rsidRPr="00661CC5">
        <w:rPr>
          <w:rFonts w:ascii="David" w:hAnsi="David" w:cs="David"/>
          <w:rtl/>
          <w:lang w:val="ru-RU"/>
        </w:rPr>
        <w:t xml:space="preserve"> של הזרמים.</w:t>
      </w:r>
    </w:p>
    <w:p w14:paraId="50A4A4B5" w14:textId="77777777" w:rsidR="00661CC5" w:rsidRPr="00661CC5" w:rsidRDefault="00661CC5" w:rsidP="00661CC5">
      <w:pPr>
        <w:bidi/>
        <w:rPr>
          <w:rFonts w:ascii="David" w:hAnsi="David" w:cs="David"/>
          <w:rtl/>
          <w:lang w:val="ru-RU"/>
        </w:rPr>
      </w:pPr>
      <w:r w:rsidRPr="00661CC5">
        <w:rPr>
          <w:rFonts w:ascii="David" w:hAnsi="David" w:cs="David"/>
          <w:b/>
          <w:bCs/>
          <w:rtl/>
          <w:lang w:val="ru-RU"/>
        </w:rPr>
        <w:t xml:space="preserve">6. </w:t>
      </w:r>
      <w:r w:rsidRPr="00661CC5">
        <w:rPr>
          <w:rFonts w:ascii="David" w:hAnsi="David" w:cs="David"/>
          <w:b/>
          <w:bCs/>
        </w:rPr>
        <w:t>KPI</w:t>
      </w:r>
      <w:r w:rsidRPr="00661CC5">
        <w:rPr>
          <w:rFonts w:ascii="David" w:hAnsi="David" w:cs="David"/>
          <w:b/>
          <w:bCs/>
          <w:rtl/>
          <w:lang w:val="ru-RU"/>
        </w:rPr>
        <w:t xml:space="preserve"> מינימליים:</w:t>
      </w:r>
    </w:p>
    <w:p w14:paraId="574F9B57" w14:textId="77777777" w:rsidR="00661CC5" w:rsidRPr="00661CC5" w:rsidRDefault="00661CC5" w:rsidP="00661CC5">
      <w:pPr>
        <w:numPr>
          <w:ilvl w:val="0"/>
          <w:numId w:val="27"/>
        </w:numPr>
        <w:bidi/>
        <w:rPr>
          <w:rFonts w:ascii="David" w:hAnsi="David" w:cs="David"/>
          <w:rtl/>
          <w:lang w:val="ru-RU"/>
        </w:rPr>
      </w:pPr>
      <w:r w:rsidRPr="00661CC5">
        <w:rPr>
          <w:rFonts w:ascii="David" w:hAnsi="David" w:cs="David"/>
          <w:b/>
          <w:bCs/>
          <w:rtl/>
          <w:lang w:val="ru-RU"/>
        </w:rPr>
        <w:t>אורגני:</w:t>
      </w:r>
      <w:r w:rsidRPr="00661CC5">
        <w:rPr>
          <w:rFonts w:ascii="David" w:hAnsi="David" w:cs="David"/>
          <w:rtl/>
          <w:lang w:val="ru-RU"/>
        </w:rPr>
        <w:t xml:space="preserve"> </w:t>
      </w:r>
      <w:r w:rsidRPr="00661CC5">
        <w:rPr>
          <w:rFonts w:ascii="David" w:hAnsi="David" w:cs="David"/>
        </w:rPr>
        <w:t>Contamination rate, diversion</w:t>
      </w:r>
      <w:r w:rsidRPr="00661CC5">
        <w:rPr>
          <w:rFonts w:ascii="David" w:hAnsi="David" w:cs="David"/>
          <w:rtl/>
          <w:lang w:val="ru-RU"/>
        </w:rPr>
        <w:t xml:space="preserve">; נפח תוצרי עיבוד אורגני שיושמו בפרויקטים ציבוריים; נפח חוזי </w:t>
      </w:r>
      <w:r w:rsidRPr="00661CC5">
        <w:rPr>
          <w:rFonts w:ascii="David" w:hAnsi="David" w:cs="David"/>
        </w:rPr>
        <w:t>off-take</w:t>
      </w:r>
      <w:r w:rsidRPr="00661CC5">
        <w:rPr>
          <w:rFonts w:ascii="David" w:hAnsi="David" w:cs="David"/>
          <w:rtl/>
          <w:lang w:val="ru-RU"/>
        </w:rPr>
        <w:t>/ רכש פיילוט מאומת ב-</w:t>
      </w:r>
      <w:r w:rsidRPr="00661CC5">
        <w:rPr>
          <w:rFonts w:ascii="David" w:hAnsi="David" w:cs="David"/>
        </w:rPr>
        <w:t>MRV</w:t>
      </w:r>
      <w:r w:rsidRPr="00661CC5">
        <w:rPr>
          <w:rFonts w:ascii="David" w:hAnsi="David" w:cs="David"/>
          <w:rtl/>
          <w:lang w:val="ru-RU"/>
        </w:rPr>
        <w:t>.</w:t>
      </w:r>
    </w:p>
    <w:p w14:paraId="24074A33" w14:textId="77777777" w:rsidR="00661CC5" w:rsidRPr="00661CC5" w:rsidRDefault="00661CC5" w:rsidP="00661CC5">
      <w:pPr>
        <w:numPr>
          <w:ilvl w:val="0"/>
          <w:numId w:val="27"/>
        </w:numPr>
        <w:bidi/>
        <w:rPr>
          <w:rFonts w:ascii="David" w:hAnsi="David" w:cs="David"/>
          <w:rtl/>
          <w:lang w:val="ru-RU"/>
        </w:rPr>
      </w:pPr>
      <w:r w:rsidRPr="00661CC5">
        <w:rPr>
          <w:rFonts w:ascii="David" w:hAnsi="David" w:cs="David"/>
          <w:b/>
          <w:bCs/>
          <w:rtl/>
          <w:lang w:val="ru-RU"/>
        </w:rPr>
        <w:t>אריזות:</w:t>
      </w:r>
      <w:r w:rsidRPr="00661CC5">
        <w:rPr>
          <w:rFonts w:ascii="David" w:hAnsi="David" w:cs="David"/>
          <w:rtl/>
          <w:lang w:val="ru-RU"/>
        </w:rPr>
        <w:t xml:space="preserve"> </w:t>
      </w:r>
      <w:r w:rsidRPr="00661CC5">
        <w:rPr>
          <w:rFonts w:ascii="David" w:hAnsi="David" w:cs="David"/>
        </w:rPr>
        <w:t>Contamination rate</w:t>
      </w:r>
      <w:r w:rsidRPr="00661CC5">
        <w:rPr>
          <w:rFonts w:ascii="David" w:hAnsi="David" w:cs="David"/>
          <w:rtl/>
          <w:lang w:val="ru-RU"/>
        </w:rPr>
        <w:t>; שיעור מונו-זרמים ברי-עיבוד; שיעור מונו-זרמים מאומתים שהוכנו מקומית (לאחר אימות).</w:t>
      </w:r>
    </w:p>
    <w:p w14:paraId="46B64817" w14:textId="77777777" w:rsidR="00661CC5" w:rsidRPr="00661CC5" w:rsidRDefault="00661CC5" w:rsidP="00661CC5">
      <w:pPr>
        <w:numPr>
          <w:ilvl w:val="0"/>
          <w:numId w:val="27"/>
        </w:numPr>
        <w:bidi/>
        <w:rPr>
          <w:rFonts w:ascii="David" w:hAnsi="David" w:cs="David"/>
          <w:rtl/>
          <w:lang w:val="ru-RU"/>
        </w:rPr>
      </w:pPr>
      <w:r w:rsidRPr="00661CC5">
        <w:rPr>
          <w:rFonts w:ascii="David" w:hAnsi="David" w:cs="David"/>
          <w:b/>
          <w:bCs/>
          <w:rtl/>
          <w:lang w:val="ru-RU"/>
        </w:rPr>
        <w:t>כללי:</w:t>
      </w:r>
      <w:r w:rsidRPr="00661CC5">
        <w:rPr>
          <w:rFonts w:ascii="David" w:hAnsi="David" w:cs="David"/>
          <w:rtl/>
          <w:lang w:val="ru-RU"/>
        </w:rPr>
        <w:t xml:space="preserve"> עלות לוגיסטיקה (לטון/לנפש), </w:t>
      </w:r>
      <w:r w:rsidRPr="00661CC5">
        <w:rPr>
          <w:rFonts w:ascii="David" w:hAnsi="David" w:cs="David"/>
        </w:rPr>
        <w:t>ton-kilometers</w:t>
      </w:r>
      <w:r w:rsidRPr="00661CC5">
        <w:rPr>
          <w:rFonts w:ascii="David" w:hAnsi="David" w:cs="David"/>
          <w:rtl/>
          <w:lang w:val="ru-RU"/>
        </w:rPr>
        <w:t xml:space="preserve">, שלמות ויכולת אימות של </w:t>
      </w:r>
      <w:r w:rsidRPr="00661CC5">
        <w:rPr>
          <w:rFonts w:ascii="David" w:hAnsi="David" w:cs="David"/>
        </w:rPr>
        <w:t>MRV</w:t>
      </w:r>
      <w:r w:rsidRPr="00661CC5">
        <w:rPr>
          <w:rFonts w:ascii="David" w:hAnsi="David" w:cs="David"/>
          <w:rtl/>
          <w:lang w:val="ru-RU"/>
        </w:rPr>
        <w:t>.</w:t>
      </w:r>
    </w:p>
    <w:p w14:paraId="59F871B8" w14:textId="77777777" w:rsidR="00661CC5" w:rsidRPr="00661CC5" w:rsidRDefault="00661CC5" w:rsidP="00661CC5">
      <w:pPr>
        <w:bidi/>
        <w:rPr>
          <w:rFonts w:ascii="David" w:hAnsi="David" w:cs="David"/>
          <w:rtl/>
          <w:lang w:val="ru-RU"/>
        </w:rPr>
      </w:pPr>
      <w:r w:rsidRPr="00661CC5">
        <w:rPr>
          <w:rFonts w:ascii="David" w:hAnsi="David" w:cs="David"/>
          <w:b/>
          <w:bCs/>
          <w:rtl/>
          <w:lang w:val="ru-RU"/>
        </w:rPr>
        <w:t>חלק ב'. "מודל פיננסי ומקומות עבודה" נערך במסמך נפרד.</w:t>
      </w:r>
    </w:p>
    <w:p w14:paraId="7806C978" w14:textId="77777777" w:rsidR="00661CC5" w:rsidRPr="001B03E2" w:rsidRDefault="00661CC5" w:rsidP="00661CC5">
      <w:pPr>
        <w:bidi/>
        <w:rPr>
          <w:rFonts w:ascii="David" w:hAnsi="David" w:cs="David"/>
          <w:lang w:val="ru-RU"/>
        </w:rPr>
      </w:pPr>
    </w:p>
    <w:sectPr w:rsidR="00661CC5" w:rsidRPr="001B03E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6C6"/>
    <w:multiLevelType w:val="multilevel"/>
    <w:tmpl w:val="BCA0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B0CAA"/>
    <w:multiLevelType w:val="multilevel"/>
    <w:tmpl w:val="F1EECC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78717B"/>
    <w:multiLevelType w:val="multilevel"/>
    <w:tmpl w:val="859C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238A6"/>
    <w:multiLevelType w:val="multilevel"/>
    <w:tmpl w:val="EFDEC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428F1"/>
    <w:multiLevelType w:val="multilevel"/>
    <w:tmpl w:val="D566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E34FD"/>
    <w:multiLevelType w:val="multilevel"/>
    <w:tmpl w:val="1E0E63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B07F5"/>
    <w:multiLevelType w:val="multilevel"/>
    <w:tmpl w:val="D45A0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15897"/>
    <w:multiLevelType w:val="multilevel"/>
    <w:tmpl w:val="C2F2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858E9"/>
    <w:multiLevelType w:val="multilevel"/>
    <w:tmpl w:val="4248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56E04"/>
    <w:multiLevelType w:val="multilevel"/>
    <w:tmpl w:val="BF1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D7545"/>
    <w:multiLevelType w:val="multilevel"/>
    <w:tmpl w:val="75E8D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443504"/>
    <w:multiLevelType w:val="multilevel"/>
    <w:tmpl w:val="226A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30A05"/>
    <w:multiLevelType w:val="multilevel"/>
    <w:tmpl w:val="456C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B76DE"/>
    <w:multiLevelType w:val="multilevel"/>
    <w:tmpl w:val="C676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6549B"/>
    <w:multiLevelType w:val="multilevel"/>
    <w:tmpl w:val="0522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5080E"/>
    <w:multiLevelType w:val="multilevel"/>
    <w:tmpl w:val="773A69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B2394B"/>
    <w:multiLevelType w:val="multilevel"/>
    <w:tmpl w:val="6ABA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970DB1"/>
    <w:multiLevelType w:val="multilevel"/>
    <w:tmpl w:val="DAF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41BCF"/>
    <w:multiLevelType w:val="multilevel"/>
    <w:tmpl w:val="27FA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EA5488"/>
    <w:multiLevelType w:val="multilevel"/>
    <w:tmpl w:val="6AE0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D00D83"/>
    <w:multiLevelType w:val="multilevel"/>
    <w:tmpl w:val="0D6C58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5B4FB9"/>
    <w:multiLevelType w:val="multilevel"/>
    <w:tmpl w:val="8568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86988"/>
    <w:multiLevelType w:val="multilevel"/>
    <w:tmpl w:val="9C5E6F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340AA0"/>
    <w:multiLevelType w:val="multilevel"/>
    <w:tmpl w:val="9F9C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E30A93"/>
    <w:multiLevelType w:val="multilevel"/>
    <w:tmpl w:val="BC7A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16B92"/>
    <w:multiLevelType w:val="multilevel"/>
    <w:tmpl w:val="19AA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46E9C"/>
    <w:multiLevelType w:val="multilevel"/>
    <w:tmpl w:val="3C40D9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2A4DD3"/>
    <w:multiLevelType w:val="multilevel"/>
    <w:tmpl w:val="BED2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623582">
    <w:abstractNumId w:val="3"/>
  </w:num>
  <w:num w:numId="2" w16cid:durableId="39792996">
    <w:abstractNumId w:val="5"/>
  </w:num>
  <w:num w:numId="3" w16cid:durableId="1593010421">
    <w:abstractNumId w:val="26"/>
  </w:num>
  <w:num w:numId="4" w16cid:durableId="187111317">
    <w:abstractNumId w:val="19"/>
  </w:num>
  <w:num w:numId="5" w16cid:durableId="1734889759">
    <w:abstractNumId w:val="22"/>
  </w:num>
  <w:num w:numId="6" w16cid:durableId="1120798965">
    <w:abstractNumId w:val="20"/>
  </w:num>
  <w:num w:numId="7" w16cid:durableId="1368022669">
    <w:abstractNumId w:val="15"/>
  </w:num>
  <w:num w:numId="8" w16cid:durableId="1098450440">
    <w:abstractNumId w:val="1"/>
  </w:num>
  <w:num w:numId="9" w16cid:durableId="861014651">
    <w:abstractNumId w:val="21"/>
  </w:num>
  <w:num w:numId="10" w16cid:durableId="922377967">
    <w:abstractNumId w:val="14"/>
  </w:num>
  <w:num w:numId="11" w16cid:durableId="1622495761">
    <w:abstractNumId w:val="13"/>
  </w:num>
  <w:num w:numId="12" w16cid:durableId="1573077675">
    <w:abstractNumId w:val="6"/>
  </w:num>
  <w:num w:numId="13" w16cid:durableId="2009557339">
    <w:abstractNumId w:val="17"/>
  </w:num>
  <w:num w:numId="14" w16cid:durableId="437986876">
    <w:abstractNumId w:val="0"/>
  </w:num>
  <w:num w:numId="15" w16cid:durableId="348946231">
    <w:abstractNumId w:val="25"/>
  </w:num>
  <w:num w:numId="16" w16cid:durableId="1725250524">
    <w:abstractNumId w:val="8"/>
  </w:num>
  <w:num w:numId="17" w16cid:durableId="198589814">
    <w:abstractNumId w:val="9"/>
  </w:num>
  <w:num w:numId="18" w16cid:durableId="1511944630">
    <w:abstractNumId w:val="4"/>
  </w:num>
  <w:num w:numId="19" w16cid:durableId="1137258107">
    <w:abstractNumId w:val="12"/>
  </w:num>
  <w:num w:numId="20" w16cid:durableId="1610550725">
    <w:abstractNumId w:val="18"/>
  </w:num>
  <w:num w:numId="21" w16cid:durableId="1041638708">
    <w:abstractNumId w:val="23"/>
  </w:num>
  <w:num w:numId="22" w16cid:durableId="167790323">
    <w:abstractNumId w:val="27"/>
  </w:num>
  <w:num w:numId="23" w16cid:durableId="246886618">
    <w:abstractNumId w:val="7"/>
  </w:num>
  <w:num w:numId="24" w16cid:durableId="1644239843">
    <w:abstractNumId w:val="16"/>
  </w:num>
  <w:num w:numId="25" w16cid:durableId="1403329196">
    <w:abstractNumId w:val="2"/>
  </w:num>
  <w:num w:numId="26" w16cid:durableId="367995006">
    <w:abstractNumId w:val="24"/>
  </w:num>
  <w:num w:numId="27" w16cid:durableId="824667470">
    <w:abstractNumId w:val="11"/>
  </w:num>
  <w:num w:numId="28" w16cid:durableId="15801690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C94"/>
    <w:rsid w:val="001861C2"/>
    <w:rsid w:val="001B03E2"/>
    <w:rsid w:val="00347932"/>
    <w:rsid w:val="004674CC"/>
    <w:rsid w:val="00516F10"/>
    <w:rsid w:val="00607FB5"/>
    <w:rsid w:val="00661CC5"/>
    <w:rsid w:val="00666A2C"/>
    <w:rsid w:val="0068192E"/>
    <w:rsid w:val="0074399A"/>
    <w:rsid w:val="007D6D07"/>
    <w:rsid w:val="00AB23C6"/>
    <w:rsid w:val="00BD4C2B"/>
    <w:rsid w:val="00C5469D"/>
    <w:rsid w:val="00CF0C94"/>
    <w:rsid w:val="00D20BEC"/>
    <w:rsid w:val="00E54E1D"/>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D4971"/>
  <w15:chartTrackingRefBased/>
  <w15:docId w15:val="{5EF21D86-A9B3-4311-902A-7E95E8013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C94"/>
    <w:rPr>
      <w:rFonts w:eastAsiaTheme="majorEastAsia" w:cstheme="majorBidi"/>
      <w:color w:val="272727" w:themeColor="text1" w:themeTint="D8"/>
    </w:rPr>
  </w:style>
  <w:style w:type="paragraph" w:styleId="Title">
    <w:name w:val="Title"/>
    <w:basedOn w:val="Normal"/>
    <w:next w:val="Normal"/>
    <w:link w:val="TitleChar"/>
    <w:uiPriority w:val="10"/>
    <w:qFormat/>
    <w:rsid w:val="00CF0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C94"/>
    <w:pPr>
      <w:spacing w:before="160"/>
      <w:jc w:val="center"/>
    </w:pPr>
    <w:rPr>
      <w:i/>
      <w:iCs/>
      <w:color w:val="404040" w:themeColor="text1" w:themeTint="BF"/>
    </w:rPr>
  </w:style>
  <w:style w:type="character" w:customStyle="1" w:styleId="QuoteChar">
    <w:name w:val="Quote Char"/>
    <w:basedOn w:val="DefaultParagraphFont"/>
    <w:link w:val="Quote"/>
    <w:uiPriority w:val="29"/>
    <w:rsid w:val="00CF0C94"/>
    <w:rPr>
      <w:i/>
      <w:iCs/>
      <w:color w:val="404040" w:themeColor="text1" w:themeTint="BF"/>
    </w:rPr>
  </w:style>
  <w:style w:type="paragraph" w:styleId="ListParagraph">
    <w:name w:val="List Paragraph"/>
    <w:basedOn w:val="Normal"/>
    <w:uiPriority w:val="34"/>
    <w:qFormat/>
    <w:rsid w:val="00CF0C94"/>
    <w:pPr>
      <w:ind w:left="720"/>
      <w:contextualSpacing/>
    </w:pPr>
  </w:style>
  <w:style w:type="character" w:styleId="IntenseEmphasis">
    <w:name w:val="Intense Emphasis"/>
    <w:basedOn w:val="DefaultParagraphFont"/>
    <w:uiPriority w:val="21"/>
    <w:qFormat/>
    <w:rsid w:val="00CF0C94"/>
    <w:rPr>
      <w:i/>
      <w:iCs/>
      <w:color w:val="0F4761" w:themeColor="accent1" w:themeShade="BF"/>
    </w:rPr>
  </w:style>
  <w:style w:type="paragraph" w:styleId="IntenseQuote">
    <w:name w:val="Intense Quote"/>
    <w:basedOn w:val="Normal"/>
    <w:next w:val="Normal"/>
    <w:link w:val="IntenseQuoteChar"/>
    <w:uiPriority w:val="30"/>
    <w:qFormat/>
    <w:rsid w:val="00CF0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C94"/>
    <w:rPr>
      <w:i/>
      <w:iCs/>
      <w:color w:val="0F4761" w:themeColor="accent1" w:themeShade="BF"/>
    </w:rPr>
  </w:style>
  <w:style w:type="character" w:styleId="IntenseReference">
    <w:name w:val="Intense Reference"/>
    <w:basedOn w:val="DefaultParagraphFont"/>
    <w:uiPriority w:val="32"/>
    <w:qFormat/>
    <w:rsid w:val="00CF0C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1668</Words>
  <Characters>13461</Characters>
  <Application>Microsoft Office Word</Application>
  <DocSecurity>0</DocSecurity>
  <Lines>258</Lines>
  <Paragraphs>122</Paragraphs>
  <ScaleCrop>false</ScaleCrop>
  <Company/>
  <LinksUpToDate>false</LinksUpToDate>
  <CharactersWithSpaces>15007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Bela Nikitina</dc:creator>
  <cp:keywords/>
  <dc:description/>
  <cp:lastModifiedBy>Bela Nikitina</cp:lastModifiedBy>
  <cp:revision>3</cp:revision>
  <dcterms:created xsi:type="dcterms:W3CDTF">2026-02-15T02:41:00Z</dcterms:created>
  <dcterms:modified xsi:type="dcterms:W3CDTF">2026-02-15T02:52:00Z</dcterms:modified>
</cp:coreProperties>
</file>