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44468" w14:textId="4033016F" w:rsidR="005C77C7" w:rsidRPr="005C77C7" w:rsidRDefault="005C77C7" w:rsidP="005C77C7">
      <w:pPr>
        <w:rPr>
          <w:b/>
          <w:bCs/>
        </w:rPr>
      </w:pPr>
      <w:r w:rsidRPr="005C77C7">
        <w:rPr>
          <w:b/>
          <w:bCs/>
        </w:rPr>
        <w:t xml:space="preserve">Взаимодействие внутри </w:t>
      </w:r>
      <w:r w:rsidR="00AF6947">
        <w:rPr>
          <w:b/>
          <w:bCs/>
          <w:lang w:val="ru-RU"/>
        </w:rPr>
        <w:t xml:space="preserve">местных </w:t>
      </w:r>
      <w:r w:rsidRPr="005C77C7">
        <w:rPr>
          <w:b/>
          <w:bCs/>
        </w:rPr>
        <w:t>сообществ как путь к решению экологических и экономических проблем</w:t>
      </w:r>
    </w:p>
    <w:p w14:paraId="1A1138C1" w14:textId="77777777" w:rsidR="005C77C7" w:rsidRPr="005C77C7" w:rsidRDefault="005C77C7" w:rsidP="005C77C7">
      <w:r w:rsidRPr="005C77C7">
        <w:t>В современном мире вопрос экологии становится все более актуальным. Мы ежедневно производим огромное количество отходов, не задумываясь о том, какие последствия это может иметь. Каждый из нас вносит свой вклад в загрязнение окружающей среды, и в конечном итоге это ложится на нас в виде незаметных экономических затрат.</w:t>
      </w:r>
    </w:p>
    <w:p w14:paraId="21BB0EF8" w14:textId="77777777" w:rsidR="005C77C7" w:rsidRPr="005C77C7" w:rsidRDefault="005C77C7" w:rsidP="005C77C7">
      <w:r w:rsidRPr="005C77C7">
        <w:t>Каждый выброшенный предмет — это не только потерянные ресурсы, но и дополнительные расходы на его утилизацию. Муниципалитеты вынуждены тратить значительные средства на сбор, транспортировку и переработку мусора, и эти расходы, в свою очередь, перекладываются на плечи граждан через налоги и коммунальные платежи. Это незаметное бремя не только истощает наши карманы, но и усугубляет экологическую ситуацию, создавая замкнутый круг, который необходимо разорвать.</w:t>
      </w:r>
    </w:p>
    <w:p w14:paraId="203A052E" w14:textId="77777777" w:rsidR="005C77C7" w:rsidRPr="005C77C7" w:rsidRDefault="005C77C7" w:rsidP="005C77C7">
      <w:pPr>
        <w:rPr>
          <w:b/>
          <w:bCs/>
        </w:rPr>
      </w:pPr>
      <w:r w:rsidRPr="005C77C7">
        <w:rPr>
          <w:b/>
          <w:bCs/>
        </w:rPr>
        <w:t>Социальный центр как решение экологических и экономических проблем</w:t>
      </w:r>
    </w:p>
    <w:p w14:paraId="6CE57B51" w14:textId="77777777" w:rsidR="005C77C7" w:rsidRPr="005C77C7" w:rsidRDefault="005C77C7" w:rsidP="005C77C7">
      <w:r w:rsidRPr="005C77C7">
        <w:t>Одним из возможных решений может стать создание социального центра по предотвращению образования отходов. Это пространство, где жители могут обмениваться вещами, находить применение тем предметам, которые уже не нужны, и получать новые навыки, связанные с их восстановлением и переработкой. Такой центр может стать не только экологической инициативой, но и источником экономической выгоды для местного сообщества.</w:t>
      </w:r>
    </w:p>
    <w:p w14:paraId="3AB8C8D0" w14:textId="77777777" w:rsidR="005C77C7" w:rsidRPr="005C77C7" w:rsidRDefault="005C77C7" w:rsidP="005C77C7">
      <w:r w:rsidRPr="005C77C7">
        <w:t>В социальном центре можно организовать мастерские по ремонту и переработке вещей, где жители смогут чинить свои сломанные предметы, а также обучаться новым навыкам. Этот процесс не только сократит количество отходов, но и позволит людям экономить деньги на покупку новых вещей.</w:t>
      </w:r>
    </w:p>
    <w:p w14:paraId="5DFCAD1A" w14:textId="7E957A69" w:rsidR="005C77C7" w:rsidRPr="005C77C7" w:rsidRDefault="005C77C7" w:rsidP="005C77C7">
      <w:pPr>
        <w:rPr>
          <w:lang w:val="ru-RU"/>
        </w:rPr>
      </w:pPr>
      <w:r w:rsidRPr="005C77C7">
        <w:t xml:space="preserve">Когда мы планируем такой социальный центр, естественно задуматься о том, что позволит людям задержаться там даже без конкретного дела. Например, это может быть местная кофейня или чайная, где все будет экологичным — никакой одноразовой посуды. А где взять посуду, стулья, столы и другие предметы? Ответ очевиден: они могут быть найдены </w:t>
      </w:r>
      <w:r w:rsidR="00F55E54">
        <w:rPr>
          <w:lang w:val="ru-RU"/>
        </w:rPr>
        <w:t xml:space="preserve">поблизости </w:t>
      </w:r>
      <w:r w:rsidRPr="005C77C7">
        <w:t>и восстановлены в этом же центре.</w:t>
      </w:r>
      <w:r w:rsidR="00B211E5">
        <w:rPr>
          <w:lang w:val="ru-RU"/>
        </w:rPr>
        <w:t xml:space="preserve"> </w:t>
      </w:r>
      <w:proofErr w:type="gramStart"/>
      <w:r w:rsidR="00B211E5">
        <w:rPr>
          <w:lang w:val="ru-RU"/>
        </w:rPr>
        <w:t>Также</w:t>
      </w:r>
      <w:proofErr w:type="gramEnd"/>
      <w:r w:rsidR="00B211E5">
        <w:rPr>
          <w:lang w:val="ru-RU"/>
        </w:rPr>
        <w:t xml:space="preserve"> как и другая мебель, которая может быть отреставрирована творчески с участием самих же жителей.</w:t>
      </w:r>
    </w:p>
    <w:p w14:paraId="41899A9B" w14:textId="77777777" w:rsidR="005C77C7" w:rsidRPr="005C77C7" w:rsidRDefault="005C77C7" w:rsidP="005C77C7">
      <w:r w:rsidRPr="005C77C7">
        <w:t xml:space="preserve">В такой модели может реалистично работать фудшеринг, основанный на неформальном взаимодействии местных жителей. Это позволит сократить пищевые отходы и создать пространство для общения и обмена идеями. Кроме того, центр может стать местом для проведения обучающих мероприятий, где пенсионеры и дети найдут себе занятия, а для последних можно организовать </w:t>
      </w:r>
      <w:r w:rsidRPr="005C77C7">
        <w:lastRenderedPageBreak/>
        <w:t>временный присмотр. Все это обогатит социальную ткань местного сообщества, создавая атмосферу поддержки и взаимопомощи.</w:t>
      </w:r>
    </w:p>
    <w:p w14:paraId="2D09E3C1" w14:textId="77777777" w:rsidR="005C77C7" w:rsidRPr="005C77C7" w:rsidRDefault="005C77C7" w:rsidP="005C77C7">
      <w:pPr>
        <w:rPr>
          <w:b/>
          <w:bCs/>
        </w:rPr>
      </w:pPr>
      <w:r w:rsidRPr="005C77C7">
        <w:rPr>
          <w:b/>
          <w:bCs/>
        </w:rPr>
        <w:t>Экономическая выгода для участников</w:t>
      </w:r>
    </w:p>
    <w:p w14:paraId="6F733D40" w14:textId="77777777" w:rsidR="005C77C7" w:rsidRPr="005C77C7" w:rsidRDefault="005C77C7" w:rsidP="005C77C7">
      <w:r w:rsidRPr="005C77C7">
        <w:t>Создание такого центра принесет жителям не только экологические, но и ощутимые экономические выгоды. Во-первых, жители смогут значительно сократить расходы на покупку новых вещей, находя необходимые предметы в своем сообществе. Во-вторых, они смогут чинить свои вещи в мастерских, что также поможет сэкономить деньги.</w:t>
      </w:r>
    </w:p>
    <w:p w14:paraId="3301ADCC" w14:textId="77777777" w:rsidR="005C77C7" w:rsidRPr="005C77C7" w:rsidRDefault="005C77C7" w:rsidP="005C77C7">
      <w:r w:rsidRPr="005C77C7">
        <w:t>Кроме того, участие в социальных мероприятиях, организованных в центре, позволит жителям проводить время с семьей и друзьями, не тратя деньги на дорогие развлечения. Регулярные ярмарки, своп-мероприятия и творческие мастер-классы станут отличной альтернативой коммерческим мероприятиям и помогут снизить общие расходы на досуг.</w:t>
      </w:r>
    </w:p>
    <w:p w14:paraId="6275342A" w14:textId="77777777" w:rsidR="005C77C7" w:rsidRPr="005C77C7" w:rsidRDefault="005C77C7" w:rsidP="005C77C7">
      <w:r w:rsidRPr="005C77C7">
        <w:t>Также экономическая выгода будет заключаться в снижении затрат на транспортировку мебели или других предметов. Вместо того чтобы заказывать доставку из магазинов или сервисов, жители смогут обмениваться вещами внутри своего района, что значительно дешевле и удобнее.</w:t>
      </w:r>
    </w:p>
    <w:p w14:paraId="455F0CEB" w14:textId="77777777" w:rsidR="005C77C7" w:rsidRPr="005C77C7" w:rsidRDefault="005C77C7" w:rsidP="005C77C7">
      <w:pPr>
        <w:rPr>
          <w:b/>
          <w:bCs/>
        </w:rPr>
      </w:pPr>
      <w:r w:rsidRPr="005C77C7">
        <w:rPr>
          <w:b/>
          <w:bCs/>
        </w:rPr>
        <w:t>Вызовы и барьеры на пути к реализации</w:t>
      </w:r>
    </w:p>
    <w:p w14:paraId="6A7F6F28" w14:textId="77777777" w:rsidR="005C77C7" w:rsidRPr="005C77C7" w:rsidRDefault="005C77C7" w:rsidP="005C77C7">
      <w:r w:rsidRPr="005C77C7">
        <w:t>Однако, несмотря на все преимущества, существуют вызовы и барьеры, которые нужно учитывать. Одним из них является предубеждение многих людей против использования секонд-хенд вещей. Причины могут быть разными: от страха перед "плохой кармой" вещей до опасений по поводу их чистоты и состояния. Кроме того, некоторым людям может показаться, что использование подержанных вещей ниже их достоинства.</w:t>
      </w:r>
    </w:p>
    <w:p w14:paraId="35D83EED" w14:textId="77777777" w:rsidR="005C77C7" w:rsidRDefault="005C77C7" w:rsidP="005C77C7">
      <w:pPr>
        <w:rPr>
          <w:lang w:val="ru-RU"/>
        </w:rPr>
      </w:pPr>
      <w:r w:rsidRPr="005C77C7">
        <w:t>Важно отметить, что контекст, в котором происходит обмен вещами, играет ключевую роль. Если процесс будет организован так, чтобы подчеркивать ценность и значимость таких обменов, эти барьеры могут быть преодолены. Создание приятной и уважаемой атмосферы в центре поможет изменить восприятие таких вещей и сделать их использование социально приемлемым и даже желанным.</w:t>
      </w:r>
    </w:p>
    <w:p w14:paraId="2C74F7E7" w14:textId="3AA3780B" w:rsidR="009034B3" w:rsidRPr="00AF6947" w:rsidRDefault="009034B3" w:rsidP="005C77C7">
      <w:pPr>
        <w:rPr>
          <w:b/>
          <w:bCs/>
          <w:lang w:val="ru-RU"/>
        </w:rPr>
      </w:pPr>
      <w:r w:rsidRPr="00AF6947">
        <w:rPr>
          <w:b/>
          <w:bCs/>
          <w:lang w:val="ru-RU"/>
        </w:rPr>
        <w:t>Творчество и воображение:</w:t>
      </w:r>
    </w:p>
    <w:p w14:paraId="37F4989E" w14:textId="249684B9" w:rsidR="009034B3" w:rsidRDefault="001140C4" w:rsidP="005C77C7">
      <w:pPr>
        <w:rPr>
          <w:lang w:val="ru-RU"/>
        </w:rPr>
      </w:pPr>
      <w:r>
        <w:rPr>
          <w:lang w:val="ru-RU"/>
        </w:rPr>
        <w:t xml:space="preserve">Особая атмосфера в сообществе, в котором будет располагатся такой центр, это одна из важных его составляющих. В этом сообществе должно быть не только очень чисто, но и красиво и забавно. Красота должна достигаться </w:t>
      </w:r>
      <w:r w:rsidR="00833933">
        <w:rPr>
          <w:lang w:val="ru-RU"/>
        </w:rPr>
        <w:t>разнообразными творческими решениями – например созданием вывесок и рекламных инсталляций для малого бизнеса за счет творческого использования различных элементов</w:t>
      </w:r>
      <w:r w:rsidR="004A5FC7">
        <w:rPr>
          <w:lang w:val="ru-RU"/>
        </w:rPr>
        <w:t xml:space="preserve"> потенциального мусора, который могут сделать сами </w:t>
      </w:r>
      <w:r w:rsidR="004A5FC7">
        <w:rPr>
          <w:lang w:val="ru-RU"/>
        </w:rPr>
        <w:lastRenderedPageBreak/>
        <w:t xml:space="preserve">местные жители на творческих занятиях в социально-экологическом центре. Также сами жители могут устанавливать </w:t>
      </w:r>
      <w:r w:rsidR="003B4B48">
        <w:rPr>
          <w:lang w:val="ru-RU"/>
        </w:rPr>
        <w:t>говорящие урны, которые благодарят или смешат жителей, выбрасывающих мусор правильно. Урны в особом исполнении могут способствовать тому, что людям будет интересно и забавно</w:t>
      </w:r>
      <w:r w:rsidR="00D74B24">
        <w:rPr>
          <w:lang w:val="ru-RU"/>
        </w:rPr>
        <w:t xml:space="preserve"> обращаться с мусором экологически дружественно – например, это может быть </w:t>
      </w:r>
      <w:r w:rsidR="009034B3">
        <w:rPr>
          <w:lang w:val="ru-RU"/>
        </w:rPr>
        <w:t xml:space="preserve"> </w:t>
      </w:r>
    </w:p>
    <w:p w14:paraId="2026284E" w14:textId="77777777" w:rsidR="009034B3" w:rsidRDefault="009034B3" w:rsidP="009034B3">
      <w:pPr>
        <w:rPr>
          <w:lang w:val="ru-RU"/>
        </w:rPr>
      </w:pPr>
      <w:r w:rsidRPr="005C77C7">
        <w:t>Добавить к проекту идею с урнами, говорящими загадки, а потом ответы или же просто издающими загадочные звуки или фразы, например - я тебя знаю, ты всегда приносишь что-то вкусненькое ) или - ну ты особенный, ты дал мне то, чего никто никогда не давал ююю втаком количестве ))</w:t>
      </w:r>
    </w:p>
    <w:p w14:paraId="57FD0142" w14:textId="77777777" w:rsidR="009034B3" w:rsidRDefault="009034B3" w:rsidP="005C77C7">
      <w:pPr>
        <w:rPr>
          <w:lang w:val="ru-RU"/>
        </w:rPr>
      </w:pPr>
    </w:p>
    <w:p w14:paraId="0DFEBF4C" w14:textId="77777777" w:rsidR="009034B3" w:rsidRPr="005C77C7" w:rsidRDefault="009034B3" w:rsidP="005C77C7">
      <w:pPr>
        <w:rPr>
          <w:lang w:val="ru-RU"/>
        </w:rPr>
      </w:pPr>
    </w:p>
    <w:p w14:paraId="43F2EB6E" w14:textId="77777777" w:rsidR="005C77C7" w:rsidRPr="005C77C7" w:rsidRDefault="005C77C7" w:rsidP="005C77C7">
      <w:pPr>
        <w:rPr>
          <w:b/>
          <w:bCs/>
        </w:rPr>
      </w:pPr>
      <w:r w:rsidRPr="005C77C7">
        <w:rPr>
          <w:b/>
          <w:bCs/>
        </w:rPr>
        <w:t>Необходимость инвестиций и создания инфраструктуры</w:t>
      </w:r>
    </w:p>
    <w:p w14:paraId="593EB2ED" w14:textId="77777777" w:rsidR="005C77C7" w:rsidRPr="005C77C7" w:rsidRDefault="005C77C7" w:rsidP="005C77C7">
      <w:r w:rsidRPr="005C77C7">
        <w:t>Для успешной реализации проекта требуется серьезная инфраструктура. Это включает в себя место для хранения и подготовки вещей к повторному использованию, инструменты и приспособления для их обработки и перевозки, а также создание рабочих мест для организации и поддержки процесса. Инвестиции необходимы не только для закупки оборудования и аренды помещений, но и для оплаты труда квалифицированных специалистов и организаторов.</w:t>
      </w:r>
    </w:p>
    <w:p w14:paraId="55631160" w14:textId="77777777" w:rsidR="005C77C7" w:rsidRPr="005C77C7" w:rsidRDefault="005C77C7" w:rsidP="005C77C7">
      <w:r w:rsidRPr="005C77C7">
        <w:t>Проект не может быть реализован полноценно без наличия достаточных ресурсов и кадров. Это означает, что необходимо думать о создании бизнес-планов, привлечении инвесторов и разработке устойчивой экономической модели. Важно, чтобы проект вышел за рамки хобби или волонтерской активности и стал полноценной бизнес-инициативой, способной обеспечить устойчивое развитие и экономическую выгоду для всех участников.</w:t>
      </w:r>
    </w:p>
    <w:p w14:paraId="549E8390" w14:textId="77777777" w:rsidR="005C77C7" w:rsidRPr="005C77C7" w:rsidRDefault="005C77C7" w:rsidP="005C77C7">
      <w:pPr>
        <w:rPr>
          <w:b/>
          <w:bCs/>
        </w:rPr>
      </w:pPr>
      <w:r w:rsidRPr="005C77C7">
        <w:rPr>
          <w:b/>
          <w:bCs/>
        </w:rPr>
        <w:t>Заключение</w:t>
      </w:r>
    </w:p>
    <w:p w14:paraId="602A1689" w14:textId="77777777" w:rsidR="005C77C7" w:rsidRPr="005C77C7" w:rsidRDefault="005C77C7" w:rsidP="005C77C7">
      <w:r w:rsidRPr="005C77C7">
        <w:t>Создание социального центра по предотвращению образования отходов — это не только способ решения экологических проблем, но и возможность для экономического роста и укрепления социальных связей внутри сообщества. Однако для того чтобы эта инициатива стала успешной, необходимо преодолеть ряд вызовов и обеспечить наличие необходимых ресурсов и инфраструктуры.</w:t>
      </w:r>
    </w:p>
    <w:p w14:paraId="49AF5CD6" w14:textId="77777777" w:rsidR="005C77C7" w:rsidRPr="005C77C7" w:rsidRDefault="005C77C7" w:rsidP="005C77C7">
      <w:r w:rsidRPr="005C77C7">
        <w:t>Мы можем изменить наш мир, если начнем с малого — с взаимодействия внутри своего сообщества. Вместе мы сможем создать систему, которая не только сократит количество отходов, но и улучшит качество жизни каждого из нас, создавая атмосферу поддержки, взаимопомощи и устойчивого развития.</w:t>
      </w:r>
    </w:p>
    <w:p w14:paraId="7F0F7C11" w14:textId="77777777" w:rsidR="005C77C7" w:rsidRPr="005C77C7" w:rsidRDefault="005C77C7"/>
    <w:sectPr w:rsidR="005C77C7" w:rsidRPr="005C77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C7"/>
    <w:rsid w:val="001140C4"/>
    <w:rsid w:val="003B4B48"/>
    <w:rsid w:val="004A5FC7"/>
    <w:rsid w:val="005C77C7"/>
    <w:rsid w:val="00833933"/>
    <w:rsid w:val="009034B3"/>
    <w:rsid w:val="00AF6947"/>
    <w:rsid w:val="00B211E5"/>
    <w:rsid w:val="00B62511"/>
    <w:rsid w:val="00D74B24"/>
    <w:rsid w:val="00E406BB"/>
    <w:rsid w:val="00F5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4ECB"/>
  <w15:chartTrackingRefBased/>
  <w15:docId w15:val="{59F44AA6-9878-4600-92BB-6C5E8D13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7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3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6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2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97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9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26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5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7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17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31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95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5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99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6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7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1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7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2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7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0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4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1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1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60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1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86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61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6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6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1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9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36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6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12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6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3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8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05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8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1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3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605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5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94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83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3</Pages>
  <Words>1042</Words>
  <Characters>5942</Characters>
  <Application>Microsoft Office Word</Application>
  <DocSecurity>0</DocSecurity>
  <Lines>49</Lines>
  <Paragraphs>13</Paragraphs>
  <ScaleCrop>false</ScaleCrop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 Nikitina</dc:creator>
  <cp:keywords/>
  <dc:description/>
  <cp:lastModifiedBy>Bela Nikitina</cp:lastModifiedBy>
  <cp:revision>11</cp:revision>
  <dcterms:created xsi:type="dcterms:W3CDTF">2024-08-14T11:00:00Z</dcterms:created>
  <dcterms:modified xsi:type="dcterms:W3CDTF">2024-08-21T09:39:00Z</dcterms:modified>
</cp:coreProperties>
</file>