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92EC7" w:rsidRDefault="004C6BF7">
      <w:pPr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ascii="Times New Roman" w:hAnsi="Times New Roman" w:cs="Times New Roman"/>
          <w:sz w:val="28"/>
          <w:lang w:val="uk-UA"/>
        </w:rPr>
        <w:t>МІНІСТЕРСТВО ОСВІТИ ТА НАУКИ УКРАЇНИ</w:t>
      </w:r>
    </w:p>
    <w:p w:rsidR="00292EC7" w:rsidRDefault="004C6BF7">
      <w:pPr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ascii="Times New Roman" w:hAnsi="Times New Roman" w:cs="Times New Roman"/>
          <w:sz w:val="28"/>
          <w:lang w:val="uk-UA"/>
        </w:rPr>
        <w:t>ЧЕРКАСЬКИЙ ДЕРЖАВНИЙ БІЗНЕС-КОЛЕДЖ</w:t>
      </w:r>
    </w:p>
    <w:p w:rsidR="00292EC7" w:rsidRDefault="00292EC7">
      <w:pPr>
        <w:jc w:val="center"/>
        <w:rPr>
          <w:rFonts w:ascii="Times New Roman" w:hAnsi="Times New Roman" w:cs="Times New Roman"/>
          <w:sz w:val="28"/>
          <w:lang w:val="uk-UA"/>
        </w:rPr>
      </w:pPr>
    </w:p>
    <w:p w:rsidR="00292EC7" w:rsidRDefault="004C6BF7">
      <w:pPr>
        <w:jc w:val="center"/>
        <w:rPr>
          <w:rFonts w:ascii="Times New Roman" w:hAnsi="Times New Roman" w:cs="Times New Roman"/>
          <w:b/>
          <w:i/>
          <w:sz w:val="28"/>
          <w:lang w:val="uk-UA"/>
        </w:rPr>
      </w:pPr>
      <w:r>
        <w:rPr>
          <w:rFonts w:ascii="Times New Roman" w:hAnsi="Times New Roman" w:cs="Times New Roman"/>
          <w:b/>
          <w:i/>
          <w:sz w:val="28"/>
          <w:lang w:val="uk-UA"/>
        </w:rPr>
        <w:t>Циклова комісія програмування</w:t>
      </w:r>
    </w:p>
    <w:p w:rsidR="00292EC7" w:rsidRDefault="00292EC7">
      <w:pPr>
        <w:jc w:val="center"/>
        <w:rPr>
          <w:rFonts w:ascii="Times New Roman" w:hAnsi="Times New Roman" w:cs="Times New Roman"/>
          <w:sz w:val="28"/>
          <w:lang w:val="uk-UA"/>
        </w:rPr>
      </w:pPr>
    </w:p>
    <w:p w:rsidR="00292EC7" w:rsidRDefault="00292EC7">
      <w:pPr>
        <w:jc w:val="center"/>
        <w:rPr>
          <w:rFonts w:ascii="Times New Roman" w:hAnsi="Times New Roman" w:cs="Times New Roman"/>
          <w:sz w:val="28"/>
          <w:lang w:val="uk-UA"/>
        </w:rPr>
      </w:pPr>
    </w:p>
    <w:p w:rsidR="00292EC7" w:rsidRDefault="00292EC7">
      <w:pPr>
        <w:jc w:val="center"/>
        <w:rPr>
          <w:rFonts w:ascii="Times New Roman" w:hAnsi="Times New Roman" w:cs="Times New Roman"/>
          <w:b/>
          <w:sz w:val="36"/>
          <w:lang w:val="uk-UA"/>
        </w:rPr>
      </w:pPr>
    </w:p>
    <w:p w:rsidR="00292EC7" w:rsidRDefault="00292EC7">
      <w:pPr>
        <w:jc w:val="center"/>
        <w:rPr>
          <w:rFonts w:ascii="Times New Roman" w:hAnsi="Times New Roman" w:cs="Times New Roman"/>
          <w:b/>
          <w:sz w:val="36"/>
          <w:lang w:val="uk-UA"/>
        </w:rPr>
      </w:pPr>
    </w:p>
    <w:p w:rsidR="00292EC7" w:rsidRDefault="004C6BF7">
      <w:pPr>
        <w:jc w:val="center"/>
        <w:rPr>
          <w:rFonts w:ascii="Times New Roman" w:hAnsi="Times New Roman" w:cs="Times New Roman"/>
          <w:b/>
          <w:sz w:val="36"/>
          <w:lang w:val="uk-UA"/>
        </w:rPr>
      </w:pPr>
      <w:r>
        <w:rPr>
          <w:rFonts w:ascii="Times New Roman" w:hAnsi="Times New Roman" w:cs="Times New Roman"/>
          <w:b/>
          <w:sz w:val="36"/>
          <w:lang w:val="uk-UA"/>
        </w:rPr>
        <w:t>Робочий план</w:t>
      </w:r>
    </w:p>
    <w:p w:rsidR="00292EC7" w:rsidRDefault="004C6BF7">
      <w:pPr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ascii="Times New Roman" w:hAnsi="Times New Roman" w:cs="Times New Roman"/>
          <w:sz w:val="28"/>
          <w:lang w:val="uk-UA"/>
        </w:rPr>
        <w:t>з курсу «Основи алгоритмізації та програмування»</w:t>
      </w:r>
    </w:p>
    <w:p w:rsidR="00292EC7" w:rsidRDefault="00292EC7">
      <w:pPr>
        <w:rPr>
          <w:rFonts w:ascii="Times New Roman" w:hAnsi="Times New Roman" w:cs="Times New Roman"/>
          <w:sz w:val="28"/>
          <w:lang w:val="uk-UA"/>
        </w:rPr>
      </w:pPr>
    </w:p>
    <w:p w:rsidR="00292EC7" w:rsidRDefault="00292EC7">
      <w:pPr>
        <w:rPr>
          <w:rFonts w:ascii="Times New Roman" w:hAnsi="Times New Roman" w:cs="Times New Roman"/>
          <w:sz w:val="28"/>
          <w:lang w:val="uk-UA"/>
        </w:rPr>
      </w:pPr>
    </w:p>
    <w:p w:rsidR="00292EC7" w:rsidRDefault="00AC124B">
      <w:pPr>
        <w:pBdr>
          <w:bottom w:val="single" w:sz="12" w:space="1" w:color="00000A"/>
        </w:pBdr>
        <w:rPr>
          <w:rFonts w:ascii="Times New Roman" w:hAnsi="Times New Roman" w:cs="Times New Roman"/>
          <w:sz w:val="28"/>
          <w:lang w:val="uk-UA"/>
        </w:rPr>
      </w:pPr>
      <w:proofErr w:type="spellStart"/>
      <w:r>
        <w:rPr>
          <w:rFonts w:ascii="Times New Roman" w:hAnsi="Times New Roman" w:cs="Times New Roman"/>
          <w:sz w:val="28"/>
          <w:lang w:val="uk-UA"/>
        </w:rPr>
        <w:t>Бєлан</w:t>
      </w:r>
      <w:proofErr w:type="spellEnd"/>
      <w:r>
        <w:rPr>
          <w:rFonts w:ascii="Times New Roman" w:hAnsi="Times New Roman" w:cs="Times New Roman"/>
          <w:sz w:val="28"/>
          <w:lang w:val="uk-UA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lang w:val="uk-UA"/>
        </w:rPr>
        <w:t>Нікіта</w:t>
      </w:r>
      <w:proofErr w:type="spellEnd"/>
      <w:r>
        <w:rPr>
          <w:rFonts w:ascii="Times New Roman" w:hAnsi="Times New Roman" w:cs="Times New Roman"/>
          <w:sz w:val="28"/>
          <w:lang w:val="uk-UA"/>
        </w:rPr>
        <w:t xml:space="preserve"> Володимирович</w:t>
      </w:r>
    </w:p>
    <w:p w:rsidR="00292EC7" w:rsidRDefault="004C6BF7">
      <w:pPr>
        <w:jc w:val="center"/>
        <w:rPr>
          <w:rFonts w:ascii="Times New Roman" w:hAnsi="Times New Roman" w:cs="Times New Roman"/>
          <w:i/>
          <w:sz w:val="20"/>
          <w:lang w:val="uk-UA"/>
        </w:rPr>
      </w:pPr>
      <w:r>
        <w:rPr>
          <w:rFonts w:ascii="Times New Roman" w:hAnsi="Times New Roman" w:cs="Times New Roman"/>
          <w:i/>
          <w:sz w:val="20"/>
          <w:lang w:val="uk-UA"/>
        </w:rPr>
        <w:t>ПІБ студента</w:t>
      </w:r>
    </w:p>
    <w:p w:rsidR="00292EC7" w:rsidRDefault="00292EC7">
      <w:pPr>
        <w:rPr>
          <w:rFonts w:ascii="Times New Roman" w:hAnsi="Times New Roman" w:cs="Times New Roman"/>
          <w:sz w:val="28"/>
          <w:lang w:val="uk-UA"/>
        </w:rPr>
      </w:pPr>
    </w:p>
    <w:p w:rsidR="00292EC7" w:rsidRPr="00844D9C" w:rsidRDefault="004C6BF7">
      <w:pPr>
        <w:jc w:val="right"/>
        <w:rPr>
          <w:rFonts w:hint="eastAsia"/>
          <w:lang w:val="ru-RU"/>
        </w:rPr>
      </w:pPr>
      <w:r>
        <w:rPr>
          <w:rFonts w:ascii="Times New Roman" w:hAnsi="Times New Roman" w:cs="Times New Roman"/>
          <w:sz w:val="28"/>
          <w:lang w:val="uk-UA"/>
        </w:rPr>
        <w:t xml:space="preserve">студента групи </w:t>
      </w:r>
      <w:r w:rsidR="00AC124B">
        <w:rPr>
          <w:rFonts w:ascii="Times New Roman" w:hAnsi="Times New Roman" w:cs="Times New Roman"/>
          <w:b/>
          <w:sz w:val="28"/>
          <w:u w:val="single"/>
          <w:lang w:val="ru-RU"/>
        </w:rPr>
        <w:t>2</w:t>
      </w:r>
      <w:r>
        <w:rPr>
          <w:rFonts w:ascii="Times New Roman" w:hAnsi="Times New Roman" w:cs="Times New Roman"/>
          <w:b/>
          <w:sz w:val="28"/>
          <w:u w:val="single"/>
          <w:lang w:val="uk-UA"/>
        </w:rPr>
        <w:t>П-20</w:t>
      </w:r>
    </w:p>
    <w:p w:rsidR="00292EC7" w:rsidRDefault="00292EC7">
      <w:pPr>
        <w:jc w:val="right"/>
        <w:rPr>
          <w:rFonts w:ascii="Times New Roman" w:hAnsi="Times New Roman" w:cs="Times New Roman"/>
          <w:sz w:val="28"/>
          <w:lang w:val="uk-UA"/>
        </w:rPr>
      </w:pPr>
    </w:p>
    <w:p w:rsidR="00292EC7" w:rsidRDefault="00AC124B">
      <w:pPr>
        <w:jc w:val="right"/>
        <w:rPr>
          <w:rFonts w:ascii="Times New Roman" w:hAnsi="Times New Roman" w:cs="Times New Roman"/>
          <w:sz w:val="28"/>
          <w:lang w:val="uk-UA"/>
        </w:rPr>
      </w:pPr>
      <w:r>
        <w:rPr>
          <w:rFonts w:ascii="Times New Roman" w:hAnsi="Times New Roman" w:cs="Times New Roman"/>
          <w:sz w:val="28"/>
          <w:lang w:val="uk-UA"/>
        </w:rPr>
        <w:t>варіант __4</w:t>
      </w:r>
      <w:r w:rsidR="004C6BF7">
        <w:rPr>
          <w:rFonts w:ascii="Times New Roman" w:hAnsi="Times New Roman" w:cs="Times New Roman"/>
          <w:sz w:val="28"/>
          <w:lang w:val="uk-UA"/>
        </w:rPr>
        <w:t>___</w:t>
      </w:r>
    </w:p>
    <w:p w:rsidR="00292EC7" w:rsidRDefault="00292EC7">
      <w:pPr>
        <w:rPr>
          <w:rFonts w:ascii="Times New Roman" w:hAnsi="Times New Roman" w:cs="Times New Roman"/>
          <w:sz w:val="28"/>
          <w:lang w:val="uk-UA"/>
        </w:rPr>
      </w:pPr>
    </w:p>
    <w:p w:rsidR="00292EC7" w:rsidRDefault="00292EC7">
      <w:pPr>
        <w:rPr>
          <w:rFonts w:ascii="Times New Roman" w:hAnsi="Times New Roman" w:cs="Times New Roman"/>
          <w:sz w:val="28"/>
          <w:lang w:val="uk-UA"/>
        </w:rPr>
      </w:pPr>
    </w:p>
    <w:p w:rsidR="00292EC7" w:rsidRPr="00844D9C" w:rsidRDefault="004C6BF7">
      <w:pPr>
        <w:jc w:val="right"/>
        <w:rPr>
          <w:rFonts w:hint="eastAsia"/>
          <w:lang w:val="ru-RU"/>
        </w:rPr>
      </w:pPr>
      <w:r>
        <w:rPr>
          <w:rFonts w:ascii="Times New Roman" w:hAnsi="Times New Roman" w:cs="Times New Roman"/>
          <w:sz w:val="28"/>
          <w:lang w:val="uk-UA"/>
        </w:rPr>
        <w:t xml:space="preserve">Викладач   </w:t>
      </w:r>
      <w:r>
        <w:rPr>
          <w:rFonts w:ascii="Times New Roman" w:hAnsi="Times New Roman" w:cs="Times New Roman"/>
          <w:noProof/>
          <w:sz w:val="28"/>
          <w:lang w:eastAsia="en-US" w:bidi="ar-SA"/>
        </w:rPr>
        <mc:AlternateContent>
          <mc:Choice Requires="wps">
            <w:drawing>
              <wp:anchor distT="0" distB="0" distL="114300" distR="114300" simplePos="0" relativeHeight="2" behindDoc="0" locked="0" layoutInCell="1" allowOverlap="1">
                <wp:simplePos x="0" y="0"/>
                <wp:positionH relativeFrom="margin">
                  <wp:posOffset>-71755</wp:posOffset>
                </wp:positionH>
                <wp:positionV relativeFrom="paragraph">
                  <wp:posOffset>29210</wp:posOffset>
                </wp:positionV>
                <wp:extent cx="3048635" cy="790575"/>
                <wp:effectExtent l="0" t="0" r="0" b="0"/>
                <wp:wrapSquare wrapText="bothSides"/>
                <wp:docPr id="1" name="Врезка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048120" cy="7898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rect w14:anchorId="232406B9" id="Врезка1" o:spid="_x0000_s1026" style="position:absolute;margin-left:-5.65pt;margin-top:2.3pt;width:240.05pt;height:62.25pt;z-index:2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" filled="f" stroked="f">
                <w10:wrap type="square" anchorx="margin"/>
              </v:rect>
            </w:pict>
          </mc:Fallback>
        </mc:AlternateContent>
      </w:r>
      <w:r>
        <w:rPr>
          <w:rFonts w:ascii="Times New Roman" w:hAnsi="Times New Roman" w:cs="Times New Roman"/>
          <w:noProof/>
          <w:sz w:val="28"/>
          <w:lang w:eastAsia="en-US" w:bidi="ar-SA"/>
        </w:rPr>
        <mc:AlternateContent>
          <mc:Choice Requires="wps">
            <w:drawing>
              <wp:anchor distT="0" distB="0" distL="0" distR="0" simplePos="0" relativeHeight="3" behindDoc="0" locked="0" layoutInCell="1" allowOverlap="1">
                <wp:simplePos x="0" y="0"/>
                <wp:positionH relativeFrom="margin">
                  <wp:posOffset>-71755</wp:posOffset>
                </wp:positionH>
                <wp:positionV relativeFrom="paragraph">
                  <wp:posOffset>29210</wp:posOffset>
                </wp:positionV>
                <wp:extent cx="3048635" cy="791210"/>
                <wp:effectExtent l="0" t="0" r="0" b="0"/>
                <wp:wrapNone/>
                <wp:docPr id="2" name="Врезка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048120" cy="7905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rect w14:anchorId="62C73909" id="Врезка1" o:spid="_x0000_s1026" style="position:absolute;margin-left:-5.65pt;margin-top:2.3pt;width:240.05pt;height:62.3pt;z-index:3;visibility:visible;mso-wrap-style:square;mso-wrap-distance-left:0;mso-wrap-distance-top:0;mso-wrap-distance-right:0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" filled="f" stroked="f">
                <w10:wrap anchorx="margin"/>
              </v:rect>
            </w:pict>
          </mc:Fallback>
        </mc:AlternateContent>
      </w:r>
      <w:r>
        <w:rPr>
          <w:rFonts w:ascii="Times New Roman" w:hAnsi="Times New Roman" w:cs="Times New Roman"/>
          <w:noProof/>
          <w:sz w:val="28"/>
          <w:lang w:eastAsia="en-US" w:bidi="ar-SA"/>
        </w:rPr>
        <mc:AlternateContent>
          <mc:Choice Requires="wps">
            <w:drawing>
              <wp:anchor distT="0" distB="0" distL="0" distR="0" simplePos="0" relativeHeight="4" behindDoc="0" locked="0" layoutInCell="1" allowOverlap="1">
                <wp:simplePos x="0" y="0"/>
                <wp:positionH relativeFrom="margin">
                  <wp:posOffset>-71755</wp:posOffset>
                </wp:positionH>
                <wp:positionV relativeFrom="paragraph">
                  <wp:posOffset>29210</wp:posOffset>
                </wp:positionV>
                <wp:extent cx="3048635" cy="791210"/>
                <wp:effectExtent l="0" t="0" r="0" b="0"/>
                <wp:wrapNone/>
                <wp:docPr id="3" name="Врезка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048120" cy="7905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rect w14:anchorId="1DEAB3E3" id="Врезка1" o:spid="_x0000_s1026" style="position:absolute;margin-left:-5.65pt;margin-top:2.3pt;width:240.05pt;height:62.3pt;z-index:4;visibility:visible;mso-wrap-style:square;mso-wrap-distance-left:0;mso-wrap-distance-top:0;mso-wrap-distance-right:0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" filled="f" stroked="f">
                <w10:wrap anchorx="margin"/>
              </v:rect>
            </w:pict>
          </mc:Fallback>
        </mc:AlternateContent>
      </w:r>
      <w:r>
        <w:rPr>
          <w:rFonts w:ascii="Times New Roman" w:hAnsi="Times New Roman" w:cs="Times New Roman"/>
          <w:noProof/>
          <w:sz w:val="28"/>
          <w:lang w:eastAsia="en-US" w:bidi="ar-SA"/>
        </w:rPr>
        <mc:AlternateContent>
          <mc:Choice Requires="wps">
            <w:drawing>
              <wp:anchor distT="0" distB="0" distL="0" distR="0" simplePos="0" relativeHeight="5" behindDoc="0" locked="0" layoutInCell="1" allowOverlap="1">
                <wp:simplePos x="0" y="0"/>
                <wp:positionH relativeFrom="margin">
                  <wp:posOffset>-71755</wp:posOffset>
                </wp:positionH>
                <wp:positionV relativeFrom="paragraph">
                  <wp:posOffset>29210</wp:posOffset>
                </wp:positionV>
                <wp:extent cx="3048635" cy="791210"/>
                <wp:effectExtent l="0" t="0" r="0" b="0"/>
                <wp:wrapNone/>
                <wp:docPr id="4" name="Врезка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048120" cy="7905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rect w14:anchorId="1DA4E934" id="Врезка1" o:spid="_x0000_s1026" style="position:absolute;margin-left:-5.65pt;margin-top:2.3pt;width:240.05pt;height:62.3pt;z-index:5;visibility:visible;mso-wrap-style:square;mso-wrap-distance-left:0;mso-wrap-distance-top:0;mso-wrap-distance-right:0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" filled="f" stroked="f">
                <w10:wrap anchorx="margin"/>
              </v:rect>
            </w:pict>
          </mc:Fallback>
        </mc:AlternateContent>
      </w:r>
      <w:r>
        <w:rPr>
          <w:rFonts w:ascii="Times New Roman" w:hAnsi="Times New Roman" w:cs="Times New Roman"/>
          <w:sz w:val="28"/>
          <w:u w:val="single"/>
          <w:lang w:val="uk-UA"/>
        </w:rPr>
        <w:t>Марченко С. В.</w:t>
      </w:r>
      <w:r>
        <w:rPr>
          <w:noProof/>
          <w:lang w:eastAsia="en-US" w:bidi="ar-SA"/>
        </w:rPr>
        <mc:AlternateContent>
          <mc:Choice Requires="wps">
            <w:drawing>
              <wp:anchor distT="0" distB="0" distL="0" distR="0" simplePos="0" relativeHeight="6" behindDoc="0" locked="0" layoutInCell="1" allowOverlap="1">
                <wp:simplePos x="0" y="0"/>
                <wp:positionH relativeFrom="margin">
                  <wp:posOffset>-71755</wp:posOffset>
                </wp:positionH>
                <wp:positionV relativeFrom="paragraph">
                  <wp:posOffset>29210</wp:posOffset>
                </wp:positionV>
                <wp:extent cx="3048635" cy="791210"/>
                <wp:effectExtent l="0" t="0" r="0" b="0"/>
                <wp:wrapNone/>
                <wp:docPr id="5" name="Врезка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48635" cy="79121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tbl>
                            <w:tblPr>
                              <w:tblW w:w="4791" w:type="dxa"/>
                              <w:tblCellMar>
                                <w:left w:w="103" w:type="dxa"/>
                              </w:tblCellMar>
                              <w:tblLook w:val="0000" w:firstRow="0" w:lastRow="0" w:firstColumn="0" w:lastColumn="0" w:noHBand="0" w:noVBand="0"/>
                            </w:tblPr>
                            <w:tblGrid>
                              <w:gridCol w:w="2263"/>
                              <w:gridCol w:w="1276"/>
                              <w:gridCol w:w="1252"/>
                            </w:tblGrid>
                            <w:tr w:rsidR="00292EC7">
                              <w:tc>
                                <w:tcPr>
                                  <w:tcW w:w="2263" w:type="dxa"/>
                                  <w:shd w:val="clear" w:color="auto" w:fill="auto"/>
                                </w:tcPr>
                                <w:p w:rsidR="00292EC7" w:rsidRDefault="004C6BF7">
                                  <w:pPr>
                                    <w:jc w:val="center"/>
                                    <w:rPr>
                                      <w:rFonts w:ascii="Times New Roman" w:hAnsi="Times New Roman" w:cs="Times New Roman"/>
                                      <w:b/>
                                      <w:color w:val="00000A"/>
                                      <w:sz w:val="28"/>
                                      <w:lang w:val="uk-UA"/>
                                    </w:rPr>
                                  </w:pPr>
                                  <w:r>
                                    <w:rPr>
                                      <w:rFonts w:ascii="Times New Roman" w:hAnsi="Times New Roman" w:cs="Times New Roman"/>
                                      <w:b/>
                                      <w:color w:val="00000A"/>
                                      <w:sz w:val="28"/>
                                      <w:lang w:val="uk-UA"/>
                                    </w:rPr>
                                    <w:t>Вид роботи</w:t>
                                  </w:r>
                                  <w:bookmarkStart w:id="0" w:name="__UnoMark__385_368878020"/>
                                  <w:bookmarkEnd w:id="0"/>
                                </w:p>
                              </w:tc>
                              <w:tc>
                                <w:tcPr>
                                  <w:tcW w:w="1276" w:type="dxa"/>
                                  <w:shd w:val="clear" w:color="auto" w:fill="auto"/>
                                </w:tcPr>
                                <w:p w:rsidR="00292EC7" w:rsidRDefault="004C6BF7">
                                  <w:pPr>
                                    <w:jc w:val="center"/>
                                    <w:rPr>
                                      <w:rFonts w:ascii="Times New Roman" w:hAnsi="Times New Roman" w:cs="Times New Roman"/>
                                      <w:b/>
                                      <w:color w:val="00000A"/>
                                      <w:sz w:val="28"/>
                                      <w:lang w:val="uk-UA"/>
                                    </w:rPr>
                                  </w:pPr>
                                  <w:bookmarkStart w:id="1" w:name="__UnoMark__386_368878020"/>
                                  <w:bookmarkEnd w:id="1"/>
                                  <w:r>
                                    <w:rPr>
                                      <w:rFonts w:ascii="Times New Roman" w:hAnsi="Times New Roman" w:cs="Times New Roman"/>
                                      <w:b/>
                                      <w:color w:val="00000A"/>
                                      <w:sz w:val="28"/>
                                      <w:lang w:val="uk-UA"/>
                                    </w:rPr>
                                    <w:t>Дата</w:t>
                                  </w:r>
                                  <w:bookmarkStart w:id="2" w:name="__UnoMark__387_368878020"/>
                                  <w:bookmarkEnd w:id="2"/>
                                </w:p>
                              </w:tc>
                              <w:tc>
                                <w:tcPr>
                                  <w:tcW w:w="1252" w:type="dxa"/>
                                  <w:shd w:val="clear" w:color="auto" w:fill="auto"/>
                                </w:tcPr>
                                <w:p w:rsidR="00292EC7" w:rsidRDefault="004C6BF7">
                                  <w:pPr>
                                    <w:jc w:val="center"/>
                                    <w:rPr>
                                      <w:rFonts w:ascii="Times New Roman" w:hAnsi="Times New Roman" w:cs="Times New Roman"/>
                                      <w:b/>
                                      <w:color w:val="00000A"/>
                                      <w:sz w:val="28"/>
                                      <w:lang w:val="uk-UA"/>
                                    </w:rPr>
                                  </w:pPr>
                                  <w:bookmarkStart w:id="3" w:name="__UnoMark__388_368878020"/>
                                  <w:bookmarkEnd w:id="3"/>
                                  <w:r>
                                    <w:rPr>
                                      <w:rFonts w:ascii="Times New Roman" w:hAnsi="Times New Roman" w:cs="Times New Roman"/>
                                      <w:b/>
                                      <w:color w:val="00000A"/>
                                      <w:sz w:val="28"/>
                                      <w:lang w:val="uk-UA"/>
                                    </w:rPr>
                                    <w:t>Оцінка</w:t>
                                  </w:r>
                                  <w:bookmarkStart w:id="4" w:name="__UnoMark__389_368878020"/>
                                  <w:bookmarkEnd w:id="4"/>
                                </w:p>
                              </w:tc>
                            </w:tr>
                            <w:tr w:rsidR="00292EC7">
                              <w:tc>
                                <w:tcPr>
                                  <w:tcW w:w="2263" w:type="dxa"/>
                                  <w:shd w:val="clear" w:color="auto" w:fill="auto"/>
                                </w:tcPr>
                                <w:p w:rsidR="00292EC7" w:rsidRDefault="004C6BF7">
                                  <w:pPr>
                                    <w:rPr>
                                      <w:rFonts w:ascii="Times New Roman" w:hAnsi="Times New Roman" w:cs="Times New Roman"/>
                                      <w:i/>
                                      <w:color w:val="00000A"/>
                                      <w:sz w:val="28"/>
                                      <w:lang w:val="uk-UA"/>
                                    </w:rPr>
                                  </w:pPr>
                                  <w:bookmarkStart w:id="5" w:name="__UnoMark__390_368878020"/>
                                  <w:bookmarkEnd w:id="5"/>
                                  <w:proofErr w:type="spellStart"/>
                                  <w:r>
                                    <w:rPr>
                                      <w:rFonts w:ascii="Times New Roman" w:hAnsi="Times New Roman" w:cs="Times New Roman"/>
                                      <w:i/>
                                      <w:color w:val="00000A"/>
                                      <w:sz w:val="28"/>
                                      <w:lang w:val="uk-UA"/>
                                    </w:rPr>
                                    <w:t>Пром</w:t>
                                  </w:r>
                                  <w:proofErr w:type="spellEnd"/>
                                  <w:r>
                                    <w:rPr>
                                      <w:rFonts w:ascii="Times New Roman" w:hAnsi="Times New Roman" w:cs="Times New Roman"/>
                                      <w:i/>
                                      <w:color w:val="00000A"/>
                                      <w:sz w:val="28"/>
                                      <w:lang w:val="uk-UA"/>
                                    </w:rPr>
                                    <w:t>. контроль</w:t>
                                  </w:r>
                                  <w:bookmarkStart w:id="6" w:name="__UnoMark__391_368878020"/>
                                  <w:bookmarkEnd w:id="6"/>
                                </w:p>
                              </w:tc>
                              <w:tc>
                                <w:tcPr>
                                  <w:tcW w:w="1276" w:type="dxa"/>
                                  <w:shd w:val="clear" w:color="auto" w:fill="auto"/>
                                </w:tcPr>
                                <w:p w:rsidR="00292EC7" w:rsidRDefault="00292EC7">
                                  <w:pPr>
                                    <w:rPr>
                                      <w:rFonts w:ascii="Times New Roman" w:hAnsi="Times New Roman" w:cs="Times New Roman"/>
                                      <w:color w:val="00000A"/>
                                      <w:sz w:val="28"/>
                                      <w:lang w:val="uk-UA"/>
                                    </w:rPr>
                                  </w:pPr>
                                  <w:bookmarkStart w:id="7" w:name="__UnoMark__392_368878020"/>
                                  <w:bookmarkStart w:id="8" w:name="__UnoMark__393_368878020"/>
                                  <w:bookmarkEnd w:id="7"/>
                                  <w:bookmarkEnd w:id="8"/>
                                </w:p>
                              </w:tc>
                              <w:tc>
                                <w:tcPr>
                                  <w:tcW w:w="1252" w:type="dxa"/>
                                  <w:shd w:val="clear" w:color="auto" w:fill="auto"/>
                                </w:tcPr>
                                <w:p w:rsidR="00292EC7" w:rsidRDefault="00292EC7">
                                  <w:pPr>
                                    <w:rPr>
                                      <w:rFonts w:ascii="Times New Roman" w:hAnsi="Times New Roman" w:cs="Times New Roman"/>
                                      <w:color w:val="00000A"/>
                                      <w:sz w:val="28"/>
                                      <w:lang w:val="uk-UA"/>
                                    </w:rPr>
                                  </w:pPr>
                                  <w:bookmarkStart w:id="9" w:name="__UnoMark__394_368878020"/>
                                  <w:bookmarkStart w:id="10" w:name="__UnoMark__395_368878020"/>
                                  <w:bookmarkEnd w:id="9"/>
                                  <w:bookmarkEnd w:id="10"/>
                                </w:p>
                              </w:tc>
                            </w:tr>
                            <w:tr w:rsidR="00292EC7">
                              <w:tc>
                                <w:tcPr>
                                  <w:tcW w:w="2263" w:type="dxa"/>
                                  <w:shd w:val="clear" w:color="auto" w:fill="auto"/>
                                </w:tcPr>
                                <w:p w:rsidR="00292EC7" w:rsidRDefault="004C6BF7">
                                  <w:pPr>
                                    <w:rPr>
                                      <w:rFonts w:ascii="Times New Roman" w:hAnsi="Times New Roman" w:cs="Times New Roman"/>
                                      <w:i/>
                                      <w:color w:val="00000A"/>
                                      <w:sz w:val="28"/>
                                      <w:lang w:val="uk-UA"/>
                                    </w:rPr>
                                  </w:pPr>
                                  <w:bookmarkStart w:id="11" w:name="__UnoMark__396_368878020"/>
                                  <w:bookmarkEnd w:id="11"/>
                                  <w:r>
                                    <w:rPr>
                                      <w:rFonts w:ascii="Times New Roman" w:hAnsi="Times New Roman" w:cs="Times New Roman"/>
                                      <w:i/>
                                      <w:color w:val="00000A"/>
                                      <w:sz w:val="28"/>
                                      <w:lang w:val="uk-UA"/>
                                    </w:rPr>
                                    <w:t>Залік</w:t>
                                  </w:r>
                                  <w:bookmarkStart w:id="12" w:name="__UnoMark__397_368878020"/>
                                  <w:bookmarkEnd w:id="12"/>
                                </w:p>
                              </w:tc>
                              <w:tc>
                                <w:tcPr>
                                  <w:tcW w:w="1276" w:type="dxa"/>
                                  <w:shd w:val="clear" w:color="auto" w:fill="auto"/>
                                </w:tcPr>
                                <w:p w:rsidR="00292EC7" w:rsidRDefault="00292EC7">
                                  <w:pPr>
                                    <w:rPr>
                                      <w:rFonts w:ascii="Times New Roman" w:hAnsi="Times New Roman" w:cs="Times New Roman"/>
                                      <w:color w:val="00000A"/>
                                      <w:sz w:val="28"/>
                                      <w:lang w:val="uk-UA"/>
                                    </w:rPr>
                                  </w:pPr>
                                  <w:bookmarkStart w:id="13" w:name="__UnoMark__398_368878020"/>
                                  <w:bookmarkStart w:id="14" w:name="__UnoMark__399_368878020"/>
                                  <w:bookmarkEnd w:id="13"/>
                                  <w:bookmarkEnd w:id="14"/>
                                </w:p>
                              </w:tc>
                              <w:tc>
                                <w:tcPr>
                                  <w:tcW w:w="1252" w:type="dxa"/>
                                  <w:shd w:val="clear" w:color="auto" w:fill="auto"/>
                                </w:tcPr>
                                <w:p w:rsidR="00292EC7" w:rsidRDefault="00292EC7">
                                  <w:pPr>
                                    <w:rPr>
                                      <w:rFonts w:ascii="Times New Roman" w:hAnsi="Times New Roman" w:cs="Times New Roman"/>
                                      <w:color w:val="00000A"/>
                                      <w:sz w:val="28"/>
                                      <w:lang w:val="uk-UA"/>
                                    </w:rPr>
                                  </w:pPr>
                                  <w:bookmarkStart w:id="15" w:name="__UnoMark__400_368878020"/>
                                  <w:bookmarkEnd w:id="15"/>
                                </w:p>
                              </w:tc>
                            </w:tr>
                          </w:tbl>
                          <w:p w:rsidR="00292EC7" w:rsidRDefault="00292EC7">
                            <w:pPr>
                              <w:pStyle w:val="a8"/>
                              <w:rPr>
                                <w:rFonts w:hint="eastAsia"/>
                              </w:rPr>
                            </w:pPr>
                          </w:p>
                        </w:txbxContent>
                      </wps:txbx>
                      <wps:bodyPr lIns="0" tIns="0" r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Врезка1" o:spid="_x0000_s1026" type="#_x0000_t202" style="position:absolute;left:0;text-align:left;margin-left:-5.65pt;margin-top:2.3pt;width:240.05pt;height:62.3pt;z-index:6;visibility:visible;mso-wrap-style:square;mso-wrap-distance-left:0;mso-wrap-distance-top:0;mso-wrap-distance-right:0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" filled="f" stroked="f">
                <v:textbox inset="0,0,0,0">
                  <w:txbxContent>
                    <w:tbl>
                      <w:tblPr>
                        <w:tblW w:w="4791" w:type="dxa"/>
                        <w:tblCellMar>
                          <w:left w:w="103" w:type="dxa"/>
                        </w:tblCellMar>
                        <w:tblLook w:val="0000" w:firstRow="0" w:lastRow="0" w:firstColumn="0" w:lastColumn="0" w:noHBand="0" w:noVBand="0"/>
                      </w:tblPr>
                      <w:tblGrid>
                        <w:gridCol w:w="2263"/>
                        <w:gridCol w:w="1276"/>
                        <w:gridCol w:w="1252"/>
                      </w:tblGrid>
                      <w:tr w:rsidR="00292EC7">
                        <w:tc>
                          <w:tcPr>
                            <w:tcW w:w="2263" w:type="dxa"/>
                            <w:shd w:val="clear" w:color="auto" w:fill="auto"/>
                          </w:tcPr>
                          <w:p w:rsidR="00292EC7" w:rsidRDefault="004C6BF7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color w:val="00000A"/>
                                <w:sz w:val="28"/>
                                <w:lang w:val="uk-UA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color w:val="00000A"/>
                                <w:sz w:val="28"/>
                                <w:lang w:val="uk-UA"/>
                              </w:rPr>
                              <w:t>Вид роботи</w:t>
                            </w:r>
                            <w:bookmarkStart w:id="16" w:name="__UnoMark__385_368878020"/>
                            <w:bookmarkEnd w:id="16"/>
                          </w:p>
                        </w:tc>
                        <w:tc>
                          <w:tcPr>
                            <w:tcW w:w="1276" w:type="dxa"/>
                            <w:shd w:val="clear" w:color="auto" w:fill="auto"/>
                          </w:tcPr>
                          <w:p w:rsidR="00292EC7" w:rsidRDefault="004C6BF7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color w:val="00000A"/>
                                <w:sz w:val="28"/>
                                <w:lang w:val="uk-UA"/>
                              </w:rPr>
                            </w:pPr>
                            <w:bookmarkStart w:id="17" w:name="__UnoMark__386_368878020"/>
                            <w:bookmarkEnd w:id="17"/>
                            <w:r>
                              <w:rPr>
                                <w:rFonts w:ascii="Times New Roman" w:hAnsi="Times New Roman" w:cs="Times New Roman"/>
                                <w:b/>
                                <w:color w:val="00000A"/>
                                <w:sz w:val="28"/>
                                <w:lang w:val="uk-UA"/>
                              </w:rPr>
                              <w:t>Дата</w:t>
                            </w:r>
                            <w:bookmarkStart w:id="18" w:name="__UnoMark__387_368878020"/>
                            <w:bookmarkEnd w:id="18"/>
                          </w:p>
                        </w:tc>
                        <w:tc>
                          <w:tcPr>
                            <w:tcW w:w="1252" w:type="dxa"/>
                            <w:shd w:val="clear" w:color="auto" w:fill="auto"/>
                          </w:tcPr>
                          <w:p w:rsidR="00292EC7" w:rsidRDefault="004C6BF7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color w:val="00000A"/>
                                <w:sz w:val="28"/>
                                <w:lang w:val="uk-UA"/>
                              </w:rPr>
                            </w:pPr>
                            <w:bookmarkStart w:id="19" w:name="__UnoMark__388_368878020"/>
                            <w:bookmarkEnd w:id="19"/>
                            <w:r>
                              <w:rPr>
                                <w:rFonts w:ascii="Times New Roman" w:hAnsi="Times New Roman" w:cs="Times New Roman"/>
                                <w:b/>
                                <w:color w:val="00000A"/>
                                <w:sz w:val="28"/>
                                <w:lang w:val="uk-UA"/>
                              </w:rPr>
                              <w:t>Оцінка</w:t>
                            </w:r>
                            <w:bookmarkStart w:id="20" w:name="__UnoMark__389_368878020"/>
                            <w:bookmarkEnd w:id="20"/>
                          </w:p>
                        </w:tc>
                      </w:tr>
                      <w:tr w:rsidR="00292EC7">
                        <w:tc>
                          <w:tcPr>
                            <w:tcW w:w="2263" w:type="dxa"/>
                            <w:shd w:val="clear" w:color="auto" w:fill="auto"/>
                          </w:tcPr>
                          <w:p w:rsidR="00292EC7" w:rsidRDefault="004C6BF7">
                            <w:pPr>
                              <w:rPr>
                                <w:rFonts w:ascii="Times New Roman" w:hAnsi="Times New Roman" w:cs="Times New Roman"/>
                                <w:i/>
                                <w:color w:val="00000A"/>
                                <w:sz w:val="28"/>
                                <w:lang w:val="uk-UA"/>
                              </w:rPr>
                            </w:pPr>
                            <w:bookmarkStart w:id="21" w:name="__UnoMark__390_368878020"/>
                            <w:bookmarkEnd w:id="21"/>
                            <w:proofErr w:type="spellStart"/>
                            <w:r>
                              <w:rPr>
                                <w:rFonts w:ascii="Times New Roman" w:hAnsi="Times New Roman" w:cs="Times New Roman"/>
                                <w:i/>
                                <w:color w:val="00000A"/>
                                <w:sz w:val="28"/>
                                <w:lang w:val="uk-UA"/>
                              </w:rPr>
                              <w:t>Пром</w:t>
                            </w:r>
                            <w:proofErr w:type="spellEnd"/>
                            <w:r>
                              <w:rPr>
                                <w:rFonts w:ascii="Times New Roman" w:hAnsi="Times New Roman" w:cs="Times New Roman"/>
                                <w:i/>
                                <w:color w:val="00000A"/>
                                <w:sz w:val="28"/>
                                <w:lang w:val="uk-UA"/>
                              </w:rPr>
                              <w:t>. контроль</w:t>
                            </w:r>
                            <w:bookmarkStart w:id="22" w:name="__UnoMark__391_368878020"/>
                            <w:bookmarkEnd w:id="22"/>
                          </w:p>
                        </w:tc>
                        <w:tc>
                          <w:tcPr>
                            <w:tcW w:w="1276" w:type="dxa"/>
                            <w:shd w:val="clear" w:color="auto" w:fill="auto"/>
                          </w:tcPr>
                          <w:p w:rsidR="00292EC7" w:rsidRDefault="00292EC7">
                            <w:pPr>
                              <w:rPr>
                                <w:rFonts w:ascii="Times New Roman" w:hAnsi="Times New Roman" w:cs="Times New Roman"/>
                                <w:color w:val="00000A"/>
                                <w:sz w:val="28"/>
                                <w:lang w:val="uk-UA"/>
                              </w:rPr>
                            </w:pPr>
                            <w:bookmarkStart w:id="23" w:name="__UnoMark__392_368878020"/>
                            <w:bookmarkStart w:id="24" w:name="__UnoMark__393_368878020"/>
                            <w:bookmarkEnd w:id="23"/>
                            <w:bookmarkEnd w:id="24"/>
                          </w:p>
                        </w:tc>
                        <w:tc>
                          <w:tcPr>
                            <w:tcW w:w="1252" w:type="dxa"/>
                            <w:shd w:val="clear" w:color="auto" w:fill="auto"/>
                          </w:tcPr>
                          <w:p w:rsidR="00292EC7" w:rsidRDefault="00292EC7">
                            <w:pPr>
                              <w:rPr>
                                <w:rFonts w:ascii="Times New Roman" w:hAnsi="Times New Roman" w:cs="Times New Roman"/>
                                <w:color w:val="00000A"/>
                                <w:sz w:val="28"/>
                                <w:lang w:val="uk-UA"/>
                              </w:rPr>
                            </w:pPr>
                            <w:bookmarkStart w:id="25" w:name="__UnoMark__394_368878020"/>
                            <w:bookmarkStart w:id="26" w:name="__UnoMark__395_368878020"/>
                            <w:bookmarkEnd w:id="25"/>
                            <w:bookmarkEnd w:id="26"/>
                          </w:p>
                        </w:tc>
                      </w:tr>
                      <w:tr w:rsidR="00292EC7">
                        <w:tc>
                          <w:tcPr>
                            <w:tcW w:w="2263" w:type="dxa"/>
                            <w:shd w:val="clear" w:color="auto" w:fill="auto"/>
                          </w:tcPr>
                          <w:p w:rsidR="00292EC7" w:rsidRDefault="004C6BF7">
                            <w:pPr>
                              <w:rPr>
                                <w:rFonts w:ascii="Times New Roman" w:hAnsi="Times New Roman" w:cs="Times New Roman"/>
                                <w:i/>
                                <w:color w:val="00000A"/>
                                <w:sz w:val="28"/>
                                <w:lang w:val="uk-UA"/>
                              </w:rPr>
                            </w:pPr>
                            <w:bookmarkStart w:id="27" w:name="__UnoMark__396_368878020"/>
                            <w:bookmarkEnd w:id="27"/>
                            <w:r>
                              <w:rPr>
                                <w:rFonts w:ascii="Times New Roman" w:hAnsi="Times New Roman" w:cs="Times New Roman"/>
                                <w:i/>
                                <w:color w:val="00000A"/>
                                <w:sz w:val="28"/>
                                <w:lang w:val="uk-UA"/>
                              </w:rPr>
                              <w:t>Залік</w:t>
                            </w:r>
                            <w:bookmarkStart w:id="28" w:name="__UnoMark__397_368878020"/>
                            <w:bookmarkEnd w:id="28"/>
                          </w:p>
                        </w:tc>
                        <w:tc>
                          <w:tcPr>
                            <w:tcW w:w="1276" w:type="dxa"/>
                            <w:shd w:val="clear" w:color="auto" w:fill="auto"/>
                          </w:tcPr>
                          <w:p w:rsidR="00292EC7" w:rsidRDefault="00292EC7">
                            <w:pPr>
                              <w:rPr>
                                <w:rFonts w:ascii="Times New Roman" w:hAnsi="Times New Roman" w:cs="Times New Roman"/>
                                <w:color w:val="00000A"/>
                                <w:sz w:val="28"/>
                                <w:lang w:val="uk-UA"/>
                              </w:rPr>
                            </w:pPr>
                            <w:bookmarkStart w:id="29" w:name="__UnoMark__398_368878020"/>
                            <w:bookmarkStart w:id="30" w:name="__UnoMark__399_368878020"/>
                            <w:bookmarkEnd w:id="29"/>
                            <w:bookmarkEnd w:id="30"/>
                          </w:p>
                        </w:tc>
                        <w:tc>
                          <w:tcPr>
                            <w:tcW w:w="1252" w:type="dxa"/>
                            <w:shd w:val="clear" w:color="auto" w:fill="auto"/>
                          </w:tcPr>
                          <w:p w:rsidR="00292EC7" w:rsidRDefault="00292EC7">
                            <w:pPr>
                              <w:rPr>
                                <w:rFonts w:ascii="Times New Roman" w:hAnsi="Times New Roman" w:cs="Times New Roman"/>
                                <w:color w:val="00000A"/>
                                <w:sz w:val="28"/>
                                <w:lang w:val="uk-UA"/>
                              </w:rPr>
                            </w:pPr>
                            <w:bookmarkStart w:id="31" w:name="__UnoMark__400_368878020"/>
                            <w:bookmarkEnd w:id="31"/>
                          </w:p>
                        </w:tc>
                      </w:tr>
                    </w:tbl>
                    <w:p w:rsidR="00292EC7" w:rsidRDefault="00292EC7">
                      <w:pPr>
                        <w:pStyle w:val="a8"/>
                        <w:rPr>
                          <w:rFonts w:hint="eastAsia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292EC7" w:rsidRDefault="00292EC7">
      <w:pPr>
        <w:rPr>
          <w:rFonts w:ascii="Times New Roman" w:hAnsi="Times New Roman" w:cs="Times New Roman"/>
          <w:sz w:val="28"/>
          <w:lang w:val="uk-UA"/>
        </w:rPr>
      </w:pPr>
    </w:p>
    <w:p w:rsidR="00292EC7" w:rsidRDefault="00292EC7">
      <w:pPr>
        <w:rPr>
          <w:rFonts w:ascii="Times New Roman" w:hAnsi="Times New Roman" w:cs="Times New Roman"/>
          <w:sz w:val="28"/>
          <w:lang w:val="uk-UA"/>
        </w:rPr>
      </w:pPr>
    </w:p>
    <w:p w:rsidR="00292EC7" w:rsidRDefault="00292EC7">
      <w:pPr>
        <w:rPr>
          <w:rFonts w:ascii="Times New Roman" w:hAnsi="Times New Roman" w:cs="Times New Roman"/>
          <w:sz w:val="28"/>
          <w:lang w:val="uk-UA"/>
        </w:rPr>
      </w:pPr>
    </w:p>
    <w:p w:rsidR="00292EC7" w:rsidRDefault="00292EC7">
      <w:pPr>
        <w:rPr>
          <w:rFonts w:ascii="Times New Roman" w:hAnsi="Times New Roman" w:cs="Times New Roman"/>
          <w:sz w:val="28"/>
          <w:lang w:val="uk-UA"/>
        </w:rPr>
      </w:pPr>
    </w:p>
    <w:p w:rsidR="00292EC7" w:rsidRDefault="00292EC7">
      <w:pPr>
        <w:rPr>
          <w:rFonts w:ascii="Times New Roman" w:hAnsi="Times New Roman" w:cs="Times New Roman"/>
          <w:sz w:val="28"/>
          <w:lang w:val="uk-UA"/>
        </w:rPr>
      </w:pPr>
    </w:p>
    <w:p w:rsidR="00292EC7" w:rsidRDefault="00292EC7">
      <w:pPr>
        <w:spacing w:line="276" w:lineRule="auto"/>
        <w:contextualSpacing/>
        <w:jc w:val="center"/>
        <w:rPr>
          <w:rFonts w:ascii="Times New Roman" w:eastAsia="Calibri" w:hAnsi="Times New Roman" w:cs="Times New Roman"/>
          <w:b/>
          <w:bCs/>
          <w:sz w:val="28"/>
          <w:szCs w:val="56"/>
          <w:u w:val="single"/>
          <w:lang w:val="uk-UA"/>
        </w:rPr>
      </w:pPr>
    </w:p>
    <w:p w:rsidR="00292EC7" w:rsidRDefault="00292EC7">
      <w:pPr>
        <w:spacing w:line="276" w:lineRule="auto"/>
        <w:contextualSpacing/>
        <w:jc w:val="center"/>
        <w:rPr>
          <w:rFonts w:ascii="Times New Roman" w:eastAsia="Calibri" w:hAnsi="Times New Roman" w:cs="Times New Roman"/>
          <w:b/>
          <w:bCs/>
          <w:sz w:val="28"/>
          <w:szCs w:val="56"/>
          <w:u w:val="single"/>
          <w:lang w:val="uk-UA"/>
        </w:rPr>
      </w:pPr>
    </w:p>
    <w:p w:rsidR="00292EC7" w:rsidRDefault="00292EC7">
      <w:pPr>
        <w:spacing w:line="276" w:lineRule="auto"/>
        <w:contextualSpacing/>
        <w:jc w:val="center"/>
        <w:rPr>
          <w:rFonts w:ascii="Times New Roman" w:eastAsia="Calibri" w:hAnsi="Times New Roman" w:cs="Times New Roman"/>
          <w:b/>
          <w:bCs/>
          <w:sz w:val="28"/>
          <w:szCs w:val="56"/>
          <w:u w:val="single"/>
          <w:lang w:val="uk-UA"/>
        </w:rPr>
      </w:pPr>
    </w:p>
    <w:p w:rsidR="00292EC7" w:rsidRDefault="00292EC7">
      <w:pPr>
        <w:spacing w:line="276" w:lineRule="auto"/>
        <w:contextualSpacing/>
        <w:jc w:val="center"/>
        <w:rPr>
          <w:rFonts w:ascii="Times New Roman" w:eastAsia="Calibri" w:hAnsi="Times New Roman" w:cs="Times New Roman"/>
          <w:b/>
          <w:bCs/>
          <w:sz w:val="28"/>
          <w:szCs w:val="56"/>
          <w:u w:val="single"/>
          <w:lang w:val="uk-UA"/>
        </w:rPr>
      </w:pPr>
    </w:p>
    <w:p w:rsidR="00292EC7" w:rsidRDefault="00292EC7">
      <w:pPr>
        <w:spacing w:line="276" w:lineRule="auto"/>
        <w:contextualSpacing/>
        <w:jc w:val="center"/>
        <w:rPr>
          <w:rFonts w:ascii="Times New Roman" w:eastAsia="Calibri" w:hAnsi="Times New Roman" w:cs="Times New Roman"/>
          <w:b/>
          <w:bCs/>
          <w:sz w:val="28"/>
          <w:szCs w:val="56"/>
          <w:u w:val="single"/>
          <w:lang w:val="uk-UA"/>
        </w:rPr>
      </w:pPr>
    </w:p>
    <w:p w:rsidR="00292EC7" w:rsidRDefault="00292EC7">
      <w:pPr>
        <w:spacing w:line="276" w:lineRule="auto"/>
        <w:contextualSpacing/>
        <w:jc w:val="center"/>
        <w:rPr>
          <w:rFonts w:ascii="Times New Roman" w:eastAsia="Calibri" w:hAnsi="Times New Roman" w:cs="Times New Roman"/>
          <w:b/>
          <w:bCs/>
          <w:sz w:val="28"/>
          <w:szCs w:val="56"/>
          <w:u w:val="single"/>
          <w:lang w:val="uk-UA"/>
        </w:rPr>
      </w:pPr>
    </w:p>
    <w:p w:rsidR="00292EC7" w:rsidRDefault="00292EC7">
      <w:pPr>
        <w:spacing w:line="276" w:lineRule="auto"/>
        <w:contextualSpacing/>
        <w:jc w:val="center"/>
        <w:rPr>
          <w:rFonts w:ascii="Times New Roman" w:eastAsia="Calibri" w:hAnsi="Times New Roman" w:cs="Times New Roman"/>
          <w:b/>
          <w:bCs/>
          <w:sz w:val="28"/>
          <w:szCs w:val="56"/>
          <w:u w:val="single"/>
          <w:lang w:val="uk-UA"/>
        </w:rPr>
      </w:pPr>
    </w:p>
    <w:p w:rsidR="00292EC7" w:rsidRDefault="00292EC7">
      <w:pPr>
        <w:spacing w:line="276" w:lineRule="auto"/>
        <w:contextualSpacing/>
        <w:jc w:val="center"/>
        <w:rPr>
          <w:rFonts w:ascii="Times New Roman" w:eastAsia="Calibri" w:hAnsi="Times New Roman" w:cs="Times New Roman"/>
          <w:b/>
          <w:bCs/>
          <w:sz w:val="28"/>
          <w:szCs w:val="56"/>
          <w:u w:val="single"/>
          <w:lang w:val="uk-UA"/>
        </w:rPr>
      </w:pPr>
    </w:p>
    <w:p w:rsidR="00292EC7" w:rsidRDefault="00292EC7">
      <w:pPr>
        <w:spacing w:line="276" w:lineRule="auto"/>
        <w:contextualSpacing/>
        <w:jc w:val="center"/>
        <w:rPr>
          <w:rFonts w:ascii="Times New Roman" w:eastAsia="Calibri" w:hAnsi="Times New Roman" w:cs="Times New Roman"/>
          <w:b/>
          <w:bCs/>
          <w:sz w:val="28"/>
          <w:szCs w:val="56"/>
          <w:u w:val="single"/>
          <w:lang w:val="uk-UA"/>
        </w:rPr>
      </w:pPr>
    </w:p>
    <w:p w:rsidR="00292EC7" w:rsidRDefault="00292EC7">
      <w:pPr>
        <w:spacing w:line="276" w:lineRule="auto"/>
        <w:contextualSpacing/>
        <w:jc w:val="center"/>
        <w:rPr>
          <w:rFonts w:ascii="Times New Roman" w:eastAsia="Calibri" w:hAnsi="Times New Roman" w:cs="Times New Roman"/>
          <w:b/>
          <w:bCs/>
          <w:sz w:val="28"/>
          <w:szCs w:val="56"/>
          <w:u w:val="single"/>
          <w:lang w:val="uk-UA"/>
        </w:rPr>
      </w:pPr>
    </w:p>
    <w:p w:rsidR="00292EC7" w:rsidRDefault="00292EC7">
      <w:pPr>
        <w:spacing w:line="276" w:lineRule="auto"/>
        <w:contextualSpacing/>
        <w:jc w:val="center"/>
        <w:rPr>
          <w:rFonts w:ascii="Times New Roman" w:eastAsia="Calibri" w:hAnsi="Times New Roman" w:cs="Times New Roman"/>
          <w:b/>
          <w:bCs/>
          <w:sz w:val="28"/>
          <w:szCs w:val="56"/>
          <w:u w:val="single"/>
          <w:lang w:val="uk-UA"/>
        </w:rPr>
      </w:pPr>
    </w:p>
    <w:p w:rsidR="00292EC7" w:rsidRDefault="00292EC7">
      <w:pPr>
        <w:spacing w:line="276" w:lineRule="auto"/>
        <w:contextualSpacing/>
        <w:jc w:val="center"/>
        <w:rPr>
          <w:rFonts w:ascii="Times New Roman" w:eastAsia="Calibri" w:hAnsi="Times New Roman" w:cs="Times New Roman"/>
          <w:b/>
          <w:bCs/>
          <w:sz w:val="28"/>
          <w:szCs w:val="56"/>
          <w:u w:val="single"/>
          <w:lang w:val="uk-UA"/>
        </w:rPr>
      </w:pPr>
    </w:p>
    <w:p w:rsidR="00292EC7" w:rsidRDefault="00B13225">
      <w:pPr>
        <w:spacing w:line="276" w:lineRule="auto"/>
        <w:contextualSpacing/>
        <w:jc w:val="center"/>
        <w:rPr>
          <w:rFonts w:ascii="Times New Roman" w:eastAsia="Calibri" w:hAnsi="Times New Roman" w:cs="Times New Roman"/>
          <w:b/>
          <w:bCs/>
          <w:sz w:val="28"/>
          <w:szCs w:val="56"/>
          <w:u w:val="single"/>
          <w:lang w:val="uk-UA"/>
        </w:rPr>
      </w:pPr>
      <w:r>
        <w:rPr>
          <w:rFonts w:ascii="Times New Roman" w:eastAsia="Calibri" w:hAnsi="Times New Roman" w:cs="Times New Roman"/>
          <w:b/>
          <w:bCs/>
          <w:sz w:val="28"/>
          <w:szCs w:val="56"/>
          <w:u w:val="single"/>
          <w:lang w:val="uk-UA"/>
        </w:rPr>
        <w:t>Черкаси-2022</w:t>
      </w:r>
      <w:bookmarkStart w:id="32" w:name="_GoBack"/>
      <w:bookmarkEnd w:id="32"/>
    </w:p>
    <w:p w:rsidR="00292EC7" w:rsidRPr="00844D9C" w:rsidRDefault="004C6BF7">
      <w:pPr>
        <w:pStyle w:val="a9"/>
        <w:ind w:left="0"/>
        <w:jc w:val="both"/>
        <w:rPr>
          <w:rFonts w:hint="eastAsia"/>
          <w:lang w:val="ru-RU"/>
        </w:rPr>
      </w:pPr>
      <w:r>
        <w:rPr>
          <w:rFonts w:cs="Times New Roman"/>
          <w:b/>
          <w:bCs/>
          <w:i/>
          <w:iCs/>
          <w:vertAlign w:val="superscript"/>
          <w:lang w:val="uk-UA"/>
        </w:rPr>
        <w:lastRenderedPageBreak/>
        <w:t xml:space="preserve">1 </w:t>
      </w:r>
      <w:r>
        <w:rPr>
          <w:rFonts w:cs="Times New Roman"/>
          <w:b/>
          <w:bCs/>
          <w:i/>
          <w:iCs/>
          <w:lang w:val="uk-UA"/>
        </w:rPr>
        <w:t xml:space="preserve">(Алгоритм </w:t>
      </w:r>
      <w:proofErr w:type="spellStart"/>
      <w:r>
        <w:rPr>
          <w:rFonts w:cs="Times New Roman"/>
          <w:b/>
          <w:bCs/>
          <w:i/>
          <w:iCs/>
          <w:lang w:val="uk-UA"/>
        </w:rPr>
        <w:t>Кадане</w:t>
      </w:r>
      <w:proofErr w:type="spellEnd"/>
      <w:r>
        <w:rPr>
          <w:rFonts w:cs="Times New Roman"/>
          <w:b/>
          <w:bCs/>
          <w:i/>
          <w:iCs/>
          <w:lang w:val="uk-UA"/>
        </w:rPr>
        <w:t>)</w:t>
      </w:r>
      <w:r>
        <w:rPr>
          <w:rFonts w:cs="Times New Roman"/>
          <w:lang w:val="uk-UA"/>
        </w:rPr>
        <w:t xml:space="preserve"> Розгляньте застосування алгоритму </w:t>
      </w:r>
      <w:proofErr w:type="spellStart"/>
      <w:r>
        <w:rPr>
          <w:rFonts w:cs="Times New Roman"/>
          <w:lang w:val="uk-UA"/>
        </w:rPr>
        <w:t>Кадане</w:t>
      </w:r>
      <w:proofErr w:type="spellEnd"/>
      <w:r>
        <w:rPr>
          <w:rFonts w:cs="Times New Roman"/>
          <w:lang w:val="uk-UA"/>
        </w:rPr>
        <w:t xml:space="preserve"> для </w:t>
      </w:r>
      <w:hyperlink r:id="rId5">
        <w:r>
          <w:rPr>
            <w:rStyle w:val="-"/>
            <w:rFonts w:cs="Times New Roman"/>
            <w:lang w:val="uk-UA"/>
          </w:rPr>
          <w:t>знаходження найяскравішої області астрономічного зображення / відео</w:t>
        </w:r>
      </w:hyperlink>
      <w:r>
        <w:rPr>
          <w:rFonts w:cs="Times New Roman"/>
          <w:lang w:val="uk-UA"/>
        </w:rPr>
        <w:t>. Детально опишіть роботу алгоритму в звіті та продемонструйте лістинги та запуск відповідного додатку.</w:t>
      </w:r>
    </w:p>
    <w:p w:rsidR="00292EC7" w:rsidRDefault="00292EC7">
      <w:pPr>
        <w:pStyle w:val="a9"/>
        <w:spacing w:after="0" w:line="276" w:lineRule="auto"/>
        <w:ind w:left="709"/>
        <w:jc w:val="both"/>
        <w:rPr>
          <w:rFonts w:ascii="Times New Roman" w:eastAsia="Calibri" w:hAnsi="Times New Roman" w:cs="Times New Roman"/>
          <w:b/>
          <w:bCs/>
          <w:sz w:val="28"/>
          <w:szCs w:val="56"/>
          <w:u w:val="single"/>
          <w:lang w:val="uk-UA"/>
        </w:rPr>
      </w:pPr>
    </w:p>
    <w:p w:rsidR="00292EC7" w:rsidRPr="00844D9C" w:rsidRDefault="004C6BF7">
      <w:pPr>
        <w:pStyle w:val="a9"/>
        <w:spacing w:after="0" w:line="276" w:lineRule="auto"/>
        <w:ind w:left="0"/>
        <w:rPr>
          <w:rFonts w:ascii="Times New Roman" w:eastAsia="Calibri" w:hAnsi="Times New Roman" w:cs="Times New Roman"/>
          <w:lang w:val="uk-UA"/>
        </w:rPr>
      </w:pPr>
      <w:r>
        <w:rPr>
          <w:rFonts w:ascii="Times New Roman" w:eastAsia="Calibri" w:hAnsi="Times New Roman" w:cs="Times New Roman"/>
          <w:lang w:val="uk-UA"/>
        </w:rPr>
        <w:t xml:space="preserve">Зазвичай у нас є масив 1d, і нам пропонується знайти максимальну кількість, яка можлива з усіх </w:t>
      </w:r>
      <w:proofErr w:type="spellStart"/>
      <w:r>
        <w:rPr>
          <w:rFonts w:ascii="Times New Roman" w:eastAsia="Calibri" w:hAnsi="Times New Roman" w:cs="Times New Roman"/>
          <w:lang w:val="uk-UA"/>
        </w:rPr>
        <w:t>підчіпів</w:t>
      </w:r>
      <w:proofErr w:type="spellEnd"/>
      <w:r>
        <w:rPr>
          <w:rFonts w:ascii="Times New Roman" w:eastAsia="Calibri" w:hAnsi="Times New Roman" w:cs="Times New Roman"/>
          <w:lang w:val="uk-UA"/>
        </w:rPr>
        <w:t xml:space="preserve"> цього масиву. Ми можемо використовувати метод грубої сили, щоб вирішити його в O (n²) разів або розділити і домінувати, щоб отримати його в O (</w:t>
      </w:r>
      <w:proofErr w:type="spellStart"/>
      <w:r>
        <w:rPr>
          <w:rFonts w:ascii="Times New Roman" w:eastAsia="Calibri" w:hAnsi="Times New Roman" w:cs="Times New Roman"/>
          <w:lang w:val="uk-UA"/>
        </w:rPr>
        <w:t>log</w:t>
      </w:r>
      <w:proofErr w:type="spellEnd"/>
      <w:r>
        <w:rPr>
          <w:rFonts w:ascii="Times New Roman" w:eastAsia="Calibri" w:hAnsi="Times New Roman" w:cs="Times New Roman"/>
          <w:lang w:val="uk-UA"/>
        </w:rPr>
        <w:t xml:space="preserve"> n) разів. Ми будемо використовувати динамічне програмування для нашого підходу, щоб отримати його в O (n) час.</w:t>
      </w:r>
      <w:r w:rsidR="00844D9C">
        <w:rPr>
          <w:rFonts w:ascii="Times New Roman" w:eastAsia="Calibri" w:hAnsi="Times New Roman" w:cs="Times New Roman"/>
          <w:lang w:val="uk-UA"/>
        </w:rPr>
        <w:t xml:space="preserve"> </w:t>
      </w:r>
      <w:r w:rsidR="00844D9C" w:rsidRPr="00844D9C">
        <w:rPr>
          <w:rFonts w:ascii="Times New Roman" w:eastAsia="Calibri" w:hAnsi="Times New Roman" w:cs="Times New Roman"/>
          <w:lang w:val="uk-UA"/>
        </w:rPr>
        <w:t>Н</w:t>
      </w:r>
      <w:r w:rsidR="00844D9C">
        <w:rPr>
          <w:rFonts w:ascii="Times New Roman" w:eastAsia="Calibri" w:hAnsi="Times New Roman" w:cs="Times New Roman"/>
          <w:lang w:val="uk-UA"/>
        </w:rPr>
        <w:t>е можна</w:t>
      </w:r>
      <w:r>
        <w:rPr>
          <w:rFonts w:ascii="Times New Roman" w:eastAsia="Calibri" w:hAnsi="Times New Roman" w:cs="Times New Roman"/>
          <w:lang w:val="uk-UA"/>
        </w:rPr>
        <w:t xml:space="preserve"> безпосереднь</w:t>
      </w:r>
      <w:r w:rsidR="00844D9C">
        <w:rPr>
          <w:rFonts w:ascii="Times New Roman" w:eastAsia="Calibri" w:hAnsi="Times New Roman" w:cs="Times New Roman"/>
          <w:lang w:val="uk-UA"/>
        </w:rPr>
        <w:t xml:space="preserve">о ввести масив у алгоритм </w:t>
      </w:r>
      <w:proofErr w:type="spellStart"/>
      <w:r w:rsidR="00844D9C">
        <w:rPr>
          <w:rFonts w:ascii="Times New Roman" w:eastAsia="Calibri" w:hAnsi="Times New Roman" w:cs="Times New Roman"/>
          <w:lang w:val="uk-UA"/>
        </w:rPr>
        <w:t>Кадане</w:t>
      </w:r>
      <w:proofErr w:type="spellEnd"/>
      <w:r>
        <w:rPr>
          <w:rFonts w:ascii="Times New Roman" w:eastAsia="Calibri" w:hAnsi="Times New Roman" w:cs="Times New Roman"/>
          <w:lang w:val="uk-UA"/>
        </w:rPr>
        <w:t xml:space="preserve">, оскільки після прочитання зображення ми не отримаємо 2D-масив, і він матиме більш високу </w:t>
      </w:r>
      <w:r w:rsidR="00844D9C">
        <w:rPr>
          <w:rFonts w:ascii="Times New Roman" w:eastAsia="Calibri" w:hAnsi="Times New Roman" w:cs="Times New Roman"/>
          <w:lang w:val="uk-UA"/>
        </w:rPr>
        <w:t>щільність</w:t>
      </w:r>
      <w:r>
        <w:rPr>
          <w:rFonts w:ascii="Times New Roman" w:eastAsia="Calibri" w:hAnsi="Times New Roman" w:cs="Times New Roman"/>
          <w:lang w:val="uk-UA"/>
        </w:rPr>
        <w:t xml:space="preserve"> пікселів, яка може працювати д</w:t>
      </w:r>
      <w:r w:rsidR="00844D9C">
        <w:rPr>
          <w:rFonts w:ascii="Times New Roman" w:eastAsia="Calibri" w:hAnsi="Times New Roman" w:cs="Times New Roman"/>
          <w:lang w:val="uk-UA"/>
        </w:rPr>
        <w:t xml:space="preserve">уже повільно на алгоритмі </w:t>
      </w:r>
      <w:proofErr w:type="spellStart"/>
      <w:r w:rsidR="00844D9C">
        <w:rPr>
          <w:rFonts w:ascii="Times New Roman" w:eastAsia="Calibri" w:hAnsi="Times New Roman" w:cs="Times New Roman"/>
          <w:lang w:val="uk-UA"/>
        </w:rPr>
        <w:t>Кадане</w:t>
      </w:r>
      <w:proofErr w:type="spellEnd"/>
      <w:r>
        <w:rPr>
          <w:rFonts w:ascii="Times New Roman" w:eastAsia="Calibri" w:hAnsi="Times New Roman" w:cs="Times New Roman"/>
          <w:lang w:val="uk-UA"/>
        </w:rPr>
        <w:t>. Тому ми спочатку зменшуємо його в меншу матрицю, скажімо, 150х150. Зверніть увагу, що чим більше ми скривляємо, тим швидше ми виконуємо процес. Було зазначено, що з 150 загалом це займає 2 секунди. Якщо ми підемо на 100, ми могли б отримати його за 0,7 секунд, але точність знижується. Чим вище, тим краще, і, отже, ми повинні збалансувати час і розміри в пікселях. 150, здається, працює нормально та отримує результати досить швидко.</w:t>
      </w:r>
      <w:r>
        <w:rPr>
          <w:rFonts w:ascii="Times New Roman" w:eastAsia="Calibri" w:hAnsi="Times New Roman" w:cs="Times New Roman"/>
          <w:color w:val="000000"/>
          <w:lang w:val="uk-UA"/>
        </w:rPr>
        <w:t xml:space="preserve"> </w:t>
      </w:r>
    </w:p>
    <w:p w:rsidR="00292EC7" w:rsidRPr="00844D9C" w:rsidRDefault="00292EC7">
      <w:pPr>
        <w:pStyle w:val="a9"/>
        <w:spacing w:after="0" w:line="276" w:lineRule="auto"/>
        <w:ind w:left="0"/>
        <w:rPr>
          <w:rFonts w:ascii="Consolas" w:eastAsia="Calibri" w:hAnsi="Consolas" w:cs="Times New Roman"/>
          <w:color w:val="000000"/>
          <w:lang w:val="ru-RU"/>
        </w:rPr>
      </w:pPr>
    </w:p>
    <w:p w:rsidR="00292EC7" w:rsidRDefault="004C6BF7">
      <w:pPr>
        <w:pStyle w:val="a9"/>
        <w:spacing w:after="0" w:line="276" w:lineRule="auto"/>
        <w:ind w:left="0"/>
        <w:rPr>
          <w:rFonts w:ascii="Times New Roman" w:eastAsia="Calibri" w:hAnsi="Times New Roman" w:cs="Times New Roman"/>
          <w:color w:val="000000"/>
          <w:lang w:val="uk-UA"/>
        </w:rPr>
      </w:pPr>
      <w:r>
        <w:rPr>
          <w:rFonts w:ascii="Times New Roman" w:eastAsia="Calibri" w:hAnsi="Times New Roman" w:cs="Times New Roman"/>
          <w:color w:val="000000"/>
          <w:lang w:val="uk-UA"/>
        </w:rPr>
        <w:t>Запуск запропонованого коду:</w:t>
      </w:r>
    </w:p>
    <w:p w:rsidR="00292EC7" w:rsidRDefault="00292EC7">
      <w:pPr>
        <w:pStyle w:val="a9"/>
        <w:spacing w:after="0" w:line="276" w:lineRule="auto"/>
        <w:ind w:left="0"/>
        <w:rPr>
          <w:rFonts w:ascii="Consolas" w:eastAsia="Calibri" w:hAnsi="Consolas" w:cs="Times New Roman"/>
          <w:color w:val="000000"/>
          <w:lang w:val="uk-UA"/>
        </w:rPr>
      </w:pPr>
    </w:p>
    <w:p w:rsidR="00292EC7" w:rsidRDefault="00844D9C">
      <w:pPr>
        <w:pStyle w:val="a9"/>
        <w:spacing w:after="0" w:line="276" w:lineRule="auto"/>
        <w:ind w:left="0"/>
        <w:rPr>
          <w:rFonts w:ascii="Consolas" w:eastAsia="Calibri" w:hAnsi="Consolas" w:cs="Times New Roman"/>
          <w:color w:val="000000"/>
          <w:lang w:val="ru-RU"/>
        </w:rPr>
      </w:pPr>
      <w:r w:rsidRPr="00844D9C">
        <w:rPr>
          <w:rFonts w:ascii="Consolas" w:eastAsia="Calibri" w:hAnsi="Consolas" w:cs="Times New Roman"/>
          <w:noProof/>
          <w:color w:val="000000"/>
          <w:lang w:eastAsia="en-US" w:bidi="ar-SA"/>
        </w:rPr>
        <w:drawing>
          <wp:inline distT="0" distB="0" distL="0" distR="0" wp14:anchorId="1939DDA4" wp14:editId="3B752C77">
            <wp:extent cx="6332220" cy="3957320"/>
            <wp:effectExtent l="0" t="0" r="0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6332220" cy="39573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00A32" w:rsidRDefault="00200A32">
      <w:pPr>
        <w:pStyle w:val="a9"/>
        <w:spacing w:after="0" w:line="276" w:lineRule="auto"/>
        <w:ind w:left="0"/>
        <w:rPr>
          <w:rFonts w:ascii="Consolas" w:eastAsia="Calibri" w:hAnsi="Consolas" w:cs="Times New Roman"/>
          <w:color w:val="000000"/>
          <w:lang w:val="ru-RU"/>
        </w:rPr>
      </w:pPr>
    </w:p>
    <w:p w:rsidR="00200A32" w:rsidRPr="00844D9C" w:rsidRDefault="00200A32">
      <w:pPr>
        <w:pStyle w:val="a9"/>
        <w:spacing w:after="0" w:line="276" w:lineRule="auto"/>
        <w:ind w:left="0"/>
        <w:rPr>
          <w:rFonts w:ascii="Consolas" w:eastAsia="Calibri" w:hAnsi="Consolas" w:cs="Times New Roman"/>
          <w:color w:val="000000"/>
          <w:lang w:val="ru-RU"/>
        </w:rPr>
      </w:pPr>
    </w:p>
    <w:p w:rsidR="00292EC7" w:rsidRDefault="004C6BF7">
      <w:pPr>
        <w:pStyle w:val="a9"/>
        <w:spacing w:after="0" w:line="276" w:lineRule="auto"/>
        <w:ind w:left="0" w:hanging="360"/>
        <w:rPr>
          <w:rFonts w:ascii="Consolas" w:hAnsi="Consolas" w:cs="Times New Roman"/>
          <w:lang w:val="uk-UA"/>
        </w:rPr>
      </w:pPr>
      <w:r w:rsidRPr="00844D9C">
        <w:rPr>
          <w:rFonts w:ascii="Times New Roman" w:eastAsia="Calibri" w:hAnsi="Times New Roman" w:cs="Times New Roman"/>
          <w:b/>
          <w:bCs/>
          <w:i/>
          <w:iCs/>
          <w:color w:val="000000"/>
          <w:vertAlign w:val="superscript"/>
          <w:lang w:val="ru-RU"/>
        </w:rPr>
        <w:lastRenderedPageBreak/>
        <w:t xml:space="preserve">1,5 </w:t>
      </w:r>
      <w:r>
        <w:rPr>
          <w:rFonts w:ascii="Times New Roman" w:eastAsia="Calibri" w:hAnsi="Times New Roman" w:cs="Times New Roman"/>
          <w:b/>
          <w:bCs/>
          <w:i/>
          <w:iCs/>
          <w:color w:val="000000"/>
          <w:lang w:val="uk-UA"/>
        </w:rPr>
        <w:t xml:space="preserve">(Задача комівояжера) </w:t>
      </w:r>
      <w:r>
        <w:rPr>
          <w:rFonts w:ascii="Times New Roman" w:eastAsia="Calibri" w:hAnsi="Times New Roman" w:cs="Times New Roman"/>
          <w:color w:val="000000"/>
          <w:lang w:val="uk-UA"/>
        </w:rPr>
        <w:t xml:space="preserve">Розгляньте задачу комівояжера та опишіть у звіті її постановку та способи розв’язування. Програмно реалізуйте процес розв’язування задачі за допомогою </w:t>
      </w:r>
      <w:hyperlink r:id="rId7">
        <w:r>
          <w:rPr>
            <w:rStyle w:val="-"/>
            <w:rFonts w:ascii="Times New Roman" w:eastAsia="Calibri" w:hAnsi="Times New Roman" w:cs="Times New Roman"/>
            <w:lang w:val="uk-UA"/>
          </w:rPr>
          <w:t>динамічного програмування</w:t>
        </w:r>
      </w:hyperlink>
      <w:r>
        <w:rPr>
          <w:rFonts w:ascii="Times New Roman" w:eastAsia="Calibri" w:hAnsi="Times New Roman" w:cs="Times New Roman"/>
          <w:color w:val="000000"/>
          <w:lang w:val="uk-UA"/>
        </w:rPr>
        <w:t>.</w:t>
      </w:r>
    </w:p>
    <w:p w:rsidR="00292EC7" w:rsidRDefault="00292EC7">
      <w:pPr>
        <w:pStyle w:val="a9"/>
        <w:spacing w:after="0" w:line="276" w:lineRule="auto"/>
        <w:ind w:left="709" w:hanging="360"/>
        <w:rPr>
          <w:rFonts w:ascii="Times New Roman" w:eastAsia="Calibri" w:hAnsi="Times New Roman" w:cs="Times New Roman"/>
          <w:color w:val="000000"/>
          <w:lang w:val="uk-UA"/>
        </w:rPr>
      </w:pPr>
    </w:p>
    <w:p w:rsidR="00292EC7" w:rsidRDefault="004C6BF7">
      <w:pPr>
        <w:pStyle w:val="a9"/>
        <w:spacing w:after="0" w:line="276" w:lineRule="auto"/>
        <w:ind w:left="0" w:hanging="360"/>
        <w:rPr>
          <w:rFonts w:ascii="Times New Roman" w:eastAsia="Calibri" w:hAnsi="Times New Roman" w:cs="Times New Roman"/>
          <w:color w:val="000000"/>
          <w:lang w:val="uk-UA"/>
        </w:rPr>
      </w:pPr>
      <w:r>
        <w:rPr>
          <w:rFonts w:ascii="Times New Roman" w:eastAsia="Calibri" w:hAnsi="Times New Roman" w:cs="Times New Roman"/>
          <w:color w:val="000000"/>
          <w:lang w:val="uk-UA"/>
        </w:rPr>
        <w:tab/>
        <w:t>Одне з найвідоміших завдань комбінаторної оптимізації, що полягає у пошуку найвигіднішого маршруту, що проходить через зазначені міста хоча б по одному разу з подальшим поверненням у вихідне місто.</w:t>
      </w:r>
    </w:p>
    <w:p w:rsidR="00292EC7" w:rsidRDefault="00292EC7">
      <w:pPr>
        <w:pStyle w:val="a9"/>
        <w:spacing w:after="0" w:line="276" w:lineRule="auto"/>
        <w:ind w:left="0" w:hanging="360"/>
        <w:rPr>
          <w:rFonts w:ascii="Times New Roman" w:eastAsia="Calibri" w:hAnsi="Times New Roman" w:cs="Times New Roman"/>
          <w:color w:val="000000"/>
          <w:lang w:val="uk-UA"/>
        </w:rPr>
      </w:pPr>
    </w:p>
    <w:p w:rsidR="00292EC7" w:rsidRDefault="004C6BF7">
      <w:pPr>
        <w:pStyle w:val="a9"/>
        <w:spacing w:after="0" w:line="276" w:lineRule="auto"/>
        <w:ind w:left="0" w:hanging="360"/>
        <w:rPr>
          <w:rFonts w:ascii="Times New Roman" w:eastAsia="Calibri" w:hAnsi="Times New Roman" w:cs="Times New Roman"/>
          <w:color w:val="000000"/>
          <w:lang w:val="uk-UA"/>
        </w:rPr>
      </w:pPr>
      <w:r>
        <w:rPr>
          <w:rFonts w:ascii="Times New Roman" w:eastAsia="Calibri" w:hAnsi="Times New Roman" w:cs="Times New Roman"/>
          <w:color w:val="000000"/>
          <w:lang w:val="uk-UA"/>
        </w:rPr>
        <w:tab/>
        <w:t>Завдання можна вирішити безліччю методів, у тому числі повним перебором O(!n), жадібним підходом, і динамічним програмуванням О(2</w:t>
      </w:r>
      <w:r>
        <w:rPr>
          <w:rFonts w:ascii="Times New Roman" w:eastAsia="Calibri" w:hAnsi="Times New Roman" w:cs="Times New Roman"/>
          <w:color w:val="000000"/>
          <w:vertAlign w:val="superscript"/>
        </w:rPr>
        <w:t>n</w:t>
      </w:r>
      <w:r>
        <w:rPr>
          <w:rFonts w:ascii="Times New Roman" w:eastAsia="Calibri" w:hAnsi="Times New Roman" w:cs="Times New Roman"/>
          <w:color w:val="000000"/>
          <w:lang w:val="uk-UA"/>
        </w:rPr>
        <w:t>n).</w:t>
      </w:r>
    </w:p>
    <w:p w:rsidR="0012316D" w:rsidRPr="00AC124B" w:rsidRDefault="0012316D">
      <w:pPr>
        <w:spacing w:after="160" w:line="259" w:lineRule="auto"/>
        <w:contextualSpacing/>
        <w:jc w:val="both"/>
        <w:rPr>
          <w:rFonts w:ascii="Times New Roman" w:eastAsia="Times New Roman" w:hAnsi="Times New Roman" w:cs="Times New Roman"/>
          <w:b/>
          <w:bCs/>
          <w:i/>
          <w:iCs/>
          <w:color w:val="000000"/>
          <w:vertAlign w:val="superscript"/>
          <w:lang w:val="ru-RU"/>
        </w:rPr>
      </w:pPr>
    </w:p>
    <w:p w:rsidR="0012316D" w:rsidRDefault="0012316D">
      <w:pPr>
        <w:spacing w:after="160" w:line="259" w:lineRule="auto"/>
        <w:contextualSpacing/>
        <w:jc w:val="both"/>
        <w:rPr>
          <w:rFonts w:ascii="Times New Roman" w:eastAsia="Times New Roman" w:hAnsi="Times New Roman" w:cs="Times New Roman"/>
          <w:b/>
          <w:bCs/>
          <w:i/>
          <w:iCs/>
          <w:color w:val="000000"/>
          <w:vertAlign w:val="superscript"/>
        </w:rPr>
      </w:pPr>
      <w:r w:rsidRPr="0012316D">
        <w:rPr>
          <w:rFonts w:ascii="Times New Roman" w:eastAsia="Times New Roman" w:hAnsi="Times New Roman" w:cs="Times New Roman"/>
          <w:b/>
          <w:bCs/>
          <w:i/>
          <w:iCs/>
          <w:noProof/>
          <w:color w:val="000000"/>
          <w:vertAlign w:val="superscript"/>
          <w:lang w:eastAsia="en-US" w:bidi="ar-SA"/>
        </w:rPr>
        <w:drawing>
          <wp:inline distT="0" distB="0" distL="0" distR="0" wp14:anchorId="53E16940" wp14:editId="237AA22E">
            <wp:extent cx="4048690" cy="6068272"/>
            <wp:effectExtent l="0" t="0" r="9525" b="8890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048690" cy="60682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2316D" w:rsidRDefault="0012316D">
      <w:pPr>
        <w:spacing w:after="160" w:line="259" w:lineRule="auto"/>
        <w:contextualSpacing/>
        <w:jc w:val="both"/>
        <w:rPr>
          <w:rFonts w:ascii="Times New Roman" w:eastAsia="Times New Roman" w:hAnsi="Times New Roman" w:cs="Times New Roman"/>
          <w:b/>
          <w:bCs/>
          <w:i/>
          <w:iCs/>
          <w:color w:val="000000"/>
          <w:vertAlign w:val="superscript"/>
        </w:rPr>
      </w:pPr>
      <w:r w:rsidRPr="0012316D">
        <w:rPr>
          <w:rFonts w:ascii="Times New Roman" w:eastAsia="Times New Roman" w:hAnsi="Times New Roman" w:cs="Times New Roman"/>
          <w:b/>
          <w:bCs/>
          <w:i/>
          <w:iCs/>
          <w:noProof/>
          <w:color w:val="000000"/>
          <w:vertAlign w:val="superscript"/>
          <w:lang w:eastAsia="en-US" w:bidi="ar-SA"/>
        </w:rPr>
        <w:lastRenderedPageBreak/>
        <w:drawing>
          <wp:inline distT="0" distB="0" distL="0" distR="0" wp14:anchorId="4A3FD300" wp14:editId="0B57755E">
            <wp:extent cx="2781688" cy="962159"/>
            <wp:effectExtent l="0" t="0" r="0" b="9525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781688" cy="9621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2316D" w:rsidRDefault="0012316D">
      <w:pPr>
        <w:spacing w:after="160" w:line="259" w:lineRule="auto"/>
        <w:contextualSpacing/>
        <w:jc w:val="both"/>
        <w:rPr>
          <w:rFonts w:ascii="Times New Roman" w:eastAsia="Times New Roman" w:hAnsi="Times New Roman" w:cs="Times New Roman"/>
          <w:b/>
          <w:bCs/>
          <w:i/>
          <w:iCs/>
          <w:color w:val="000000"/>
          <w:vertAlign w:val="superscript"/>
        </w:rPr>
      </w:pPr>
    </w:p>
    <w:p w:rsidR="00292EC7" w:rsidRPr="00844D9C" w:rsidRDefault="004C6BF7">
      <w:pPr>
        <w:spacing w:after="160" w:line="259" w:lineRule="auto"/>
        <w:contextualSpacing/>
        <w:jc w:val="both"/>
        <w:rPr>
          <w:rFonts w:ascii="Times New Roman" w:hAnsi="Times New Roman"/>
          <w:color w:val="000000"/>
          <w:lang w:val="ru-RU"/>
        </w:rPr>
      </w:pPr>
      <w:r>
        <w:rPr>
          <w:rFonts w:ascii="Times New Roman" w:eastAsia="Times New Roman" w:hAnsi="Times New Roman" w:cs="Times New Roman"/>
          <w:b/>
          <w:bCs/>
          <w:i/>
          <w:iCs/>
          <w:color w:val="000000"/>
          <w:vertAlign w:val="superscript"/>
        </w:rPr>
        <w:t xml:space="preserve">1,5 </w:t>
      </w:r>
      <w:r>
        <w:rPr>
          <w:rFonts w:ascii="Times New Roman" w:eastAsia="Times New Roman" w:hAnsi="Times New Roman" w:cs="Times New Roman"/>
          <w:b/>
          <w:bCs/>
          <w:i/>
          <w:iCs/>
          <w:color w:val="000000"/>
          <w:lang w:val="uk-UA"/>
        </w:rPr>
        <w:t xml:space="preserve">(Задача вирівнювання тексту, </w:t>
      </w:r>
      <w:r>
        <w:rPr>
          <w:rFonts w:ascii="Times New Roman" w:eastAsia="Times New Roman" w:hAnsi="Times New Roman" w:cs="Times New Roman"/>
          <w:b/>
          <w:bCs/>
          <w:i/>
          <w:iCs/>
          <w:color w:val="000000"/>
        </w:rPr>
        <w:t>Text</w:t>
      </w:r>
      <w:r>
        <w:rPr>
          <w:rFonts w:ascii="Times New Roman" w:eastAsia="Times New Roman" w:hAnsi="Times New Roman" w:cs="Times New Roman"/>
          <w:b/>
          <w:bCs/>
          <w:i/>
          <w:iCs/>
          <w:color w:val="000000"/>
          <w:lang w:val="uk-UA"/>
        </w:rPr>
        <w:t xml:space="preserve"> </w:t>
      </w:r>
      <w:r>
        <w:rPr>
          <w:rFonts w:ascii="Times New Roman" w:eastAsia="Times New Roman" w:hAnsi="Times New Roman" w:cs="Times New Roman"/>
          <w:b/>
          <w:bCs/>
          <w:i/>
          <w:iCs/>
          <w:color w:val="000000"/>
        </w:rPr>
        <w:t>Justification Problem</w:t>
      </w:r>
      <w:r>
        <w:rPr>
          <w:rFonts w:ascii="Times New Roman" w:eastAsia="Times New Roman" w:hAnsi="Times New Roman" w:cs="Times New Roman"/>
          <w:b/>
          <w:bCs/>
          <w:i/>
          <w:iCs/>
          <w:color w:val="000000"/>
          <w:lang w:val="uk-UA"/>
        </w:rPr>
        <w:t>)</w:t>
      </w:r>
      <w:r>
        <w:rPr>
          <w:rFonts w:ascii="Times New Roman" w:eastAsia="Times New Roman" w:hAnsi="Times New Roman" w:cs="Times New Roman"/>
          <w:b/>
          <w:bCs/>
          <w:color w:val="000000"/>
          <w:lang w:val="uk-UA"/>
        </w:rPr>
        <w:t>.</w:t>
      </w:r>
      <w:r>
        <w:rPr>
          <w:rFonts w:ascii="Times New Roman" w:eastAsia="Calibri" w:hAnsi="Times New Roman" w:cs="Times New Roman"/>
          <w:color w:val="000000"/>
          <w:szCs w:val="20"/>
          <w:lang w:val="uk-UA"/>
        </w:rPr>
        <w:t xml:space="preserve"> Задача вирівнювання тексту полягає в розподілі слів з тексту в рядках обмеженої довжини. Тобто на вхід подається набір слів та кількість символів в одному рядку. Потрібно максимально рівномірно розставити слова в рядки, причому переноси в словах не допускаються. </w:t>
      </w:r>
      <w:r>
        <w:rPr>
          <w:rFonts w:ascii="Times New Roman" w:eastAsia="Times New Roman" w:hAnsi="Times New Roman" w:cs="Times New Roman"/>
          <w:color w:val="000000"/>
          <w:lang w:val="uk-UA"/>
        </w:rPr>
        <w:t xml:space="preserve">Програмне реалізуйте розв’язок даної задачі на основі </w:t>
      </w:r>
      <w:hyperlink r:id="rId10">
        <w:r>
          <w:rPr>
            <w:rStyle w:val="-"/>
            <w:rFonts w:ascii="Times New Roman" w:eastAsia="Times New Roman" w:hAnsi="Times New Roman" w:cs="Times New Roman"/>
            <w:lang w:val="uk-UA"/>
          </w:rPr>
          <w:t>динамічного програмування</w:t>
        </w:r>
      </w:hyperlink>
      <w:r>
        <w:rPr>
          <w:rFonts w:ascii="Times New Roman" w:eastAsia="Times New Roman" w:hAnsi="Times New Roman" w:cs="Times New Roman"/>
          <w:color w:val="000000"/>
          <w:lang w:val="uk-UA"/>
        </w:rPr>
        <w:t xml:space="preserve"> та жадібного підходу</w:t>
      </w:r>
    </w:p>
    <w:p w:rsidR="00292EC7" w:rsidRDefault="00292EC7">
      <w:pPr>
        <w:spacing w:after="160" w:line="259" w:lineRule="auto"/>
        <w:contextualSpacing/>
        <w:jc w:val="both"/>
        <w:rPr>
          <w:rFonts w:ascii="Times New Roman" w:eastAsia="Times New Roman" w:hAnsi="Times New Roman" w:cs="Times New Roman"/>
          <w:color w:val="000000"/>
          <w:lang w:val="uk-UA"/>
        </w:rPr>
      </w:pPr>
    </w:p>
    <w:p w:rsidR="00292EC7" w:rsidRDefault="004C6BF7">
      <w:pPr>
        <w:spacing w:after="160" w:line="259" w:lineRule="auto"/>
        <w:contextualSpacing/>
        <w:jc w:val="both"/>
        <w:rPr>
          <w:rFonts w:ascii="Times New Roman" w:eastAsia="Times New Roman" w:hAnsi="Times New Roman" w:cs="Times New Roman"/>
          <w:color w:val="000000"/>
          <w:lang w:val="uk-UA"/>
        </w:rPr>
      </w:pPr>
      <w:r>
        <w:rPr>
          <w:rFonts w:ascii="Times New Roman" w:eastAsia="Times New Roman" w:hAnsi="Times New Roman" w:cs="Times New Roman"/>
          <w:color w:val="000000"/>
          <w:lang w:val="uk-UA"/>
        </w:rPr>
        <w:t xml:space="preserve">Динамічний підхід: </w:t>
      </w:r>
    </w:p>
    <w:p w:rsidR="00292EC7" w:rsidRDefault="00AC124B">
      <w:pPr>
        <w:spacing w:after="160" w:line="259" w:lineRule="auto"/>
        <w:contextualSpacing/>
        <w:jc w:val="both"/>
        <w:rPr>
          <w:rFonts w:ascii="Times New Roman" w:eastAsia="Times New Roman" w:hAnsi="Times New Roman" w:cs="Times New Roman"/>
          <w:color w:val="000000"/>
          <w:lang w:val="uk-UA"/>
        </w:rPr>
      </w:pPr>
      <w:r w:rsidRPr="00AC124B">
        <w:rPr>
          <w:rFonts w:ascii="Times New Roman" w:eastAsia="Times New Roman" w:hAnsi="Times New Roman" w:cs="Times New Roman"/>
          <w:noProof/>
          <w:color w:val="000000"/>
          <w:lang w:eastAsia="en-US" w:bidi="ar-SA"/>
        </w:rPr>
        <w:lastRenderedPageBreak/>
        <w:drawing>
          <wp:inline distT="0" distB="0" distL="0" distR="0" wp14:anchorId="526F349C" wp14:editId="7870C40D">
            <wp:extent cx="5449060" cy="6325483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449060" cy="63254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124B" w:rsidRDefault="00AC124B">
      <w:pPr>
        <w:spacing w:after="160" w:line="259" w:lineRule="auto"/>
        <w:contextualSpacing/>
        <w:jc w:val="both"/>
        <w:rPr>
          <w:rFonts w:ascii="Times New Roman" w:eastAsia="Times New Roman" w:hAnsi="Times New Roman" w:cs="Times New Roman"/>
          <w:color w:val="000000"/>
          <w:lang w:val="uk-UA"/>
        </w:rPr>
      </w:pPr>
      <w:r w:rsidRPr="00AC124B">
        <w:rPr>
          <w:rFonts w:ascii="Times New Roman" w:eastAsia="Times New Roman" w:hAnsi="Times New Roman" w:cs="Times New Roman"/>
          <w:noProof/>
          <w:color w:val="000000"/>
          <w:lang w:eastAsia="en-US" w:bidi="ar-SA"/>
        </w:rPr>
        <w:lastRenderedPageBreak/>
        <w:drawing>
          <wp:inline distT="0" distB="0" distL="0" distR="0" wp14:anchorId="5BCDAED4" wp14:editId="2CD2F6A3">
            <wp:extent cx="2657846" cy="2476846"/>
            <wp:effectExtent l="0" t="0" r="9525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657846" cy="24768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92EC7" w:rsidRDefault="00292EC7">
      <w:pPr>
        <w:spacing w:after="160" w:line="259" w:lineRule="auto"/>
        <w:contextualSpacing/>
        <w:jc w:val="both"/>
        <w:rPr>
          <w:rFonts w:ascii="Times New Roman" w:eastAsia="Times New Roman" w:hAnsi="Times New Roman" w:cs="Times New Roman"/>
          <w:color w:val="000000"/>
          <w:lang w:val="uk-UA"/>
        </w:rPr>
      </w:pPr>
    </w:p>
    <w:p w:rsidR="00292EC7" w:rsidRDefault="00292EC7">
      <w:pPr>
        <w:spacing w:after="160" w:line="259" w:lineRule="auto"/>
        <w:contextualSpacing/>
        <w:jc w:val="both"/>
        <w:rPr>
          <w:rFonts w:ascii="Times New Roman" w:eastAsia="Times New Roman" w:hAnsi="Times New Roman" w:cs="Times New Roman"/>
          <w:color w:val="000000"/>
          <w:lang w:val="uk-UA"/>
        </w:rPr>
      </w:pPr>
    </w:p>
    <w:p w:rsidR="00292EC7" w:rsidRDefault="004C6BF7">
      <w:pPr>
        <w:spacing w:after="160" w:line="259" w:lineRule="auto"/>
        <w:contextualSpacing/>
        <w:jc w:val="both"/>
        <w:rPr>
          <w:rFonts w:ascii="Times New Roman" w:eastAsia="Times New Roman" w:hAnsi="Times New Roman" w:cs="Times New Roman"/>
          <w:color w:val="000000"/>
          <w:lang w:val="uk-UA"/>
        </w:rPr>
      </w:pPr>
      <w:r>
        <w:rPr>
          <w:rFonts w:ascii="Times New Roman" w:eastAsia="Times New Roman" w:hAnsi="Times New Roman" w:cs="Times New Roman"/>
          <w:color w:val="000000"/>
          <w:lang w:val="uk-UA"/>
        </w:rPr>
        <w:t>Жадібний підхід:</w:t>
      </w:r>
    </w:p>
    <w:p w:rsidR="00292EC7" w:rsidRDefault="00E448B5">
      <w:pPr>
        <w:spacing w:after="160" w:line="259" w:lineRule="auto"/>
        <w:contextualSpacing/>
        <w:jc w:val="both"/>
        <w:rPr>
          <w:rFonts w:ascii="Consolas" w:eastAsia="Times New Roman" w:hAnsi="Consolas" w:cs="Times New Roman"/>
          <w:color w:val="000000"/>
          <w:highlight w:val="white"/>
          <w:lang w:val="uk-UA"/>
        </w:rPr>
      </w:pPr>
      <w:r w:rsidRPr="00E448B5">
        <w:rPr>
          <w:rFonts w:ascii="Consolas" w:eastAsia="Times New Roman" w:hAnsi="Consolas" w:cs="Times New Roman"/>
          <w:noProof/>
          <w:color w:val="000000"/>
          <w:lang w:eastAsia="en-US" w:bidi="ar-SA"/>
        </w:rPr>
        <w:drawing>
          <wp:inline distT="0" distB="0" distL="0" distR="0" wp14:anchorId="544370BD" wp14:editId="5EBB2DC0">
            <wp:extent cx="6332220" cy="3651885"/>
            <wp:effectExtent l="0" t="0" r="0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332220" cy="36518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92EC7" w:rsidRDefault="00292EC7">
      <w:pPr>
        <w:spacing w:after="160" w:line="259" w:lineRule="auto"/>
        <w:contextualSpacing/>
        <w:jc w:val="both"/>
        <w:rPr>
          <w:rFonts w:ascii="Times New Roman" w:eastAsia="Times New Roman" w:hAnsi="Times New Roman" w:cs="Times New Roman"/>
          <w:color w:val="000000"/>
          <w:lang w:val="uk-UA"/>
        </w:rPr>
      </w:pPr>
    </w:p>
    <w:p w:rsidR="00292EC7" w:rsidRDefault="00292EC7">
      <w:pPr>
        <w:spacing w:after="160" w:line="259" w:lineRule="auto"/>
        <w:contextualSpacing/>
        <w:jc w:val="both"/>
        <w:rPr>
          <w:rFonts w:ascii="Times New Roman" w:eastAsia="Times New Roman" w:hAnsi="Times New Roman" w:cs="Times New Roman"/>
          <w:color w:val="000000"/>
          <w:lang w:val="uk-UA"/>
        </w:rPr>
      </w:pPr>
    </w:p>
    <w:p w:rsidR="00292EC7" w:rsidRDefault="00292EC7">
      <w:pPr>
        <w:spacing w:after="160" w:line="259" w:lineRule="auto"/>
        <w:contextualSpacing/>
        <w:jc w:val="both"/>
        <w:rPr>
          <w:rFonts w:ascii="Times New Roman" w:eastAsia="Times New Roman" w:hAnsi="Times New Roman" w:cs="Times New Roman"/>
          <w:color w:val="000000"/>
          <w:lang w:val="uk-UA"/>
        </w:rPr>
      </w:pPr>
    </w:p>
    <w:p w:rsidR="00292EC7" w:rsidRDefault="00292EC7">
      <w:pPr>
        <w:spacing w:after="160" w:line="259" w:lineRule="auto"/>
        <w:contextualSpacing/>
        <w:jc w:val="both"/>
        <w:rPr>
          <w:rFonts w:ascii="Times New Roman" w:eastAsia="Times New Roman" w:hAnsi="Times New Roman" w:cs="Times New Roman"/>
          <w:color w:val="000000"/>
          <w:lang w:val="uk-UA"/>
        </w:rPr>
      </w:pPr>
    </w:p>
    <w:p w:rsidR="00292EC7" w:rsidRDefault="00292EC7">
      <w:pPr>
        <w:spacing w:after="160" w:line="259" w:lineRule="auto"/>
        <w:contextualSpacing/>
        <w:jc w:val="both"/>
        <w:rPr>
          <w:rFonts w:ascii="Times New Roman" w:eastAsia="Times New Roman" w:hAnsi="Times New Roman" w:cs="Times New Roman"/>
          <w:color w:val="000000"/>
          <w:lang w:val="uk-UA"/>
        </w:rPr>
      </w:pPr>
    </w:p>
    <w:p w:rsidR="00292EC7" w:rsidRDefault="00292EC7">
      <w:pPr>
        <w:spacing w:after="160" w:line="259" w:lineRule="auto"/>
        <w:contextualSpacing/>
        <w:jc w:val="both"/>
        <w:rPr>
          <w:rFonts w:ascii="Times New Roman" w:eastAsia="Times New Roman" w:hAnsi="Times New Roman" w:cs="Times New Roman"/>
          <w:color w:val="000000"/>
          <w:lang w:val="uk-UA"/>
        </w:rPr>
      </w:pPr>
    </w:p>
    <w:p w:rsidR="00292EC7" w:rsidRDefault="00292EC7">
      <w:pPr>
        <w:spacing w:after="160" w:line="259" w:lineRule="auto"/>
        <w:contextualSpacing/>
        <w:jc w:val="both"/>
        <w:rPr>
          <w:rFonts w:ascii="Times New Roman" w:eastAsia="Times New Roman" w:hAnsi="Times New Roman" w:cs="Times New Roman"/>
          <w:color w:val="000000"/>
          <w:lang w:val="uk-UA"/>
        </w:rPr>
      </w:pPr>
    </w:p>
    <w:p w:rsidR="00292EC7" w:rsidRDefault="00292EC7">
      <w:pPr>
        <w:spacing w:after="160" w:line="259" w:lineRule="auto"/>
        <w:contextualSpacing/>
        <w:jc w:val="both"/>
        <w:rPr>
          <w:rFonts w:ascii="Times New Roman" w:eastAsia="Times New Roman" w:hAnsi="Times New Roman" w:cs="Times New Roman"/>
          <w:color w:val="000000"/>
          <w:lang w:val="uk-UA"/>
        </w:rPr>
      </w:pPr>
    </w:p>
    <w:p w:rsidR="00292EC7" w:rsidRDefault="00292EC7">
      <w:pPr>
        <w:spacing w:after="160" w:line="259" w:lineRule="auto"/>
        <w:contextualSpacing/>
        <w:jc w:val="both"/>
        <w:rPr>
          <w:rFonts w:ascii="Times New Roman" w:eastAsia="Times New Roman" w:hAnsi="Times New Roman" w:cs="Times New Roman"/>
          <w:color w:val="000000"/>
          <w:lang w:val="uk-UA"/>
        </w:rPr>
      </w:pPr>
    </w:p>
    <w:p w:rsidR="00292EC7" w:rsidRPr="00AC124B" w:rsidRDefault="003D34FF">
      <w:pPr>
        <w:spacing w:after="160" w:line="259" w:lineRule="auto"/>
        <w:contextualSpacing/>
        <w:jc w:val="both"/>
        <w:rPr>
          <w:rFonts w:ascii="Times New Roman" w:eastAsia="Times New Roman" w:hAnsi="Times New Roman" w:cs="Times New Roman"/>
          <w:color w:val="000000"/>
          <w:lang w:val="ru-RU"/>
        </w:rPr>
      </w:pPr>
      <w:r w:rsidRPr="003D34FF">
        <w:rPr>
          <w:noProof/>
          <w:lang w:eastAsia="en-US" w:bidi="ar-SA"/>
        </w:rPr>
        <w:lastRenderedPageBreak/>
        <w:t xml:space="preserve"> </w:t>
      </w:r>
      <w:r w:rsidR="00E448B5" w:rsidRPr="00E448B5">
        <w:rPr>
          <w:noProof/>
          <w:lang w:eastAsia="en-US" w:bidi="ar-SA"/>
        </w:rPr>
        <w:drawing>
          <wp:inline distT="0" distB="0" distL="0" distR="0" wp14:anchorId="0DBB6A2E" wp14:editId="010FF2F2">
            <wp:extent cx="2734057" cy="2343477"/>
            <wp:effectExtent l="0" t="0" r="9525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734057" cy="23434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292EC7" w:rsidRPr="00AC124B">
      <w:pgSz w:w="12240" w:h="15840"/>
      <w:pgMar w:top="1134" w:right="1134" w:bottom="1134" w:left="1134" w:header="0" w:footer="0" w:gutter="0"/>
      <w:cols w:space="720"/>
      <w:formProt w:val="0"/>
      <w:docGrid w:linePitch="600" w:charSpace="32768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Liberation Serif">
    <w:altName w:val="Times New Roman"/>
    <w:charset w:val="CC"/>
    <w:family w:val="roman"/>
    <w:pitch w:val="variable"/>
  </w:font>
  <w:font w:name="Mangal">
    <w:altName w:val="Courier New"/>
    <w:panose1 w:val="00000400000000000000"/>
    <w:charset w:val="01"/>
    <w:family w:val="roman"/>
    <w:pitch w:val="variable"/>
    <w:sig w:usb0="00002000" w:usb1="00000000" w:usb2="00000000" w:usb3="00000000" w:csb0="00000000" w:csb1="00000000"/>
  </w:font>
  <w:font w:name="Liberation Sans">
    <w:altName w:val="Arial"/>
    <w:charset w:val="CC"/>
    <w:family w:val="swiss"/>
    <w:pitch w:val="variable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Liberation Mono">
    <w:altName w:val="Courier New"/>
    <w:charset w:val="CC"/>
    <w:family w:val="modern"/>
    <w:pitch w:val="fixed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5AA52A3"/>
    <w:multiLevelType w:val="multilevel"/>
    <w:tmpl w:val="DE5AAC8A"/>
    <w:lvl w:ilvl="0">
      <w:start w:val="1"/>
      <w:numFmt w:val="decimal"/>
      <w:lvlText w:val="%1."/>
      <w:lvlJc w:val="left"/>
      <w:pPr>
        <w:ind w:left="720" w:hanging="360"/>
      </w:pPr>
      <w:rPr>
        <w:rFonts w:eastAsia="SimSun"/>
        <w:sz w:val="24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55714ED"/>
    <w:multiLevelType w:val="multilevel"/>
    <w:tmpl w:val="F2CAEEDC"/>
    <w:lvl w:ilvl="0">
      <w:start w:val="1"/>
      <w:numFmt w:val="none"/>
      <w:suff w:val="nothing"/>
      <w:lvlText w:val="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doNotDisplayPageBoundaries/>
  <w:proofState w:spelling="clean" w:grammar="clean"/>
  <w:defaultTabStop w:val="709"/>
  <w:characterSpacingControl w:val="doNotCompress"/>
  <w:compat>
    <w:useFELayout/>
    <w:compatSetting w:name="compatibilityMode" w:uri="http://schemas.microsoft.com/office/word" w:val="12"/>
  </w:compat>
  <w:rsids>
    <w:rsidRoot w:val="00292EC7"/>
    <w:rsid w:val="0012316D"/>
    <w:rsid w:val="00200A32"/>
    <w:rsid w:val="00292EC7"/>
    <w:rsid w:val="003D34FF"/>
    <w:rsid w:val="004C6BF7"/>
    <w:rsid w:val="00844D9C"/>
    <w:rsid w:val="00AC124B"/>
    <w:rsid w:val="00B13225"/>
    <w:rsid w:val="00E448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F22717"/>
  <w15:docId w15:val="{801AD36D-A87B-47BB-9F6F-5EE25955EA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Liberation Serif" w:eastAsia="SimSun" w:hAnsi="Liberation Serif" w:cs="Mangal"/>
        <w:kern w:val="2"/>
        <w:sz w:val="24"/>
        <w:szCs w:val="24"/>
        <w:lang w:val="en-US" w:eastAsia="zh-CN" w:bidi="hi-IN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-">
    <w:name w:val="Интернет-ссылка"/>
    <w:basedOn w:val="a0"/>
    <w:rPr>
      <w:color w:val="0563C1"/>
      <w:u w:val="single"/>
    </w:rPr>
  </w:style>
  <w:style w:type="character" w:customStyle="1" w:styleId="ListLabel2">
    <w:name w:val="ListLabel 2"/>
    <w:qFormat/>
    <w:rPr>
      <w:rFonts w:cs="Times New Roman"/>
      <w:sz w:val="24"/>
      <w:szCs w:val="24"/>
      <w:lang w:val="uk-UA"/>
    </w:rPr>
  </w:style>
  <w:style w:type="character" w:customStyle="1" w:styleId="ListLabel4">
    <w:name w:val="ListLabel 4"/>
    <w:qFormat/>
    <w:rPr>
      <w:rFonts w:eastAsia="SimSun"/>
      <w:sz w:val="24"/>
    </w:rPr>
  </w:style>
  <w:style w:type="character" w:customStyle="1" w:styleId="ListLabel6">
    <w:name w:val="ListLabel 6"/>
    <w:qFormat/>
    <w:rPr>
      <w:rFonts w:eastAsia="Times New Roman" w:cs="Times New Roman"/>
      <w:sz w:val="24"/>
      <w:szCs w:val="24"/>
      <w:lang w:val="uk-UA"/>
    </w:rPr>
  </w:style>
  <w:style w:type="paragraph" w:styleId="a3">
    <w:name w:val="Title"/>
    <w:basedOn w:val="a"/>
    <w:next w:val="a4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styleId="a4">
    <w:name w:val="Body Text"/>
    <w:basedOn w:val="a"/>
    <w:pPr>
      <w:spacing w:after="140" w:line="288" w:lineRule="auto"/>
    </w:pPr>
  </w:style>
  <w:style w:type="paragraph" w:styleId="a5">
    <w:name w:val="List"/>
    <w:basedOn w:val="a4"/>
  </w:style>
  <w:style w:type="paragraph" w:styleId="a6">
    <w:name w:val="caption"/>
    <w:basedOn w:val="a"/>
    <w:qFormat/>
    <w:pPr>
      <w:suppressLineNumbers/>
      <w:spacing w:before="120" w:after="120"/>
    </w:pPr>
    <w:rPr>
      <w:i/>
      <w:iCs/>
    </w:rPr>
  </w:style>
  <w:style w:type="paragraph" w:styleId="a7">
    <w:name w:val="index heading"/>
    <w:basedOn w:val="a"/>
    <w:qFormat/>
    <w:pPr>
      <w:suppressLineNumbers/>
    </w:pPr>
  </w:style>
  <w:style w:type="paragraph" w:customStyle="1" w:styleId="a8">
    <w:name w:val="Содержимое врезки"/>
    <w:basedOn w:val="a"/>
    <w:qFormat/>
  </w:style>
  <w:style w:type="paragraph" w:styleId="a9">
    <w:name w:val="List Paragraph"/>
    <w:basedOn w:val="a"/>
    <w:qFormat/>
    <w:pPr>
      <w:spacing w:after="160"/>
      <w:ind w:left="720"/>
      <w:contextualSpacing/>
    </w:pPr>
  </w:style>
  <w:style w:type="paragraph" w:customStyle="1" w:styleId="aa">
    <w:name w:val="Содержимое таблицы"/>
    <w:basedOn w:val="a"/>
    <w:qFormat/>
    <w:pPr>
      <w:suppressLineNumbers/>
    </w:pPr>
  </w:style>
  <w:style w:type="paragraph" w:customStyle="1" w:styleId="ab">
    <w:name w:val="Текст в заданном формате"/>
    <w:basedOn w:val="a"/>
    <w:qFormat/>
    <w:rPr>
      <w:rFonts w:ascii="Liberation Mono" w:eastAsia="NSimSun" w:hAnsi="Liberation Mono" w:cs="Liberation Mono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6.png"/><Relationship Id="rId3" Type="http://schemas.openxmlformats.org/officeDocument/2006/relationships/settings" Target="settings.xml"/><Relationship Id="rId7" Type="http://schemas.openxmlformats.org/officeDocument/2006/relationships/hyperlink" Target="https://www.baeldung.com/cs/tsp-dynamic-programming" TargetMode="External"/><Relationship Id="rId12" Type="http://schemas.openxmlformats.org/officeDocument/2006/relationships/image" Target="media/image5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image" Target="media/image1.png"/><Relationship Id="rId11" Type="http://schemas.openxmlformats.org/officeDocument/2006/relationships/image" Target="media/image4.png"/><Relationship Id="rId5" Type="http://schemas.openxmlformats.org/officeDocument/2006/relationships/hyperlink" Target="https://medium.com/analytics-vidhya/dynamic-programming-with-opencv-implementing-kadanes-algorithm-to-find-brightest-area-on-9fe6e9af38d4" TargetMode="External"/><Relationship Id="rId15" Type="http://schemas.openxmlformats.org/officeDocument/2006/relationships/fontTable" Target="fontTable.xml"/><Relationship Id="rId10" Type="http://schemas.openxmlformats.org/officeDocument/2006/relationships/hyperlink" Target="https://www.youtube.com/watch?v=RORuwHiblPc" TargetMode="External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7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364</TotalTime>
  <Pages>7</Pages>
  <Words>435</Words>
  <Characters>2485</Characters>
  <Application>Microsoft Office Word</Application>
  <DocSecurity>0</DocSecurity>
  <Lines>20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2915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dc:description/>
  <cp:lastModifiedBy>Никита</cp:lastModifiedBy>
  <cp:revision>37</cp:revision>
  <dcterms:created xsi:type="dcterms:W3CDTF">2017-10-20T23:40:00Z</dcterms:created>
  <dcterms:modified xsi:type="dcterms:W3CDTF">2022-04-18T18:35:00Z</dcterms:modified>
  <dc:language>ru-RU</dc:language>
</cp:coreProperties>
</file>