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01" w:rsidRPr="00786A8D" w:rsidRDefault="00330001">
      <w:pPr>
        <w:pStyle w:val="1"/>
        <w:ind w:firstLine="0"/>
        <w:rPr>
          <w:sz w:val="24"/>
        </w:rPr>
      </w:pPr>
      <w:bookmarkStart w:id="0" w:name="_GoBack"/>
      <w:bookmarkEnd w:id="0"/>
      <w:r w:rsidRPr="00786A8D">
        <w:rPr>
          <w:sz w:val="24"/>
        </w:rPr>
        <w:t xml:space="preserve">Приложение </w:t>
      </w:r>
      <w:r w:rsidR="002D7FB4">
        <w:rPr>
          <w:sz w:val="24"/>
        </w:rPr>
        <w:t>10</w:t>
      </w:r>
    </w:p>
    <w:p w:rsidR="00330001" w:rsidRPr="00CB73DF" w:rsidRDefault="002D7FB4" w:rsidP="00936D5C">
      <w:pPr>
        <w:pStyle w:val="a3"/>
        <w:spacing w:line="240" w:lineRule="exact"/>
        <w:ind w:left="10490"/>
      </w:pPr>
      <w:r w:rsidRPr="002D7FB4">
        <w:rPr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A7252F" w:rsidRDefault="00A7252F" w:rsidP="00453AA2">
      <w:pPr>
        <w:pStyle w:val="1"/>
        <w:ind w:firstLine="0"/>
        <w:jc w:val="center"/>
        <w:rPr>
          <w:sz w:val="24"/>
          <w:szCs w:val="24"/>
        </w:rPr>
      </w:pPr>
    </w:p>
    <w:p w:rsidR="00453AA2" w:rsidRPr="00CB73DF" w:rsidRDefault="007C636C" w:rsidP="00453AA2">
      <w:pPr>
        <w:pStyle w:val="1"/>
        <w:ind w:firstLine="0"/>
        <w:jc w:val="center"/>
        <w:rPr>
          <w:sz w:val="24"/>
          <w:szCs w:val="24"/>
        </w:rPr>
      </w:pPr>
      <w:r w:rsidRPr="00CB73DF">
        <w:rPr>
          <w:sz w:val="24"/>
          <w:szCs w:val="24"/>
        </w:rPr>
        <w:t xml:space="preserve">ЖУРНАЛ </w:t>
      </w:r>
      <w:r w:rsidR="00453AA2" w:rsidRPr="00CB73DF">
        <w:rPr>
          <w:sz w:val="24"/>
          <w:szCs w:val="24"/>
        </w:rPr>
        <w:t>________________________________</w:t>
      </w:r>
    </w:p>
    <w:p w:rsidR="007C636C" w:rsidRPr="00CB73DF" w:rsidRDefault="00453AA2" w:rsidP="00453AA2">
      <w:pPr>
        <w:pStyle w:val="1"/>
        <w:ind w:firstLine="7088"/>
        <w:jc w:val="left"/>
        <w:rPr>
          <w:sz w:val="24"/>
          <w:szCs w:val="24"/>
        </w:rPr>
      </w:pPr>
      <w:r w:rsidRPr="00CB73DF">
        <w:rPr>
          <w:sz w:val="24"/>
          <w:szCs w:val="24"/>
          <w:vertAlign w:val="superscript"/>
        </w:rPr>
        <w:t>(наименование  органа ГПН)</w:t>
      </w:r>
    </w:p>
    <w:p w:rsidR="00453AA2" w:rsidRDefault="007C636C" w:rsidP="00453AA2">
      <w:pPr>
        <w:jc w:val="center"/>
        <w:rPr>
          <w:sz w:val="24"/>
          <w:szCs w:val="24"/>
        </w:rPr>
      </w:pPr>
      <w:r w:rsidRPr="00CB73DF">
        <w:rPr>
          <w:sz w:val="24"/>
          <w:szCs w:val="24"/>
        </w:rPr>
        <w:t xml:space="preserve">учета </w:t>
      </w:r>
      <w:r w:rsidR="00453AA2">
        <w:rPr>
          <w:sz w:val="24"/>
          <w:szCs w:val="24"/>
        </w:rPr>
        <w:t>материалов по результатам</w:t>
      </w:r>
      <w:r w:rsidR="00557E37">
        <w:rPr>
          <w:sz w:val="24"/>
          <w:szCs w:val="24"/>
        </w:rPr>
        <w:t xml:space="preserve"> проверок</w:t>
      </w:r>
      <w:r w:rsidR="00453AA2">
        <w:rPr>
          <w:sz w:val="24"/>
          <w:szCs w:val="24"/>
        </w:rPr>
        <w:t xml:space="preserve"> </w:t>
      </w:r>
      <w:r w:rsidR="00734862">
        <w:rPr>
          <w:sz w:val="24"/>
          <w:szCs w:val="24"/>
        </w:rPr>
        <w:t xml:space="preserve">субъектов </w:t>
      </w:r>
    </w:p>
    <w:p w:rsidR="00145A8C" w:rsidRDefault="00145A8C" w:rsidP="00145A8C">
      <w:pPr>
        <w:jc w:val="both"/>
        <w:rPr>
          <w:sz w:val="24"/>
          <w:szCs w:val="24"/>
        </w:rPr>
      </w:pPr>
    </w:p>
    <w:tbl>
      <w:tblPr>
        <w:tblW w:w="15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1264"/>
        <w:gridCol w:w="1571"/>
        <w:gridCol w:w="1571"/>
        <w:gridCol w:w="2114"/>
        <w:gridCol w:w="1560"/>
        <w:gridCol w:w="2268"/>
        <w:gridCol w:w="2268"/>
      </w:tblGrid>
      <w:tr w:rsidR="0083336D" w:rsidRPr="00453AA2" w:rsidTr="000839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№ </w:t>
            </w:r>
            <w:proofErr w:type="gramStart"/>
            <w:r w:rsidRPr="00453AA2">
              <w:rPr>
                <w:sz w:val="20"/>
              </w:rPr>
              <w:t>п</w:t>
            </w:r>
            <w:proofErr w:type="gramEnd"/>
            <w:r w:rsidRPr="00453AA2">
              <w:rPr>
                <w:sz w:val="20"/>
              </w:rPr>
              <w:t>/п</w:t>
            </w:r>
          </w:p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предписания на </w:t>
            </w:r>
            <w:r>
              <w:rPr>
                <w:sz w:val="20"/>
              </w:rPr>
              <w:t>проведение проверки</w:t>
            </w:r>
          </w:p>
        </w:tc>
        <w:tc>
          <w:tcPr>
            <w:tcW w:w="1701" w:type="dxa"/>
            <w:vAlign w:val="center"/>
          </w:tcPr>
          <w:p w:rsidR="0083336D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>Вид проверки</w:t>
            </w:r>
          </w:p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(1- </w:t>
            </w:r>
            <w:r>
              <w:rPr>
                <w:sz w:val="20"/>
              </w:rPr>
              <w:t>выборочная</w:t>
            </w:r>
            <w:r w:rsidRPr="00453AA2">
              <w:rPr>
                <w:sz w:val="20"/>
              </w:rPr>
              <w:t>; 2 – внеплановая)</w:t>
            </w:r>
          </w:p>
        </w:tc>
        <w:tc>
          <w:tcPr>
            <w:tcW w:w="1264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Даты начала и </w:t>
            </w:r>
            <w:r>
              <w:rPr>
                <w:sz w:val="20"/>
              </w:rPr>
              <w:t>окончания</w:t>
            </w:r>
            <w:r w:rsidRPr="00453AA2">
              <w:rPr>
                <w:sz w:val="20"/>
              </w:rPr>
              <w:t xml:space="preserve"> проверки</w:t>
            </w:r>
          </w:p>
        </w:tc>
        <w:tc>
          <w:tcPr>
            <w:tcW w:w="1571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Итоговый документ проверки (акт или справка проверки)</w:t>
            </w:r>
          </w:p>
        </w:tc>
        <w:tc>
          <w:tcPr>
            <w:tcW w:w="1571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>№ п.п.</w:t>
            </w:r>
          </w:p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акта </w:t>
            </w:r>
            <w:r>
              <w:rPr>
                <w:sz w:val="20"/>
              </w:rPr>
              <w:t>(справки) проверки</w:t>
            </w:r>
            <w:r w:rsidRPr="00453AA2">
              <w:rPr>
                <w:sz w:val="20"/>
              </w:rPr>
              <w:t>, предписания</w:t>
            </w:r>
          </w:p>
        </w:tc>
        <w:tc>
          <w:tcPr>
            <w:tcW w:w="2114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proofErr w:type="gramStart"/>
            <w:r w:rsidRPr="00453AA2">
              <w:rPr>
                <w:sz w:val="20"/>
              </w:rPr>
              <w:t xml:space="preserve">Кому вручен </w:t>
            </w:r>
            <w:r>
              <w:rPr>
                <w:sz w:val="20"/>
              </w:rPr>
              <w:t xml:space="preserve">(направлен) </w:t>
            </w:r>
            <w:r w:rsidRPr="00453AA2">
              <w:rPr>
                <w:sz w:val="20"/>
              </w:rPr>
              <w:t>акт</w:t>
            </w:r>
            <w:r>
              <w:rPr>
                <w:sz w:val="20"/>
              </w:rPr>
              <w:t xml:space="preserve"> </w:t>
            </w:r>
            <w:r w:rsidRPr="00453AA2">
              <w:rPr>
                <w:sz w:val="20"/>
              </w:rPr>
              <w:t>(справка)</w:t>
            </w:r>
            <w:r>
              <w:rPr>
                <w:sz w:val="20"/>
              </w:rPr>
              <w:t xml:space="preserve"> проверки</w:t>
            </w:r>
            <w:r w:rsidRPr="00453AA2">
              <w:rPr>
                <w:sz w:val="20"/>
              </w:rPr>
              <w:t xml:space="preserve">  (должность, фамилия</w:t>
            </w:r>
            <w:proofErr w:type="gramEnd"/>
          </w:p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>и иници</w:t>
            </w:r>
            <w:r w:rsidRPr="00453AA2">
              <w:rPr>
                <w:sz w:val="20"/>
              </w:rPr>
              <w:t>а</w:t>
            </w:r>
            <w:r w:rsidRPr="00453AA2">
              <w:rPr>
                <w:sz w:val="20"/>
              </w:rPr>
              <w:t>лы)</w:t>
            </w:r>
          </w:p>
        </w:tc>
        <w:tc>
          <w:tcPr>
            <w:tcW w:w="1560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>Дата</w:t>
            </w:r>
          </w:p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вручения </w:t>
            </w:r>
            <w:r>
              <w:rPr>
                <w:sz w:val="20"/>
              </w:rPr>
              <w:t xml:space="preserve">(направления) </w:t>
            </w:r>
            <w:r w:rsidRPr="00453AA2">
              <w:rPr>
                <w:sz w:val="20"/>
              </w:rPr>
              <w:t>акта</w:t>
            </w:r>
            <w:r>
              <w:rPr>
                <w:sz w:val="20"/>
              </w:rPr>
              <w:t xml:space="preserve"> </w:t>
            </w:r>
            <w:r w:rsidRPr="00453AA2">
              <w:rPr>
                <w:sz w:val="20"/>
              </w:rPr>
              <w:t>(справк</w:t>
            </w:r>
            <w:r>
              <w:rPr>
                <w:sz w:val="20"/>
              </w:rPr>
              <w:t>и</w:t>
            </w:r>
            <w:r w:rsidRPr="00453AA2">
              <w:rPr>
                <w:sz w:val="20"/>
              </w:rPr>
              <w:t>)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2268" w:type="dxa"/>
            <w:vAlign w:val="center"/>
          </w:tcPr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proofErr w:type="gramStart"/>
            <w:r w:rsidRPr="00453AA2">
              <w:rPr>
                <w:sz w:val="20"/>
              </w:rPr>
              <w:t>Кому вручено</w:t>
            </w:r>
            <w:r>
              <w:rPr>
                <w:sz w:val="20"/>
              </w:rPr>
              <w:t xml:space="preserve"> (направлено)</w:t>
            </w:r>
            <w:r w:rsidRPr="00453AA2">
              <w:rPr>
                <w:sz w:val="20"/>
              </w:rPr>
              <w:t xml:space="preserve"> предписание</w:t>
            </w:r>
            <w:r>
              <w:rPr>
                <w:sz w:val="20"/>
              </w:rPr>
              <w:t xml:space="preserve"> </w:t>
            </w:r>
            <w:r w:rsidRPr="0083336D">
              <w:rPr>
                <w:sz w:val="20"/>
              </w:rPr>
              <w:t>об устранении нарушений</w:t>
            </w:r>
            <w:r>
              <w:rPr>
                <w:sz w:val="20"/>
              </w:rPr>
              <w:t xml:space="preserve"> </w:t>
            </w:r>
            <w:r w:rsidRPr="00453AA2">
              <w:rPr>
                <w:sz w:val="20"/>
              </w:rPr>
              <w:t xml:space="preserve"> (должность, фамилия</w:t>
            </w:r>
            <w:proofErr w:type="gramEnd"/>
          </w:p>
          <w:p w:rsidR="0083336D" w:rsidRPr="00453AA2" w:rsidRDefault="0083336D" w:rsidP="000839F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>и иници</w:t>
            </w:r>
            <w:r w:rsidRPr="00453AA2">
              <w:rPr>
                <w:sz w:val="20"/>
              </w:rPr>
              <w:t>а</w:t>
            </w:r>
            <w:r w:rsidRPr="00453AA2">
              <w:rPr>
                <w:sz w:val="20"/>
              </w:rPr>
              <w:t>лы)</w:t>
            </w:r>
          </w:p>
        </w:tc>
        <w:tc>
          <w:tcPr>
            <w:tcW w:w="2268" w:type="dxa"/>
            <w:vAlign w:val="center"/>
          </w:tcPr>
          <w:p w:rsidR="0083336D" w:rsidRPr="00453AA2" w:rsidRDefault="0083336D" w:rsidP="000839F5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Дата </w:t>
            </w:r>
            <w:r>
              <w:rPr>
                <w:sz w:val="20"/>
              </w:rPr>
              <w:t>в</w:t>
            </w:r>
            <w:r w:rsidRPr="00453AA2">
              <w:rPr>
                <w:sz w:val="20"/>
              </w:rPr>
              <w:t>ручения</w:t>
            </w:r>
            <w:r>
              <w:rPr>
                <w:sz w:val="20"/>
              </w:rPr>
              <w:t xml:space="preserve"> (направления)</w:t>
            </w:r>
            <w:r w:rsidRPr="00453AA2">
              <w:rPr>
                <w:sz w:val="20"/>
              </w:rPr>
              <w:t xml:space="preserve"> предпис</w:t>
            </w:r>
            <w:r w:rsidRPr="00453AA2">
              <w:rPr>
                <w:sz w:val="20"/>
              </w:rPr>
              <w:t>а</w:t>
            </w:r>
            <w:r w:rsidRPr="00453AA2">
              <w:rPr>
                <w:sz w:val="20"/>
              </w:rPr>
              <w:t>ния</w:t>
            </w:r>
            <w:r>
              <w:rPr>
                <w:sz w:val="20"/>
              </w:rPr>
              <w:t xml:space="preserve"> об устранении нарушений, исх. №</w:t>
            </w:r>
          </w:p>
        </w:tc>
      </w:tr>
      <w:tr w:rsidR="0083336D" w:rsidRPr="00453AA2" w:rsidTr="008333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 w:rsidRPr="00453AA2">
              <w:rPr>
                <w:sz w:val="20"/>
              </w:rPr>
              <w:t>1</w:t>
            </w:r>
          </w:p>
        </w:tc>
        <w:tc>
          <w:tcPr>
            <w:tcW w:w="1701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64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71" w:type="dxa"/>
          </w:tcPr>
          <w:p w:rsidR="0083336D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71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14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8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 w:rsidR="0067239A">
              <w:rPr>
                <w:sz w:val="20"/>
              </w:rPr>
              <w:t>*</w:t>
            </w:r>
          </w:p>
        </w:tc>
        <w:tc>
          <w:tcPr>
            <w:tcW w:w="2268" w:type="dxa"/>
          </w:tcPr>
          <w:p w:rsidR="0083336D" w:rsidRPr="00453AA2" w:rsidRDefault="0083336D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  <w:r w:rsidR="0067239A">
              <w:rPr>
                <w:sz w:val="20"/>
              </w:rPr>
              <w:t>*</w:t>
            </w:r>
          </w:p>
        </w:tc>
      </w:tr>
    </w:tbl>
    <w:p w:rsidR="00CE5C18" w:rsidRDefault="00CE5C18" w:rsidP="00CE5C18">
      <w:pPr>
        <w:ind w:firstLine="540"/>
        <w:jc w:val="both"/>
        <w:rPr>
          <w:sz w:val="20"/>
        </w:rPr>
      </w:pPr>
    </w:p>
    <w:p w:rsidR="00CE5C18" w:rsidRPr="003B3539" w:rsidRDefault="00CE5C18" w:rsidP="0067239A">
      <w:pPr>
        <w:ind w:firstLine="540"/>
        <w:jc w:val="both"/>
        <w:rPr>
          <w:sz w:val="20"/>
        </w:rPr>
      </w:pPr>
      <w:r>
        <w:rPr>
          <w:sz w:val="20"/>
        </w:rPr>
        <w:t xml:space="preserve"> </w:t>
      </w:r>
    </w:p>
    <w:tbl>
      <w:tblPr>
        <w:tblW w:w="115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3227"/>
        <w:gridCol w:w="2410"/>
        <w:gridCol w:w="1985"/>
        <w:gridCol w:w="1985"/>
      </w:tblGrid>
      <w:tr w:rsidR="000839F5" w:rsidRPr="006A2F50" w:rsidTr="000839F5">
        <w:tblPrEx>
          <w:tblCellMar>
            <w:top w:w="0" w:type="dxa"/>
            <w:bottom w:w="0" w:type="dxa"/>
          </w:tblCellMar>
        </w:tblPrEx>
        <w:trPr>
          <w:cantSplit/>
          <w:trHeight w:val="1422"/>
        </w:trPr>
        <w:tc>
          <w:tcPr>
            <w:tcW w:w="1984" w:type="dxa"/>
            <w:vAlign w:val="center"/>
          </w:tcPr>
          <w:p w:rsidR="000839F5" w:rsidRPr="006A2F50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 xml:space="preserve">Количество </w:t>
            </w:r>
            <w:r>
              <w:rPr>
                <w:sz w:val="20"/>
              </w:rPr>
              <w:t>предложенных</w:t>
            </w:r>
            <w:r w:rsidRPr="006A2F50">
              <w:rPr>
                <w:sz w:val="20"/>
              </w:rPr>
              <w:t xml:space="preserve"> к исполнению мероприятий</w:t>
            </w:r>
          </w:p>
        </w:tc>
        <w:tc>
          <w:tcPr>
            <w:tcW w:w="3227" w:type="dxa"/>
            <w:vAlign w:val="center"/>
          </w:tcPr>
          <w:p w:rsidR="000839F5" w:rsidRPr="006A2F50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 w:rsidRPr="006A2F50">
              <w:rPr>
                <w:sz w:val="20"/>
              </w:rPr>
              <w:t>Дата</w:t>
            </w:r>
            <w:r>
              <w:rPr>
                <w:sz w:val="20"/>
              </w:rPr>
              <w:t xml:space="preserve"> (даты)</w:t>
            </w:r>
            <w:r w:rsidRPr="006A2F50">
              <w:rPr>
                <w:sz w:val="20"/>
              </w:rPr>
              <w:t xml:space="preserve"> истечения срок</w:t>
            </w:r>
            <w:proofErr w:type="gramStart"/>
            <w:r w:rsidRPr="006A2F50">
              <w:rPr>
                <w:sz w:val="20"/>
              </w:rPr>
              <w:t>а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-ов)</w:t>
            </w:r>
            <w:r w:rsidRPr="006A2F50">
              <w:rPr>
                <w:sz w:val="20"/>
              </w:rPr>
              <w:t xml:space="preserve"> выполнения </w:t>
            </w:r>
            <w:r>
              <w:rPr>
                <w:sz w:val="20"/>
              </w:rPr>
              <w:t>мероприятий предписания об устранении нарушений</w:t>
            </w:r>
          </w:p>
        </w:tc>
        <w:tc>
          <w:tcPr>
            <w:tcW w:w="2410" w:type="dxa"/>
            <w:vAlign w:val="center"/>
          </w:tcPr>
          <w:p w:rsidR="000839F5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Проведено мероприятие по </w:t>
            </w:r>
            <w:proofErr w:type="gramStart"/>
            <w:r>
              <w:rPr>
                <w:sz w:val="20"/>
              </w:rPr>
              <w:t>контролю за</w:t>
            </w:r>
            <w:proofErr w:type="gramEnd"/>
            <w:r>
              <w:rPr>
                <w:sz w:val="20"/>
              </w:rPr>
              <w:t xml:space="preserve"> устранением нарушений</w:t>
            </w:r>
          </w:p>
          <w:p w:rsidR="000839F5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  <w:tc>
          <w:tcPr>
            <w:tcW w:w="1985" w:type="dxa"/>
            <w:vAlign w:val="center"/>
          </w:tcPr>
          <w:p w:rsidR="000839F5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Нарушения устранены</w:t>
            </w:r>
          </w:p>
          <w:p w:rsidR="000839F5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(да/нет)</w:t>
            </w:r>
          </w:p>
        </w:tc>
        <w:tc>
          <w:tcPr>
            <w:tcW w:w="1985" w:type="dxa"/>
            <w:vAlign w:val="center"/>
          </w:tcPr>
          <w:p w:rsidR="000839F5" w:rsidRPr="006A2F50" w:rsidRDefault="000839F5" w:rsidP="000839F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839F5" w:rsidRPr="006A2F50" w:rsidTr="000839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</w:tcPr>
          <w:p w:rsidR="000839F5" w:rsidRPr="006A2F50" w:rsidRDefault="000839F5" w:rsidP="000839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27" w:type="dxa"/>
          </w:tcPr>
          <w:p w:rsidR="000839F5" w:rsidRPr="006A2F50" w:rsidRDefault="000839F5" w:rsidP="000839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10" w:type="dxa"/>
          </w:tcPr>
          <w:p w:rsidR="000839F5" w:rsidRDefault="000839F5" w:rsidP="000839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85" w:type="dxa"/>
          </w:tcPr>
          <w:p w:rsidR="000839F5" w:rsidRDefault="000839F5" w:rsidP="000839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13**</w:t>
            </w:r>
          </w:p>
        </w:tc>
        <w:tc>
          <w:tcPr>
            <w:tcW w:w="1985" w:type="dxa"/>
          </w:tcPr>
          <w:p w:rsidR="000839F5" w:rsidRDefault="000839F5" w:rsidP="000839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 w:rsidR="000839F5" w:rsidRDefault="000839F5" w:rsidP="000839F5">
      <w:pPr>
        <w:ind w:firstLine="540"/>
        <w:jc w:val="both"/>
        <w:rPr>
          <w:sz w:val="20"/>
        </w:rPr>
      </w:pPr>
    </w:p>
    <w:p w:rsidR="000839F5" w:rsidRDefault="000839F5" w:rsidP="000839F5">
      <w:pPr>
        <w:ind w:firstLine="540"/>
        <w:jc w:val="both"/>
        <w:rPr>
          <w:sz w:val="20"/>
        </w:rPr>
      </w:pPr>
      <w:r w:rsidRPr="003B3539">
        <w:rPr>
          <w:sz w:val="20"/>
        </w:rPr>
        <w:t>Примечание:</w:t>
      </w:r>
      <w:r>
        <w:rPr>
          <w:sz w:val="20"/>
        </w:rPr>
        <w:t xml:space="preserve"> </w:t>
      </w:r>
    </w:p>
    <w:p w:rsidR="000839F5" w:rsidRDefault="000839F5" w:rsidP="000839F5">
      <w:pPr>
        <w:ind w:firstLine="540"/>
        <w:jc w:val="both"/>
        <w:rPr>
          <w:sz w:val="20"/>
        </w:rPr>
      </w:pPr>
      <w:r w:rsidRPr="0067239A">
        <w:rPr>
          <w:sz w:val="20"/>
        </w:rPr>
        <w:t>*</w:t>
      </w:r>
      <w:r>
        <w:rPr>
          <w:sz w:val="20"/>
        </w:rPr>
        <w:t xml:space="preserve"> – заполняются в случае</w:t>
      </w:r>
      <w:r w:rsidRPr="0067239A">
        <w:rPr>
          <w:sz w:val="20"/>
        </w:rPr>
        <w:t xml:space="preserve"> вын</w:t>
      </w:r>
      <w:r>
        <w:rPr>
          <w:sz w:val="20"/>
        </w:rPr>
        <w:t xml:space="preserve">есения </w:t>
      </w:r>
      <w:r w:rsidRPr="0067239A">
        <w:rPr>
          <w:sz w:val="20"/>
        </w:rPr>
        <w:t>предписани</w:t>
      </w:r>
      <w:r>
        <w:rPr>
          <w:sz w:val="20"/>
        </w:rPr>
        <w:t>я</w:t>
      </w:r>
      <w:r w:rsidRPr="0067239A">
        <w:rPr>
          <w:sz w:val="20"/>
        </w:rPr>
        <w:t xml:space="preserve"> об устранении нарушений</w:t>
      </w:r>
      <w:r>
        <w:rPr>
          <w:sz w:val="20"/>
        </w:rPr>
        <w:t>;</w:t>
      </w:r>
    </w:p>
    <w:p w:rsidR="000839F5" w:rsidRDefault="000839F5" w:rsidP="000839F5">
      <w:pPr>
        <w:ind w:firstLine="540"/>
        <w:jc w:val="both"/>
        <w:rPr>
          <w:sz w:val="20"/>
        </w:rPr>
      </w:pPr>
      <w:r>
        <w:rPr>
          <w:sz w:val="20"/>
        </w:rPr>
        <w:t xml:space="preserve">** – </w:t>
      </w:r>
      <w:r w:rsidRPr="000839F5">
        <w:rPr>
          <w:sz w:val="20"/>
        </w:rPr>
        <w:t xml:space="preserve"> </w:t>
      </w:r>
      <w:r>
        <w:rPr>
          <w:sz w:val="20"/>
        </w:rPr>
        <w:t xml:space="preserve">при установлении двух и более сроков выполнения мероприятий предписания об устранении нарушений заполняется для каждого мероприятия по </w:t>
      </w:r>
      <w:proofErr w:type="gramStart"/>
      <w:r>
        <w:rPr>
          <w:sz w:val="20"/>
        </w:rPr>
        <w:t>контролю за</w:t>
      </w:r>
      <w:proofErr w:type="gramEnd"/>
      <w:r>
        <w:rPr>
          <w:sz w:val="20"/>
        </w:rPr>
        <w:t xml:space="preserve"> устранением нарушений.</w:t>
      </w:r>
    </w:p>
    <w:p w:rsidR="000839F5" w:rsidRDefault="000839F5" w:rsidP="000839F5">
      <w:pPr>
        <w:ind w:firstLine="540"/>
        <w:jc w:val="both"/>
        <w:rPr>
          <w:sz w:val="20"/>
        </w:rPr>
      </w:pPr>
      <w:r w:rsidRPr="003B3539">
        <w:rPr>
          <w:sz w:val="20"/>
        </w:rPr>
        <w:t>Порядковы</w:t>
      </w:r>
      <w:r>
        <w:rPr>
          <w:sz w:val="20"/>
        </w:rPr>
        <w:t>е</w:t>
      </w:r>
      <w:r w:rsidRPr="003B3539">
        <w:rPr>
          <w:sz w:val="20"/>
        </w:rPr>
        <w:t xml:space="preserve"> номер</w:t>
      </w:r>
      <w:r>
        <w:rPr>
          <w:sz w:val="20"/>
        </w:rPr>
        <w:t>а</w:t>
      </w:r>
      <w:r w:rsidRPr="003B3539">
        <w:rPr>
          <w:sz w:val="20"/>
        </w:rPr>
        <w:t xml:space="preserve"> акта (справки</w:t>
      </w:r>
      <w:r>
        <w:rPr>
          <w:sz w:val="20"/>
        </w:rPr>
        <w:t>) проверки и</w:t>
      </w:r>
      <w:r w:rsidRPr="003B3539">
        <w:rPr>
          <w:sz w:val="20"/>
        </w:rPr>
        <w:t xml:space="preserve"> предписания </w:t>
      </w:r>
      <w:r w:rsidRPr="0083336D">
        <w:rPr>
          <w:sz w:val="20"/>
        </w:rPr>
        <w:t>об устранении нарушений</w:t>
      </w:r>
      <w:r w:rsidRPr="003B3539">
        <w:rPr>
          <w:sz w:val="20"/>
        </w:rPr>
        <w:t xml:space="preserve"> должн</w:t>
      </w:r>
      <w:r>
        <w:rPr>
          <w:sz w:val="20"/>
        </w:rPr>
        <w:t>ы</w:t>
      </w:r>
      <w:r w:rsidRPr="003B3539">
        <w:rPr>
          <w:sz w:val="20"/>
        </w:rPr>
        <w:t xml:space="preserve"> соответствовать порядковому номеру предписания на </w:t>
      </w:r>
      <w:r>
        <w:rPr>
          <w:sz w:val="20"/>
        </w:rPr>
        <w:t>проведение проверки</w:t>
      </w:r>
      <w:r w:rsidRPr="003B3539">
        <w:rPr>
          <w:sz w:val="20"/>
        </w:rPr>
        <w:t>.</w:t>
      </w:r>
    </w:p>
    <w:p w:rsidR="007C636C" w:rsidRDefault="007C636C" w:rsidP="000839F5">
      <w:pPr>
        <w:rPr>
          <w:sz w:val="24"/>
          <w:szCs w:val="24"/>
        </w:rPr>
      </w:pPr>
    </w:p>
    <w:sectPr w:rsidR="007C636C" w:rsidSect="00506FF1">
      <w:pgSz w:w="16840" w:h="11907" w:orient="landscape" w:code="9"/>
      <w:pgMar w:top="1134" w:right="567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00BD5"/>
    <w:multiLevelType w:val="hybridMultilevel"/>
    <w:tmpl w:val="B4549C9C"/>
    <w:lvl w:ilvl="0" w:tplc="5D341FF0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7"/>
    <w:rsid w:val="00023B4F"/>
    <w:rsid w:val="00053117"/>
    <w:rsid w:val="00072A62"/>
    <w:rsid w:val="00082D63"/>
    <w:rsid w:val="000839F5"/>
    <w:rsid w:val="000E4341"/>
    <w:rsid w:val="000F3387"/>
    <w:rsid w:val="00145A8C"/>
    <w:rsid w:val="001651D6"/>
    <w:rsid w:val="00232AA8"/>
    <w:rsid w:val="00285E6B"/>
    <w:rsid w:val="002912BC"/>
    <w:rsid w:val="002D7FB4"/>
    <w:rsid w:val="003225C6"/>
    <w:rsid w:val="00330001"/>
    <w:rsid w:val="003B3539"/>
    <w:rsid w:val="00453AA2"/>
    <w:rsid w:val="004B10E4"/>
    <w:rsid w:val="004B6A48"/>
    <w:rsid w:val="004B749B"/>
    <w:rsid w:val="00506FF1"/>
    <w:rsid w:val="00557E37"/>
    <w:rsid w:val="00570351"/>
    <w:rsid w:val="00572D7D"/>
    <w:rsid w:val="005A5714"/>
    <w:rsid w:val="00600214"/>
    <w:rsid w:val="0063415C"/>
    <w:rsid w:val="0064635D"/>
    <w:rsid w:val="00660F7D"/>
    <w:rsid w:val="0067239A"/>
    <w:rsid w:val="006F0538"/>
    <w:rsid w:val="00734545"/>
    <w:rsid w:val="00734862"/>
    <w:rsid w:val="00786A8D"/>
    <w:rsid w:val="007A3FB2"/>
    <w:rsid w:val="007C636C"/>
    <w:rsid w:val="007D1042"/>
    <w:rsid w:val="0083336D"/>
    <w:rsid w:val="00853B46"/>
    <w:rsid w:val="008E7691"/>
    <w:rsid w:val="00917490"/>
    <w:rsid w:val="00936D5C"/>
    <w:rsid w:val="0095780A"/>
    <w:rsid w:val="009805FA"/>
    <w:rsid w:val="00992C8F"/>
    <w:rsid w:val="009D014F"/>
    <w:rsid w:val="00A7252F"/>
    <w:rsid w:val="00AA6CA8"/>
    <w:rsid w:val="00AC671B"/>
    <w:rsid w:val="00AF405E"/>
    <w:rsid w:val="00B91D28"/>
    <w:rsid w:val="00BB4E07"/>
    <w:rsid w:val="00BD6D27"/>
    <w:rsid w:val="00C04FB3"/>
    <w:rsid w:val="00C4038D"/>
    <w:rsid w:val="00C4235C"/>
    <w:rsid w:val="00CB73DF"/>
    <w:rsid w:val="00CE5C18"/>
    <w:rsid w:val="00D30AF2"/>
    <w:rsid w:val="00D906DF"/>
    <w:rsid w:val="00DD372D"/>
    <w:rsid w:val="00DE199F"/>
    <w:rsid w:val="00DE73CE"/>
    <w:rsid w:val="00E34A23"/>
    <w:rsid w:val="00E75DDC"/>
    <w:rsid w:val="00F07D49"/>
    <w:rsid w:val="00F4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</vt:lpstr>
    </vt:vector>
  </TitlesOfParts>
  <Company>МЧС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SAF</dc:creator>
  <cp:lastModifiedBy>kur</cp:lastModifiedBy>
  <cp:revision>2</cp:revision>
  <cp:lastPrinted>2006-03-10T14:29:00Z</cp:lastPrinted>
  <dcterms:created xsi:type="dcterms:W3CDTF">2023-03-14T11:41:00Z</dcterms:created>
  <dcterms:modified xsi:type="dcterms:W3CDTF">2023-03-14T11:41:00Z</dcterms:modified>
</cp:coreProperties>
</file>