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96CEC" w14:textId="39CC779D" w:rsidR="00E13B30" w:rsidRDefault="00E13B30" w:rsidP="00522D7B">
      <w:pPr>
        <w:pStyle w:val="ConsPlusNonformat"/>
        <w:spacing w:line="28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154699C" w14:textId="17AEFC34" w:rsidR="00614756" w:rsidRPr="005459F6" w:rsidRDefault="00614756" w:rsidP="005459F6">
      <w:pPr>
        <w:pStyle w:val="ConsPlusNonformat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20181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20181" w:rsidRPr="005459F6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spellStart"/>
      <w:r w:rsidR="00720181" w:rsidRPr="00720181">
        <w:rPr>
          <w:rFonts w:ascii="Times New Roman" w:hAnsi="Times New Roman" w:cs="Times New Roman"/>
          <w:sz w:val="24"/>
          <w:szCs w:val="24"/>
          <w:u w:val="single"/>
          <w:lang w:val="en-US"/>
        </w:rPr>
        <w:t>departament</w:t>
      </w:r>
      <w:proofErr w:type="spellEnd"/>
      <w:r w:rsidR="00720181" w:rsidRPr="005459F6">
        <w:rPr>
          <w:rFonts w:ascii="Times New Roman" w:hAnsi="Times New Roman" w:cs="Times New Roman"/>
          <w:sz w:val="24"/>
          <w:szCs w:val="24"/>
          <w:u w:val="single"/>
        </w:rPr>
        <w:t>}_</w:t>
      </w:r>
    </w:p>
    <w:p w14:paraId="0E645147" w14:textId="77777777" w:rsidR="00614756" w:rsidRPr="0040091E" w:rsidRDefault="00614756" w:rsidP="0040091E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proofErr w:type="gramStart"/>
      <w:r w:rsidRPr="0040091E">
        <w:rPr>
          <w:rFonts w:ascii="Times New Roman" w:hAnsi="Times New Roman" w:cs="Times New Roman"/>
          <w:sz w:val="16"/>
          <w:szCs w:val="16"/>
        </w:rPr>
        <w:t>(наименование контролирующего (надзорного) органа, который</w:t>
      </w:r>
      <w:proofErr w:type="gramEnd"/>
    </w:p>
    <w:p w14:paraId="398ECED6" w14:textId="77777777" w:rsidR="00614756" w:rsidRPr="0040091E" w:rsidRDefault="00614756" w:rsidP="0040091E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40091E">
        <w:rPr>
          <w:rFonts w:ascii="Times New Roman" w:hAnsi="Times New Roman" w:cs="Times New Roman"/>
          <w:sz w:val="16"/>
          <w:szCs w:val="16"/>
        </w:rPr>
        <w:t xml:space="preserve">будет проводить </w:t>
      </w:r>
      <w:r w:rsidR="00DF2130">
        <w:rPr>
          <w:rFonts w:ascii="Times New Roman" w:hAnsi="Times New Roman" w:cs="Times New Roman"/>
          <w:sz w:val="16"/>
          <w:szCs w:val="16"/>
        </w:rPr>
        <w:t>мониторинг</w:t>
      </w:r>
      <w:r w:rsidRPr="0040091E">
        <w:rPr>
          <w:rFonts w:ascii="Times New Roman" w:hAnsi="Times New Roman" w:cs="Times New Roman"/>
          <w:sz w:val="16"/>
          <w:szCs w:val="16"/>
        </w:rPr>
        <w:t>)</w:t>
      </w:r>
    </w:p>
    <w:p w14:paraId="36A1AA81" w14:textId="77777777" w:rsidR="00614756" w:rsidRPr="0040091E" w:rsidRDefault="00614756" w:rsidP="0040091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316EAA1" w14:textId="7D9A0CC7" w:rsidR="00614756" w:rsidRPr="00432175" w:rsidRDefault="00614756" w:rsidP="0040091E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432175">
        <w:rPr>
          <w:rFonts w:ascii="Times New Roman" w:hAnsi="Times New Roman" w:cs="Times New Roman"/>
          <w:sz w:val="24"/>
          <w:szCs w:val="24"/>
        </w:rPr>
        <w:t>УВЕДОМЛЕНИЕ</w:t>
      </w:r>
      <w:r w:rsidR="0040091E" w:rsidRPr="00432175">
        <w:rPr>
          <w:rFonts w:ascii="Times New Roman" w:hAnsi="Times New Roman" w:cs="Times New Roman"/>
          <w:sz w:val="24"/>
          <w:szCs w:val="24"/>
        </w:rPr>
        <w:t xml:space="preserve"> </w:t>
      </w:r>
      <w:r w:rsidR="00720181" w:rsidRPr="00720181">
        <w:rPr>
          <w:rFonts w:ascii="Times New Roman" w:hAnsi="Times New Roman" w:cs="Times New Roman"/>
          <w:sz w:val="24"/>
          <w:szCs w:val="24"/>
        </w:rPr>
        <w:t>№_{</w:t>
      </w:r>
      <w:proofErr w:type="spellStart"/>
      <w:r w:rsidR="00720181" w:rsidRPr="00720181">
        <w:rPr>
          <w:rFonts w:ascii="Times New Roman" w:hAnsi="Times New Roman" w:cs="Times New Roman"/>
          <w:sz w:val="24"/>
          <w:szCs w:val="24"/>
        </w:rPr>
        <w:t>num_doc</w:t>
      </w:r>
      <w:proofErr w:type="spellEnd"/>
      <w:r w:rsidR="00720181" w:rsidRPr="00720181">
        <w:rPr>
          <w:rFonts w:ascii="Times New Roman" w:hAnsi="Times New Roman" w:cs="Times New Roman"/>
          <w:sz w:val="24"/>
          <w:szCs w:val="24"/>
        </w:rPr>
        <w:t>}</w:t>
      </w:r>
    </w:p>
    <w:p w14:paraId="5134258A" w14:textId="77777777" w:rsidR="00614756" w:rsidRPr="00432175" w:rsidRDefault="00614756" w:rsidP="0040091E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432175">
        <w:rPr>
          <w:rFonts w:ascii="Times New Roman" w:hAnsi="Times New Roman" w:cs="Times New Roman"/>
          <w:sz w:val="24"/>
          <w:szCs w:val="24"/>
        </w:rPr>
        <w:t xml:space="preserve">о проведении </w:t>
      </w:r>
      <w:r w:rsidR="0040091E" w:rsidRPr="00432175">
        <w:rPr>
          <w:rFonts w:ascii="Times New Roman" w:hAnsi="Times New Roman" w:cs="Times New Roman"/>
          <w:sz w:val="24"/>
          <w:szCs w:val="24"/>
        </w:rPr>
        <w:t>мониторинга</w:t>
      </w:r>
    </w:p>
    <w:p w14:paraId="5890ED22" w14:textId="0CBBE6A9" w:rsidR="00614756" w:rsidRDefault="00614756" w:rsidP="0040091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AE60E90" w14:textId="0146F353" w:rsidR="00432175" w:rsidRPr="0040091E" w:rsidRDefault="009E490C" w:rsidP="0043217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8101DA">
        <w:rPr>
          <w:rFonts w:ascii="Times New Roman" w:hAnsi="Times New Roman" w:cs="Times New Roman"/>
          <w:sz w:val="24"/>
          <w:szCs w:val="24"/>
          <w:u w:val="single"/>
        </w:rPr>
        <w:t>{</w:t>
      </w:r>
      <w:r w:rsidRPr="009E490C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Pr="008101DA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9E490C">
        <w:rPr>
          <w:rFonts w:ascii="Times New Roman" w:hAnsi="Times New Roman" w:cs="Times New Roman"/>
          <w:sz w:val="24"/>
          <w:szCs w:val="24"/>
          <w:u w:val="single"/>
          <w:lang w:val="en-US"/>
        </w:rPr>
        <w:t>doc</w:t>
      </w:r>
      <w:r w:rsidRPr="008101DA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432175" w:rsidRPr="009E490C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432175" w:rsidRPr="0040091E">
        <w:rPr>
          <w:rFonts w:ascii="Times New Roman" w:hAnsi="Times New Roman" w:cs="Times New Roman"/>
          <w:sz w:val="24"/>
          <w:szCs w:val="24"/>
        </w:rPr>
        <w:t xml:space="preserve"> </w:t>
      </w:r>
      <w:r w:rsidR="00432175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CA2887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C9375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CA28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2175">
        <w:rPr>
          <w:rFonts w:ascii="Times New Roman" w:hAnsi="Times New Roman" w:cs="Times New Roman"/>
          <w:sz w:val="24"/>
          <w:szCs w:val="24"/>
        </w:rPr>
        <w:t xml:space="preserve">  </w:t>
      </w:r>
      <w:r w:rsidR="00720181" w:rsidRPr="005459F6">
        <w:rPr>
          <w:rFonts w:ascii="Times New Roman" w:hAnsi="Times New Roman" w:cs="Times New Roman"/>
          <w:sz w:val="24"/>
          <w:szCs w:val="24"/>
          <w:u w:val="single"/>
        </w:rPr>
        <w:t>_{</w:t>
      </w:r>
      <w:proofErr w:type="spellStart"/>
      <w:r w:rsidR="00720181" w:rsidRPr="00720181">
        <w:rPr>
          <w:rFonts w:ascii="Times New Roman" w:hAnsi="Times New Roman" w:cs="Times New Roman"/>
          <w:sz w:val="24"/>
          <w:szCs w:val="24"/>
          <w:u w:val="single"/>
          <w:lang w:val="en-US"/>
        </w:rPr>
        <w:t>addr</w:t>
      </w:r>
      <w:proofErr w:type="spellEnd"/>
      <w:r w:rsidR="00720181" w:rsidRPr="005459F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20181" w:rsidRPr="00720181">
        <w:rPr>
          <w:rFonts w:ascii="Times New Roman" w:hAnsi="Times New Roman" w:cs="Times New Roman"/>
          <w:sz w:val="24"/>
          <w:szCs w:val="24"/>
          <w:u w:val="single"/>
          <w:lang w:val="en-US"/>
        </w:rPr>
        <w:t>record</w:t>
      </w:r>
      <w:r w:rsidR="00720181" w:rsidRPr="005459F6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432175" w:rsidRPr="00720181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76C982A6" w14:textId="77777777" w:rsidR="00432175" w:rsidRPr="0040091E" w:rsidRDefault="00432175" w:rsidP="00432175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40091E">
        <w:rPr>
          <w:rFonts w:ascii="Times New Roman" w:hAnsi="Times New Roman" w:cs="Times New Roman"/>
        </w:rPr>
        <w:t xml:space="preserve">                                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Pr="0040091E">
        <w:rPr>
          <w:rFonts w:ascii="Times New Roman" w:hAnsi="Times New Roman" w:cs="Times New Roman"/>
          <w:sz w:val="16"/>
          <w:szCs w:val="16"/>
        </w:rPr>
        <w:t>(место составления)</w:t>
      </w:r>
    </w:p>
    <w:p w14:paraId="2BA6206E" w14:textId="77777777" w:rsidR="00432175" w:rsidRPr="0040091E" w:rsidRDefault="00432175" w:rsidP="0040091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F36D4D5" w14:textId="3C023D16" w:rsidR="00CF10C3" w:rsidRDefault="00432175" w:rsidP="00432175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Руководствуясь </w:t>
      </w:r>
      <w:r w:rsidR="00CF10C3">
        <w:rPr>
          <w:rFonts w:ascii="Times New Roman" w:hAnsi="Times New Roman" w:cs="Times New Roman"/>
          <w:sz w:val="24"/>
          <w:szCs w:val="24"/>
        </w:rPr>
        <w:t>подпункт</w:t>
      </w:r>
      <w:r>
        <w:rPr>
          <w:rFonts w:ascii="Times New Roman" w:hAnsi="Times New Roman" w:cs="Times New Roman"/>
          <w:sz w:val="24"/>
          <w:szCs w:val="24"/>
        </w:rPr>
        <w:t>ом</w:t>
      </w:r>
      <w:r w:rsidR="00CF10C3">
        <w:rPr>
          <w:rFonts w:ascii="Times New Roman" w:hAnsi="Times New Roman" w:cs="Times New Roman"/>
          <w:sz w:val="24"/>
          <w:szCs w:val="24"/>
        </w:rPr>
        <w:t xml:space="preserve"> </w:t>
      </w:r>
      <w:r w:rsidR="0040091E">
        <w:rPr>
          <w:rFonts w:ascii="Times New Roman" w:hAnsi="Times New Roman" w:cs="Times New Roman"/>
          <w:sz w:val="24"/>
          <w:szCs w:val="24"/>
        </w:rPr>
        <w:t>2.2.3</w:t>
      </w:r>
      <w:r w:rsidR="00CF10C3">
        <w:rPr>
          <w:rFonts w:ascii="Times New Roman" w:hAnsi="Times New Roman" w:cs="Times New Roman"/>
          <w:sz w:val="24"/>
          <w:szCs w:val="24"/>
        </w:rPr>
        <w:t xml:space="preserve"> </w:t>
      </w:r>
      <w:r w:rsidR="0040091E">
        <w:rPr>
          <w:rFonts w:ascii="Times New Roman" w:hAnsi="Times New Roman" w:cs="Times New Roman"/>
          <w:sz w:val="24"/>
          <w:szCs w:val="24"/>
        </w:rPr>
        <w:t>протокола</w:t>
      </w:r>
      <w:r w:rsidR="00CF10C3">
        <w:rPr>
          <w:rFonts w:ascii="Times New Roman" w:hAnsi="Times New Roman" w:cs="Times New Roman"/>
          <w:sz w:val="24"/>
          <w:szCs w:val="24"/>
        </w:rPr>
        <w:t xml:space="preserve"> </w:t>
      </w:r>
      <w:r w:rsidR="0040091E">
        <w:rPr>
          <w:rFonts w:ascii="Times New Roman" w:hAnsi="Times New Roman" w:cs="Times New Roman"/>
          <w:sz w:val="24"/>
          <w:szCs w:val="24"/>
        </w:rPr>
        <w:t>заседания межведомственного</w:t>
      </w:r>
      <w:r w:rsidR="00CF10C3">
        <w:rPr>
          <w:rFonts w:ascii="Times New Roman" w:hAnsi="Times New Roman" w:cs="Times New Roman"/>
          <w:sz w:val="24"/>
          <w:szCs w:val="24"/>
        </w:rPr>
        <w:t xml:space="preserve"> </w:t>
      </w:r>
      <w:r w:rsidR="0040091E">
        <w:rPr>
          <w:rFonts w:ascii="Times New Roman" w:hAnsi="Times New Roman" w:cs="Times New Roman"/>
          <w:sz w:val="24"/>
          <w:szCs w:val="24"/>
        </w:rPr>
        <w:t>Совета</w:t>
      </w:r>
      <w:r w:rsidR="00CF10C3">
        <w:rPr>
          <w:rFonts w:ascii="Times New Roman" w:hAnsi="Times New Roman" w:cs="Times New Roman"/>
          <w:sz w:val="24"/>
          <w:szCs w:val="24"/>
        </w:rPr>
        <w:t xml:space="preserve">                    по </w:t>
      </w:r>
      <w:r w:rsidR="0040091E">
        <w:rPr>
          <w:rFonts w:ascii="Times New Roman" w:hAnsi="Times New Roman" w:cs="Times New Roman"/>
          <w:sz w:val="24"/>
          <w:szCs w:val="24"/>
        </w:rPr>
        <w:t>контрольной</w:t>
      </w:r>
      <w:r w:rsidR="00CF10C3">
        <w:rPr>
          <w:rFonts w:ascii="Times New Roman" w:hAnsi="Times New Roman" w:cs="Times New Roman"/>
          <w:sz w:val="24"/>
          <w:szCs w:val="24"/>
        </w:rPr>
        <w:t xml:space="preserve"> </w:t>
      </w:r>
      <w:r w:rsidR="0040091E">
        <w:rPr>
          <w:rFonts w:ascii="Times New Roman" w:hAnsi="Times New Roman" w:cs="Times New Roman"/>
          <w:sz w:val="24"/>
          <w:szCs w:val="24"/>
        </w:rPr>
        <w:t>(надзорной)</w:t>
      </w:r>
      <w:r w:rsidR="00CF10C3">
        <w:rPr>
          <w:rFonts w:ascii="Times New Roman" w:hAnsi="Times New Roman" w:cs="Times New Roman"/>
          <w:sz w:val="24"/>
          <w:szCs w:val="24"/>
        </w:rPr>
        <w:t xml:space="preserve"> </w:t>
      </w:r>
      <w:r w:rsidR="0040091E">
        <w:rPr>
          <w:rFonts w:ascii="Times New Roman" w:hAnsi="Times New Roman" w:cs="Times New Roman"/>
          <w:sz w:val="24"/>
          <w:szCs w:val="24"/>
        </w:rPr>
        <w:t>деятельности</w:t>
      </w:r>
      <w:r w:rsidR="00CF10C3">
        <w:rPr>
          <w:rFonts w:ascii="Times New Roman" w:hAnsi="Times New Roman" w:cs="Times New Roman"/>
          <w:sz w:val="24"/>
          <w:szCs w:val="24"/>
        </w:rPr>
        <w:t xml:space="preserve"> от 06.12.2018 № 3 </w:t>
      </w:r>
      <w:r w:rsidR="00B5045C">
        <w:rPr>
          <w:rFonts w:ascii="Times New Roman" w:hAnsi="Times New Roman" w:cs="Times New Roman"/>
          <w:sz w:val="24"/>
          <w:szCs w:val="24"/>
        </w:rPr>
        <w:t>уведомляет</w:t>
      </w:r>
      <w:r w:rsidR="00CF10C3">
        <w:rPr>
          <w:rFonts w:ascii="Times New Roman" w:hAnsi="Times New Roman" w:cs="Times New Roman"/>
          <w:sz w:val="24"/>
          <w:szCs w:val="24"/>
        </w:rPr>
        <w:t>__________________</w:t>
      </w:r>
    </w:p>
    <w:p w14:paraId="158FC40D" w14:textId="1D365459" w:rsidR="00614756" w:rsidRPr="0040091E" w:rsidRDefault="00CF10C3" w:rsidP="00CF10C3">
      <w:pPr>
        <w:pStyle w:val="ConsPlusNonformat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720181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20181" w:rsidRPr="00720181">
        <w:rPr>
          <w:rFonts w:ascii="Times New Roman" w:hAnsi="Times New Roman" w:cs="Times New Roman"/>
          <w:sz w:val="24"/>
          <w:szCs w:val="24"/>
          <w:u w:val="single"/>
        </w:rPr>
        <w:t>_{</w:t>
      </w:r>
      <w:proofErr w:type="spellStart"/>
      <w:r w:rsidR="00720181" w:rsidRPr="00720181">
        <w:rPr>
          <w:rFonts w:ascii="Times New Roman" w:hAnsi="Times New Roman" w:cs="Times New Roman"/>
          <w:sz w:val="24"/>
          <w:szCs w:val="24"/>
          <w:u w:val="single"/>
        </w:rPr>
        <w:t>subj</w:t>
      </w:r>
      <w:proofErr w:type="spellEnd"/>
      <w:r w:rsidR="00720181" w:rsidRPr="00720181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720181" w:rsidRPr="00720181">
        <w:rPr>
          <w:rFonts w:ascii="Times New Roman" w:hAnsi="Times New Roman" w:cs="Times New Roman"/>
          <w:sz w:val="24"/>
          <w:szCs w:val="24"/>
        </w:rPr>
        <w:t>_</w:t>
      </w:r>
      <w:r w:rsidR="00614756" w:rsidRPr="004009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60E3F0" w14:textId="77777777" w:rsidR="00614756" w:rsidRPr="0040091E" w:rsidRDefault="00CF10C3" w:rsidP="00CF10C3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40091E">
        <w:rPr>
          <w:rFonts w:ascii="Times New Roman" w:hAnsi="Times New Roman" w:cs="Times New Roman"/>
          <w:sz w:val="16"/>
          <w:szCs w:val="16"/>
        </w:rPr>
        <w:t xml:space="preserve">(наименование </w:t>
      </w:r>
      <w:r w:rsidR="00614756" w:rsidRPr="0040091E">
        <w:rPr>
          <w:rFonts w:ascii="Times New Roman" w:hAnsi="Times New Roman" w:cs="Times New Roman"/>
          <w:sz w:val="16"/>
          <w:szCs w:val="16"/>
        </w:rPr>
        <w:t>(фамилия, собственное имя,</w:t>
      </w:r>
      <w:r w:rsidRPr="00CF10C3">
        <w:rPr>
          <w:rFonts w:ascii="Times New Roman" w:hAnsi="Times New Roman" w:cs="Times New Roman"/>
          <w:sz w:val="16"/>
          <w:szCs w:val="16"/>
        </w:rPr>
        <w:t xml:space="preserve"> </w:t>
      </w:r>
      <w:r w:rsidRPr="0040091E">
        <w:rPr>
          <w:rFonts w:ascii="Times New Roman" w:hAnsi="Times New Roman" w:cs="Times New Roman"/>
          <w:sz w:val="16"/>
          <w:szCs w:val="16"/>
        </w:rPr>
        <w:t xml:space="preserve">отчество (если таковое имеется) субъекта </w:t>
      </w:r>
      <w:r>
        <w:rPr>
          <w:rFonts w:ascii="Times New Roman" w:hAnsi="Times New Roman" w:cs="Times New Roman"/>
          <w:sz w:val="16"/>
          <w:szCs w:val="16"/>
        </w:rPr>
        <w:t>мониторинга</w:t>
      </w:r>
    </w:p>
    <w:p w14:paraId="6B155762" w14:textId="77777777" w:rsidR="00614756" w:rsidRPr="0040091E" w:rsidRDefault="00614756" w:rsidP="00CF10C3">
      <w:pPr>
        <w:pStyle w:val="ConsPlusNonformat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0091E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  <w:r w:rsidR="0040091E">
        <w:rPr>
          <w:rFonts w:ascii="Times New Roman" w:hAnsi="Times New Roman" w:cs="Times New Roman"/>
          <w:sz w:val="24"/>
          <w:szCs w:val="24"/>
        </w:rPr>
        <w:t>____</w:t>
      </w:r>
      <w:r w:rsidRPr="0040091E"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2CC64BB4" w14:textId="77777777" w:rsidR="0040091E" w:rsidRPr="0040091E" w:rsidRDefault="00614756" w:rsidP="00E13B30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40091E">
        <w:rPr>
          <w:rFonts w:ascii="Times New Roman" w:hAnsi="Times New Roman" w:cs="Times New Roman"/>
          <w:sz w:val="16"/>
          <w:szCs w:val="16"/>
        </w:rPr>
        <w:t>(при отсутствии</w:t>
      </w:r>
      <w:r w:rsidR="0040091E" w:rsidRPr="0040091E">
        <w:rPr>
          <w:rFonts w:ascii="Times New Roman" w:hAnsi="Times New Roman" w:cs="Times New Roman"/>
          <w:sz w:val="16"/>
          <w:szCs w:val="16"/>
        </w:rPr>
        <w:t xml:space="preserve"> наименования у обособленного подразделения</w:t>
      </w:r>
      <w:r w:rsidR="00CF10C3" w:rsidRPr="00CF10C3">
        <w:rPr>
          <w:rFonts w:ascii="Times New Roman" w:hAnsi="Times New Roman" w:cs="Times New Roman"/>
          <w:sz w:val="16"/>
          <w:szCs w:val="16"/>
        </w:rPr>
        <w:t xml:space="preserve"> </w:t>
      </w:r>
      <w:r w:rsidR="00CF10C3">
        <w:rPr>
          <w:rFonts w:ascii="Times New Roman" w:hAnsi="Times New Roman" w:cs="Times New Roman"/>
          <w:sz w:val="16"/>
          <w:szCs w:val="16"/>
        </w:rPr>
        <w:t>субъекта мониторинга</w:t>
      </w:r>
      <w:r w:rsidR="00CF10C3" w:rsidRPr="0040091E">
        <w:rPr>
          <w:rFonts w:ascii="Times New Roman" w:hAnsi="Times New Roman" w:cs="Times New Roman"/>
          <w:sz w:val="16"/>
          <w:szCs w:val="16"/>
        </w:rPr>
        <w:t xml:space="preserve"> </w:t>
      </w:r>
      <w:r w:rsidR="00CF10C3">
        <w:rPr>
          <w:rFonts w:ascii="Times New Roman" w:hAnsi="Times New Roman" w:cs="Times New Roman"/>
          <w:sz w:val="16"/>
          <w:szCs w:val="16"/>
        </w:rPr>
        <w:t xml:space="preserve">– </w:t>
      </w:r>
      <w:r w:rsidR="00CF10C3" w:rsidRPr="0040091E">
        <w:rPr>
          <w:rFonts w:ascii="Times New Roman" w:hAnsi="Times New Roman" w:cs="Times New Roman"/>
          <w:sz w:val="16"/>
          <w:szCs w:val="16"/>
        </w:rPr>
        <w:t>адрес его места нахождения)</w:t>
      </w:r>
    </w:p>
    <w:p w14:paraId="0621CDF4" w14:textId="77777777" w:rsidR="0040091E" w:rsidRPr="0040091E" w:rsidRDefault="0040091E" w:rsidP="00E13B30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59E6AB82" w14:textId="1381C2A9" w:rsidR="007B093F" w:rsidRDefault="00614756" w:rsidP="007B093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0091E">
        <w:rPr>
          <w:rFonts w:ascii="Times New Roman" w:hAnsi="Times New Roman" w:cs="Times New Roman"/>
          <w:sz w:val="24"/>
          <w:szCs w:val="24"/>
        </w:rPr>
        <w:t>о том, что в соответствии с</w:t>
      </w:r>
      <w:r w:rsidR="007B093F">
        <w:rPr>
          <w:rFonts w:ascii="Times New Roman" w:hAnsi="Times New Roman" w:cs="Times New Roman"/>
          <w:sz w:val="24"/>
          <w:szCs w:val="24"/>
        </w:rPr>
        <w:t xml:space="preserve"> решением </w:t>
      </w:r>
      <w:r w:rsidR="00E27E8E" w:rsidRPr="00E27E8E">
        <w:rPr>
          <w:rFonts w:ascii="Times New Roman" w:hAnsi="Times New Roman" w:cs="Times New Roman"/>
          <w:sz w:val="24"/>
          <w:szCs w:val="24"/>
        </w:rPr>
        <w:t xml:space="preserve"> </w:t>
      </w:r>
      <w:r w:rsidR="00E27E8E" w:rsidRPr="00E27E8E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spellStart"/>
      <w:r w:rsidR="00E27E8E" w:rsidRPr="00E27E8E">
        <w:rPr>
          <w:rFonts w:ascii="Times New Roman" w:hAnsi="Times New Roman" w:cs="Times New Roman"/>
          <w:sz w:val="24"/>
          <w:szCs w:val="24"/>
          <w:u w:val="single"/>
        </w:rPr>
        <w:t>dolj</w:t>
      </w:r>
      <w:proofErr w:type="spellEnd"/>
      <w:r w:rsidR="00E27E8E" w:rsidRPr="00E27E8E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014E77F7" w14:textId="77777777" w:rsidR="00BA2EEA" w:rsidRDefault="007B093F" w:rsidP="007B093F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</w:t>
      </w:r>
      <w:r w:rsidR="00B84C00">
        <w:rPr>
          <w:rFonts w:ascii="Times New Roman" w:hAnsi="Times New Roman" w:cs="Times New Roman"/>
          <w:sz w:val="16"/>
          <w:szCs w:val="16"/>
        </w:rPr>
        <w:t xml:space="preserve">   </w:t>
      </w:r>
      <w:r w:rsidR="00BA2EEA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0091E">
        <w:rPr>
          <w:rFonts w:ascii="Times New Roman" w:hAnsi="Times New Roman" w:cs="Times New Roman"/>
          <w:sz w:val="16"/>
          <w:szCs w:val="16"/>
        </w:rPr>
        <w:t>(</w:t>
      </w:r>
      <w:r w:rsidR="00B84C0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статус</w:t>
      </w:r>
      <w:r w:rsidR="00B84C00">
        <w:rPr>
          <w:rFonts w:ascii="Times New Roman" w:hAnsi="Times New Roman" w:cs="Times New Roman"/>
          <w:sz w:val="16"/>
          <w:szCs w:val="16"/>
        </w:rPr>
        <w:t>а</w:t>
      </w:r>
      <w:r>
        <w:rPr>
          <w:rFonts w:ascii="Times New Roman" w:hAnsi="Times New Roman" w:cs="Times New Roman"/>
          <w:sz w:val="16"/>
          <w:szCs w:val="16"/>
        </w:rPr>
        <w:t xml:space="preserve"> руководителя</w:t>
      </w:r>
      <w:r w:rsidR="00BA2EEA">
        <w:rPr>
          <w:rFonts w:ascii="Times New Roman" w:hAnsi="Times New Roman" w:cs="Times New Roman"/>
          <w:sz w:val="16"/>
          <w:szCs w:val="16"/>
        </w:rPr>
        <w:t xml:space="preserve"> </w:t>
      </w:r>
      <w:r w:rsidR="004B25BA">
        <w:rPr>
          <w:rFonts w:ascii="Times New Roman" w:hAnsi="Times New Roman" w:cs="Times New Roman"/>
          <w:sz w:val="16"/>
          <w:szCs w:val="16"/>
        </w:rPr>
        <w:t>контролирующего (надзорного)</w:t>
      </w:r>
      <w:r w:rsidR="00E23E26" w:rsidRPr="00E23E26">
        <w:rPr>
          <w:rFonts w:ascii="Times New Roman" w:hAnsi="Times New Roman" w:cs="Times New Roman"/>
          <w:sz w:val="16"/>
          <w:szCs w:val="16"/>
        </w:rPr>
        <w:t xml:space="preserve"> </w:t>
      </w:r>
      <w:r w:rsidR="00E23E26">
        <w:rPr>
          <w:rFonts w:ascii="Times New Roman" w:hAnsi="Times New Roman" w:cs="Times New Roman"/>
          <w:sz w:val="16"/>
          <w:szCs w:val="16"/>
        </w:rPr>
        <w:t>органа</w:t>
      </w:r>
      <w:proofErr w:type="gramEnd"/>
    </w:p>
    <w:p w14:paraId="3A5CFB20" w14:textId="77777777" w:rsidR="00BA2EEA" w:rsidRDefault="00BA2EEA" w:rsidP="007B093F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</w:p>
    <w:p w14:paraId="1C1ABD8A" w14:textId="338D6D54" w:rsidR="00BA2EEA" w:rsidRPr="00E27E8E" w:rsidRDefault="00E27E8E" w:rsidP="00E27E8E">
      <w:pPr>
        <w:pStyle w:val="ConsPlusNonformat"/>
        <w:rPr>
          <w:rFonts w:ascii="Times New Roman" w:hAnsi="Times New Roman" w:cs="Times New Roman"/>
          <w:sz w:val="24"/>
          <w:szCs w:val="24"/>
          <w:u w:val="single"/>
        </w:rPr>
      </w:pPr>
      <w:r w:rsidRPr="00E27E8E">
        <w:rPr>
          <w:rFonts w:ascii="Times New Roman" w:hAnsi="Times New Roman" w:cs="Times New Roman"/>
          <w:sz w:val="24"/>
          <w:szCs w:val="24"/>
          <w:u w:val="single"/>
        </w:rPr>
        <w:t>{region}  по пожарному надзору</w:t>
      </w:r>
      <w:r w:rsidRPr="00E27E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27E8E">
        <w:rPr>
          <w:rFonts w:ascii="Times New Roman" w:hAnsi="Times New Roman" w:cs="Times New Roman"/>
          <w:sz w:val="24"/>
          <w:szCs w:val="24"/>
          <w:u w:val="single"/>
        </w:rPr>
        <w:t>{boss}</w:t>
      </w:r>
      <w:r w:rsidR="00BA2EEA" w:rsidRPr="00E27E8E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48E61DF1" w14:textId="77777777" w:rsidR="007B093F" w:rsidRDefault="004B25BA" w:rsidP="00BA2EE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 xml:space="preserve">или его уполномоченного заместителя, </w:t>
      </w:r>
      <w:r w:rsidR="007B093F" w:rsidRPr="0040091E">
        <w:rPr>
          <w:rFonts w:ascii="Times New Roman" w:hAnsi="Times New Roman" w:cs="Times New Roman"/>
          <w:sz w:val="16"/>
          <w:szCs w:val="16"/>
        </w:rPr>
        <w:t>фамилия,</w:t>
      </w:r>
      <w:r w:rsidR="00BA2EEA">
        <w:rPr>
          <w:rFonts w:ascii="Times New Roman" w:hAnsi="Times New Roman" w:cs="Times New Roman"/>
          <w:sz w:val="16"/>
          <w:szCs w:val="16"/>
        </w:rPr>
        <w:t xml:space="preserve"> инициалы)</w:t>
      </w:r>
    </w:p>
    <w:p w14:paraId="3F1772FA" w14:textId="77777777" w:rsidR="00BA2EEA" w:rsidRDefault="00BA2EEA" w:rsidP="00BA2EEA">
      <w:pPr>
        <w:pStyle w:val="ConsPlusNonformat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14:paraId="01A2C527" w14:textId="77777777" w:rsidR="007475D5" w:rsidRDefault="007475D5" w:rsidP="00A06A8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C7224F6" w14:textId="11DA1668" w:rsidR="00A06A8A" w:rsidRPr="0040091E" w:rsidRDefault="00614756" w:rsidP="00A06A8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0091E">
        <w:rPr>
          <w:rFonts w:ascii="Times New Roman" w:hAnsi="Times New Roman" w:cs="Times New Roman"/>
          <w:sz w:val="24"/>
          <w:szCs w:val="24"/>
        </w:rPr>
        <w:t xml:space="preserve">будет проводиться </w:t>
      </w:r>
      <w:r w:rsidR="007B093F">
        <w:rPr>
          <w:rFonts w:ascii="Times New Roman" w:hAnsi="Times New Roman" w:cs="Times New Roman"/>
          <w:sz w:val="24"/>
          <w:szCs w:val="24"/>
        </w:rPr>
        <w:t>мониторинг</w:t>
      </w:r>
      <w:r w:rsidR="00E23E26">
        <w:rPr>
          <w:rFonts w:ascii="Times New Roman" w:hAnsi="Times New Roman" w:cs="Times New Roman"/>
          <w:sz w:val="24"/>
          <w:szCs w:val="24"/>
        </w:rPr>
        <w:t xml:space="preserve"> </w:t>
      </w:r>
      <w:r w:rsidR="00A06A8A" w:rsidRPr="00720181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20181" w:rsidRPr="00720181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spellStart"/>
      <w:r w:rsidR="00720181" w:rsidRPr="00720181">
        <w:rPr>
          <w:rFonts w:ascii="Times New Roman" w:hAnsi="Times New Roman" w:cs="Times New Roman"/>
          <w:sz w:val="24"/>
          <w:szCs w:val="24"/>
          <w:u w:val="single"/>
        </w:rPr>
        <w:t>subj</w:t>
      </w:r>
      <w:proofErr w:type="spellEnd"/>
      <w:r w:rsidR="00720181" w:rsidRPr="00720181">
        <w:rPr>
          <w:rFonts w:ascii="Times New Roman" w:hAnsi="Times New Roman" w:cs="Times New Roman"/>
          <w:sz w:val="24"/>
          <w:szCs w:val="24"/>
          <w:u w:val="single"/>
        </w:rPr>
        <w:t>}_</w:t>
      </w:r>
      <w:r w:rsidR="00A06A8A" w:rsidRPr="00720181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2200C943" w14:textId="77777777" w:rsidR="00A06A8A" w:rsidRDefault="00A06A8A" w:rsidP="00A06A8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</w:t>
      </w:r>
      <w:r w:rsidR="007475D5">
        <w:rPr>
          <w:rFonts w:ascii="Times New Roman" w:hAnsi="Times New Roman" w:cs="Times New Roman"/>
          <w:sz w:val="16"/>
          <w:szCs w:val="16"/>
        </w:rPr>
        <w:t xml:space="preserve">                       </w:t>
      </w:r>
      <w:r w:rsidRPr="00A06A8A">
        <w:rPr>
          <w:rFonts w:ascii="Times New Roman" w:hAnsi="Times New Roman" w:cs="Times New Roman"/>
          <w:sz w:val="16"/>
          <w:szCs w:val="16"/>
        </w:rPr>
        <w:t>(указать субъект или непосредственные объекты мониторинга</w:t>
      </w:r>
      <w:r w:rsidR="007475D5">
        <w:rPr>
          <w:rFonts w:ascii="Times New Roman" w:hAnsi="Times New Roman" w:cs="Times New Roman"/>
          <w:sz w:val="16"/>
          <w:szCs w:val="16"/>
        </w:rPr>
        <w:t>, адрес</w:t>
      </w:r>
      <w:r w:rsidRPr="00A06A8A">
        <w:rPr>
          <w:rFonts w:ascii="Times New Roman" w:hAnsi="Times New Roman" w:cs="Times New Roman"/>
          <w:sz w:val="16"/>
          <w:szCs w:val="16"/>
        </w:rPr>
        <w:t>)</w:t>
      </w:r>
    </w:p>
    <w:p w14:paraId="1335D0C1" w14:textId="77777777" w:rsidR="00E23E26" w:rsidRPr="00E23E26" w:rsidRDefault="00A06A8A" w:rsidP="00BA2EEA">
      <w:pPr>
        <w:pStyle w:val="ConsPlusNonformat"/>
        <w:spacing w:before="1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______________________________________________________________________________________________________________________.</w:t>
      </w:r>
    </w:p>
    <w:p w14:paraId="1296458C" w14:textId="27F8EDCB" w:rsidR="00BA2EEA" w:rsidRDefault="006A6F80" w:rsidP="00A06A8A">
      <w:pPr>
        <w:pStyle w:val="ConsPlusNonformat"/>
        <w:spacing w:before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Месяц </w:t>
      </w:r>
      <w:r w:rsidR="00BA2EEA" w:rsidRPr="0040091E">
        <w:rPr>
          <w:rFonts w:ascii="Times New Roman" w:hAnsi="Times New Roman" w:cs="Times New Roman"/>
          <w:sz w:val="24"/>
          <w:szCs w:val="24"/>
        </w:rPr>
        <w:t xml:space="preserve">начала </w:t>
      </w:r>
      <w:r w:rsidR="00BA2EEA">
        <w:rPr>
          <w:rFonts w:ascii="Times New Roman" w:hAnsi="Times New Roman" w:cs="Times New Roman"/>
          <w:sz w:val="24"/>
          <w:szCs w:val="24"/>
        </w:rPr>
        <w:t>мониторинга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B5045C">
        <w:rPr>
          <w:rFonts w:ascii="Times New Roman" w:hAnsi="Times New Roman" w:cs="Times New Roman"/>
          <w:sz w:val="24"/>
          <w:szCs w:val="24"/>
        </w:rPr>
        <w:t xml:space="preserve"> </w:t>
      </w:r>
      <w:r w:rsidR="00BA2EEA" w:rsidRPr="00F93CA2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F93CA2" w:rsidRPr="00F93CA2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E27E8E" w:rsidRPr="00E27E8E">
        <w:rPr>
          <w:rFonts w:ascii="Times New Roman" w:hAnsi="Times New Roman" w:cs="Times New Roman"/>
          <w:sz w:val="24"/>
          <w:szCs w:val="24"/>
          <w:u w:val="single"/>
          <w:lang w:val="en-US"/>
        </w:rPr>
        <w:t>month</w:t>
      </w:r>
      <w:r w:rsidR="00446673" w:rsidRPr="0044667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446673">
        <w:rPr>
          <w:rFonts w:ascii="Times New Roman" w:hAnsi="Times New Roman" w:cs="Times New Roman"/>
          <w:sz w:val="24"/>
          <w:szCs w:val="24"/>
          <w:u w:val="single"/>
          <w:lang w:val="en-US"/>
        </w:rPr>
        <w:t>begin</w:t>
      </w:r>
      <w:r w:rsidR="00F93CA2" w:rsidRPr="00F93CA2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BA2EEA" w:rsidRPr="0040091E">
        <w:rPr>
          <w:rFonts w:ascii="Times New Roman" w:hAnsi="Times New Roman" w:cs="Times New Roman"/>
          <w:sz w:val="24"/>
          <w:szCs w:val="24"/>
        </w:rPr>
        <w:t xml:space="preserve">_ </w:t>
      </w:r>
      <w:r w:rsidR="00E27E8E" w:rsidRPr="00E27E8E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spellStart"/>
      <w:r w:rsidR="00E27E8E" w:rsidRPr="00E27E8E">
        <w:rPr>
          <w:rFonts w:ascii="Times New Roman" w:hAnsi="Times New Roman" w:cs="Times New Roman"/>
          <w:sz w:val="24"/>
          <w:szCs w:val="24"/>
          <w:u w:val="single"/>
        </w:rPr>
        <w:t>year_plan</w:t>
      </w:r>
      <w:proofErr w:type="spellEnd"/>
      <w:r w:rsidR="00E27E8E" w:rsidRPr="00E27E8E">
        <w:rPr>
          <w:rFonts w:ascii="Times New Roman" w:hAnsi="Times New Roman" w:cs="Times New Roman"/>
          <w:sz w:val="24"/>
          <w:szCs w:val="24"/>
          <w:u w:val="single"/>
        </w:rPr>
        <w:t xml:space="preserve">} </w:t>
      </w:r>
      <w:r w:rsidR="00BA2EEA" w:rsidRPr="00E27E8E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29F6BFA3" w14:textId="37F3CBD1" w:rsidR="00BA2EEA" w:rsidRDefault="00BA2EEA" w:rsidP="00A06A8A">
      <w:pPr>
        <w:autoSpaceDE w:val="0"/>
        <w:autoSpaceDN w:val="0"/>
        <w:adjustRightInd w:val="0"/>
        <w:spacing w:before="120"/>
        <w:jc w:val="both"/>
        <w:rPr>
          <w:rFonts w:cs="Times New Roman"/>
          <w:sz w:val="24"/>
          <w:szCs w:val="24"/>
        </w:rPr>
      </w:pPr>
      <w:r w:rsidRPr="0040091E">
        <w:rPr>
          <w:rFonts w:cs="Times New Roman"/>
          <w:sz w:val="24"/>
          <w:szCs w:val="24"/>
        </w:rPr>
        <w:t>В  соответствии  с</w:t>
      </w:r>
      <w:r>
        <w:rPr>
          <w:rFonts w:cs="Times New Roman"/>
          <w:sz w:val="24"/>
          <w:szCs w:val="24"/>
        </w:rPr>
        <w:t xml:space="preserve"> пунктом 3 Положения о порядке проведения мониторинга, утвержденного </w:t>
      </w:r>
      <w:r w:rsidRPr="00BA2EEA">
        <w:rPr>
          <w:rFonts w:cs="Times New Roman"/>
          <w:sz w:val="24"/>
          <w:szCs w:val="24"/>
        </w:rPr>
        <w:t>Указ</w:t>
      </w:r>
      <w:r>
        <w:rPr>
          <w:rFonts w:cs="Times New Roman"/>
          <w:sz w:val="24"/>
          <w:szCs w:val="24"/>
        </w:rPr>
        <w:t>ом</w:t>
      </w:r>
      <w:r w:rsidRPr="00BA2EEA">
        <w:rPr>
          <w:rFonts w:cs="Times New Roman"/>
          <w:sz w:val="24"/>
          <w:szCs w:val="24"/>
        </w:rPr>
        <w:t xml:space="preserve"> Президента Республики Беларусь от 16 октября 2009 г. № 510  </w:t>
      </w:r>
      <w:r>
        <w:rPr>
          <w:rFonts w:cs="Times New Roman"/>
          <w:sz w:val="24"/>
          <w:szCs w:val="24"/>
        </w:rPr>
        <w:t xml:space="preserve">                   </w:t>
      </w:r>
      <w:r w:rsidRPr="00BA2EEA">
        <w:rPr>
          <w:rFonts w:cs="Times New Roman"/>
          <w:sz w:val="24"/>
          <w:szCs w:val="24"/>
        </w:rPr>
        <w:t>«О  совершенствовании   контрольной  (надзорной)</w:t>
      </w:r>
      <w:r>
        <w:rPr>
          <w:rFonts w:cs="Times New Roman"/>
          <w:sz w:val="24"/>
          <w:szCs w:val="24"/>
        </w:rPr>
        <w:t xml:space="preserve"> </w:t>
      </w:r>
      <w:r w:rsidRPr="00BA2EEA">
        <w:rPr>
          <w:rFonts w:cs="Times New Roman"/>
          <w:sz w:val="24"/>
          <w:szCs w:val="24"/>
        </w:rPr>
        <w:t>деятельности в Республике</w:t>
      </w:r>
      <w:r w:rsidR="00DF2130">
        <w:rPr>
          <w:rFonts w:cs="Times New Roman"/>
          <w:sz w:val="24"/>
          <w:szCs w:val="24"/>
        </w:rPr>
        <w:t xml:space="preserve"> </w:t>
      </w:r>
      <w:r w:rsidR="00B5045C">
        <w:rPr>
          <w:rFonts w:cs="Times New Roman"/>
          <w:sz w:val="24"/>
          <w:szCs w:val="24"/>
        </w:rPr>
        <w:t>Беларусь»</w:t>
      </w:r>
      <w:r>
        <w:rPr>
          <w:rFonts w:cs="Times New Roman"/>
          <w:sz w:val="24"/>
          <w:szCs w:val="24"/>
        </w:rPr>
        <w:t>, при проведении мониторинга должностные лица контролирующих (надзорных) органов вправе входить на территорию и (или) объекты субъекта, являющиеся общедоступными,       а на иные территорию и (или) объекты – с согласия субъекта, использовать доступные средства глобальной компьютерной сети Интернет, видео- и телекоммуникационные ресурсы дистанционного контроля (надзора).</w:t>
      </w:r>
    </w:p>
    <w:p w14:paraId="7A229765" w14:textId="14BFC0CB" w:rsidR="00614756" w:rsidRPr="0040091E" w:rsidRDefault="00614756" w:rsidP="00A06A8A">
      <w:pPr>
        <w:pStyle w:val="ConsPlusNonformat"/>
        <w:spacing w:before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091E">
        <w:rPr>
          <w:rFonts w:ascii="Times New Roman" w:hAnsi="Times New Roman" w:cs="Times New Roman"/>
          <w:sz w:val="24"/>
          <w:szCs w:val="24"/>
        </w:rPr>
        <w:t xml:space="preserve">Перечень вопросов, подлежащих </w:t>
      </w:r>
      <w:r w:rsidR="00A95089">
        <w:rPr>
          <w:rFonts w:ascii="Times New Roman" w:hAnsi="Times New Roman" w:cs="Times New Roman"/>
          <w:sz w:val="24"/>
          <w:szCs w:val="24"/>
        </w:rPr>
        <w:t>изучению</w:t>
      </w:r>
      <w:r w:rsidR="0006683D">
        <w:rPr>
          <w:rFonts w:ascii="Times New Roman" w:hAnsi="Times New Roman" w:cs="Times New Roman"/>
          <w:sz w:val="24"/>
          <w:szCs w:val="24"/>
        </w:rPr>
        <w:t xml:space="preserve"> (оценке)</w:t>
      </w:r>
      <w:r w:rsidR="00C50788">
        <w:rPr>
          <w:rFonts w:ascii="Times New Roman" w:hAnsi="Times New Roman" w:cs="Times New Roman"/>
          <w:sz w:val="24"/>
          <w:szCs w:val="24"/>
        </w:rPr>
        <w:t>:</w:t>
      </w:r>
      <w:r w:rsidRPr="0040091E">
        <w:rPr>
          <w:rFonts w:ascii="Times New Roman" w:hAnsi="Times New Roman" w:cs="Times New Roman"/>
          <w:sz w:val="24"/>
          <w:szCs w:val="24"/>
        </w:rPr>
        <w:t xml:space="preserve"> __________</w:t>
      </w:r>
      <w:r w:rsidR="00A95089">
        <w:rPr>
          <w:rFonts w:ascii="Times New Roman" w:hAnsi="Times New Roman" w:cs="Times New Roman"/>
          <w:sz w:val="24"/>
          <w:szCs w:val="24"/>
        </w:rPr>
        <w:t>_______</w:t>
      </w:r>
      <w:r w:rsidRPr="0040091E">
        <w:rPr>
          <w:rFonts w:ascii="Times New Roman" w:hAnsi="Times New Roman" w:cs="Times New Roman"/>
          <w:sz w:val="24"/>
          <w:szCs w:val="24"/>
        </w:rPr>
        <w:t>___________</w:t>
      </w:r>
    </w:p>
    <w:p w14:paraId="6A085B41" w14:textId="1430388D" w:rsidR="00614756" w:rsidRPr="00A95089" w:rsidRDefault="00302991" w:rsidP="00302991">
      <w:pPr>
        <w:pStyle w:val="ConsPlusNonformat"/>
        <w:ind w:left="1416" w:firstLine="708"/>
        <w:jc w:val="center"/>
        <w:rPr>
          <w:rFonts w:ascii="Times New Roman" w:hAnsi="Times New Roman" w:cs="Times New Roman"/>
          <w:sz w:val="16"/>
          <w:szCs w:val="16"/>
        </w:rPr>
      </w:pPr>
      <w:r w:rsidRPr="00A95089">
        <w:rPr>
          <w:rFonts w:ascii="Times New Roman" w:hAnsi="Times New Roman" w:cs="Times New Roman"/>
          <w:sz w:val="16"/>
          <w:szCs w:val="16"/>
        </w:rPr>
        <w:t xml:space="preserve"> </w:t>
      </w:r>
      <w:r w:rsidR="00720181" w:rsidRPr="00A95089">
        <w:rPr>
          <w:rFonts w:ascii="Times New Roman" w:hAnsi="Times New Roman" w:cs="Times New Roman"/>
          <w:sz w:val="16"/>
          <w:szCs w:val="16"/>
        </w:rPr>
        <w:t>(</w:t>
      </w:r>
      <w:r w:rsidR="00720181">
        <w:rPr>
          <w:rFonts w:ascii="Times New Roman" w:hAnsi="Times New Roman" w:cs="Times New Roman"/>
          <w:sz w:val="16"/>
          <w:szCs w:val="16"/>
        </w:rPr>
        <w:t>указывается</w:t>
      </w:r>
      <w:r w:rsidR="00720181" w:rsidRPr="00A95089">
        <w:rPr>
          <w:rFonts w:ascii="Times New Roman" w:hAnsi="Times New Roman" w:cs="Times New Roman"/>
          <w:sz w:val="16"/>
          <w:szCs w:val="16"/>
        </w:rPr>
        <w:t xml:space="preserve"> перечень вопросов либо перечень </w:t>
      </w:r>
      <w:r w:rsidR="0006683D" w:rsidRPr="00A95089">
        <w:rPr>
          <w:rFonts w:ascii="Times New Roman" w:hAnsi="Times New Roman" w:cs="Times New Roman"/>
          <w:sz w:val="16"/>
          <w:szCs w:val="16"/>
        </w:rPr>
        <w:t xml:space="preserve">вопросов </w:t>
      </w:r>
      <w:r w:rsidR="00614756" w:rsidRPr="00A95089">
        <w:rPr>
          <w:rFonts w:ascii="Times New Roman" w:hAnsi="Times New Roman" w:cs="Times New Roman"/>
          <w:sz w:val="16"/>
          <w:szCs w:val="16"/>
        </w:rPr>
        <w:t>прилагается</w:t>
      </w:r>
      <w:r w:rsidR="00A95089" w:rsidRPr="00A95089">
        <w:rPr>
          <w:rFonts w:ascii="Times New Roman" w:hAnsi="Times New Roman" w:cs="Times New Roman"/>
          <w:sz w:val="16"/>
          <w:szCs w:val="16"/>
        </w:rPr>
        <w:t xml:space="preserve"> к настоящему уведомлению)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  <w:gridCol w:w="391"/>
      </w:tblGrid>
      <w:tr w:rsidR="00CA2887" w14:paraId="0F41ABF3" w14:textId="77777777" w:rsidTr="00CA2887">
        <w:tc>
          <w:tcPr>
            <w:tcW w:w="9464" w:type="dxa"/>
          </w:tcPr>
          <w:p w14:paraId="1B610F6A" w14:textId="77777777" w:rsidR="00CA2887" w:rsidRDefault="00CA2887" w:rsidP="00C7105F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202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{#result20</w:t>
            </w:r>
            <w:r w:rsidRPr="00984A5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}{questions}</w:t>
            </w:r>
            <w:bookmarkStart w:id="0" w:name="_GoBack"/>
            <w:bookmarkEnd w:id="0"/>
          </w:p>
        </w:tc>
        <w:tc>
          <w:tcPr>
            <w:tcW w:w="391" w:type="dxa"/>
          </w:tcPr>
          <w:p w14:paraId="75992587" w14:textId="77777777" w:rsidR="00CA2887" w:rsidRPr="004375EA" w:rsidRDefault="00CA2887" w:rsidP="00C7105F">
            <w:pPr>
              <w:pStyle w:val="ConsPlusNonformat"/>
              <w:jc w:val="center"/>
              <w:rPr>
                <w:rFonts w:ascii="Times New Roman" w:hAnsi="Times New Roman" w:cs="Times New Roman"/>
                <w:sz w:val="8"/>
                <w:szCs w:val="8"/>
                <w:u w:val="single"/>
              </w:rPr>
            </w:pPr>
            <w:r w:rsidRPr="004375EA">
              <w:rPr>
                <w:rFonts w:ascii="Times New Roman" w:hAnsi="Times New Roman" w:cs="Times New Roman"/>
                <w:sz w:val="8"/>
                <w:szCs w:val="8"/>
                <w:u w:val="single"/>
                <w:lang w:val="en-US"/>
              </w:rPr>
              <w:t>{/</w:t>
            </w:r>
            <w:r w:rsidRPr="004375EA">
              <w:rPr>
                <w:rFonts w:ascii="Times New Roman" w:hAnsi="Times New Roman" w:cs="Times New Roman"/>
                <w:sz w:val="8"/>
                <w:szCs w:val="8"/>
                <w:lang w:val="en-US"/>
              </w:rPr>
              <w:t>result20}</w:t>
            </w:r>
          </w:p>
        </w:tc>
      </w:tr>
    </w:tbl>
    <w:p w14:paraId="6F8420E8" w14:textId="77777777" w:rsidR="008101DA" w:rsidRDefault="008101DA" w:rsidP="008101DA">
      <w:pPr>
        <w:pStyle w:val="e92"/>
        <w:spacing w:line="220" w:lineRule="exact"/>
        <w:rPr>
          <w:sz w:val="16"/>
          <w:szCs w:val="16"/>
          <w:lang w:val="en-US"/>
        </w:rPr>
      </w:pPr>
    </w:p>
    <w:p w14:paraId="0B7E0D45" w14:textId="77777777" w:rsidR="008101DA" w:rsidRPr="008101DA" w:rsidRDefault="008101DA" w:rsidP="008101DA">
      <w:pPr>
        <w:pStyle w:val="e92"/>
        <w:spacing w:line="220" w:lineRule="exact"/>
        <w:rPr>
          <w:sz w:val="16"/>
          <w:szCs w:val="16"/>
          <w:lang w:val="en-US"/>
        </w:rPr>
      </w:pPr>
    </w:p>
    <w:p w14:paraId="3AEF5340" w14:textId="77777777" w:rsidR="008101DA" w:rsidRPr="00B46702" w:rsidRDefault="008101DA" w:rsidP="008101DA">
      <w:pPr>
        <w:pStyle w:val="e92"/>
        <w:spacing w:line="260" w:lineRule="exact"/>
        <w:rPr>
          <w:szCs w:val="24"/>
        </w:rPr>
      </w:pPr>
      <w:r w:rsidRPr="00530EAE">
        <w:rPr>
          <w:szCs w:val="24"/>
        </w:rPr>
        <w:t>{</w:t>
      </w:r>
      <w:proofErr w:type="spellStart"/>
      <w:r>
        <w:rPr>
          <w:szCs w:val="24"/>
          <w:lang w:val="en-US"/>
        </w:rPr>
        <w:t>dolj</w:t>
      </w:r>
      <w:proofErr w:type="spellEnd"/>
      <w:r w:rsidRPr="00530EAE">
        <w:rPr>
          <w:szCs w:val="24"/>
        </w:rPr>
        <w:t>}</w:t>
      </w:r>
      <w:r w:rsidRPr="00B46702">
        <w:rPr>
          <w:szCs w:val="24"/>
        </w:rPr>
        <w:t xml:space="preserve">  </w:t>
      </w:r>
    </w:p>
    <w:p w14:paraId="0A59988B" w14:textId="77777777" w:rsidR="008101DA" w:rsidRPr="00576B16" w:rsidRDefault="008101DA" w:rsidP="008101DA">
      <w:pPr>
        <w:pStyle w:val="e92"/>
      </w:pPr>
      <w:r w:rsidRPr="00576B16">
        <w:t>{</w:t>
      </w:r>
      <w:r>
        <w:rPr>
          <w:lang w:val="en-US"/>
        </w:rPr>
        <w:t>region</w:t>
      </w:r>
      <w:r w:rsidRPr="00576B16">
        <w:t>}</w:t>
      </w:r>
      <w:r>
        <w:t xml:space="preserve"> </w:t>
      </w:r>
      <w:r w:rsidRPr="00576B16">
        <w:t xml:space="preserve"> </w:t>
      </w:r>
      <w:r>
        <w:t xml:space="preserve">по пожарному надзору                 </w:t>
      </w:r>
      <w:r w:rsidRPr="007C204A">
        <w:t xml:space="preserve"> </w:t>
      </w:r>
      <w:r w:rsidRPr="00B46702">
        <w:rPr>
          <w:szCs w:val="24"/>
          <w:u w:val="single"/>
        </w:rPr>
        <w:t xml:space="preserve">                </w:t>
      </w:r>
      <w:r w:rsidRPr="00B46702">
        <w:rPr>
          <w:szCs w:val="24"/>
        </w:rPr>
        <w:t xml:space="preserve"> </w:t>
      </w:r>
      <w:r>
        <w:rPr>
          <w:szCs w:val="24"/>
        </w:rPr>
        <w:t xml:space="preserve">                            </w:t>
      </w:r>
      <w:r w:rsidRPr="007C204A">
        <w:rPr>
          <w:szCs w:val="24"/>
          <w:u w:val="single"/>
        </w:rPr>
        <w:t>{</w:t>
      </w:r>
      <w:r w:rsidRPr="007C204A">
        <w:rPr>
          <w:szCs w:val="24"/>
          <w:u w:val="single"/>
          <w:lang w:val="en-US"/>
        </w:rPr>
        <w:t>boss</w:t>
      </w:r>
      <w:r w:rsidRPr="007C204A">
        <w:rPr>
          <w:szCs w:val="24"/>
          <w:u w:val="single"/>
        </w:rPr>
        <w:t>}</w:t>
      </w:r>
    </w:p>
    <w:p w14:paraId="2A3DBB41" w14:textId="77777777" w:rsidR="008101DA" w:rsidRPr="00983E71" w:rsidRDefault="008101DA" w:rsidP="008101DA">
      <w:pPr>
        <w:pStyle w:val="e92"/>
      </w:pPr>
      <w:r>
        <w:rPr>
          <w:spacing w:val="-2"/>
          <w:vertAlign w:val="superscript"/>
        </w:rPr>
        <w:t xml:space="preserve">             </w:t>
      </w:r>
      <w:r w:rsidRPr="00D37DCE">
        <w:rPr>
          <w:spacing w:val="-2"/>
          <w:vertAlign w:val="superscript"/>
        </w:rPr>
        <w:t>(</w:t>
      </w:r>
      <w:r>
        <w:rPr>
          <w:spacing w:val="-2"/>
          <w:vertAlign w:val="superscript"/>
        </w:rPr>
        <w:t>регион)</w:t>
      </w:r>
      <w:r w:rsidRPr="00B46702">
        <w:rPr>
          <w:szCs w:val="24"/>
        </w:rPr>
        <w:t xml:space="preserve">                                   </w:t>
      </w:r>
      <w:r>
        <w:rPr>
          <w:szCs w:val="24"/>
        </w:rPr>
        <w:t xml:space="preserve">                                </w:t>
      </w:r>
      <w:r w:rsidRPr="00504564">
        <w:rPr>
          <w:szCs w:val="24"/>
          <w:vertAlign w:val="superscript"/>
        </w:rPr>
        <w:t>(подпись)</w:t>
      </w:r>
      <w:r>
        <w:rPr>
          <w:szCs w:val="24"/>
        </w:rPr>
        <w:t xml:space="preserve">                                </w:t>
      </w:r>
      <w:r w:rsidRPr="00504564">
        <w:rPr>
          <w:szCs w:val="24"/>
          <w:vertAlign w:val="superscript"/>
        </w:rPr>
        <w:t>(фамилия и инициалы)</w:t>
      </w:r>
      <w:r>
        <w:rPr>
          <w:szCs w:val="24"/>
        </w:rPr>
        <w:t xml:space="preserve"> </w:t>
      </w:r>
      <w:r w:rsidRPr="00504564">
        <w:rPr>
          <w:szCs w:val="24"/>
          <w:vertAlign w:val="superscript"/>
        </w:rPr>
        <w:t xml:space="preserve">                                                                                     </w:t>
      </w:r>
      <w:r>
        <w:rPr>
          <w:szCs w:val="24"/>
          <w:vertAlign w:val="superscript"/>
        </w:rPr>
        <w:t xml:space="preserve">                        </w:t>
      </w:r>
      <w:r w:rsidRPr="00504564">
        <w:rPr>
          <w:szCs w:val="24"/>
          <w:vertAlign w:val="superscript"/>
        </w:rPr>
        <w:t xml:space="preserve">     </w:t>
      </w:r>
    </w:p>
    <w:p w14:paraId="1D456D47" w14:textId="77777777" w:rsidR="008101DA" w:rsidRPr="00983E71" w:rsidRDefault="008101DA" w:rsidP="008101DA">
      <w:pPr>
        <w:pStyle w:val="e92"/>
      </w:pPr>
      <w:r w:rsidRPr="00504564">
        <w:rPr>
          <w:szCs w:val="24"/>
          <w:vertAlign w:val="superscript"/>
        </w:rPr>
        <w:t xml:space="preserve">                                                                        </w:t>
      </w:r>
      <w:r>
        <w:rPr>
          <w:szCs w:val="24"/>
          <w:vertAlign w:val="superscript"/>
        </w:rPr>
        <w:t xml:space="preserve">                        </w:t>
      </w:r>
      <w:r w:rsidRPr="00504564">
        <w:rPr>
          <w:szCs w:val="24"/>
          <w:vertAlign w:val="superscript"/>
        </w:rPr>
        <w:t xml:space="preserve">     </w:t>
      </w:r>
    </w:p>
    <w:p w14:paraId="79E2091A" w14:textId="77777777" w:rsidR="008101DA" w:rsidRPr="008101DA" w:rsidRDefault="008101DA">
      <w:pPr>
        <w:pStyle w:val="ConsPlusNormal"/>
        <w:ind w:firstLine="540"/>
        <w:jc w:val="both"/>
        <w:rPr>
          <w:sz w:val="20"/>
        </w:rPr>
      </w:pPr>
    </w:p>
    <w:p w14:paraId="7B16804C" w14:textId="77777777" w:rsidR="00614756" w:rsidRPr="007475D5" w:rsidRDefault="00614756">
      <w:pPr>
        <w:pStyle w:val="ConsPlusNormal"/>
        <w:ind w:firstLine="540"/>
        <w:jc w:val="both"/>
        <w:rPr>
          <w:sz w:val="20"/>
        </w:rPr>
      </w:pPr>
      <w:r w:rsidRPr="007475D5">
        <w:rPr>
          <w:sz w:val="20"/>
        </w:rPr>
        <w:t>Примечание. Уведомление заверяется печатью контролирующего (надзорного) органа или оформляется на бланке для письма.</w:t>
      </w:r>
    </w:p>
    <w:sectPr w:rsidR="00614756" w:rsidRPr="007475D5" w:rsidSect="007475D5">
      <w:pgSz w:w="11905" w:h="16838"/>
      <w:pgMar w:top="568" w:right="567" w:bottom="28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56"/>
    <w:rsid w:val="00012E60"/>
    <w:rsid w:val="0006683D"/>
    <w:rsid w:val="001606EE"/>
    <w:rsid w:val="001F44A7"/>
    <w:rsid w:val="00266063"/>
    <w:rsid w:val="002E4012"/>
    <w:rsid w:val="00302991"/>
    <w:rsid w:val="0040091E"/>
    <w:rsid w:val="00432175"/>
    <w:rsid w:val="00436B61"/>
    <w:rsid w:val="00446673"/>
    <w:rsid w:val="00473068"/>
    <w:rsid w:val="004B25BA"/>
    <w:rsid w:val="00522D7B"/>
    <w:rsid w:val="005459F6"/>
    <w:rsid w:val="00614756"/>
    <w:rsid w:val="006A6F80"/>
    <w:rsid w:val="00720181"/>
    <w:rsid w:val="007475D5"/>
    <w:rsid w:val="00750667"/>
    <w:rsid w:val="007648A3"/>
    <w:rsid w:val="00776B5C"/>
    <w:rsid w:val="007952B9"/>
    <w:rsid w:val="007B093F"/>
    <w:rsid w:val="00800ED4"/>
    <w:rsid w:val="008101DA"/>
    <w:rsid w:val="008242DA"/>
    <w:rsid w:val="008430EB"/>
    <w:rsid w:val="008707A7"/>
    <w:rsid w:val="009E490C"/>
    <w:rsid w:val="00A06A8A"/>
    <w:rsid w:val="00A65118"/>
    <w:rsid w:val="00A95089"/>
    <w:rsid w:val="00AC0712"/>
    <w:rsid w:val="00B240A7"/>
    <w:rsid w:val="00B5045C"/>
    <w:rsid w:val="00B56C99"/>
    <w:rsid w:val="00B84C00"/>
    <w:rsid w:val="00BA2EEA"/>
    <w:rsid w:val="00C50788"/>
    <w:rsid w:val="00C9375C"/>
    <w:rsid w:val="00CA2887"/>
    <w:rsid w:val="00CF10C3"/>
    <w:rsid w:val="00D33FFA"/>
    <w:rsid w:val="00DF2130"/>
    <w:rsid w:val="00E13B30"/>
    <w:rsid w:val="00E23E26"/>
    <w:rsid w:val="00E27E8E"/>
    <w:rsid w:val="00E32C38"/>
    <w:rsid w:val="00F93CA2"/>
    <w:rsid w:val="00F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FB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14756"/>
    <w:pPr>
      <w:widowControl w:val="0"/>
      <w:autoSpaceDE w:val="0"/>
      <w:autoSpaceDN w:val="0"/>
      <w:ind w:firstLine="0"/>
    </w:pPr>
    <w:rPr>
      <w:rFonts w:eastAsia="Times New Roman" w:cs="Times New Roman"/>
      <w:szCs w:val="20"/>
      <w:lang w:eastAsia="ru-RU"/>
    </w:rPr>
  </w:style>
  <w:style w:type="paragraph" w:customStyle="1" w:styleId="ConsPlusNonformat">
    <w:name w:val="ConsPlusNonformat"/>
    <w:rsid w:val="00614756"/>
    <w:pPr>
      <w:widowControl w:val="0"/>
      <w:autoSpaceDE w:val="0"/>
      <w:autoSpaceDN w:val="0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614756"/>
    <w:pPr>
      <w:widowControl w:val="0"/>
      <w:autoSpaceDE w:val="0"/>
      <w:autoSpaceDN w:val="0"/>
      <w:ind w:firstLine="0"/>
    </w:pPr>
    <w:rPr>
      <w:rFonts w:eastAsia="Times New Roman" w:cs="Times New Roman"/>
      <w:b/>
      <w:szCs w:val="20"/>
      <w:lang w:eastAsia="ru-RU"/>
    </w:rPr>
  </w:style>
  <w:style w:type="paragraph" w:customStyle="1" w:styleId="ConsPlusTitlePage">
    <w:name w:val="ConsPlusTitlePage"/>
    <w:rsid w:val="00614756"/>
    <w:pPr>
      <w:widowControl w:val="0"/>
      <w:autoSpaceDE w:val="0"/>
      <w:autoSpaceDN w:val="0"/>
      <w:ind w:firstLine="0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36B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6B61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75066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50667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5066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5066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50667"/>
    <w:rPr>
      <w:b/>
      <w:bCs/>
      <w:sz w:val="20"/>
      <w:szCs w:val="20"/>
    </w:rPr>
  </w:style>
  <w:style w:type="table" w:styleId="aa">
    <w:name w:val="Table Grid"/>
    <w:basedOn w:val="a1"/>
    <w:rsid w:val="00302991"/>
    <w:pPr>
      <w:ind w:firstLine="0"/>
    </w:pPr>
    <w:rPr>
      <w:rFonts w:eastAsia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92">
    <w:name w:val="Основноe9 текст 2"/>
    <w:basedOn w:val="a"/>
    <w:rsid w:val="008101DA"/>
    <w:pPr>
      <w:ind w:firstLine="0"/>
    </w:pPr>
    <w:rPr>
      <w:rFonts w:eastAsia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14756"/>
    <w:pPr>
      <w:widowControl w:val="0"/>
      <w:autoSpaceDE w:val="0"/>
      <w:autoSpaceDN w:val="0"/>
      <w:ind w:firstLine="0"/>
    </w:pPr>
    <w:rPr>
      <w:rFonts w:eastAsia="Times New Roman" w:cs="Times New Roman"/>
      <w:szCs w:val="20"/>
      <w:lang w:eastAsia="ru-RU"/>
    </w:rPr>
  </w:style>
  <w:style w:type="paragraph" w:customStyle="1" w:styleId="ConsPlusNonformat">
    <w:name w:val="ConsPlusNonformat"/>
    <w:rsid w:val="00614756"/>
    <w:pPr>
      <w:widowControl w:val="0"/>
      <w:autoSpaceDE w:val="0"/>
      <w:autoSpaceDN w:val="0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614756"/>
    <w:pPr>
      <w:widowControl w:val="0"/>
      <w:autoSpaceDE w:val="0"/>
      <w:autoSpaceDN w:val="0"/>
      <w:ind w:firstLine="0"/>
    </w:pPr>
    <w:rPr>
      <w:rFonts w:eastAsia="Times New Roman" w:cs="Times New Roman"/>
      <w:b/>
      <w:szCs w:val="20"/>
      <w:lang w:eastAsia="ru-RU"/>
    </w:rPr>
  </w:style>
  <w:style w:type="paragraph" w:customStyle="1" w:styleId="ConsPlusTitlePage">
    <w:name w:val="ConsPlusTitlePage"/>
    <w:rsid w:val="00614756"/>
    <w:pPr>
      <w:widowControl w:val="0"/>
      <w:autoSpaceDE w:val="0"/>
      <w:autoSpaceDN w:val="0"/>
      <w:ind w:firstLine="0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36B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6B61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75066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50667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5066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5066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50667"/>
    <w:rPr>
      <w:b/>
      <w:bCs/>
      <w:sz w:val="20"/>
      <w:szCs w:val="20"/>
    </w:rPr>
  </w:style>
  <w:style w:type="table" w:styleId="aa">
    <w:name w:val="Table Grid"/>
    <w:basedOn w:val="a1"/>
    <w:rsid w:val="00302991"/>
    <w:pPr>
      <w:ind w:firstLine="0"/>
    </w:pPr>
    <w:rPr>
      <w:rFonts w:eastAsia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92">
    <w:name w:val="Основноe9 текст 2"/>
    <w:basedOn w:val="a"/>
    <w:rsid w:val="008101DA"/>
    <w:pPr>
      <w:ind w:firstLine="0"/>
    </w:pPr>
    <w:rPr>
      <w:rFonts w:eastAsia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Н. Скуратович</dc:creator>
  <cp:lastModifiedBy>kur</cp:lastModifiedBy>
  <cp:revision>30</cp:revision>
  <cp:lastPrinted>2018-12-19T10:03:00Z</cp:lastPrinted>
  <dcterms:created xsi:type="dcterms:W3CDTF">2019-10-25T09:05:00Z</dcterms:created>
  <dcterms:modified xsi:type="dcterms:W3CDTF">2023-04-10T08:35:00Z</dcterms:modified>
</cp:coreProperties>
</file>