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819"/>
      </w:tblGrid>
      <w:tr w:rsidR="00EC0111" w:rsidRPr="00E435CD" w:rsidTr="002B365C">
        <w:tc>
          <w:tcPr>
            <w:tcW w:w="4928" w:type="dxa"/>
          </w:tcPr>
          <w:p w:rsidR="00EC0111" w:rsidRPr="00E435CD" w:rsidRDefault="00EC0111" w:rsidP="002B365C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4819" w:type="dxa"/>
          </w:tcPr>
          <w:p w:rsidR="00EC0111" w:rsidRPr="00E435CD" w:rsidRDefault="00EC0111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</w:t>
            </w:r>
          </w:p>
          <w:p w:rsidR="00EC0111" w:rsidRPr="00E435CD" w:rsidRDefault="00EC0111" w:rsidP="002B365C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</w:t>
            </w:r>
            <w:r w:rsidRPr="00E435CD">
              <w:rPr>
                <w:rFonts w:ascii="Times New Roman" w:hAnsi="Times New Roman"/>
                <w:spacing w:val="-2"/>
                <w:sz w:val="30"/>
                <w:szCs w:val="30"/>
              </w:rPr>
              <w:br/>
            </w: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 xml:space="preserve">по организации и проведению контрольных (надзорных) мероприятий </w:t>
            </w:r>
          </w:p>
        </w:tc>
      </w:tr>
    </w:tbl>
    <w:p w:rsidR="00EC0111" w:rsidRPr="00E435CD" w:rsidRDefault="00EC0111" w:rsidP="00EC0111">
      <w:pPr>
        <w:shd w:val="clear" w:color="auto" w:fill="FFFFFF"/>
        <w:jc w:val="both"/>
        <w:rPr>
          <w:rFonts w:ascii="Times New Roman" w:hAnsi="Times New Roman"/>
          <w:b/>
          <w:bCs/>
          <w:color w:val="000000"/>
          <w:sz w:val="25"/>
          <w:szCs w:val="25"/>
        </w:rPr>
      </w:pPr>
    </w:p>
    <w:p w:rsidR="00EC0111" w:rsidRPr="00E435CD" w:rsidRDefault="00EC0111" w:rsidP="00EC0111">
      <w:pPr>
        <w:shd w:val="clear" w:color="auto" w:fill="FFFFFF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EC0111" w:rsidRPr="00E435CD" w:rsidRDefault="00EC0111" w:rsidP="00EC0111">
      <w:pPr>
        <w:shd w:val="clear" w:color="auto" w:fill="FFFFFF"/>
        <w:jc w:val="right"/>
        <w:rPr>
          <w:rFonts w:ascii="Times New Roman" w:hAnsi="Times New Roman"/>
          <w:b/>
          <w:bCs/>
          <w:color w:val="000000"/>
          <w:sz w:val="25"/>
          <w:szCs w:val="25"/>
        </w:rPr>
      </w:pPr>
    </w:p>
    <w:p w:rsidR="00EC0111" w:rsidRPr="00E435CD" w:rsidRDefault="00EC0111" w:rsidP="00EC011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EC0111" w:rsidRPr="00E435CD" w:rsidRDefault="00EC0111" w:rsidP="00EC011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EC0111" w:rsidRPr="00E435CD" w:rsidRDefault="00EC0111" w:rsidP="00EC011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EC0111" w:rsidRPr="00E435CD" w:rsidRDefault="00EC0111" w:rsidP="00EC0111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</w:p>
    <w:p w:rsidR="005F2826" w:rsidRDefault="005F2826" w:rsidP="00EC0111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728"/>
        <w:gridCol w:w="3191"/>
      </w:tblGrid>
      <w:tr w:rsidR="00ED257C" w:rsidTr="00ED257C">
        <w:tc>
          <w:tcPr>
            <w:tcW w:w="3652" w:type="dxa"/>
          </w:tcPr>
          <w:p w:rsidR="00ED257C" w:rsidRPr="00C33B98" w:rsidRDefault="00ED257C" w:rsidP="00C33B98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  <w:lang w:val="en-US"/>
              </w:rPr>
            </w:pPr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{</w:t>
            </w:r>
            <w:proofErr w:type="spellStart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date_doc</w:t>
            </w:r>
            <w:proofErr w:type="spellEnd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}</w:t>
            </w:r>
            <w:r w:rsidR="00552330"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№</w:t>
            </w:r>
            <w:r w:rsid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</w:rPr>
              <w:t xml:space="preserve"> </w:t>
            </w:r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{</w:t>
            </w:r>
            <w:proofErr w:type="spellStart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num_doc</w:t>
            </w:r>
            <w:proofErr w:type="spellEnd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}</w:t>
            </w:r>
          </w:p>
        </w:tc>
        <w:tc>
          <w:tcPr>
            <w:tcW w:w="2728" w:type="dxa"/>
          </w:tcPr>
          <w:p w:rsidR="00ED257C" w:rsidRPr="00C33B98" w:rsidRDefault="00ED257C" w:rsidP="00EC0111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91" w:type="dxa"/>
          </w:tcPr>
          <w:p w:rsidR="00ED257C" w:rsidRDefault="00ED257C" w:rsidP="00ED257C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7A6846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</w:rPr>
              <w:t>{</w:t>
            </w:r>
            <w:proofErr w:type="spellStart"/>
            <w:r w:rsidRPr="007A6846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</w:rPr>
              <w:t>addr_record</w:t>
            </w:r>
            <w:proofErr w:type="spellEnd"/>
            <w:r w:rsidRPr="007A6846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</w:rPr>
              <w:t>}</w:t>
            </w:r>
          </w:p>
        </w:tc>
      </w:tr>
      <w:tr w:rsidR="00ED257C" w:rsidTr="00ED257C">
        <w:tc>
          <w:tcPr>
            <w:tcW w:w="3652" w:type="dxa"/>
          </w:tcPr>
          <w:p w:rsidR="00ED257C" w:rsidRDefault="00ED257C" w:rsidP="00EC0111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2728" w:type="dxa"/>
          </w:tcPr>
          <w:p w:rsidR="00ED257C" w:rsidRDefault="00ED257C" w:rsidP="00EC0111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3191" w:type="dxa"/>
          </w:tcPr>
          <w:p w:rsidR="00ED257C" w:rsidRPr="00733EFB" w:rsidRDefault="00ED257C" w:rsidP="00ED257C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perscript"/>
              </w:rPr>
            </w:pPr>
            <w:r w:rsidRPr="00733EFB">
              <w:rPr>
                <w:rFonts w:ascii="Times New Roman" w:hAnsi="Times New Roman"/>
                <w:color w:val="000000"/>
                <w:sz w:val="28"/>
                <w:szCs w:val="28"/>
                <w:vertAlign w:val="superscript"/>
              </w:rPr>
              <w:t>(место составления)</w:t>
            </w:r>
          </w:p>
        </w:tc>
      </w:tr>
    </w:tbl>
    <w:p w:rsidR="00ED257C" w:rsidRDefault="00ED257C" w:rsidP="00EC0111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</w:p>
    <w:p w:rsidR="00EC0111" w:rsidRPr="00E435CD" w:rsidRDefault="00EC0111" w:rsidP="00EC0111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 xml:space="preserve">УВЕДОМЛЕНИЕ </w:t>
      </w:r>
    </w:p>
    <w:p w:rsidR="00EC0111" w:rsidRPr="00E435CD" w:rsidRDefault="00EC0111" w:rsidP="00EC0111">
      <w:pPr>
        <w:shd w:val="clear" w:color="auto" w:fill="FFFFFF"/>
        <w:spacing w:line="280" w:lineRule="exact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 xml:space="preserve">о проведении проверки  </w:t>
      </w:r>
    </w:p>
    <w:p w:rsidR="00EC0111" w:rsidRPr="00E435CD" w:rsidRDefault="00EC0111" w:rsidP="00EC0111">
      <w:pPr>
        <w:shd w:val="clear" w:color="auto" w:fill="FFFFFF"/>
        <w:jc w:val="center"/>
        <w:rPr>
          <w:rFonts w:ascii="Times New Roman" w:hAnsi="Times New Roman"/>
          <w:sz w:val="30"/>
          <w:szCs w:val="30"/>
        </w:rPr>
      </w:pPr>
    </w:p>
    <w:p w:rsidR="00EC0111" w:rsidRPr="00E435CD" w:rsidRDefault="00EC0111" w:rsidP="00EC0111">
      <w:pPr>
        <w:pStyle w:val="a8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ab/>
        <w:t xml:space="preserve">На основании </w:t>
      </w:r>
      <w:hyperlink r:id="rId7" w:history="1">
        <w:r w:rsidRPr="00E435CD">
          <w:rPr>
            <w:color w:val="000000" w:themeColor="text1"/>
            <w:sz w:val="30"/>
            <w:szCs w:val="30"/>
          </w:rPr>
          <w:t>пункта 22</w:t>
        </w:r>
      </w:hyperlink>
      <w:r w:rsidRPr="00E435CD">
        <w:rPr>
          <w:sz w:val="30"/>
          <w:szCs w:val="30"/>
        </w:rPr>
        <w:t xml:space="preserve"> Положения о порядке организации </w:t>
      </w:r>
      <w:r w:rsidRPr="00E435CD">
        <w:rPr>
          <w:sz w:val="30"/>
          <w:szCs w:val="30"/>
        </w:rPr>
        <w:br/>
        <w:t>и проведения проверок, утвержденного Указом Президента Республики Беларусь от 16 октября 2009 г. № 510 (далее - Положение), уведомляет</w:t>
      </w:r>
    </w:p>
    <w:p w:rsidR="00761694" w:rsidRPr="00733EFB" w:rsidRDefault="005F2826" w:rsidP="005F2826">
      <w:pPr>
        <w:pStyle w:val="a8"/>
        <w:ind w:firstLine="0"/>
        <w:rPr>
          <w:sz w:val="30"/>
          <w:szCs w:val="30"/>
          <w:u w:val="single"/>
        </w:rPr>
      </w:pPr>
      <w:r w:rsidRPr="00C0607E">
        <w:rPr>
          <w:sz w:val="30"/>
          <w:szCs w:val="30"/>
          <w:u w:val="single"/>
        </w:rPr>
        <w:t>{</w:t>
      </w:r>
      <w:proofErr w:type="spellStart"/>
      <w:r w:rsidRPr="00C0607E">
        <w:rPr>
          <w:sz w:val="30"/>
          <w:szCs w:val="30"/>
          <w:u w:val="single"/>
        </w:rPr>
        <w:t>subj</w:t>
      </w:r>
      <w:proofErr w:type="spellEnd"/>
      <w:r w:rsidRPr="00C0607E">
        <w:rPr>
          <w:sz w:val="30"/>
          <w:szCs w:val="30"/>
          <w:u w:val="single"/>
        </w:rPr>
        <w:t>}</w:t>
      </w:r>
    </w:p>
    <w:p w:rsidR="00EC0111" w:rsidRPr="00E435CD" w:rsidRDefault="00EC0111" w:rsidP="005F2826">
      <w:pPr>
        <w:pStyle w:val="a8"/>
        <w:ind w:firstLine="0"/>
        <w:rPr>
          <w:sz w:val="18"/>
          <w:szCs w:val="18"/>
        </w:rPr>
      </w:pPr>
      <w:proofErr w:type="gramStart"/>
      <w:r w:rsidRPr="00BC541C">
        <w:rPr>
          <w:sz w:val="18"/>
          <w:szCs w:val="18"/>
        </w:rPr>
        <w:t>(</w:t>
      </w:r>
      <w:r w:rsidRPr="00E435CD">
        <w:rPr>
          <w:sz w:val="18"/>
          <w:szCs w:val="18"/>
        </w:rPr>
        <w:t>наименование (фамилия, собственное имя, отчество (если таковое имеется) проверяемого субъекта (при отсутствии наименования</w:t>
      </w:r>
      <w:r w:rsidR="005F2826">
        <w:rPr>
          <w:sz w:val="18"/>
          <w:szCs w:val="18"/>
        </w:rPr>
        <w:t xml:space="preserve"> </w:t>
      </w:r>
      <w:r w:rsidRPr="00E435CD">
        <w:rPr>
          <w:sz w:val="18"/>
          <w:szCs w:val="18"/>
        </w:rPr>
        <w:t>у проверяемого обособленного подразделения - адрес его места нахождения (юридический адрес/почтовый адрес)</w:t>
      </w:r>
      <w:r w:rsidRPr="00E435CD">
        <w:rPr>
          <w:rStyle w:val="a7"/>
          <w:sz w:val="18"/>
          <w:szCs w:val="18"/>
        </w:rPr>
        <w:footnoteReference w:id="1"/>
      </w:r>
      <w:r w:rsidRPr="00E435CD">
        <w:rPr>
          <w:sz w:val="18"/>
          <w:szCs w:val="18"/>
        </w:rPr>
        <w:t>)</w:t>
      </w:r>
      <w:proofErr w:type="gramEnd"/>
    </w:p>
    <w:p w:rsidR="00BC541C" w:rsidRDefault="00EC0111" w:rsidP="00015148">
      <w:pPr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30"/>
          <w:szCs w:val="30"/>
        </w:rPr>
        <w:t xml:space="preserve">о том, что в соответствии с пунктом плана выборочных проверок </w:t>
      </w:r>
      <w:r w:rsidRPr="00E435CD">
        <w:rPr>
          <w:rFonts w:ascii="Times New Roman" w:hAnsi="Times New Roman"/>
          <w:sz w:val="30"/>
          <w:szCs w:val="30"/>
        </w:rPr>
        <w:br/>
      </w:r>
      <w:r w:rsidR="005F2826" w:rsidRPr="005F2826">
        <w:rPr>
          <w:rFonts w:ascii="Times New Roman" w:hAnsi="Times New Roman"/>
          <w:sz w:val="30"/>
          <w:szCs w:val="30"/>
          <w:u w:val="single"/>
        </w:rPr>
        <w:t>{</w:t>
      </w:r>
      <w:proofErr w:type="spellStart"/>
      <w:r w:rsidR="005F2826" w:rsidRPr="005F2826">
        <w:rPr>
          <w:rFonts w:ascii="Times New Roman" w:hAnsi="Times New Roman"/>
          <w:sz w:val="30"/>
          <w:szCs w:val="30"/>
          <w:u w:val="single"/>
        </w:rPr>
        <w:t>reason</w:t>
      </w:r>
      <w:proofErr w:type="spellEnd"/>
      <w:r w:rsidR="005F2826" w:rsidRPr="005F2826">
        <w:rPr>
          <w:rFonts w:ascii="Times New Roman" w:hAnsi="Times New Roman"/>
          <w:sz w:val="30"/>
          <w:szCs w:val="30"/>
          <w:u w:val="single"/>
        </w:rPr>
        <w:t>}</w:t>
      </w:r>
      <w:r w:rsidRPr="00E435CD">
        <w:rPr>
          <w:rFonts w:ascii="Times New Roman" w:hAnsi="Times New Roman"/>
          <w:sz w:val="18"/>
          <w:szCs w:val="18"/>
        </w:rPr>
        <w:t xml:space="preserve"> </w:t>
      </w:r>
    </w:p>
    <w:p w:rsidR="00EC0111" w:rsidRPr="00E435CD" w:rsidRDefault="00EC0111" w:rsidP="00BC541C">
      <w:pPr>
        <w:pStyle w:val="a8"/>
        <w:ind w:firstLine="0"/>
        <w:rPr>
          <w:sz w:val="18"/>
          <w:szCs w:val="18"/>
        </w:rPr>
      </w:pPr>
      <w:r w:rsidRPr="00E435CD">
        <w:rPr>
          <w:sz w:val="18"/>
          <w:szCs w:val="18"/>
        </w:rPr>
        <w:t>(указываются проверяемый период или проверяемые периоды,</w:t>
      </w:r>
      <w:r w:rsidR="005F2826">
        <w:rPr>
          <w:sz w:val="18"/>
          <w:szCs w:val="18"/>
        </w:rPr>
        <w:t xml:space="preserve"> </w:t>
      </w:r>
      <w:r w:rsidRPr="00BC541C">
        <w:rPr>
          <w:sz w:val="18"/>
          <w:szCs w:val="18"/>
        </w:rPr>
        <w:t>если они не совпадают для различных вопросов, подлежащих проверке</w:t>
      </w:r>
      <w:r w:rsidRPr="00E435CD">
        <w:rPr>
          <w:sz w:val="18"/>
          <w:szCs w:val="18"/>
        </w:rPr>
        <w:t>)</w:t>
      </w:r>
    </w:p>
    <w:p w:rsidR="00EC0111" w:rsidRPr="006D06F5" w:rsidRDefault="00EC0111" w:rsidP="00EC0111">
      <w:pPr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ab/>
        <w:t xml:space="preserve">Месяц начала проверки </w:t>
      </w:r>
      <w:r w:rsidR="005F2826" w:rsidRPr="005F2826">
        <w:rPr>
          <w:rFonts w:ascii="Times New Roman" w:hAnsi="Times New Roman"/>
          <w:sz w:val="30"/>
          <w:szCs w:val="30"/>
          <w:u w:val="single"/>
        </w:rPr>
        <w:t>{</w:t>
      </w:r>
      <w:r w:rsidR="005F2826" w:rsidRPr="005F2826">
        <w:rPr>
          <w:rFonts w:ascii="Times New Roman" w:hAnsi="Times New Roman"/>
          <w:sz w:val="30"/>
          <w:szCs w:val="30"/>
          <w:u w:val="single"/>
          <w:lang w:val="en-US"/>
        </w:rPr>
        <w:t>month</w:t>
      </w:r>
      <w:r w:rsidR="001426DC" w:rsidRPr="006D06F5">
        <w:rPr>
          <w:rFonts w:ascii="Times New Roman" w:hAnsi="Times New Roman"/>
          <w:sz w:val="30"/>
          <w:szCs w:val="30"/>
          <w:u w:val="single"/>
        </w:rPr>
        <w:t>_</w:t>
      </w:r>
      <w:r w:rsidR="005F2826" w:rsidRPr="005F2826">
        <w:rPr>
          <w:rFonts w:ascii="Times New Roman" w:hAnsi="Times New Roman"/>
          <w:sz w:val="30"/>
          <w:szCs w:val="30"/>
          <w:u w:val="single"/>
          <w:lang w:val="en-US"/>
        </w:rPr>
        <w:t>year</w:t>
      </w:r>
      <w:r w:rsidR="001426DC" w:rsidRPr="006D06F5">
        <w:rPr>
          <w:rFonts w:ascii="Times New Roman" w:hAnsi="Times New Roman"/>
          <w:sz w:val="30"/>
          <w:szCs w:val="30"/>
          <w:u w:val="single"/>
        </w:rPr>
        <w:t>_</w:t>
      </w:r>
      <w:r w:rsidR="001426DC">
        <w:rPr>
          <w:rFonts w:ascii="Times New Roman" w:hAnsi="Times New Roman"/>
          <w:sz w:val="30"/>
          <w:szCs w:val="30"/>
          <w:u w:val="single"/>
          <w:lang w:val="en-US"/>
        </w:rPr>
        <w:t>plan</w:t>
      </w:r>
      <w:r w:rsidR="005F2826" w:rsidRPr="005F2826">
        <w:rPr>
          <w:rFonts w:ascii="Times New Roman" w:hAnsi="Times New Roman"/>
          <w:sz w:val="30"/>
          <w:szCs w:val="30"/>
          <w:u w:val="single"/>
        </w:rPr>
        <w:t>}</w:t>
      </w:r>
      <w:r w:rsidR="006D06F5" w:rsidRPr="006D06F5">
        <w:rPr>
          <w:rFonts w:ascii="Times New Roman" w:hAnsi="Times New Roman"/>
          <w:sz w:val="30"/>
          <w:szCs w:val="30"/>
          <w:u w:val="single"/>
        </w:rPr>
        <w:t xml:space="preserve"> </w:t>
      </w:r>
    </w:p>
    <w:p w:rsidR="00EC0111" w:rsidRPr="00E435CD" w:rsidRDefault="00EC0111" w:rsidP="00EC0111">
      <w:pPr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ab/>
        <w:t xml:space="preserve">В соответствии с </w:t>
      </w:r>
      <w:hyperlink r:id="rId8" w:history="1">
        <w:r w:rsidRPr="00E435CD">
          <w:rPr>
            <w:rFonts w:ascii="Times New Roman" w:hAnsi="Times New Roman"/>
            <w:color w:val="000000" w:themeColor="text1"/>
            <w:sz w:val="30"/>
            <w:szCs w:val="30"/>
          </w:rPr>
          <w:t>пунктом 31</w:t>
        </w:r>
      </w:hyperlink>
      <w:r w:rsidRPr="00E435CD">
        <w:rPr>
          <w:rFonts w:ascii="Times New Roman" w:hAnsi="Times New Roman"/>
          <w:sz w:val="30"/>
          <w:szCs w:val="30"/>
        </w:rPr>
        <w:t xml:space="preserve"> Положения проверяемый субъект  обязан обеспечить возможность проведения выборочной проверки в срок, указанный в настоящем уведомлении. Не позднее трех рабочих дней</w:t>
      </w:r>
      <w:r w:rsidR="000561A5" w:rsidRPr="00B32CB0">
        <w:rPr>
          <w:rFonts w:ascii="Times New Roman" w:hAnsi="Times New Roman"/>
          <w:sz w:val="30"/>
          <w:szCs w:val="30"/>
        </w:rPr>
        <w:t xml:space="preserve"> </w:t>
      </w:r>
      <w:r w:rsidRPr="00E435CD">
        <w:rPr>
          <w:rFonts w:ascii="Times New Roman" w:hAnsi="Times New Roman"/>
          <w:sz w:val="30"/>
          <w:szCs w:val="30"/>
        </w:rPr>
        <w:t>со дня получения настоящего уведомления проверяемый субъе</w:t>
      </w:r>
      <w:proofErr w:type="gramStart"/>
      <w:r w:rsidRPr="00E435CD">
        <w:rPr>
          <w:rFonts w:ascii="Times New Roman" w:hAnsi="Times New Roman"/>
          <w:sz w:val="30"/>
          <w:szCs w:val="30"/>
        </w:rPr>
        <w:t>кт впр</w:t>
      </w:r>
      <w:proofErr w:type="gramEnd"/>
      <w:r w:rsidRPr="00E435CD">
        <w:rPr>
          <w:rFonts w:ascii="Times New Roman" w:hAnsi="Times New Roman"/>
          <w:sz w:val="30"/>
          <w:szCs w:val="30"/>
        </w:rPr>
        <w:t xml:space="preserve">аве представить в </w:t>
      </w:r>
      <w:proofErr w:type="spellStart"/>
      <w:r w:rsidRPr="00E435CD">
        <w:rPr>
          <w:rFonts w:ascii="Times New Roman" w:hAnsi="Times New Roman"/>
          <w:sz w:val="30"/>
          <w:szCs w:val="30"/>
        </w:rPr>
        <w:t>Госпромнадзор</w:t>
      </w:r>
      <w:proofErr w:type="spellEnd"/>
      <w:r w:rsidRPr="00E435CD">
        <w:rPr>
          <w:rFonts w:ascii="Times New Roman" w:hAnsi="Times New Roman"/>
          <w:sz w:val="30"/>
          <w:szCs w:val="30"/>
        </w:rPr>
        <w:t xml:space="preserve"> заявление о переносе срока проведения  выборочной проверки с указанием причин, препятствующих ее проведению.</w:t>
      </w:r>
    </w:p>
    <w:p w:rsidR="00EC0111" w:rsidRPr="00E435CD" w:rsidRDefault="00EC0111" w:rsidP="00EC011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ab/>
        <w:t xml:space="preserve">Перечень вопросов, подлежащих проверке, прилагается </w:t>
      </w:r>
      <w:r w:rsidRPr="00E435CD">
        <w:rPr>
          <w:rFonts w:ascii="Times New Roman" w:hAnsi="Times New Roman"/>
          <w:color w:val="000000"/>
          <w:sz w:val="30"/>
          <w:szCs w:val="30"/>
        </w:rPr>
        <w:br/>
        <w:t>к настоящему уведомлению.</w:t>
      </w:r>
    </w:p>
    <w:p w:rsidR="00EC0111" w:rsidRPr="00E435CD" w:rsidRDefault="00EC0111" w:rsidP="00EC0111">
      <w:pPr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ab/>
      </w:r>
      <w:proofErr w:type="gramStart"/>
      <w:r w:rsidRPr="00E435CD">
        <w:rPr>
          <w:rFonts w:ascii="Times New Roman" w:hAnsi="Times New Roman"/>
          <w:sz w:val="30"/>
          <w:szCs w:val="30"/>
        </w:rPr>
        <w:t>В соответствии с</w:t>
      </w:r>
      <w:r w:rsidRPr="00E435CD">
        <w:rPr>
          <w:rFonts w:ascii="Times New Roman" w:hAnsi="Times New Roman"/>
          <w:color w:val="000000" w:themeColor="text1"/>
          <w:sz w:val="30"/>
          <w:szCs w:val="30"/>
        </w:rPr>
        <w:t xml:space="preserve"> </w:t>
      </w:r>
      <w:hyperlink r:id="rId9" w:history="1">
        <w:r w:rsidRPr="00E435CD">
          <w:rPr>
            <w:rFonts w:ascii="Times New Roman" w:hAnsi="Times New Roman"/>
            <w:color w:val="000000" w:themeColor="text1"/>
            <w:sz w:val="30"/>
            <w:szCs w:val="30"/>
          </w:rPr>
          <w:t>пунктом 32</w:t>
        </w:r>
      </w:hyperlink>
      <w:r w:rsidRPr="00E435CD">
        <w:rPr>
          <w:rFonts w:ascii="Times New Roman" w:hAnsi="Times New Roman"/>
          <w:sz w:val="30"/>
          <w:szCs w:val="30"/>
        </w:rPr>
        <w:t xml:space="preserve"> Положения, если за проверяемый период вопросы, указанные в приложении к настоящему уведомлению, уже были проверены иным контролирующим (надзорным) органом и по </w:t>
      </w:r>
      <w:r w:rsidRPr="00E435CD">
        <w:rPr>
          <w:rFonts w:ascii="Times New Roman" w:hAnsi="Times New Roman"/>
          <w:sz w:val="30"/>
          <w:szCs w:val="30"/>
        </w:rPr>
        <w:lastRenderedPageBreak/>
        <w:t xml:space="preserve">ним составлен акт (справка) проверки, проверяемый субъект обязан до начала проведения выборочной проверки письменно проинформировать об этом </w:t>
      </w:r>
      <w:proofErr w:type="spellStart"/>
      <w:r w:rsidRPr="00E435CD">
        <w:rPr>
          <w:rFonts w:ascii="Times New Roman" w:hAnsi="Times New Roman"/>
          <w:sz w:val="30"/>
          <w:szCs w:val="30"/>
        </w:rPr>
        <w:t>Госпромнадзор</w:t>
      </w:r>
      <w:proofErr w:type="spellEnd"/>
      <w:r w:rsidRPr="00E435CD">
        <w:rPr>
          <w:rFonts w:ascii="Times New Roman" w:hAnsi="Times New Roman"/>
          <w:sz w:val="30"/>
          <w:szCs w:val="30"/>
        </w:rPr>
        <w:t xml:space="preserve"> и направить ему копию акта (справки) проверки по адресу: 220108, г. Минск, ул. </w:t>
      </w:r>
      <w:proofErr w:type="spellStart"/>
      <w:r w:rsidRPr="00E435CD">
        <w:rPr>
          <w:rFonts w:ascii="Times New Roman" w:hAnsi="Times New Roman"/>
          <w:sz w:val="30"/>
          <w:szCs w:val="30"/>
        </w:rPr>
        <w:t>Казинца</w:t>
      </w:r>
      <w:proofErr w:type="spellEnd"/>
      <w:r w:rsidRPr="00E435CD">
        <w:rPr>
          <w:rFonts w:ascii="Times New Roman" w:hAnsi="Times New Roman"/>
          <w:sz w:val="30"/>
          <w:szCs w:val="30"/>
        </w:rPr>
        <w:t>, 86, корп</w:t>
      </w:r>
      <w:proofErr w:type="gramEnd"/>
      <w:r w:rsidRPr="00E435CD">
        <w:rPr>
          <w:rFonts w:ascii="Times New Roman" w:hAnsi="Times New Roman"/>
          <w:sz w:val="30"/>
          <w:szCs w:val="30"/>
        </w:rPr>
        <w:t>. 1.</w:t>
      </w:r>
    </w:p>
    <w:p w:rsidR="00EC0111" w:rsidRPr="00E435CD" w:rsidRDefault="00EC0111" w:rsidP="00EC0111">
      <w:pPr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ab/>
        <w:t xml:space="preserve">В соответствии с </w:t>
      </w:r>
      <w:hyperlink r:id="rId10" w:history="1">
        <w:r w:rsidRPr="00E435CD">
          <w:rPr>
            <w:rFonts w:ascii="Times New Roman" w:hAnsi="Times New Roman"/>
            <w:color w:val="000000" w:themeColor="text1"/>
            <w:sz w:val="30"/>
            <w:szCs w:val="30"/>
          </w:rPr>
          <w:t>пунктом 22</w:t>
        </w:r>
      </w:hyperlink>
      <w:r w:rsidRPr="00E435CD">
        <w:rPr>
          <w:rFonts w:ascii="Times New Roman" w:hAnsi="Times New Roman"/>
          <w:sz w:val="30"/>
          <w:szCs w:val="30"/>
        </w:rPr>
        <w:t xml:space="preserve"> Положения уведомление, направленное по последнему известному </w:t>
      </w:r>
      <w:proofErr w:type="spellStart"/>
      <w:r w:rsidRPr="00E435CD">
        <w:rPr>
          <w:rFonts w:ascii="Times New Roman" w:hAnsi="Times New Roman"/>
          <w:sz w:val="30"/>
          <w:szCs w:val="30"/>
        </w:rPr>
        <w:t>Госпромнадзору</w:t>
      </w:r>
      <w:proofErr w:type="spellEnd"/>
      <w:r w:rsidRPr="00E435CD">
        <w:rPr>
          <w:rFonts w:ascii="Times New Roman" w:hAnsi="Times New Roman"/>
          <w:sz w:val="30"/>
          <w:szCs w:val="30"/>
        </w:rPr>
        <w:t xml:space="preserve"> месту нахождения (жительства) проверяемого субъекта, считается полученным им по истечении трех дней со дня его направления.</w:t>
      </w:r>
    </w:p>
    <w:p w:rsidR="00EC0111" w:rsidRPr="00E435CD" w:rsidRDefault="00EC0111" w:rsidP="00EC0111">
      <w:pPr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</w:p>
    <w:p w:rsidR="00EC0111" w:rsidRPr="00E435CD" w:rsidRDefault="00EC0111" w:rsidP="00EC011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Приложение: на </w:t>
      </w:r>
      <w:r w:rsidRPr="00E435CD">
        <w:rPr>
          <w:rFonts w:ascii="Times New Roman" w:hAnsi="Times New Roman"/>
          <w:color w:val="000000"/>
          <w:sz w:val="30"/>
          <w:szCs w:val="30"/>
          <w:u w:val="single"/>
        </w:rPr>
        <w:t xml:space="preserve">     </w:t>
      </w:r>
      <w:r w:rsidRPr="00E435CD">
        <w:rPr>
          <w:rFonts w:ascii="Times New Roman" w:hAnsi="Times New Roman"/>
          <w:color w:val="000000"/>
          <w:sz w:val="30"/>
          <w:szCs w:val="30"/>
        </w:rPr>
        <w:t xml:space="preserve"> л. в 1 экз.</w:t>
      </w:r>
    </w:p>
    <w:p w:rsidR="00EC0111" w:rsidRPr="000561A5" w:rsidRDefault="00EC0111" w:rsidP="00EC0111">
      <w:pPr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3084"/>
      </w:tblGrid>
      <w:tr w:rsidR="00DF3451" w:rsidTr="00DF7D4E">
        <w:tc>
          <w:tcPr>
            <w:tcW w:w="4219" w:type="dxa"/>
            <w:vMerge w:val="restart"/>
          </w:tcPr>
          <w:p w:rsidR="00DF3451" w:rsidRDefault="00DF3451" w:rsidP="00EC0111">
            <w:pPr>
              <w:rPr>
                <w:rFonts w:ascii="Times New Roman" w:hAnsi="Times New Roman"/>
                <w:sz w:val="30"/>
                <w:szCs w:val="30"/>
                <w:u w:val="single"/>
                <w:lang w:val="en-US"/>
              </w:rPr>
            </w:pPr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{</w:t>
            </w:r>
            <w:proofErr w:type="spellStart"/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dolj</w:t>
            </w:r>
            <w:proofErr w:type="spellEnd"/>
            <w:r w:rsidR="003A2934">
              <w:rPr>
                <w:rFonts w:ascii="Times New Roman" w:hAnsi="Times New Roman"/>
                <w:sz w:val="30"/>
                <w:szCs w:val="30"/>
                <w:u w:val="single"/>
                <w:lang w:val="en-US"/>
              </w:rPr>
              <w:t>_boss</w:t>
            </w:r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}</w:t>
            </w:r>
          </w:p>
          <w:p w:rsidR="003A2934" w:rsidRPr="00DD3609" w:rsidRDefault="003A2934" w:rsidP="00510974">
            <w:pPr>
              <w:spacing w:line="200" w:lineRule="exact"/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</w:pPr>
            <w:r w:rsidRPr="00DD36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Pr="00DD36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region_boss</w:t>
            </w:r>
            <w:proofErr w:type="spellEnd"/>
            <w:r w:rsidRPr="00DD36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</w:t>
            </w:r>
          </w:p>
        </w:tc>
        <w:tc>
          <w:tcPr>
            <w:tcW w:w="2268" w:type="dxa"/>
          </w:tcPr>
          <w:p w:rsidR="00DF3451" w:rsidRDefault="00DF3451" w:rsidP="00EC0111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084" w:type="dxa"/>
          </w:tcPr>
          <w:p w:rsidR="00DF3451" w:rsidRDefault="00DF3451" w:rsidP="00EC0111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DF3451" w:rsidTr="00DF7D4E">
        <w:tc>
          <w:tcPr>
            <w:tcW w:w="4219" w:type="dxa"/>
            <w:vMerge/>
          </w:tcPr>
          <w:p w:rsidR="00DF3451" w:rsidRPr="00FA5C71" w:rsidRDefault="00DF3451" w:rsidP="00EC011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:rsidR="00DF3451" w:rsidRDefault="00DF3451" w:rsidP="00C246C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______________</w:t>
            </w:r>
          </w:p>
        </w:tc>
        <w:tc>
          <w:tcPr>
            <w:tcW w:w="3084" w:type="dxa"/>
          </w:tcPr>
          <w:p w:rsidR="00DF3451" w:rsidRPr="00B32CB0" w:rsidRDefault="00DF3451" w:rsidP="00C246C7">
            <w:pPr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en-US"/>
              </w:rPr>
            </w:pPr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{</w:t>
            </w:r>
            <w:proofErr w:type="spellStart"/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boss</w:t>
            </w:r>
            <w:proofErr w:type="spellEnd"/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}</w:t>
            </w:r>
          </w:p>
        </w:tc>
      </w:tr>
      <w:tr w:rsidR="00DF3451" w:rsidRPr="00DF3451" w:rsidTr="00DF7D4E">
        <w:tc>
          <w:tcPr>
            <w:tcW w:w="4219" w:type="dxa"/>
          </w:tcPr>
          <w:p w:rsidR="00DF3451" w:rsidRPr="005536F3" w:rsidRDefault="00DF3451" w:rsidP="00DF3451">
            <w:pPr>
              <w:shd w:val="clear" w:color="auto" w:fill="FFFFFF"/>
              <w:spacing w:line="180" w:lineRule="exac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5536F3">
              <w:rPr>
                <w:rFonts w:ascii="Times New Roman" w:hAnsi="Times New Roman"/>
                <w:sz w:val="16"/>
                <w:szCs w:val="16"/>
              </w:rPr>
              <w:t xml:space="preserve">(должность руководителя </w:t>
            </w:r>
            <w:proofErr w:type="spellStart"/>
            <w:r w:rsidRPr="005536F3">
              <w:rPr>
                <w:rFonts w:ascii="Times New Roman" w:hAnsi="Times New Roman"/>
                <w:sz w:val="16"/>
                <w:szCs w:val="16"/>
              </w:rPr>
              <w:t>Госпромнадзора</w:t>
            </w:r>
            <w:proofErr w:type="spellEnd"/>
            <w:r w:rsidRPr="005536F3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5536F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</w:tcPr>
          <w:p w:rsidR="00DF3451" w:rsidRDefault="00DF3451" w:rsidP="00C246C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435CD">
              <w:rPr>
                <w:rFonts w:ascii="Times New Roman" w:hAnsi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084" w:type="dxa"/>
          </w:tcPr>
          <w:p w:rsidR="00DF3451" w:rsidRPr="005536F3" w:rsidRDefault="00DF3451" w:rsidP="005536F3">
            <w:pPr>
              <w:shd w:val="clear" w:color="auto" w:fill="FFFFFF"/>
              <w:spacing w:line="180" w:lineRule="exac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5536F3">
              <w:rPr>
                <w:rFonts w:ascii="Times New Roman" w:hAnsi="Times New Roman"/>
                <w:sz w:val="16"/>
                <w:szCs w:val="16"/>
              </w:rPr>
              <w:t>(инициалы (инициал собственного имени), фамилия) или его уполномоченного заместителя)</w:t>
            </w:r>
          </w:p>
        </w:tc>
      </w:tr>
    </w:tbl>
    <w:p w:rsidR="00FA5C71" w:rsidRPr="00E435CD" w:rsidRDefault="00FA5C71" w:rsidP="00FA5C7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 20___ г.</w:t>
      </w:r>
    </w:p>
    <w:p w:rsidR="00FA5C71" w:rsidRDefault="00FA5C71" w:rsidP="00FA5C71">
      <w:pPr>
        <w:pStyle w:val="e92"/>
        <w:rPr>
          <w:sz w:val="30"/>
          <w:szCs w:val="30"/>
        </w:rPr>
      </w:pPr>
      <w:r w:rsidRPr="00E435CD">
        <w:rPr>
          <w:sz w:val="30"/>
          <w:szCs w:val="30"/>
        </w:rPr>
        <w:t>М.П.</w:t>
      </w:r>
    </w:p>
    <w:p w:rsidR="005F2826" w:rsidRDefault="005F2826">
      <w:pPr>
        <w:spacing w:after="200" w:line="276" w:lineRule="auto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br w:type="page"/>
      </w:r>
      <w:bookmarkStart w:id="0" w:name="_GoBack"/>
      <w:bookmarkEnd w:id="0"/>
    </w:p>
    <w:p w:rsidR="005F2826" w:rsidRPr="003A2934" w:rsidRDefault="005F2826" w:rsidP="000B38A6">
      <w:pPr>
        <w:ind w:left="4247" w:firstLine="709"/>
        <w:rPr>
          <w:rFonts w:ascii="Times New Roman" w:hAnsi="Times New Roman"/>
          <w:color w:val="000000"/>
          <w:sz w:val="30"/>
          <w:szCs w:val="30"/>
        </w:rPr>
      </w:pPr>
      <w:r w:rsidRPr="00DF6DC1">
        <w:rPr>
          <w:rFonts w:ascii="Times New Roman" w:hAnsi="Times New Roman"/>
          <w:color w:val="000000"/>
          <w:sz w:val="30"/>
          <w:szCs w:val="30"/>
        </w:rPr>
        <w:lastRenderedPageBreak/>
        <w:t xml:space="preserve">Приложение </w:t>
      </w:r>
    </w:p>
    <w:p w:rsidR="000B38A6" w:rsidRPr="003A2934" w:rsidRDefault="000B38A6" w:rsidP="000B38A6">
      <w:pPr>
        <w:ind w:left="4247" w:firstLine="709"/>
        <w:rPr>
          <w:rFonts w:ascii="Times New Roman" w:hAnsi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/>
          <w:color w:val="000000"/>
          <w:sz w:val="30"/>
          <w:szCs w:val="30"/>
        </w:rPr>
        <w:t>к</w:t>
      </w:r>
      <w:r w:rsidRPr="003A2934">
        <w:rPr>
          <w:rFonts w:ascii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/>
          <w:color w:val="000000"/>
          <w:sz w:val="30"/>
          <w:szCs w:val="30"/>
        </w:rPr>
        <w:t>уведомлению</w:t>
      </w:r>
      <w:r w:rsidRPr="003A2934">
        <w:rPr>
          <w:rFonts w:ascii="Times New Roman" w:hAnsi="Times New Roman"/>
          <w:color w:val="000000"/>
          <w:sz w:val="30"/>
          <w:szCs w:val="30"/>
        </w:rPr>
        <w:t xml:space="preserve"> </w:t>
      </w:r>
      <w:r w:rsidRPr="003A2934">
        <w:rPr>
          <w:rFonts w:ascii="Times New Roman" w:hAnsi="Times New Roman"/>
          <w:color w:val="000000"/>
          <w:sz w:val="30"/>
          <w:szCs w:val="30"/>
          <w:lang w:val="en-US"/>
        </w:rPr>
        <w:t xml:space="preserve">№ </w:t>
      </w:r>
      <w:r w:rsidRPr="003A2934">
        <w:rPr>
          <w:rFonts w:ascii="Times New Roman" w:hAnsi="Times New Roman"/>
          <w:color w:val="000000"/>
          <w:sz w:val="30"/>
          <w:szCs w:val="30"/>
          <w:u w:val="single"/>
          <w:lang w:val="en-US"/>
        </w:rPr>
        <w:t>{</w:t>
      </w:r>
      <w:proofErr w:type="spellStart"/>
      <w:r w:rsidRPr="003A2934">
        <w:rPr>
          <w:rFonts w:ascii="Times New Roman" w:hAnsi="Times New Roman"/>
          <w:color w:val="000000"/>
          <w:sz w:val="30"/>
          <w:szCs w:val="30"/>
          <w:u w:val="single"/>
          <w:lang w:val="en-US"/>
        </w:rPr>
        <w:t>num_doc</w:t>
      </w:r>
      <w:proofErr w:type="spellEnd"/>
      <w:r w:rsidRPr="003A2934">
        <w:rPr>
          <w:rFonts w:ascii="Times New Roman" w:hAnsi="Times New Roman"/>
          <w:color w:val="000000"/>
          <w:sz w:val="30"/>
          <w:szCs w:val="30"/>
          <w:u w:val="single"/>
          <w:lang w:val="en-US"/>
        </w:rPr>
        <w:t>}</w:t>
      </w:r>
      <w:r w:rsidRPr="003A2934">
        <w:rPr>
          <w:rFonts w:ascii="Times New Roman" w:hAnsi="Times New Roman"/>
          <w:color w:val="000000"/>
          <w:sz w:val="30"/>
          <w:szCs w:val="30"/>
          <w:lang w:val="en-US"/>
        </w:rPr>
        <w:t xml:space="preserve"> </w:t>
      </w:r>
    </w:p>
    <w:p w:rsidR="000B38A6" w:rsidRPr="003A2934" w:rsidRDefault="000B38A6" w:rsidP="000B38A6">
      <w:pPr>
        <w:ind w:left="4247" w:firstLine="709"/>
        <w:rPr>
          <w:rFonts w:ascii="Times New Roman" w:hAnsi="Times New Roman"/>
          <w:color w:val="000000"/>
          <w:sz w:val="30"/>
          <w:szCs w:val="30"/>
          <w:lang w:val="en-US"/>
        </w:rPr>
      </w:pPr>
      <w:r w:rsidRPr="000B38A6">
        <w:rPr>
          <w:rFonts w:ascii="Times New Roman" w:hAnsi="Times New Roman"/>
          <w:color w:val="000000"/>
          <w:sz w:val="30"/>
          <w:szCs w:val="30"/>
        </w:rPr>
        <w:t>от</w:t>
      </w:r>
      <w:r w:rsidRPr="003A2934">
        <w:rPr>
          <w:rFonts w:ascii="Times New Roman" w:hAnsi="Times New Roman"/>
          <w:color w:val="000000"/>
          <w:sz w:val="30"/>
          <w:szCs w:val="30"/>
          <w:lang w:val="en-US"/>
        </w:rPr>
        <w:t xml:space="preserve"> </w:t>
      </w:r>
      <w:r w:rsidRPr="003A2934">
        <w:rPr>
          <w:rFonts w:ascii="Times New Roman" w:hAnsi="Times New Roman"/>
          <w:color w:val="000000"/>
          <w:sz w:val="30"/>
          <w:szCs w:val="30"/>
          <w:u w:val="single"/>
          <w:lang w:val="en-US"/>
        </w:rPr>
        <w:t>{</w:t>
      </w:r>
      <w:proofErr w:type="spellStart"/>
      <w:r w:rsidRPr="003A2934">
        <w:rPr>
          <w:rFonts w:ascii="Times New Roman" w:hAnsi="Times New Roman"/>
          <w:color w:val="000000"/>
          <w:sz w:val="30"/>
          <w:szCs w:val="30"/>
          <w:u w:val="single"/>
          <w:lang w:val="en-US"/>
        </w:rPr>
        <w:t>date_doc</w:t>
      </w:r>
      <w:proofErr w:type="spellEnd"/>
      <w:r w:rsidRPr="003A2934">
        <w:rPr>
          <w:rFonts w:ascii="Times New Roman" w:hAnsi="Times New Roman"/>
          <w:color w:val="000000"/>
          <w:sz w:val="30"/>
          <w:szCs w:val="30"/>
          <w:u w:val="single"/>
          <w:lang w:val="en-US"/>
        </w:rPr>
        <w:t>}</w:t>
      </w:r>
      <w:r w:rsidRPr="003A2934">
        <w:rPr>
          <w:rFonts w:ascii="Times New Roman" w:hAnsi="Times New Roman"/>
          <w:color w:val="000000"/>
          <w:sz w:val="30"/>
          <w:szCs w:val="30"/>
          <w:lang w:val="en-US"/>
        </w:rPr>
        <w:t xml:space="preserve"> </w:t>
      </w:r>
      <w:r>
        <w:rPr>
          <w:rFonts w:ascii="Times New Roman" w:hAnsi="Times New Roman"/>
          <w:color w:val="000000"/>
          <w:sz w:val="30"/>
          <w:szCs w:val="30"/>
        </w:rPr>
        <w:t>г</w:t>
      </w:r>
      <w:r w:rsidRPr="003A2934">
        <w:rPr>
          <w:rFonts w:ascii="Times New Roman" w:hAnsi="Times New Roman"/>
          <w:color w:val="000000"/>
          <w:sz w:val="30"/>
          <w:szCs w:val="30"/>
          <w:lang w:val="en-US"/>
        </w:rPr>
        <w:t xml:space="preserve">.  </w:t>
      </w:r>
    </w:p>
    <w:p w:rsidR="005F2826" w:rsidRPr="00DF6DC1" w:rsidRDefault="005F2826" w:rsidP="005F2826">
      <w:pPr>
        <w:spacing w:before="120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  <w:r w:rsidRPr="00DF6DC1">
        <w:rPr>
          <w:rFonts w:ascii="Times New Roman" w:hAnsi="Times New Roman"/>
          <w:color w:val="000000"/>
          <w:sz w:val="30"/>
          <w:szCs w:val="30"/>
        </w:rPr>
        <w:t>Перечень вопросов, подлежащих проверке: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2"/>
        <w:gridCol w:w="533"/>
      </w:tblGrid>
      <w:tr w:rsidR="005F2826" w:rsidTr="002B365C">
        <w:tc>
          <w:tcPr>
            <w:tcW w:w="9322" w:type="dxa"/>
          </w:tcPr>
          <w:p w:rsidR="005F2826" w:rsidRPr="000B38A6" w:rsidRDefault="005F2826" w:rsidP="002B365C">
            <w:pPr>
              <w:spacing w:before="120"/>
              <w:jc w:val="both"/>
              <w:rPr>
                <w:sz w:val="24"/>
                <w:u w:val="single"/>
              </w:rPr>
            </w:pPr>
            <w:r w:rsidRPr="00015148">
              <w:rPr>
                <w:rFonts w:ascii="Times New Roman" w:hAnsi="Times New Roman"/>
                <w:color w:val="000000"/>
                <w:sz w:val="30"/>
                <w:szCs w:val="30"/>
              </w:rPr>
              <w:t>{#result3}{</w:t>
            </w:r>
            <w:proofErr w:type="spellStart"/>
            <w:r w:rsidRPr="00015148">
              <w:rPr>
                <w:rFonts w:ascii="Times New Roman" w:hAnsi="Times New Roman"/>
                <w:color w:val="000000"/>
                <w:sz w:val="30"/>
                <w:szCs w:val="30"/>
              </w:rPr>
              <w:t>questions</w:t>
            </w:r>
            <w:proofErr w:type="spellEnd"/>
            <w:r w:rsidRPr="00015148">
              <w:rPr>
                <w:rFonts w:ascii="Times New Roman" w:hAnsi="Times New Roman"/>
                <w:color w:val="000000"/>
                <w:sz w:val="30"/>
                <w:szCs w:val="30"/>
              </w:rPr>
              <w:t>}</w:t>
            </w:r>
          </w:p>
        </w:tc>
        <w:tc>
          <w:tcPr>
            <w:tcW w:w="533" w:type="dxa"/>
          </w:tcPr>
          <w:p w:rsidR="005F2826" w:rsidRPr="000B38A6" w:rsidRDefault="005F2826" w:rsidP="002B365C">
            <w:pPr>
              <w:spacing w:before="120"/>
              <w:jc w:val="both"/>
              <w:rPr>
                <w:sz w:val="8"/>
                <w:szCs w:val="8"/>
                <w:u w:val="single"/>
              </w:rPr>
            </w:pPr>
            <w:r w:rsidRPr="006943DF">
              <w:rPr>
                <w:sz w:val="8"/>
                <w:szCs w:val="8"/>
              </w:rPr>
              <w:t>{/result</w:t>
            </w:r>
            <w:r w:rsidRPr="000B38A6">
              <w:rPr>
                <w:sz w:val="8"/>
                <w:szCs w:val="8"/>
              </w:rPr>
              <w:t>3</w:t>
            </w:r>
            <w:r w:rsidRPr="006943DF">
              <w:rPr>
                <w:sz w:val="8"/>
                <w:szCs w:val="8"/>
              </w:rPr>
              <w:t>}</w:t>
            </w:r>
          </w:p>
        </w:tc>
      </w:tr>
    </w:tbl>
    <w:p w:rsidR="005F2826" w:rsidRDefault="005F2826" w:rsidP="005F2826">
      <w:pPr>
        <w:pStyle w:val="e92"/>
        <w:rPr>
          <w:spacing w:val="-2"/>
          <w:vertAlign w:val="superscript"/>
        </w:rPr>
      </w:pPr>
      <w:r w:rsidRPr="00D37DCE">
        <w:rPr>
          <w:spacing w:val="-2"/>
          <w:vertAlign w:val="superscript"/>
        </w:rPr>
        <w:t>(</w:t>
      </w:r>
      <w:r>
        <w:rPr>
          <w:spacing w:val="-2"/>
          <w:vertAlign w:val="superscript"/>
        </w:rPr>
        <w:t>указывается исчерпывающий перечень вопросов, подлежащих проверке; вопросы проверки нумеруются)</w:t>
      </w:r>
    </w:p>
    <w:p w:rsidR="005F2826" w:rsidRPr="005F2826" w:rsidRDefault="005F2826" w:rsidP="005F2826"/>
    <w:sectPr w:rsidR="005F2826" w:rsidRPr="005F2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277" w:rsidRDefault="00F44277" w:rsidP="00EC0111">
      <w:r>
        <w:separator/>
      </w:r>
    </w:p>
  </w:endnote>
  <w:endnote w:type="continuationSeparator" w:id="0">
    <w:p w:rsidR="00F44277" w:rsidRDefault="00F44277" w:rsidP="00EC0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277" w:rsidRDefault="00F44277" w:rsidP="00EC0111">
      <w:r>
        <w:separator/>
      </w:r>
    </w:p>
  </w:footnote>
  <w:footnote w:type="continuationSeparator" w:id="0">
    <w:p w:rsidR="00F44277" w:rsidRDefault="00F44277" w:rsidP="00EC0111">
      <w:r>
        <w:continuationSeparator/>
      </w:r>
    </w:p>
  </w:footnote>
  <w:footnote w:id="1">
    <w:p w:rsidR="00EC0111" w:rsidRPr="00DD62CF" w:rsidRDefault="00EC0111" w:rsidP="00EC0111">
      <w:pPr>
        <w:shd w:val="clear" w:color="auto" w:fill="FFFFFF"/>
        <w:ind w:firstLine="708"/>
        <w:jc w:val="both"/>
        <w:rPr>
          <w:rFonts w:ascii="Times New Roman" w:hAnsi="Times New Roman"/>
          <w:color w:val="000000"/>
          <w:sz w:val="18"/>
          <w:szCs w:val="18"/>
        </w:rPr>
      </w:pPr>
      <w:r w:rsidRPr="00DD62CF">
        <w:rPr>
          <w:rStyle w:val="a7"/>
          <w:rFonts w:ascii="Times New Roman" w:hAnsi="Times New Roman"/>
          <w:sz w:val="18"/>
          <w:szCs w:val="18"/>
        </w:rPr>
        <w:footnoteRef/>
      </w:r>
      <w:r w:rsidRPr="00DD62CF">
        <w:rPr>
          <w:rFonts w:ascii="Times New Roman" w:hAnsi="Times New Roman"/>
          <w:sz w:val="18"/>
          <w:szCs w:val="18"/>
        </w:rPr>
        <w:t xml:space="preserve"> </w:t>
      </w:r>
      <w:r w:rsidRPr="00DD62CF">
        <w:rPr>
          <w:rFonts w:ascii="Times New Roman" w:hAnsi="Times New Roman"/>
          <w:color w:val="000000"/>
          <w:sz w:val="18"/>
          <w:szCs w:val="18"/>
        </w:rPr>
        <w:t xml:space="preserve">Почтовый адрес, указывается в том случае, если юридический адрес субъекта </w:t>
      </w:r>
      <w:r w:rsidRPr="00DD62CF">
        <w:rPr>
          <w:rFonts w:ascii="Times New Roman" w:hAnsi="Times New Roman"/>
          <w:color w:val="000000"/>
          <w:sz w:val="18"/>
          <w:szCs w:val="18"/>
        </w:rPr>
        <w:br/>
        <w:t>не совпадает с местом его нахождения.</w:t>
      </w:r>
    </w:p>
    <w:p w:rsidR="00EC0111" w:rsidRPr="00DD62CF" w:rsidRDefault="00EC0111" w:rsidP="00EC0111">
      <w:pPr>
        <w:pStyle w:val="a5"/>
        <w:rPr>
          <w:sz w:val="18"/>
          <w:szCs w:val="18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11"/>
    <w:rsid w:val="00015148"/>
    <w:rsid w:val="000561A5"/>
    <w:rsid w:val="000B38A6"/>
    <w:rsid w:val="001426DC"/>
    <w:rsid w:val="003472A1"/>
    <w:rsid w:val="003A2934"/>
    <w:rsid w:val="00420145"/>
    <w:rsid w:val="00510974"/>
    <w:rsid w:val="00552330"/>
    <w:rsid w:val="005536F3"/>
    <w:rsid w:val="005E5A53"/>
    <w:rsid w:val="005F2826"/>
    <w:rsid w:val="006D06F5"/>
    <w:rsid w:val="00733EFB"/>
    <w:rsid w:val="00761694"/>
    <w:rsid w:val="007A6846"/>
    <w:rsid w:val="009A3DB2"/>
    <w:rsid w:val="009C7BC9"/>
    <w:rsid w:val="009E605A"/>
    <w:rsid w:val="00AC5975"/>
    <w:rsid w:val="00B32CB0"/>
    <w:rsid w:val="00BC541C"/>
    <w:rsid w:val="00BD1549"/>
    <w:rsid w:val="00C05B30"/>
    <w:rsid w:val="00C0607E"/>
    <w:rsid w:val="00C22756"/>
    <w:rsid w:val="00C246C7"/>
    <w:rsid w:val="00C26C41"/>
    <w:rsid w:val="00C33B98"/>
    <w:rsid w:val="00C972D3"/>
    <w:rsid w:val="00DA0B60"/>
    <w:rsid w:val="00DD3609"/>
    <w:rsid w:val="00DF3451"/>
    <w:rsid w:val="00DF7D4E"/>
    <w:rsid w:val="00E1498E"/>
    <w:rsid w:val="00EC0111"/>
    <w:rsid w:val="00ED257C"/>
    <w:rsid w:val="00F44277"/>
    <w:rsid w:val="00FA5C71"/>
    <w:rsid w:val="00FB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1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EC0111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unhideWhenUsed/>
    <w:rsid w:val="00EC011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EC011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EC0111"/>
    <w:rPr>
      <w:vertAlign w:val="superscript"/>
    </w:rPr>
  </w:style>
  <w:style w:type="paragraph" w:styleId="a8">
    <w:name w:val="Body Text Indent"/>
    <w:basedOn w:val="a"/>
    <w:link w:val="a9"/>
    <w:rsid w:val="00EC0111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rsid w:val="00EC01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92">
    <w:name w:val="Основноe9 текст 2"/>
    <w:basedOn w:val="a"/>
    <w:rsid w:val="00EC0111"/>
    <w:rPr>
      <w:rFonts w:ascii="Times New Roman" w:eastAsia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1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EC0111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unhideWhenUsed/>
    <w:rsid w:val="00EC011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EC011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EC0111"/>
    <w:rPr>
      <w:vertAlign w:val="superscript"/>
    </w:rPr>
  </w:style>
  <w:style w:type="paragraph" w:styleId="a8">
    <w:name w:val="Body Text Indent"/>
    <w:basedOn w:val="a"/>
    <w:link w:val="a9"/>
    <w:rsid w:val="00EC0111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rsid w:val="00EC01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92">
    <w:name w:val="Основноe9 текст 2"/>
    <w:basedOn w:val="a"/>
    <w:rsid w:val="00EC0111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4ED231639A40F9685B047D9F299D84AFA8F5192A09FA2EEEF66A5C098796F197AF79C8FAC5B4D44A95842598CU4s9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4ED231639A40F9685B047D9F299D84AFA8F5192A09FA2EEEF66A5C098796F197AF79C8FAC5B4D44A95842598AU4s2H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14ED231639A40F9685B047D9F299D84AFA8F5192A09FA2EEEF66A5C098796F197AF79C8FAC5B4D44A95842598AU4s2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4ED231639A40F9685B047D9F299D84AFA8F5192A09FA2EEEF66A5C098796F197AF79C8FAC5B4D44A95842598CU4s8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31</cp:revision>
  <dcterms:created xsi:type="dcterms:W3CDTF">2023-04-18T11:28:00Z</dcterms:created>
  <dcterms:modified xsi:type="dcterms:W3CDTF">2023-04-21T14:34:00Z</dcterms:modified>
</cp:coreProperties>
</file>