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850" w:type="dxa"/>
        <w:tblLook w:val="04A0" w:firstRow="1" w:lastRow="0" w:firstColumn="1" w:lastColumn="0" w:noHBand="0" w:noVBand="1"/>
      </w:tblPr>
      <w:tblGrid>
        <w:gridCol w:w="9322"/>
        <w:gridCol w:w="5528"/>
      </w:tblGrid>
      <w:tr w:rsidR="005376B6" w:rsidRPr="00E435CD" w:rsidTr="00C7105F">
        <w:trPr>
          <w:trHeight w:val="1814"/>
        </w:trPr>
        <w:tc>
          <w:tcPr>
            <w:tcW w:w="9322" w:type="dxa"/>
          </w:tcPr>
          <w:p w:rsidR="005376B6" w:rsidRPr="00E435CD" w:rsidRDefault="005376B6" w:rsidP="00C7105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5528" w:type="dxa"/>
          </w:tcPr>
          <w:p w:rsidR="005376B6" w:rsidRPr="00E435CD" w:rsidRDefault="005376B6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27</w:t>
            </w:r>
          </w:p>
          <w:p w:rsidR="005376B6" w:rsidRPr="00E435CD" w:rsidRDefault="005376B6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</w:t>
            </w:r>
            <w:r w:rsidRPr="00E435CD">
              <w:rPr>
                <w:rFonts w:ascii="Times New Roman" w:hAnsi="Times New Roman"/>
                <w:spacing w:val="-2"/>
                <w:sz w:val="30"/>
                <w:szCs w:val="30"/>
              </w:rPr>
              <w:br/>
            </w:r>
            <w:r w:rsidRPr="00E435CD">
              <w:rPr>
                <w:rFonts w:ascii="Times New Roman" w:hAnsi="Times New Roman"/>
                <w:sz w:val="30"/>
                <w:szCs w:val="30"/>
              </w:rPr>
              <w:t>по организации и проведению контрольных (надзорных) мероприятий</w:t>
            </w:r>
          </w:p>
        </w:tc>
      </w:tr>
    </w:tbl>
    <w:p w:rsidR="005376B6" w:rsidRPr="00E435CD" w:rsidRDefault="005376B6" w:rsidP="005376B6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5376B6" w:rsidRPr="00E435CD" w:rsidRDefault="005376B6" w:rsidP="005376B6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5376B6" w:rsidRPr="00E435CD" w:rsidRDefault="005376B6" w:rsidP="005376B6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bookmarkStart w:id="0" w:name="_GoBack"/>
      <w:r w:rsidRPr="00E435CD">
        <w:rPr>
          <w:rFonts w:ascii="Times New Roman" w:hAnsi="Times New Roman"/>
          <w:sz w:val="30"/>
          <w:szCs w:val="30"/>
        </w:rPr>
        <w:t>учета выданных решений о проведении мониторинга</w:t>
      </w:r>
      <w:bookmarkEnd w:id="0"/>
      <w:r w:rsidRPr="00E435CD">
        <w:rPr>
          <w:rFonts w:ascii="Times New Roman" w:hAnsi="Times New Roman"/>
          <w:sz w:val="30"/>
          <w:szCs w:val="30"/>
        </w:rPr>
        <w:t xml:space="preserve">, </w:t>
      </w:r>
    </w:p>
    <w:p w:rsidR="005376B6" w:rsidRPr="00E435CD" w:rsidRDefault="005376B6" w:rsidP="005376B6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рекомендаций по устранению выявленных в ходе </w:t>
      </w:r>
    </w:p>
    <w:p w:rsidR="005376B6" w:rsidRDefault="005376B6" w:rsidP="005376B6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мониторинга нарушений (недостатков)</w:t>
      </w:r>
      <w:r>
        <w:rPr>
          <w:rFonts w:ascii="Times New Roman" w:hAnsi="Times New Roman"/>
          <w:sz w:val="30"/>
          <w:szCs w:val="30"/>
        </w:rPr>
        <w:t>,</w:t>
      </w:r>
    </w:p>
    <w:p w:rsidR="005376B6" w:rsidRPr="00E435CD" w:rsidRDefault="005376B6" w:rsidP="005376B6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аналитических (информационных) записок</w:t>
      </w:r>
    </w:p>
    <w:p w:rsidR="005376B6" w:rsidRPr="00E435CD" w:rsidRDefault="005376B6" w:rsidP="005376B6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</w:t>
      </w:r>
    </w:p>
    <w:p w:rsidR="005376B6" w:rsidRPr="00E435CD" w:rsidRDefault="005376B6" w:rsidP="005376B6">
      <w:pPr>
        <w:tabs>
          <w:tab w:val="left" w:pos="9072"/>
        </w:tabs>
        <w:jc w:val="center"/>
        <w:rPr>
          <w:rFonts w:ascii="Times New Roman" w:hAnsi="Times New Roman"/>
          <w:sz w:val="28"/>
          <w:vertAlign w:val="superscript"/>
        </w:rPr>
      </w:pPr>
      <w:r w:rsidRPr="00E435CD">
        <w:rPr>
          <w:rFonts w:ascii="Times New Roman" w:hAnsi="Times New Roman"/>
          <w:sz w:val="28"/>
          <w:vertAlign w:val="superscript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28"/>
          <w:vertAlign w:val="superscript"/>
        </w:rPr>
        <w:t>Госпромнадзора</w:t>
      </w:r>
      <w:proofErr w:type="spellEnd"/>
      <w:r w:rsidRPr="00E435CD">
        <w:rPr>
          <w:rFonts w:ascii="Times New Roman" w:hAnsi="Times New Roman"/>
          <w:sz w:val="28"/>
          <w:vertAlign w:val="superscript"/>
        </w:rPr>
        <w:t>)</w:t>
      </w:r>
    </w:p>
    <w:p w:rsidR="005376B6" w:rsidRPr="00E435CD" w:rsidRDefault="005376B6" w:rsidP="005376B6">
      <w:pPr>
        <w:jc w:val="both"/>
        <w:rPr>
          <w:rFonts w:ascii="Times New Roman" w:hAnsi="Times New Roman"/>
          <w:sz w:val="24"/>
        </w:rPr>
      </w:pPr>
    </w:p>
    <w:p w:rsidR="005376B6" w:rsidRPr="00E435CD" w:rsidRDefault="005376B6" w:rsidP="005376B6">
      <w:pPr>
        <w:jc w:val="both"/>
        <w:rPr>
          <w:rFonts w:ascii="Times New Roman" w:hAnsi="Times New Roman"/>
          <w:sz w:val="24"/>
        </w:rPr>
      </w:pPr>
    </w:p>
    <w:tbl>
      <w:tblPr>
        <w:tblW w:w="149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7"/>
        <w:gridCol w:w="1985"/>
        <w:gridCol w:w="4252"/>
        <w:gridCol w:w="2126"/>
        <w:gridCol w:w="5245"/>
      </w:tblGrid>
      <w:tr w:rsidR="005376B6" w:rsidRPr="00E435CD" w:rsidTr="00C7105F">
        <w:tc>
          <w:tcPr>
            <w:tcW w:w="1347" w:type="dxa"/>
          </w:tcPr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985" w:type="dxa"/>
          </w:tcPr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 xml:space="preserve">Регистрационный </w:t>
            </w:r>
          </w:p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4252" w:type="dxa"/>
          </w:tcPr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Наименование субъекта</w:t>
            </w:r>
          </w:p>
        </w:tc>
        <w:tc>
          <w:tcPr>
            <w:tcW w:w="2126" w:type="dxa"/>
          </w:tcPr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 xml:space="preserve">Срок проведения </w:t>
            </w:r>
          </w:p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мониторинга</w:t>
            </w:r>
          </w:p>
        </w:tc>
        <w:tc>
          <w:tcPr>
            <w:tcW w:w="5245" w:type="dxa"/>
          </w:tcPr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 xml:space="preserve">Состав </w:t>
            </w:r>
            <w:proofErr w:type="gramStart"/>
            <w:r w:rsidRPr="00E435CD">
              <w:rPr>
                <w:rFonts w:ascii="Times New Roman" w:hAnsi="Times New Roman"/>
                <w:sz w:val="24"/>
                <w:szCs w:val="24"/>
              </w:rPr>
              <w:t>проводящих</w:t>
            </w:r>
            <w:proofErr w:type="gramEnd"/>
            <w:r w:rsidRPr="00E435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мониторинг</w:t>
            </w:r>
          </w:p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(фамилия, инициалы, должность)</w:t>
            </w:r>
          </w:p>
        </w:tc>
      </w:tr>
      <w:tr w:rsidR="005376B6" w:rsidRPr="00E435CD" w:rsidTr="00C7105F">
        <w:tc>
          <w:tcPr>
            <w:tcW w:w="1347" w:type="dxa"/>
          </w:tcPr>
          <w:p w:rsidR="005376B6" w:rsidRPr="00E435CD" w:rsidRDefault="005376B6" w:rsidP="00C7105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:rsidR="005376B6" w:rsidRPr="00E435CD" w:rsidRDefault="005376B6" w:rsidP="00C7105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252" w:type="dxa"/>
          </w:tcPr>
          <w:p w:rsidR="005376B6" w:rsidRPr="00E435CD" w:rsidRDefault="005376B6" w:rsidP="00C7105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5376B6" w:rsidRPr="00E435CD" w:rsidRDefault="005376B6" w:rsidP="00C7105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5245" w:type="dxa"/>
          </w:tcPr>
          <w:p w:rsidR="005376B6" w:rsidRPr="00E435CD" w:rsidRDefault="005376B6" w:rsidP="00C7105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</w:tbl>
    <w:p w:rsidR="005376B6" w:rsidRPr="00E435CD" w:rsidRDefault="005376B6" w:rsidP="005376B6">
      <w:pPr>
        <w:jc w:val="center"/>
        <w:rPr>
          <w:rFonts w:ascii="Times New Roman" w:hAnsi="Times New Roman"/>
          <w:sz w:val="24"/>
        </w:rPr>
      </w:pPr>
    </w:p>
    <w:p w:rsidR="005376B6" w:rsidRPr="00E435CD" w:rsidRDefault="005376B6" w:rsidP="005376B6">
      <w:pPr>
        <w:jc w:val="center"/>
        <w:rPr>
          <w:sz w:val="24"/>
        </w:rPr>
      </w:pPr>
    </w:p>
    <w:tbl>
      <w:tblPr>
        <w:tblStyle w:val="a4"/>
        <w:tblW w:w="14992" w:type="dxa"/>
        <w:tblLook w:val="04A0" w:firstRow="1" w:lastRow="0" w:firstColumn="1" w:lastColumn="0" w:noHBand="0" w:noVBand="1"/>
      </w:tblPr>
      <w:tblGrid>
        <w:gridCol w:w="5778"/>
        <w:gridCol w:w="2977"/>
        <w:gridCol w:w="2835"/>
        <w:gridCol w:w="3402"/>
      </w:tblGrid>
      <w:tr w:rsidR="005376B6" w:rsidRPr="00E435CD" w:rsidTr="00C7105F">
        <w:tc>
          <w:tcPr>
            <w:tcW w:w="5778" w:type="dxa"/>
          </w:tcPr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Дата регистрации, рег. номер</w:t>
            </w:r>
          </w:p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аналитической (информационной) записки,</w:t>
            </w:r>
          </w:p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рекомендаций по устранению выявленных в ходе мониторинга нарушений (недостатков)</w:t>
            </w:r>
          </w:p>
        </w:tc>
        <w:tc>
          <w:tcPr>
            <w:tcW w:w="2977" w:type="dxa"/>
          </w:tcPr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Дата</w:t>
            </w:r>
          </w:p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информирования</w:t>
            </w:r>
          </w:p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об устранении нарушений</w:t>
            </w:r>
          </w:p>
        </w:tc>
        <w:tc>
          <w:tcPr>
            <w:tcW w:w="2835" w:type="dxa"/>
          </w:tcPr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Отметка</w:t>
            </w:r>
            <w:r w:rsidRPr="00E435CD">
              <w:rPr>
                <w:rFonts w:ascii="Times New Roman" w:hAnsi="Times New Roman"/>
                <w:sz w:val="24"/>
                <w:szCs w:val="24"/>
              </w:rPr>
              <w:br/>
              <w:t xml:space="preserve"> об устранении нарушений</w:t>
            </w:r>
          </w:p>
        </w:tc>
        <w:tc>
          <w:tcPr>
            <w:tcW w:w="3402" w:type="dxa"/>
          </w:tcPr>
          <w:p w:rsidR="005376B6" w:rsidRPr="00E435CD" w:rsidRDefault="005376B6" w:rsidP="00C7105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5376B6" w:rsidRPr="00E435CD" w:rsidTr="00C7105F">
        <w:tc>
          <w:tcPr>
            <w:tcW w:w="5778" w:type="dxa"/>
          </w:tcPr>
          <w:p w:rsidR="005376B6" w:rsidRPr="00E435CD" w:rsidRDefault="005376B6" w:rsidP="00C7105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977" w:type="dxa"/>
          </w:tcPr>
          <w:p w:rsidR="005376B6" w:rsidRPr="00E435CD" w:rsidRDefault="005376B6" w:rsidP="00C7105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835" w:type="dxa"/>
          </w:tcPr>
          <w:p w:rsidR="005376B6" w:rsidRPr="00E435CD" w:rsidRDefault="005376B6" w:rsidP="00C7105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402" w:type="dxa"/>
          </w:tcPr>
          <w:p w:rsidR="005376B6" w:rsidRPr="00E435CD" w:rsidRDefault="005376B6" w:rsidP="00C7105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</w:tr>
    </w:tbl>
    <w:p w:rsidR="00420145" w:rsidRDefault="00420145"/>
    <w:sectPr w:rsidR="00420145" w:rsidSect="005376B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B6"/>
    <w:rsid w:val="00420145"/>
    <w:rsid w:val="005376B6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6B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5376B6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6B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5376B6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2023-04-14T14:36:00Z</dcterms:created>
  <dcterms:modified xsi:type="dcterms:W3CDTF">2023-04-14T14:37:00Z</dcterms:modified>
</cp:coreProperties>
</file>