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819"/>
      </w:tblGrid>
      <w:tr w:rsidR="003E78FA" w:rsidRPr="00D068EE" w14:paraId="6C08D1B8" w14:textId="77777777" w:rsidTr="00493B20">
        <w:tc>
          <w:tcPr>
            <w:tcW w:w="4928" w:type="dxa"/>
          </w:tcPr>
          <w:p w14:paraId="67878700" w14:textId="77777777" w:rsidR="003E78FA" w:rsidRPr="00D068EE" w:rsidRDefault="003E78FA" w:rsidP="00493B20">
            <w:pPr>
              <w:spacing w:line="280" w:lineRule="exact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</w:p>
        </w:tc>
        <w:tc>
          <w:tcPr>
            <w:tcW w:w="4819" w:type="dxa"/>
          </w:tcPr>
          <w:p w14:paraId="5552F493" w14:textId="77777777" w:rsidR="003E78FA" w:rsidRPr="00D068EE" w:rsidRDefault="003E78FA" w:rsidP="00493B20">
            <w:pPr>
              <w:spacing w:line="280" w:lineRule="exact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D068EE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t>Приложение 1</w:t>
            </w:r>
          </w:p>
          <w:p w14:paraId="6A7D829E" w14:textId="77777777" w:rsidR="003E78FA" w:rsidRPr="00D068EE" w:rsidRDefault="003E78FA" w:rsidP="00493B20">
            <w:pPr>
              <w:spacing w:line="280" w:lineRule="exact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D068EE">
              <w:rPr>
                <w:rFonts w:ascii="Times New Roman" w:hAnsi="Times New Roman"/>
                <w:sz w:val="30"/>
                <w:szCs w:val="30"/>
              </w:rPr>
              <w:t xml:space="preserve">к Методическим рекомендациям </w:t>
            </w:r>
            <w:r w:rsidRPr="00D068EE">
              <w:rPr>
                <w:rFonts w:ascii="Times New Roman" w:hAnsi="Times New Roman"/>
                <w:spacing w:val="-2"/>
                <w:sz w:val="30"/>
                <w:szCs w:val="30"/>
              </w:rPr>
              <w:br/>
            </w:r>
            <w:r w:rsidRPr="00D068EE">
              <w:rPr>
                <w:rFonts w:ascii="Times New Roman" w:hAnsi="Times New Roman"/>
                <w:sz w:val="30"/>
                <w:szCs w:val="30"/>
                <w:lang w:eastAsia="en-US"/>
              </w:rPr>
              <w:t xml:space="preserve">по организации и проведению контрольных (надзорных) мероприятий </w:t>
            </w:r>
          </w:p>
        </w:tc>
      </w:tr>
    </w:tbl>
    <w:p w14:paraId="29627662" w14:textId="77777777" w:rsidR="003E78FA" w:rsidRPr="00D068EE" w:rsidRDefault="003E78FA" w:rsidP="003E78FA">
      <w:pPr>
        <w:shd w:val="clear" w:color="auto" w:fill="FFFFFF"/>
        <w:jc w:val="both"/>
        <w:rPr>
          <w:rFonts w:ascii="Times New Roman" w:hAnsi="Times New Roman"/>
          <w:b/>
          <w:bCs/>
          <w:color w:val="000000"/>
          <w:sz w:val="25"/>
          <w:szCs w:val="25"/>
        </w:rPr>
      </w:pPr>
    </w:p>
    <w:p w14:paraId="41644EDD" w14:textId="77777777" w:rsidR="003E78FA" w:rsidRPr="00D068EE" w:rsidRDefault="003E78FA" w:rsidP="003E78FA">
      <w:pPr>
        <w:shd w:val="clear" w:color="auto" w:fill="FFFFFF"/>
        <w:jc w:val="right"/>
        <w:rPr>
          <w:rFonts w:ascii="Times New Roman" w:hAnsi="Times New Roman"/>
          <w:bCs/>
          <w:color w:val="000000"/>
          <w:sz w:val="30"/>
          <w:szCs w:val="30"/>
        </w:rPr>
      </w:pPr>
      <w:r w:rsidRPr="00D068EE">
        <w:rPr>
          <w:rFonts w:ascii="Times New Roman" w:hAnsi="Times New Roman"/>
          <w:b/>
          <w:bCs/>
          <w:color w:val="000000"/>
          <w:sz w:val="25"/>
          <w:szCs w:val="25"/>
        </w:rPr>
        <w:tab/>
      </w:r>
      <w:r w:rsidRPr="00D068EE">
        <w:rPr>
          <w:rFonts w:ascii="Times New Roman" w:hAnsi="Times New Roman"/>
          <w:b/>
          <w:bCs/>
          <w:color w:val="000000"/>
          <w:sz w:val="25"/>
          <w:szCs w:val="25"/>
        </w:rPr>
        <w:tab/>
      </w:r>
      <w:r w:rsidRPr="00D068EE">
        <w:rPr>
          <w:rFonts w:ascii="Times New Roman" w:hAnsi="Times New Roman"/>
          <w:b/>
          <w:bCs/>
          <w:color w:val="000000"/>
          <w:sz w:val="25"/>
          <w:szCs w:val="25"/>
        </w:rPr>
        <w:tab/>
      </w:r>
      <w:r w:rsidRPr="00D068EE">
        <w:rPr>
          <w:rFonts w:ascii="Times New Roman" w:hAnsi="Times New Roman"/>
          <w:b/>
          <w:bCs/>
          <w:color w:val="000000"/>
          <w:sz w:val="25"/>
          <w:szCs w:val="25"/>
        </w:rPr>
        <w:tab/>
      </w:r>
      <w:r w:rsidRPr="00D068EE">
        <w:rPr>
          <w:rFonts w:ascii="Times New Roman" w:hAnsi="Times New Roman"/>
          <w:b/>
          <w:bCs/>
          <w:color w:val="000000"/>
          <w:sz w:val="25"/>
          <w:szCs w:val="25"/>
        </w:rPr>
        <w:tab/>
      </w:r>
      <w:r w:rsidRPr="00D068EE">
        <w:rPr>
          <w:rFonts w:ascii="Times New Roman" w:hAnsi="Times New Roman"/>
          <w:b/>
          <w:bCs/>
          <w:color w:val="000000"/>
          <w:sz w:val="25"/>
          <w:szCs w:val="25"/>
        </w:rPr>
        <w:tab/>
      </w:r>
      <w:r w:rsidRPr="00D068EE">
        <w:rPr>
          <w:rFonts w:ascii="Times New Roman" w:hAnsi="Times New Roman"/>
          <w:b/>
          <w:bCs/>
          <w:color w:val="000000"/>
          <w:sz w:val="25"/>
          <w:szCs w:val="25"/>
        </w:rPr>
        <w:tab/>
      </w:r>
      <w:r w:rsidRPr="00D068EE">
        <w:rPr>
          <w:rFonts w:ascii="Times New Roman" w:hAnsi="Times New Roman"/>
          <w:b/>
          <w:bCs/>
          <w:color w:val="000000"/>
          <w:sz w:val="25"/>
          <w:szCs w:val="25"/>
        </w:rPr>
        <w:tab/>
      </w:r>
      <w:r w:rsidRPr="00D068EE">
        <w:rPr>
          <w:rFonts w:ascii="Times New Roman" w:hAnsi="Times New Roman"/>
          <w:b/>
          <w:bCs/>
          <w:color w:val="000000"/>
          <w:sz w:val="25"/>
          <w:szCs w:val="25"/>
        </w:rPr>
        <w:tab/>
      </w:r>
      <w:r w:rsidRPr="00D068EE">
        <w:rPr>
          <w:rFonts w:ascii="Times New Roman" w:hAnsi="Times New Roman"/>
          <w:b/>
          <w:bCs/>
          <w:color w:val="000000"/>
          <w:sz w:val="25"/>
          <w:szCs w:val="25"/>
        </w:rPr>
        <w:tab/>
      </w:r>
      <w:r w:rsidRPr="00D068EE">
        <w:rPr>
          <w:rFonts w:ascii="Times New Roman" w:hAnsi="Times New Roman"/>
          <w:b/>
          <w:bCs/>
          <w:color w:val="000000"/>
          <w:sz w:val="25"/>
          <w:szCs w:val="25"/>
        </w:rPr>
        <w:tab/>
      </w:r>
      <w:r w:rsidRPr="00D068EE">
        <w:rPr>
          <w:rFonts w:ascii="Times New Roman" w:hAnsi="Times New Roman"/>
          <w:bCs/>
          <w:color w:val="000000"/>
          <w:sz w:val="30"/>
          <w:szCs w:val="30"/>
        </w:rPr>
        <w:t>Форма</w:t>
      </w:r>
    </w:p>
    <w:p w14:paraId="40325624" w14:textId="77777777" w:rsidR="003E78FA" w:rsidRPr="00D068EE" w:rsidRDefault="003E78FA" w:rsidP="003E78FA">
      <w:pPr>
        <w:shd w:val="clear" w:color="auto" w:fill="FFFFFF"/>
        <w:jc w:val="right"/>
        <w:rPr>
          <w:rFonts w:ascii="Times New Roman" w:hAnsi="Times New Roman"/>
          <w:b/>
          <w:bCs/>
          <w:color w:val="000000"/>
          <w:sz w:val="25"/>
          <w:szCs w:val="25"/>
        </w:rPr>
      </w:pPr>
    </w:p>
    <w:p w14:paraId="661F8575" w14:textId="77777777" w:rsidR="003E78FA" w:rsidRPr="00D068EE" w:rsidRDefault="003E78FA" w:rsidP="003E78FA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D068EE">
        <w:rPr>
          <w:rFonts w:ascii="Times New Roman" w:hAnsi="Times New Roman"/>
          <w:b/>
          <w:bCs/>
          <w:color w:val="000000"/>
          <w:sz w:val="30"/>
          <w:szCs w:val="30"/>
        </w:rPr>
        <w:t xml:space="preserve">ДЕПАРТАМЕНТ ПО НАДЗОРУ ЗА БЕЗОПАСНЫМ ВЕДЕНИЕМ РАБОТ В ПРОМЫШЛЕННОСТИ МИНИСТЕРСТВА </w:t>
      </w:r>
    </w:p>
    <w:p w14:paraId="624FC64C" w14:textId="77777777" w:rsidR="003E78FA" w:rsidRPr="00D068EE" w:rsidRDefault="003E78FA" w:rsidP="003E78FA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D068EE">
        <w:rPr>
          <w:rFonts w:ascii="Times New Roman" w:hAnsi="Times New Roman"/>
          <w:b/>
          <w:bCs/>
          <w:color w:val="000000"/>
          <w:sz w:val="30"/>
          <w:szCs w:val="30"/>
        </w:rPr>
        <w:t>ПО ЧРЕЗВЫЧАЙНЫМ СИТУАЦИЯМ РЕСПУБЛИКИ БЕЛАРУСЬ</w:t>
      </w:r>
    </w:p>
    <w:p w14:paraId="297747EC" w14:textId="77777777" w:rsidR="003E78FA" w:rsidRPr="00D068EE" w:rsidRDefault="003E78FA" w:rsidP="003E78FA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D068EE">
        <w:rPr>
          <w:rFonts w:ascii="Times New Roman" w:hAnsi="Times New Roman"/>
          <w:b/>
          <w:bCs/>
          <w:color w:val="000000"/>
          <w:sz w:val="30"/>
          <w:szCs w:val="30"/>
        </w:rPr>
        <w:t>(ГОСПРОМНАДЗОР)</w:t>
      </w:r>
    </w:p>
    <w:p w14:paraId="600EFB4E" w14:textId="77777777" w:rsidR="003E78FA" w:rsidRPr="00D068EE" w:rsidRDefault="003E78FA" w:rsidP="003E78FA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</w:p>
    <w:p w14:paraId="39CBBF9F" w14:textId="55224498" w:rsidR="003E78FA" w:rsidRPr="00D068EE" w:rsidRDefault="003E78FA" w:rsidP="003E78FA">
      <w:pPr>
        <w:shd w:val="clear" w:color="auto" w:fill="FFFFFF"/>
        <w:jc w:val="both"/>
        <w:rPr>
          <w:rFonts w:ascii="Times New Roman" w:hAnsi="Times New Roman"/>
          <w:sz w:val="18"/>
          <w:szCs w:val="18"/>
        </w:rPr>
      </w:pPr>
      <w:r w:rsidRPr="00D068EE">
        <w:rPr>
          <w:rFonts w:ascii="Times New Roman" w:hAnsi="Times New Roman"/>
          <w:color w:val="000000"/>
          <w:sz w:val="30"/>
          <w:szCs w:val="30"/>
        </w:rPr>
        <w:t xml:space="preserve">___________№_________                                                 _______________  </w:t>
      </w:r>
      <w:r w:rsidRPr="00D068EE">
        <w:rPr>
          <w:rFonts w:ascii="Times New Roman" w:hAnsi="Times New Roman"/>
          <w:spacing w:val="-2"/>
          <w:sz w:val="30"/>
          <w:szCs w:val="30"/>
        </w:rPr>
        <w:br/>
      </w:r>
      <w:r w:rsidRPr="00D068EE">
        <w:rPr>
          <w:rFonts w:ascii="Times New Roman" w:hAnsi="Times New Roman"/>
          <w:color w:val="000000"/>
          <w:sz w:val="24"/>
          <w:szCs w:val="24"/>
        </w:rPr>
        <w:tab/>
      </w:r>
      <w:r w:rsidRPr="00D068EE">
        <w:rPr>
          <w:rFonts w:ascii="Times New Roman" w:hAnsi="Times New Roman"/>
          <w:color w:val="000000"/>
          <w:sz w:val="24"/>
          <w:szCs w:val="24"/>
        </w:rPr>
        <w:tab/>
      </w:r>
      <w:r w:rsidRPr="00D068EE">
        <w:rPr>
          <w:rFonts w:ascii="Times New Roman" w:hAnsi="Times New Roman"/>
          <w:color w:val="000000"/>
          <w:sz w:val="24"/>
          <w:szCs w:val="24"/>
        </w:rPr>
        <w:tab/>
      </w:r>
      <w:r w:rsidRPr="00D068EE">
        <w:rPr>
          <w:rFonts w:ascii="Times New Roman" w:hAnsi="Times New Roman"/>
          <w:color w:val="000000"/>
          <w:sz w:val="24"/>
          <w:szCs w:val="24"/>
        </w:rPr>
        <w:tab/>
      </w:r>
      <w:r w:rsidRPr="00D068EE">
        <w:rPr>
          <w:rFonts w:ascii="Times New Roman" w:hAnsi="Times New Roman"/>
          <w:color w:val="000000"/>
          <w:sz w:val="24"/>
          <w:szCs w:val="24"/>
        </w:rPr>
        <w:tab/>
      </w:r>
      <w:r w:rsidRPr="00D068EE">
        <w:rPr>
          <w:rFonts w:ascii="Times New Roman" w:hAnsi="Times New Roman"/>
          <w:color w:val="000000"/>
          <w:sz w:val="24"/>
          <w:szCs w:val="24"/>
        </w:rPr>
        <w:tab/>
      </w:r>
      <w:r w:rsidRPr="00D068EE">
        <w:rPr>
          <w:rFonts w:ascii="Times New Roman" w:hAnsi="Times New Roman"/>
          <w:color w:val="000000"/>
          <w:sz w:val="24"/>
          <w:szCs w:val="24"/>
        </w:rPr>
        <w:tab/>
      </w:r>
      <w:r w:rsidRPr="00D068EE">
        <w:rPr>
          <w:rFonts w:ascii="Times New Roman" w:hAnsi="Times New Roman"/>
          <w:color w:val="000000"/>
          <w:sz w:val="24"/>
          <w:szCs w:val="24"/>
        </w:rPr>
        <w:tab/>
      </w:r>
      <w:r w:rsidRPr="00D068EE">
        <w:rPr>
          <w:rFonts w:ascii="Times New Roman" w:hAnsi="Times New Roman"/>
          <w:color w:val="000000"/>
          <w:sz w:val="24"/>
          <w:szCs w:val="24"/>
        </w:rPr>
        <w:tab/>
      </w:r>
      <w:r w:rsidRPr="00D068EE">
        <w:rPr>
          <w:rFonts w:ascii="Times New Roman" w:hAnsi="Times New Roman"/>
          <w:color w:val="000000"/>
          <w:sz w:val="18"/>
          <w:szCs w:val="18"/>
        </w:rPr>
        <w:t xml:space="preserve">                    </w:t>
      </w:r>
      <w:proofErr w:type="gramStart"/>
      <w:r w:rsidRPr="00D068EE">
        <w:rPr>
          <w:rFonts w:ascii="Times New Roman" w:hAnsi="Times New Roman"/>
          <w:color w:val="000000"/>
          <w:sz w:val="18"/>
          <w:szCs w:val="18"/>
        </w:rPr>
        <w:t xml:space="preserve">   (</w:t>
      </w:r>
      <w:proofErr w:type="gramEnd"/>
      <w:r w:rsidRPr="00D068EE">
        <w:rPr>
          <w:rFonts w:ascii="Times New Roman" w:hAnsi="Times New Roman"/>
          <w:color w:val="000000"/>
          <w:sz w:val="18"/>
          <w:szCs w:val="18"/>
        </w:rPr>
        <w:t>место составления)</w:t>
      </w:r>
    </w:p>
    <w:p w14:paraId="5882F9E5" w14:textId="77777777" w:rsidR="003E78FA" w:rsidRPr="00D068EE" w:rsidRDefault="003E78FA" w:rsidP="003E78FA">
      <w:pPr>
        <w:shd w:val="clear" w:color="auto" w:fill="FFFFFF"/>
        <w:rPr>
          <w:rFonts w:ascii="Times New Roman" w:hAnsi="Times New Roman"/>
          <w:color w:val="000000"/>
          <w:sz w:val="24"/>
          <w:szCs w:val="24"/>
        </w:rPr>
      </w:pPr>
    </w:p>
    <w:p w14:paraId="33B9BCCE" w14:textId="77777777" w:rsidR="003E78FA" w:rsidRPr="00D068EE" w:rsidRDefault="003E78FA" w:rsidP="003E78FA">
      <w:pPr>
        <w:shd w:val="clear" w:color="auto" w:fill="FFFFFF"/>
        <w:spacing w:line="280" w:lineRule="exact"/>
        <w:rPr>
          <w:rFonts w:ascii="Times New Roman" w:hAnsi="Times New Roman"/>
          <w:bCs/>
          <w:color w:val="000000"/>
          <w:sz w:val="30"/>
          <w:szCs w:val="30"/>
        </w:rPr>
      </w:pPr>
      <w:r w:rsidRPr="00D068EE">
        <w:rPr>
          <w:rFonts w:ascii="Times New Roman" w:hAnsi="Times New Roman"/>
          <w:bCs/>
          <w:color w:val="000000"/>
          <w:sz w:val="30"/>
          <w:szCs w:val="30"/>
        </w:rPr>
        <w:t xml:space="preserve">УВЕДОМЛЕНИЕ </w:t>
      </w:r>
    </w:p>
    <w:p w14:paraId="778CF2EA" w14:textId="77777777" w:rsidR="003E78FA" w:rsidRPr="00D068EE" w:rsidRDefault="003E78FA" w:rsidP="003E78FA">
      <w:pPr>
        <w:shd w:val="clear" w:color="auto" w:fill="FFFFFF"/>
        <w:spacing w:line="280" w:lineRule="exact"/>
        <w:rPr>
          <w:rFonts w:ascii="Times New Roman" w:hAnsi="Times New Roman"/>
          <w:sz w:val="24"/>
          <w:szCs w:val="24"/>
        </w:rPr>
      </w:pPr>
      <w:r w:rsidRPr="00D068EE">
        <w:rPr>
          <w:rFonts w:ascii="Times New Roman" w:hAnsi="Times New Roman"/>
          <w:bCs/>
          <w:color w:val="000000"/>
          <w:sz w:val="30"/>
          <w:szCs w:val="30"/>
        </w:rPr>
        <w:t xml:space="preserve">о проведении проверки  </w:t>
      </w:r>
    </w:p>
    <w:p w14:paraId="754FF12B" w14:textId="77777777" w:rsidR="003E78FA" w:rsidRPr="00D068EE" w:rsidRDefault="003E78FA" w:rsidP="003E78FA">
      <w:pPr>
        <w:shd w:val="clear" w:color="auto" w:fill="FFFFFF"/>
        <w:jc w:val="center"/>
        <w:rPr>
          <w:rFonts w:ascii="Times New Roman" w:hAnsi="Times New Roman"/>
          <w:sz w:val="30"/>
          <w:szCs w:val="30"/>
        </w:rPr>
      </w:pPr>
    </w:p>
    <w:p w14:paraId="16E3E9B2" w14:textId="77777777" w:rsidR="003E78FA" w:rsidRPr="00D068EE" w:rsidRDefault="003E78FA" w:rsidP="003E78FA">
      <w:pPr>
        <w:pStyle w:val="a4"/>
        <w:ind w:firstLine="0"/>
        <w:rPr>
          <w:sz w:val="30"/>
          <w:szCs w:val="30"/>
        </w:rPr>
      </w:pPr>
      <w:r w:rsidRPr="00D068EE">
        <w:rPr>
          <w:sz w:val="30"/>
          <w:szCs w:val="30"/>
        </w:rPr>
        <w:tab/>
        <w:t xml:space="preserve">На основании </w:t>
      </w:r>
      <w:hyperlink r:id="rId4" w:history="1">
        <w:r w:rsidRPr="00D068EE">
          <w:rPr>
            <w:color w:val="000000" w:themeColor="text1"/>
            <w:sz w:val="30"/>
            <w:szCs w:val="30"/>
          </w:rPr>
          <w:t>пункта 22</w:t>
        </w:r>
      </w:hyperlink>
      <w:r w:rsidRPr="00D068EE">
        <w:rPr>
          <w:sz w:val="30"/>
          <w:szCs w:val="30"/>
        </w:rPr>
        <w:t xml:space="preserve"> Положения о порядке организации </w:t>
      </w:r>
      <w:r w:rsidRPr="00D068EE">
        <w:rPr>
          <w:sz w:val="30"/>
          <w:szCs w:val="30"/>
        </w:rPr>
        <w:br/>
        <w:t>и проведения проверок, утвержденного Указом Президента Республики Беларусь от 16 октября 2009 г. № 510 (далее - Положение), уведомляет</w:t>
      </w:r>
    </w:p>
    <w:p w14:paraId="66C799DD" w14:textId="61961DF6" w:rsidR="00C20F4A" w:rsidRDefault="003E78FA" w:rsidP="00C20F4A">
      <w:pPr>
        <w:jc w:val="both"/>
        <w:rPr>
          <w:rFonts w:ascii="Times New Roman" w:hAnsi="Times New Roman"/>
          <w:sz w:val="30"/>
          <w:szCs w:val="30"/>
        </w:rPr>
      </w:pPr>
      <w:r w:rsidRPr="00D068EE">
        <w:rPr>
          <w:rFonts w:ascii="Times New Roman" w:hAnsi="Times New Roman"/>
          <w:sz w:val="30"/>
          <w:szCs w:val="30"/>
        </w:rPr>
        <w:t>{</w:t>
      </w:r>
      <w:r w:rsidR="00C25FE8">
        <w:rPr>
          <w:rFonts w:ascii="Times New Roman" w:hAnsi="Times New Roman"/>
          <w:sz w:val="30"/>
          <w:szCs w:val="30"/>
          <w:lang w:val="en-US"/>
        </w:rPr>
        <w:t>num</w:t>
      </w:r>
      <w:r w:rsidR="00C25FE8" w:rsidRPr="00C25FE8">
        <w:rPr>
          <w:rFonts w:ascii="Times New Roman" w:hAnsi="Times New Roman"/>
          <w:sz w:val="30"/>
          <w:szCs w:val="30"/>
        </w:rPr>
        <w:t>_</w:t>
      </w:r>
      <w:r w:rsidR="00C25FE8">
        <w:rPr>
          <w:rFonts w:ascii="Times New Roman" w:hAnsi="Times New Roman"/>
          <w:sz w:val="30"/>
          <w:szCs w:val="30"/>
          <w:lang w:val="en-US"/>
        </w:rPr>
        <w:t>event</w:t>
      </w:r>
      <w:r w:rsidRPr="00D068EE">
        <w:rPr>
          <w:rFonts w:ascii="Times New Roman" w:hAnsi="Times New Roman"/>
          <w:sz w:val="30"/>
          <w:szCs w:val="30"/>
        </w:rPr>
        <w:t>}, {</w:t>
      </w:r>
      <w:r w:rsidR="00C25FE8">
        <w:rPr>
          <w:rFonts w:ascii="Times New Roman" w:hAnsi="Times New Roman"/>
          <w:sz w:val="30"/>
          <w:szCs w:val="30"/>
          <w:lang w:val="en-US"/>
        </w:rPr>
        <w:t>date</w:t>
      </w:r>
      <w:r w:rsidR="00C25FE8" w:rsidRPr="00C25FE8">
        <w:rPr>
          <w:rFonts w:ascii="Times New Roman" w:hAnsi="Times New Roman"/>
          <w:sz w:val="30"/>
          <w:szCs w:val="30"/>
        </w:rPr>
        <w:t>_</w:t>
      </w:r>
      <w:r w:rsidR="00C25FE8">
        <w:rPr>
          <w:rFonts w:ascii="Times New Roman" w:hAnsi="Times New Roman"/>
          <w:sz w:val="30"/>
          <w:szCs w:val="30"/>
          <w:lang w:val="en-US"/>
        </w:rPr>
        <w:t>begin</w:t>
      </w:r>
      <w:r w:rsidRPr="00D068EE">
        <w:rPr>
          <w:rFonts w:ascii="Times New Roman" w:hAnsi="Times New Roman"/>
          <w:sz w:val="30"/>
          <w:szCs w:val="30"/>
        </w:rPr>
        <w:t>} о том, что в соответствии с пунктом</w:t>
      </w:r>
      <w:r w:rsidR="00C20F4A" w:rsidRPr="00C20F4A">
        <w:rPr>
          <w:rFonts w:ascii="Times New Roman" w:hAnsi="Times New Roman"/>
          <w:sz w:val="30"/>
          <w:szCs w:val="30"/>
        </w:rPr>
        <w:t xml:space="preserve"> {</w:t>
      </w:r>
      <w:r w:rsidR="003833B9">
        <w:rPr>
          <w:rFonts w:ascii="Times New Roman" w:hAnsi="Times New Roman"/>
          <w:sz w:val="30"/>
          <w:szCs w:val="30"/>
          <w:lang w:val="en-US"/>
        </w:rPr>
        <w:t>event</w:t>
      </w:r>
      <w:r w:rsidR="00C20F4A" w:rsidRPr="00C20F4A">
        <w:rPr>
          <w:rFonts w:ascii="Times New Roman" w:hAnsi="Times New Roman"/>
          <w:sz w:val="30"/>
          <w:szCs w:val="30"/>
        </w:rPr>
        <w:t>}</w:t>
      </w:r>
      <w:r w:rsidRPr="00D068EE">
        <w:rPr>
          <w:rFonts w:ascii="Times New Roman" w:hAnsi="Times New Roman"/>
          <w:sz w:val="30"/>
          <w:szCs w:val="30"/>
        </w:rPr>
        <w:t xml:space="preserve"> плана выборочных</w:t>
      </w:r>
      <w:r w:rsidR="00C20F4A" w:rsidRPr="00C20F4A">
        <w:rPr>
          <w:rFonts w:ascii="Times New Roman" w:hAnsi="Times New Roman"/>
          <w:sz w:val="30"/>
          <w:szCs w:val="30"/>
        </w:rPr>
        <w:t xml:space="preserve"> </w:t>
      </w:r>
      <w:r w:rsidRPr="00D068EE">
        <w:rPr>
          <w:rFonts w:ascii="Times New Roman" w:hAnsi="Times New Roman"/>
          <w:sz w:val="30"/>
          <w:szCs w:val="30"/>
        </w:rPr>
        <w:t xml:space="preserve">проверок </w:t>
      </w:r>
      <w:r w:rsidRPr="00D068EE">
        <w:rPr>
          <w:rFonts w:ascii="Times New Roman" w:hAnsi="Times New Roman"/>
          <w:sz w:val="30"/>
          <w:szCs w:val="30"/>
        </w:rPr>
        <w:br/>
        <w:t xml:space="preserve">в г. Минске на </w:t>
      </w:r>
      <w:r w:rsidR="00C20F4A" w:rsidRPr="00C20F4A">
        <w:rPr>
          <w:rFonts w:ascii="Times New Roman" w:hAnsi="Times New Roman"/>
          <w:sz w:val="30"/>
          <w:szCs w:val="30"/>
        </w:rPr>
        <w:t xml:space="preserve">2 </w:t>
      </w:r>
      <w:r w:rsidRPr="00D068EE">
        <w:rPr>
          <w:rFonts w:ascii="Times New Roman" w:hAnsi="Times New Roman"/>
          <w:sz w:val="30"/>
          <w:szCs w:val="30"/>
        </w:rPr>
        <w:t>полуго</w:t>
      </w:r>
      <w:bookmarkStart w:id="0" w:name="_GoBack"/>
      <w:bookmarkEnd w:id="0"/>
      <w:r w:rsidRPr="00D068EE">
        <w:rPr>
          <w:rFonts w:ascii="Times New Roman" w:hAnsi="Times New Roman"/>
          <w:sz w:val="30"/>
          <w:szCs w:val="30"/>
        </w:rPr>
        <w:t>дие 20</w:t>
      </w:r>
      <w:r w:rsidR="00C20F4A" w:rsidRPr="00C20F4A">
        <w:rPr>
          <w:rFonts w:ascii="Times New Roman" w:hAnsi="Times New Roman"/>
          <w:sz w:val="30"/>
          <w:szCs w:val="30"/>
        </w:rPr>
        <w:t>22</w:t>
      </w:r>
      <w:r w:rsidRPr="00D068EE">
        <w:rPr>
          <w:rFonts w:ascii="Times New Roman" w:hAnsi="Times New Roman"/>
          <w:sz w:val="30"/>
          <w:szCs w:val="30"/>
        </w:rPr>
        <w:t xml:space="preserve"> г. будет проводиться проверка за период</w:t>
      </w:r>
    </w:p>
    <w:p w14:paraId="40891ADF" w14:textId="30CC589A" w:rsidR="00C20F4A" w:rsidRPr="00D068EE" w:rsidRDefault="00C20F4A" w:rsidP="00C20F4A">
      <w:pPr>
        <w:jc w:val="both"/>
        <w:rPr>
          <w:rFonts w:ascii="Times New Roman" w:hAnsi="Times New Roman"/>
          <w:sz w:val="30"/>
          <w:szCs w:val="30"/>
        </w:rPr>
      </w:pPr>
      <w:proofErr w:type="gramStart"/>
      <w:r w:rsidRPr="00C20F4A">
        <w:rPr>
          <w:rFonts w:ascii="Times New Roman" w:hAnsi="Times New Roman"/>
          <w:sz w:val="30"/>
          <w:szCs w:val="30"/>
        </w:rPr>
        <w:t>{</w:t>
      </w:r>
      <w:r w:rsidR="00217E1A" w:rsidRPr="003833B9">
        <w:rPr>
          <w:rFonts w:ascii="Times New Roman" w:hAnsi="Times New Roman"/>
          <w:sz w:val="30"/>
          <w:szCs w:val="30"/>
        </w:rPr>
        <w:t xml:space="preserve"> </w:t>
      </w:r>
      <w:r w:rsidR="00217E1A">
        <w:rPr>
          <w:rFonts w:ascii="Times New Roman" w:hAnsi="Times New Roman"/>
          <w:sz w:val="30"/>
          <w:szCs w:val="30"/>
          <w:lang w:val="en-US"/>
        </w:rPr>
        <w:t>date</w:t>
      </w:r>
      <w:proofErr w:type="gramEnd"/>
      <w:r w:rsidR="00217E1A" w:rsidRPr="00C25FE8">
        <w:rPr>
          <w:rFonts w:ascii="Times New Roman" w:hAnsi="Times New Roman"/>
          <w:sz w:val="30"/>
          <w:szCs w:val="30"/>
        </w:rPr>
        <w:t>_</w:t>
      </w:r>
      <w:r w:rsidR="00217E1A">
        <w:rPr>
          <w:rFonts w:ascii="Times New Roman" w:hAnsi="Times New Roman"/>
          <w:sz w:val="30"/>
          <w:szCs w:val="30"/>
          <w:lang w:val="en-US"/>
        </w:rPr>
        <w:t>begin</w:t>
      </w:r>
      <w:r w:rsidR="00217E1A" w:rsidRPr="00C20F4A">
        <w:rPr>
          <w:rFonts w:ascii="Times New Roman" w:hAnsi="Times New Roman"/>
          <w:sz w:val="30"/>
          <w:szCs w:val="30"/>
        </w:rPr>
        <w:t xml:space="preserve"> </w:t>
      </w:r>
      <w:r w:rsidRPr="00C20F4A">
        <w:rPr>
          <w:rFonts w:ascii="Times New Roman" w:hAnsi="Times New Roman"/>
          <w:sz w:val="30"/>
          <w:szCs w:val="30"/>
        </w:rPr>
        <w:t>} – {</w:t>
      </w:r>
      <w:r>
        <w:rPr>
          <w:rFonts w:ascii="Times New Roman" w:hAnsi="Times New Roman"/>
          <w:sz w:val="30"/>
          <w:szCs w:val="30"/>
          <w:lang w:val="en-US"/>
        </w:rPr>
        <w:t>end</w:t>
      </w:r>
      <w:r w:rsidRPr="00C20F4A">
        <w:rPr>
          <w:rFonts w:ascii="Times New Roman" w:hAnsi="Times New Roman"/>
          <w:sz w:val="30"/>
          <w:szCs w:val="30"/>
        </w:rPr>
        <w:t>_</w:t>
      </w:r>
      <w:r>
        <w:rPr>
          <w:rFonts w:ascii="Times New Roman" w:hAnsi="Times New Roman"/>
          <w:sz w:val="30"/>
          <w:szCs w:val="30"/>
          <w:lang w:val="en-US"/>
        </w:rPr>
        <w:t>period</w:t>
      </w:r>
      <w:r w:rsidRPr="00C20F4A">
        <w:rPr>
          <w:rFonts w:ascii="Times New Roman" w:hAnsi="Times New Roman"/>
          <w:sz w:val="30"/>
          <w:szCs w:val="30"/>
        </w:rPr>
        <w:t>}.</w:t>
      </w:r>
      <w:r w:rsidR="003E78FA" w:rsidRPr="00D068EE">
        <w:rPr>
          <w:rFonts w:ascii="Times New Roman" w:hAnsi="Times New Roman"/>
          <w:sz w:val="30"/>
          <w:szCs w:val="30"/>
        </w:rPr>
        <w:t xml:space="preserve"> </w:t>
      </w:r>
    </w:p>
    <w:p w14:paraId="09F6F61A" w14:textId="17061663" w:rsidR="003E78FA" w:rsidRPr="00D068EE" w:rsidRDefault="003E78FA" w:rsidP="003E78FA">
      <w:pPr>
        <w:jc w:val="both"/>
        <w:rPr>
          <w:rFonts w:ascii="Times New Roman" w:hAnsi="Times New Roman"/>
          <w:sz w:val="30"/>
          <w:szCs w:val="30"/>
        </w:rPr>
      </w:pPr>
      <w:r w:rsidRPr="00D068EE">
        <w:rPr>
          <w:rFonts w:ascii="Times New Roman" w:hAnsi="Times New Roman"/>
          <w:sz w:val="30"/>
          <w:szCs w:val="30"/>
        </w:rPr>
        <w:tab/>
        <w:t xml:space="preserve">Месяц начала проверки </w:t>
      </w:r>
      <w:r w:rsidR="00C20F4A" w:rsidRPr="00C20F4A">
        <w:rPr>
          <w:rFonts w:ascii="Times New Roman" w:hAnsi="Times New Roman"/>
          <w:sz w:val="30"/>
          <w:szCs w:val="30"/>
        </w:rPr>
        <w:t>{</w:t>
      </w:r>
      <w:r w:rsidR="00C20F4A">
        <w:rPr>
          <w:rFonts w:ascii="Times New Roman" w:hAnsi="Times New Roman"/>
          <w:sz w:val="30"/>
          <w:szCs w:val="30"/>
          <w:lang w:val="en-US"/>
        </w:rPr>
        <w:t>month</w:t>
      </w:r>
      <w:r w:rsidR="00C20F4A" w:rsidRPr="00C20F4A">
        <w:rPr>
          <w:rFonts w:ascii="Times New Roman" w:hAnsi="Times New Roman"/>
          <w:sz w:val="30"/>
          <w:szCs w:val="30"/>
        </w:rPr>
        <w:t>} {</w:t>
      </w:r>
      <w:r w:rsidR="00C20F4A">
        <w:rPr>
          <w:rFonts w:ascii="Times New Roman" w:hAnsi="Times New Roman"/>
          <w:sz w:val="30"/>
          <w:szCs w:val="30"/>
          <w:lang w:val="en-US"/>
        </w:rPr>
        <w:t>year</w:t>
      </w:r>
      <w:r w:rsidR="00C20F4A" w:rsidRPr="00C20F4A">
        <w:rPr>
          <w:rFonts w:ascii="Times New Roman" w:hAnsi="Times New Roman"/>
          <w:sz w:val="30"/>
          <w:szCs w:val="30"/>
        </w:rPr>
        <w:t>}</w:t>
      </w:r>
      <w:r w:rsidRPr="00D068EE">
        <w:rPr>
          <w:rFonts w:ascii="Times New Roman" w:hAnsi="Times New Roman"/>
          <w:sz w:val="30"/>
          <w:szCs w:val="30"/>
        </w:rPr>
        <w:t xml:space="preserve"> г.</w:t>
      </w:r>
    </w:p>
    <w:p w14:paraId="624BF233" w14:textId="01147043" w:rsidR="003E78FA" w:rsidRPr="00D068EE" w:rsidRDefault="003E78FA" w:rsidP="003E78FA">
      <w:pPr>
        <w:jc w:val="both"/>
        <w:rPr>
          <w:rFonts w:ascii="Times New Roman" w:hAnsi="Times New Roman"/>
          <w:sz w:val="30"/>
          <w:szCs w:val="30"/>
        </w:rPr>
      </w:pPr>
      <w:r w:rsidRPr="00D068EE">
        <w:rPr>
          <w:rFonts w:ascii="Times New Roman" w:hAnsi="Times New Roman"/>
          <w:sz w:val="30"/>
          <w:szCs w:val="30"/>
        </w:rPr>
        <w:tab/>
        <w:t xml:space="preserve">В соответствии с </w:t>
      </w:r>
      <w:hyperlink r:id="rId5" w:history="1">
        <w:r w:rsidRPr="00D068EE">
          <w:rPr>
            <w:rFonts w:ascii="Times New Roman" w:hAnsi="Times New Roman"/>
            <w:color w:val="000000" w:themeColor="text1"/>
            <w:sz w:val="30"/>
            <w:szCs w:val="30"/>
          </w:rPr>
          <w:t>пунктом 31</w:t>
        </w:r>
      </w:hyperlink>
      <w:r w:rsidRPr="00D068EE">
        <w:rPr>
          <w:rFonts w:ascii="Times New Roman" w:hAnsi="Times New Roman"/>
          <w:sz w:val="30"/>
          <w:szCs w:val="30"/>
        </w:rPr>
        <w:t xml:space="preserve"> Положения проверяемый субъект  обязан обеспечить возможность проведения выборочной проверки в срок, указанный в настоящем уведомлении. Не позднее трех рабочих дней</w:t>
      </w:r>
      <w:r w:rsidR="00C20F4A" w:rsidRPr="00C20F4A">
        <w:rPr>
          <w:rFonts w:ascii="Times New Roman" w:hAnsi="Times New Roman"/>
          <w:sz w:val="30"/>
          <w:szCs w:val="30"/>
        </w:rPr>
        <w:t xml:space="preserve"> </w:t>
      </w:r>
      <w:r w:rsidRPr="00D068EE">
        <w:rPr>
          <w:rFonts w:ascii="Times New Roman" w:hAnsi="Times New Roman"/>
          <w:sz w:val="30"/>
          <w:szCs w:val="30"/>
        </w:rPr>
        <w:t xml:space="preserve">со дня получения настоящего уведомления проверяемый субъект вправе представить в </w:t>
      </w:r>
      <w:proofErr w:type="spellStart"/>
      <w:r w:rsidRPr="00D068EE">
        <w:rPr>
          <w:rFonts w:ascii="Times New Roman" w:hAnsi="Times New Roman"/>
          <w:sz w:val="30"/>
          <w:szCs w:val="30"/>
        </w:rPr>
        <w:t>Госпромнадзор</w:t>
      </w:r>
      <w:proofErr w:type="spellEnd"/>
      <w:r w:rsidRPr="00D068EE">
        <w:rPr>
          <w:rFonts w:ascii="Times New Roman" w:hAnsi="Times New Roman"/>
          <w:sz w:val="30"/>
          <w:szCs w:val="30"/>
        </w:rPr>
        <w:t xml:space="preserve"> заявление о переносе срока проведения выборочной проверки с указанием причин, препятствующих </w:t>
      </w:r>
      <w:r w:rsidRPr="00D068EE">
        <w:rPr>
          <w:rFonts w:ascii="Times New Roman" w:hAnsi="Times New Roman"/>
          <w:sz w:val="30"/>
          <w:szCs w:val="30"/>
        </w:rPr>
        <w:br/>
        <w:t>ее проведению.</w:t>
      </w:r>
    </w:p>
    <w:p w14:paraId="1697758E" w14:textId="77777777" w:rsidR="003E78FA" w:rsidRPr="00D068EE" w:rsidRDefault="003E78FA" w:rsidP="003E78FA">
      <w:pPr>
        <w:shd w:val="clear" w:color="auto" w:fill="FFFFFF"/>
        <w:jc w:val="both"/>
        <w:rPr>
          <w:rFonts w:ascii="Times New Roman" w:hAnsi="Times New Roman"/>
          <w:color w:val="000000"/>
          <w:sz w:val="30"/>
          <w:szCs w:val="30"/>
        </w:rPr>
      </w:pPr>
      <w:r w:rsidRPr="00D068EE">
        <w:rPr>
          <w:rFonts w:ascii="Times New Roman" w:hAnsi="Times New Roman"/>
          <w:color w:val="000000"/>
          <w:sz w:val="30"/>
          <w:szCs w:val="30"/>
        </w:rPr>
        <w:tab/>
        <w:t xml:space="preserve">Перечень вопросов, подлежащих проверке, прилагается </w:t>
      </w:r>
      <w:r w:rsidRPr="00D068EE">
        <w:rPr>
          <w:rFonts w:ascii="Times New Roman" w:hAnsi="Times New Roman"/>
          <w:color w:val="000000"/>
          <w:sz w:val="30"/>
          <w:szCs w:val="30"/>
        </w:rPr>
        <w:br/>
        <w:t>к настоящему уведомлению.</w:t>
      </w:r>
    </w:p>
    <w:p w14:paraId="4B85990F" w14:textId="77777777" w:rsidR="003E78FA" w:rsidRPr="00D068EE" w:rsidRDefault="003E78FA" w:rsidP="003E78FA">
      <w:pPr>
        <w:jc w:val="both"/>
        <w:rPr>
          <w:rFonts w:ascii="Times New Roman" w:hAnsi="Times New Roman"/>
          <w:sz w:val="30"/>
          <w:szCs w:val="30"/>
        </w:rPr>
      </w:pPr>
      <w:r w:rsidRPr="00D068EE">
        <w:rPr>
          <w:rFonts w:ascii="Times New Roman" w:hAnsi="Times New Roman"/>
          <w:sz w:val="30"/>
          <w:szCs w:val="30"/>
        </w:rPr>
        <w:tab/>
        <w:t>В соответствии с</w:t>
      </w:r>
      <w:r w:rsidRPr="00D068EE">
        <w:rPr>
          <w:rFonts w:ascii="Times New Roman" w:hAnsi="Times New Roman"/>
          <w:color w:val="000000" w:themeColor="text1"/>
          <w:sz w:val="30"/>
          <w:szCs w:val="30"/>
        </w:rPr>
        <w:t xml:space="preserve"> </w:t>
      </w:r>
      <w:hyperlink r:id="rId6" w:history="1">
        <w:r w:rsidRPr="00D068EE">
          <w:rPr>
            <w:rFonts w:ascii="Times New Roman" w:hAnsi="Times New Roman"/>
            <w:color w:val="000000" w:themeColor="text1"/>
            <w:sz w:val="30"/>
            <w:szCs w:val="30"/>
          </w:rPr>
          <w:t>пунктом 32</w:t>
        </w:r>
      </w:hyperlink>
      <w:r w:rsidRPr="00D068EE">
        <w:rPr>
          <w:rFonts w:ascii="Times New Roman" w:hAnsi="Times New Roman"/>
          <w:sz w:val="30"/>
          <w:szCs w:val="30"/>
        </w:rPr>
        <w:t xml:space="preserve"> Положения, если за проверяемый период вопросы, указанные в приложении к настоящему уведомлению, уже были проверены иным контролирующим (надзорным) органом и по ним составлен акт (справка) проверки, проверяемый субъект обязан до начала проведения выборочной проверки письменно проинформировать об этом </w:t>
      </w:r>
      <w:proofErr w:type="spellStart"/>
      <w:r w:rsidRPr="00D068EE">
        <w:rPr>
          <w:rFonts w:ascii="Times New Roman" w:hAnsi="Times New Roman"/>
          <w:sz w:val="30"/>
          <w:szCs w:val="30"/>
        </w:rPr>
        <w:t>Госпромнадзор</w:t>
      </w:r>
      <w:proofErr w:type="spellEnd"/>
      <w:r w:rsidRPr="00D068EE">
        <w:rPr>
          <w:rFonts w:ascii="Times New Roman" w:hAnsi="Times New Roman"/>
          <w:sz w:val="30"/>
          <w:szCs w:val="30"/>
        </w:rPr>
        <w:t xml:space="preserve"> и направить ему копию акта (справки) проверки по адресу: 220108, г. Минск, ул. </w:t>
      </w:r>
      <w:proofErr w:type="spellStart"/>
      <w:r w:rsidRPr="00D068EE">
        <w:rPr>
          <w:rFonts w:ascii="Times New Roman" w:hAnsi="Times New Roman"/>
          <w:sz w:val="30"/>
          <w:szCs w:val="30"/>
        </w:rPr>
        <w:t>Казинца</w:t>
      </w:r>
      <w:proofErr w:type="spellEnd"/>
      <w:r w:rsidRPr="00D068EE">
        <w:rPr>
          <w:rFonts w:ascii="Times New Roman" w:hAnsi="Times New Roman"/>
          <w:sz w:val="30"/>
          <w:szCs w:val="30"/>
        </w:rPr>
        <w:t>, 86, корп. 1.</w:t>
      </w:r>
    </w:p>
    <w:p w14:paraId="5F4DB16F" w14:textId="77777777" w:rsidR="003E78FA" w:rsidRPr="00D068EE" w:rsidRDefault="003E78FA" w:rsidP="003E78FA">
      <w:pPr>
        <w:jc w:val="both"/>
        <w:rPr>
          <w:rFonts w:ascii="Times New Roman" w:hAnsi="Times New Roman"/>
          <w:sz w:val="30"/>
          <w:szCs w:val="30"/>
        </w:rPr>
      </w:pPr>
      <w:r w:rsidRPr="00D068EE">
        <w:rPr>
          <w:rFonts w:ascii="Times New Roman" w:hAnsi="Times New Roman"/>
          <w:sz w:val="30"/>
          <w:szCs w:val="30"/>
        </w:rPr>
        <w:lastRenderedPageBreak/>
        <w:tab/>
        <w:t xml:space="preserve">В соответствии с </w:t>
      </w:r>
      <w:hyperlink r:id="rId7" w:history="1">
        <w:r w:rsidRPr="00D068EE">
          <w:rPr>
            <w:rFonts w:ascii="Times New Roman" w:hAnsi="Times New Roman"/>
            <w:color w:val="000000" w:themeColor="text1"/>
            <w:sz w:val="30"/>
            <w:szCs w:val="30"/>
          </w:rPr>
          <w:t>пунктом 22</w:t>
        </w:r>
      </w:hyperlink>
      <w:r w:rsidRPr="00D068EE">
        <w:rPr>
          <w:rFonts w:ascii="Times New Roman" w:hAnsi="Times New Roman"/>
          <w:sz w:val="30"/>
          <w:szCs w:val="30"/>
        </w:rPr>
        <w:t xml:space="preserve"> Положения уведомление, направленное по последнему известному </w:t>
      </w:r>
      <w:proofErr w:type="spellStart"/>
      <w:r w:rsidRPr="00D068EE">
        <w:rPr>
          <w:rFonts w:ascii="Times New Roman" w:hAnsi="Times New Roman"/>
          <w:sz w:val="30"/>
          <w:szCs w:val="30"/>
        </w:rPr>
        <w:t>Госпромнадзору</w:t>
      </w:r>
      <w:proofErr w:type="spellEnd"/>
      <w:r w:rsidRPr="00D068EE">
        <w:rPr>
          <w:rFonts w:ascii="Times New Roman" w:hAnsi="Times New Roman"/>
          <w:sz w:val="30"/>
          <w:szCs w:val="30"/>
        </w:rPr>
        <w:t xml:space="preserve"> месту нахождения (жительства) проверяемого субъекта, считается полученным </w:t>
      </w:r>
      <w:r w:rsidRPr="00D068EE">
        <w:rPr>
          <w:rFonts w:ascii="Times New Roman" w:hAnsi="Times New Roman"/>
          <w:sz w:val="30"/>
          <w:szCs w:val="30"/>
        </w:rPr>
        <w:br/>
        <w:t>им по истечении трех дней со дня его направления.</w:t>
      </w:r>
    </w:p>
    <w:p w14:paraId="429CD920" w14:textId="77777777" w:rsidR="003E78FA" w:rsidRPr="00D068EE" w:rsidRDefault="003E78FA" w:rsidP="003E78FA">
      <w:pPr>
        <w:shd w:val="clear" w:color="auto" w:fill="FFFFFF"/>
        <w:spacing w:line="240" w:lineRule="exact"/>
        <w:rPr>
          <w:rFonts w:ascii="Times New Roman" w:hAnsi="Times New Roman"/>
          <w:color w:val="000000"/>
          <w:sz w:val="30"/>
          <w:szCs w:val="30"/>
        </w:rPr>
      </w:pPr>
    </w:p>
    <w:p w14:paraId="16426663" w14:textId="77777777" w:rsidR="003E78FA" w:rsidRPr="00D068EE" w:rsidRDefault="003E78FA" w:rsidP="003E78FA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  <w:r w:rsidRPr="00D068EE">
        <w:rPr>
          <w:rFonts w:ascii="Times New Roman" w:hAnsi="Times New Roman"/>
          <w:color w:val="000000"/>
          <w:sz w:val="30"/>
          <w:szCs w:val="30"/>
        </w:rPr>
        <w:t xml:space="preserve">Приложение: на </w:t>
      </w:r>
      <w:r w:rsidRPr="00D068EE">
        <w:rPr>
          <w:rFonts w:ascii="Times New Roman" w:hAnsi="Times New Roman"/>
          <w:color w:val="000000"/>
          <w:sz w:val="30"/>
          <w:szCs w:val="30"/>
          <w:u w:val="single"/>
        </w:rPr>
        <w:t xml:space="preserve">     </w:t>
      </w:r>
      <w:r w:rsidRPr="00D068EE">
        <w:rPr>
          <w:rFonts w:ascii="Times New Roman" w:hAnsi="Times New Roman"/>
          <w:color w:val="000000"/>
          <w:sz w:val="30"/>
          <w:szCs w:val="30"/>
        </w:rPr>
        <w:t xml:space="preserve"> л. в 1 экз.</w:t>
      </w:r>
    </w:p>
    <w:p w14:paraId="0C5E9B91" w14:textId="77777777" w:rsidR="003E78FA" w:rsidRPr="00D068EE" w:rsidRDefault="003E78FA" w:rsidP="003E78FA">
      <w:pPr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</w:p>
    <w:p w14:paraId="2482B49D" w14:textId="77777777" w:rsidR="003E78FA" w:rsidRPr="00D068EE" w:rsidRDefault="003E78FA" w:rsidP="003E78FA">
      <w:pPr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  <w:r w:rsidRPr="00D068EE">
        <w:rPr>
          <w:rFonts w:ascii="Times New Roman" w:hAnsi="Times New Roman"/>
          <w:color w:val="000000"/>
          <w:sz w:val="28"/>
          <w:szCs w:val="28"/>
        </w:rPr>
        <w:t xml:space="preserve">_______________________        </w:t>
      </w:r>
      <w:r w:rsidRPr="00D068EE">
        <w:rPr>
          <w:rFonts w:ascii="Times New Roman" w:hAnsi="Times New Roman"/>
          <w:color w:val="000000"/>
          <w:sz w:val="28"/>
          <w:szCs w:val="28"/>
        </w:rPr>
        <w:tab/>
        <w:t>______________      _____________________</w:t>
      </w:r>
    </w:p>
    <w:p w14:paraId="4557A195" w14:textId="77777777" w:rsidR="003E78FA" w:rsidRPr="00D068EE" w:rsidRDefault="003E78FA" w:rsidP="003E78FA">
      <w:pPr>
        <w:rPr>
          <w:rFonts w:ascii="Times New Roman" w:eastAsia="Times New Roman" w:hAnsi="Times New Roman"/>
          <w:sz w:val="18"/>
          <w:szCs w:val="18"/>
        </w:rPr>
      </w:pPr>
      <w:r w:rsidRPr="00D068EE">
        <w:rPr>
          <w:rFonts w:ascii="Times New Roman" w:hAnsi="Times New Roman"/>
          <w:sz w:val="18"/>
          <w:szCs w:val="18"/>
        </w:rPr>
        <w:t xml:space="preserve">(должность руководителя </w:t>
      </w:r>
      <w:proofErr w:type="spellStart"/>
      <w:r w:rsidRPr="00D068EE">
        <w:rPr>
          <w:rFonts w:ascii="Times New Roman" w:hAnsi="Times New Roman"/>
          <w:sz w:val="18"/>
          <w:szCs w:val="18"/>
        </w:rPr>
        <w:t>Госпромнадзора</w:t>
      </w:r>
      <w:proofErr w:type="spellEnd"/>
      <w:r w:rsidRPr="00D068EE">
        <w:rPr>
          <w:rFonts w:ascii="Times New Roman" w:hAnsi="Times New Roman"/>
          <w:sz w:val="18"/>
          <w:szCs w:val="18"/>
        </w:rPr>
        <w:t xml:space="preserve">                              </w:t>
      </w:r>
      <w:proofErr w:type="gramStart"/>
      <w:r w:rsidRPr="00D068EE">
        <w:rPr>
          <w:rFonts w:ascii="Times New Roman" w:hAnsi="Times New Roman"/>
          <w:sz w:val="18"/>
          <w:szCs w:val="18"/>
        </w:rPr>
        <w:t xml:space="preserve">   </w:t>
      </w:r>
      <w:r w:rsidRPr="00D068EE">
        <w:rPr>
          <w:rFonts w:ascii="Times New Roman" w:hAnsi="Times New Roman"/>
          <w:color w:val="000000"/>
          <w:sz w:val="18"/>
          <w:szCs w:val="18"/>
        </w:rPr>
        <w:t>(</w:t>
      </w:r>
      <w:proofErr w:type="gramEnd"/>
      <w:r w:rsidRPr="00D068EE">
        <w:rPr>
          <w:rFonts w:ascii="Times New Roman" w:hAnsi="Times New Roman"/>
          <w:color w:val="000000"/>
          <w:sz w:val="18"/>
          <w:szCs w:val="18"/>
        </w:rPr>
        <w:t xml:space="preserve">подпись)                             </w:t>
      </w:r>
      <w:r w:rsidRPr="00D068EE">
        <w:rPr>
          <w:rFonts w:ascii="Times New Roman" w:eastAsia="Times New Roman" w:hAnsi="Times New Roman"/>
          <w:sz w:val="18"/>
          <w:szCs w:val="18"/>
        </w:rPr>
        <w:t>(инициалы (инициал собственного или его уполномоченного заместителя)</w:t>
      </w:r>
      <w:r w:rsidRPr="00D068EE">
        <w:rPr>
          <w:rFonts w:ascii="Times New Roman" w:eastAsia="Times New Roman" w:hAnsi="Times New Roman"/>
          <w:sz w:val="18"/>
          <w:szCs w:val="18"/>
        </w:rPr>
        <w:tab/>
      </w:r>
      <w:r w:rsidRPr="00D068EE">
        <w:rPr>
          <w:rFonts w:ascii="Times New Roman" w:eastAsia="Times New Roman" w:hAnsi="Times New Roman"/>
          <w:sz w:val="18"/>
          <w:szCs w:val="18"/>
        </w:rPr>
        <w:tab/>
      </w:r>
      <w:r w:rsidRPr="00D068EE">
        <w:rPr>
          <w:rFonts w:ascii="Times New Roman" w:eastAsia="Times New Roman" w:hAnsi="Times New Roman"/>
          <w:sz w:val="18"/>
          <w:szCs w:val="18"/>
        </w:rPr>
        <w:tab/>
      </w:r>
      <w:r w:rsidRPr="00D068EE">
        <w:rPr>
          <w:rFonts w:ascii="Times New Roman" w:eastAsia="Times New Roman" w:hAnsi="Times New Roman"/>
          <w:sz w:val="18"/>
          <w:szCs w:val="18"/>
        </w:rPr>
        <w:tab/>
      </w:r>
      <w:r w:rsidRPr="00D068EE">
        <w:rPr>
          <w:rFonts w:ascii="Times New Roman" w:eastAsia="Times New Roman" w:hAnsi="Times New Roman"/>
          <w:sz w:val="18"/>
          <w:szCs w:val="18"/>
        </w:rPr>
        <w:tab/>
      </w:r>
      <w:r w:rsidRPr="00D068EE">
        <w:rPr>
          <w:rFonts w:ascii="Times New Roman" w:eastAsia="Times New Roman" w:hAnsi="Times New Roman"/>
          <w:sz w:val="18"/>
          <w:szCs w:val="18"/>
        </w:rPr>
        <w:tab/>
      </w:r>
      <w:r w:rsidRPr="00D068EE">
        <w:rPr>
          <w:rFonts w:ascii="Times New Roman" w:eastAsia="Times New Roman" w:hAnsi="Times New Roman"/>
          <w:sz w:val="18"/>
          <w:szCs w:val="18"/>
        </w:rPr>
        <w:tab/>
        <w:t>имени), фамилия)</w:t>
      </w:r>
    </w:p>
    <w:p w14:paraId="4DDEB3F5" w14:textId="77777777" w:rsidR="003E78FA" w:rsidRPr="00D068EE" w:rsidRDefault="003E78FA" w:rsidP="003E78FA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  <w:r w:rsidRPr="00D068EE">
        <w:rPr>
          <w:rFonts w:ascii="Times New Roman" w:hAnsi="Times New Roman"/>
          <w:color w:val="000000"/>
          <w:sz w:val="30"/>
          <w:szCs w:val="30"/>
        </w:rPr>
        <w:t>__________ 20___ г.</w:t>
      </w:r>
    </w:p>
    <w:p w14:paraId="73AAAE3E" w14:textId="77777777" w:rsidR="003E78FA" w:rsidRPr="00D068EE" w:rsidRDefault="003E78FA" w:rsidP="003E78FA">
      <w:pPr>
        <w:pStyle w:val="e92"/>
        <w:rPr>
          <w:sz w:val="30"/>
          <w:szCs w:val="30"/>
        </w:rPr>
      </w:pPr>
    </w:p>
    <w:p w14:paraId="75EB8478" w14:textId="77777777" w:rsidR="003E78FA" w:rsidRPr="00D068EE" w:rsidRDefault="003E78FA" w:rsidP="003E78FA">
      <w:pPr>
        <w:pStyle w:val="e92"/>
        <w:rPr>
          <w:sz w:val="30"/>
          <w:szCs w:val="30"/>
        </w:rPr>
      </w:pPr>
      <w:r w:rsidRPr="00D068EE">
        <w:rPr>
          <w:sz w:val="30"/>
          <w:szCs w:val="30"/>
        </w:rPr>
        <w:t>М.П.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54543" w14:paraId="35A5E85D" w14:textId="77777777" w:rsidTr="00154543">
        <w:tc>
          <w:tcPr>
            <w:tcW w:w="3115" w:type="dxa"/>
          </w:tcPr>
          <w:p w14:paraId="2B745507" w14:textId="5CBF9F9F" w:rsidR="00154543" w:rsidRDefault="0015454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</w:t>
            </w:r>
          </w:p>
        </w:tc>
        <w:tc>
          <w:tcPr>
            <w:tcW w:w="3115" w:type="dxa"/>
          </w:tcPr>
          <w:p w14:paraId="28EEC237" w14:textId="1D08272F" w:rsidR="00154543" w:rsidRDefault="0015454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</w:t>
            </w:r>
          </w:p>
        </w:tc>
        <w:tc>
          <w:tcPr>
            <w:tcW w:w="3115" w:type="dxa"/>
          </w:tcPr>
          <w:p w14:paraId="6A9D7532" w14:textId="16BC4305" w:rsidR="00154543" w:rsidRDefault="0015454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Текст</w:t>
            </w:r>
          </w:p>
        </w:tc>
      </w:tr>
      <w:tr w:rsidR="00E1122B" w14:paraId="2E765629" w14:textId="77777777" w:rsidTr="00523376">
        <w:tc>
          <w:tcPr>
            <w:tcW w:w="3115" w:type="dxa"/>
            <w:vAlign w:val="center"/>
          </w:tcPr>
          <w:p w14:paraId="38D01286" w14:textId="1519F2AD" w:rsidR="00E1122B" w:rsidRPr="00E44968" w:rsidRDefault="00E1122B" w:rsidP="00E1122B">
            <w:pPr>
              <w:rPr>
                <w:rFonts w:ascii="Times New Roman" w:hAnsi="Times New Roman"/>
                <w:color w:val="000000" w:themeColor="text1"/>
                <w:lang w:val="en-US"/>
              </w:rPr>
            </w:pPr>
            <w:r w:rsidRPr="00E44968">
              <w:rPr>
                <w:rFonts w:ascii="Times New Roman" w:hAnsi="Times New Roman"/>
                <w:color w:val="000000" w:themeColor="text1"/>
              </w:rPr>
              <w:t>{#</w:t>
            </w:r>
            <w:proofErr w:type="gramStart"/>
            <w:r w:rsidR="004762EF" w:rsidRPr="00E44968">
              <w:rPr>
                <w:rFonts w:ascii="Times New Roman" w:hAnsi="Times New Roman"/>
                <w:color w:val="000000" w:themeColor="text1"/>
                <w:lang w:val="en-US"/>
              </w:rPr>
              <w:t>result</w:t>
            </w:r>
            <w:r w:rsidRPr="00E44968">
              <w:rPr>
                <w:rFonts w:ascii="Times New Roman" w:hAnsi="Times New Roman"/>
                <w:color w:val="000000" w:themeColor="text1"/>
              </w:rPr>
              <w:t>}{</w:t>
            </w:r>
            <w:proofErr w:type="spellStart"/>
            <w:proofErr w:type="gramEnd"/>
            <w:r w:rsidR="004762EF" w:rsidRPr="00E44968">
              <w:rPr>
                <w:rFonts w:ascii="Times New Roman" w:hAnsi="Times New Roman"/>
                <w:color w:val="000000" w:themeColor="text1"/>
                <w:lang w:val="en-US"/>
              </w:rPr>
              <w:t>num_event</w:t>
            </w:r>
            <w:proofErr w:type="spellEnd"/>
            <w:r w:rsidRPr="00E44968">
              <w:rPr>
                <w:rFonts w:ascii="Times New Roman" w:hAnsi="Times New Roman"/>
                <w:color w:val="000000" w:themeColor="text1"/>
              </w:rPr>
              <w:t>}</w:t>
            </w:r>
          </w:p>
        </w:tc>
        <w:tc>
          <w:tcPr>
            <w:tcW w:w="3115" w:type="dxa"/>
            <w:vAlign w:val="center"/>
          </w:tcPr>
          <w:p w14:paraId="2163773F" w14:textId="713ED8B7" w:rsidR="00E1122B" w:rsidRPr="00E44968" w:rsidRDefault="00E1122B" w:rsidP="00E1122B">
            <w:pPr>
              <w:rPr>
                <w:rFonts w:ascii="Times New Roman" w:hAnsi="Times New Roman"/>
                <w:color w:val="000000" w:themeColor="text1"/>
                <w:lang w:val="en-US"/>
              </w:rPr>
            </w:pPr>
            <w:r w:rsidRPr="00E44968">
              <w:rPr>
                <w:rFonts w:ascii="Times New Roman" w:hAnsi="Times New Roman"/>
                <w:color w:val="000000" w:themeColor="text1"/>
              </w:rPr>
              <w:t>{</w:t>
            </w:r>
            <w:proofErr w:type="spellStart"/>
            <w:r w:rsidR="004762EF" w:rsidRPr="00E44968">
              <w:rPr>
                <w:rFonts w:ascii="Times New Roman" w:hAnsi="Times New Roman"/>
                <w:color w:val="000000" w:themeColor="text1"/>
                <w:lang w:val="en-US"/>
              </w:rPr>
              <w:t>date_begin</w:t>
            </w:r>
            <w:proofErr w:type="spellEnd"/>
            <w:r w:rsidRPr="00E44968">
              <w:rPr>
                <w:rFonts w:ascii="Times New Roman" w:hAnsi="Times New Roman"/>
                <w:color w:val="000000" w:themeColor="text1"/>
              </w:rPr>
              <w:t>}</w:t>
            </w:r>
          </w:p>
        </w:tc>
        <w:tc>
          <w:tcPr>
            <w:tcW w:w="3115" w:type="dxa"/>
            <w:vAlign w:val="center"/>
          </w:tcPr>
          <w:p w14:paraId="7FE27A2F" w14:textId="6D0F8224" w:rsidR="00E1122B" w:rsidRPr="00E44968" w:rsidRDefault="00E1122B" w:rsidP="00E1122B">
            <w:pPr>
              <w:rPr>
                <w:rFonts w:ascii="Times New Roman" w:hAnsi="Times New Roman"/>
                <w:color w:val="000000" w:themeColor="text1"/>
                <w:lang w:val="en-US"/>
              </w:rPr>
            </w:pPr>
            <w:r w:rsidRPr="00E44968">
              <w:rPr>
                <w:rFonts w:ascii="Times New Roman" w:hAnsi="Times New Roman"/>
                <w:color w:val="000000" w:themeColor="text1"/>
              </w:rPr>
              <w:t>{</w:t>
            </w:r>
            <w:r w:rsidR="004762EF" w:rsidRPr="00E44968">
              <w:rPr>
                <w:rFonts w:ascii="Times New Roman" w:hAnsi="Times New Roman"/>
                <w:color w:val="000000" w:themeColor="text1"/>
                <w:lang w:val="en-US"/>
              </w:rPr>
              <w:t>event</w:t>
            </w:r>
            <w:r w:rsidRPr="00E44968">
              <w:rPr>
                <w:rFonts w:ascii="Times New Roman" w:hAnsi="Times New Roman"/>
                <w:color w:val="000000" w:themeColor="text1"/>
              </w:rPr>
              <w:t>}{/</w:t>
            </w:r>
            <w:proofErr w:type="spellStart"/>
            <w:r w:rsidR="004762EF" w:rsidRPr="00E44968">
              <w:rPr>
                <w:rFonts w:ascii="Times New Roman" w:hAnsi="Times New Roman"/>
                <w:color w:val="000000" w:themeColor="text1"/>
              </w:rPr>
              <w:t>result</w:t>
            </w:r>
            <w:proofErr w:type="spellEnd"/>
            <w:r w:rsidRPr="00E44968">
              <w:rPr>
                <w:rFonts w:ascii="Times New Roman" w:hAnsi="Times New Roman"/>
                <w:color w:val="000000" w:themeColor="text1"/>
              </w:rPr>
              <w:t>}</w:t>
            </w:r>
          </w:p>
        </w:tc>
      </w:tr>
    </w:tbl>
    <w:p w14:paraId="70A60CE7" w14:textId="77777777" w:rsidR="0069128A" w:rsidRPr="00D068EE" w:rsidRDefault="0069128A">
      <w:pPr>
        <w:rPr>
          <w:rFonts w:ascii="Times New Roman" w:hAnsi="Times New Roman"/>
        </w:rPr>
      </w:pPr>
    </w:p>
    <w:sectPr w:rsidR="0069128A" w:rsidRPr="00D068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EE"/>
    <w:rsid w:val="000328A3"/>
    <w:rsid w:val="00154543"/>
    <w:rsid w:val="00217E1A"/>
    <w:rsid w:val="003833B9"/>
    <w:rsid w:val="003E78FA"/>
    <w:rsid w:val="004762EF"/>
    <w:rsid w:val="004906EE"/>
    <w:rsid w:val="0069128A"/>
    <w:rsid w:val="00976AF7"/>
    <w:rsid w:val="009A75C2"/>
    <w:rsid w:val="00C20F4A"/>
    <w:rsid w:val="00C25FE8"/>
    <w:rsid w:val="00D068EE"/>
    <w:rsid w:val="00E1122B"/>
    <w:rsid w:val="00E4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4E928"/>
  <w15:chartTrackingRefBased/>
  <w15:docId w15:val="{C2673C2E-C338-4BAF-A8D5-D13390E0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8FA"/>
    <w:pPr>
      <w:spacing w:after="0" w:line="240" w:lineRule="auto"/>
    </w:pPr>
    <w:rPr>
      <w:rFonts w:ascii="Calibri" w:eastAsia="Calibri" w:hAnsi="Calibri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78FA"/>
    <w:pPr>
      <w:spacing w:after="0" w:line="240" w:lineRule="auto"/>
    </w:pPr>
    <w:rPr>
      <w:rFonts w:ascii="Times New Roman" w:eastAsia="Calibri" w:hAnsi="Times New Roman" w:cs="Times New Roman"/>
      <w:sz w:val="30"/>
      <w:szCs w:val="3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rsid w:val="003E78FA"/>
    <w:pPr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a5">
    <w:name w:val="Основной текст с отступом Знак"/>
    <w:basedOn w:val="a0"/>
    <w:link w:val="a4"/>
    <w:rsid w:val="003E78F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e92">
    <w:name w:val="Основноe9 текст 2"/>
    <w:basedOn w:val="a"/>
    <w:rsid w:val="003E78FA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14ED231639A40F9685B047D9F299D84AFA8F5192A09FA2EEEF66A5C098796F197AF79C8FAC5B4D44A95842598AU4s2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14ED231639A40F9685B047D9F299D84AFA8F5192A09FA2EEEF66A5C098796F197AF79C8FAC5B4D44A95842598CU4s8H" TargetMode="External"/><Relationship Id="rId5" Type="http://schemas.openxmlformats.org/officeDocument/2006/relationships/hyperlink" Target="consultantplus://offline/ref=14ED231639A40F9685B047D9F299D84AFA8F5192A09FA2EEEF66A5C098796F197AF79C8FAC5B4D44A95842598CU4s9H" TargetMode="External"/><Relationship Id="rId4" Type="http://schemas.openxmlformats.org/officeDocument/2006/relationships/hyperlink" Target="consultantplus://offline/ref=14ED231639A40F9685B047D9F299D84AFA8F5192A09FA2EEEF66A5C098796F197AF79C8FAC5B4D44A95842598AU4s2H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2022-12-07T13:34:00Z</dcterms:created>
  <dcterms:modified xsi:type="dcterms:W3CDTF">2023-03-14T10:19:00Z</dcterms:modified>
</cp:coreProperties>
</file>