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88AA55" w14:textId="5EB6B890" w:rsidR="007B1EA6" w:rsidRDefault="0080784F" w:rsidP="0080784F">
      <w:pPr>
        <w:pStyle w:val="Kop1zonder"/>
        <w:rPr>
          <w:lang w:val="nl-NL"/>
        </w:rPr>
      </w:pPr>
      <w:r w:rsidRPr="00187A3C">
        <w:rPr>
          <w:lang w:val="nl-NL"/>
        </w:rPr>
        <w:t>Recept generator</w:t>
      </w:r>
    </w:p>
    <w:p w14:paraId="472F1E32" w14:textId="77777777" w:rsidR="00187A3C" w:rsidRPr="00187A3C" w:rsidRDefault="00187A3C" w:rsidP="0080784F">
      <w:pPr>
        <w:pStyle w:val="Kop1zonder"/>
        <w:rPr>
          <w:lang w:val="nl-NL"/>
        </w:rPr>
      </w:pPr>
    </w:p>
    <w:p w14:paraId="6DC6E5A6" w14:textId="77777777" w:rsidR="00187A3C" w:rsidRPr="00187A3C" w:rsidRDefault="00187A3C" w:rsidP="00187A3C">
      <w:pPr>
        <w:rPr>
          <w:lang w:val="en-NL"/>
        </w:rPr>
      </w:pPr>
      <w:r w:rsidRPr="00187A3C">
        <w:rPr>
          <w:lang w:val="en-NL"/>
        </w:rPr>
        <w:t xml:space="preserve">Wij maken een website met een database met veel </w:t>
      </w:r>
      <w:proofErr w:type="spellStart"/>
      <w:r w:rsidRPr="00187A3C">
        <w:rPr>
          <w:lang w:val="en-NL"/>
        </w:rPr>
        <w:t>recepten</w:t>
      </w:r>
      <w:proofErr w:type="spellEnd"/>
      <w:r w:rsidRPr="00187A3C">
        <w:rPr>
          <w:lang w:val="en-NL"/>
        </w:rPr>
        <w:t>.</w:t>
      </w:r>
      <w:r w:rsidRPr="00187A3C">
        <w:rPr>
          <w:lang w:val="en-NL"/>
        </w:rPr>
        <w:br/>
        <w:t xml:space="preserve">Het idee is </w:t>
      </w:r>
      <w:proofErr w:type="spellStart"/>
      <w:r w:rsidRPr="00187A3C">
        <w:rPr>
          <w:lang w:val="en-NL"/>
        </w:rPr>
        <w:t>simpel</w:t>
      </w:r>
      <w:proofErr w:type="spellEnd"/>
      <w:r w:rsidRPr="00187A3C">
        <w:rPr>
          <w:lang w:val="en-NL"/>
        </w:rPr>
        <w:t xml:space="preserve">: de </w:t>
      </w:r>
      <w:proofErr w:type="spellStart"/>
      <w:r w:rsidRPr="00187A3C">
        <w:rPr>
          <w:lang w:val="en-NL"/>
        </w:rPr>
        <w:t>gebruiker</w:t>
      </w:r>
      <w:proofErr w:type="spellEnd"/>
      <w:r w:rsidRPr="00187A3C">
        <w:rPr>
          <w:lang w:val="en-NL"/>
        </w:rPr>
        <w:t xml:space="preserve"> </w:t>
      </w:r>
      <w:proofErr w:type="spellStart"/>
      <w:r w:rsidRPr="00187A3C">
        <w:rPr>
          <w:lang w:val="en-NL"/>
        </w:rPr>
        <w:t>typt</w:t>
      </w:r>
      <w:proofErr w:type="spellEnd"/>
      <w:r w:rsidRPr="00187A3C">
        <w:rPr>
          <w:lang w:val="en-NL"/>
        </w:rPr>
        <w:t xml:space="preserve"> in wat hij of zij </w:t>
      </w:r>
      <w:proofErr w:type="spellStart"/>
      <w:r w:rsidRPr="00187A3C">
        <w:rPr>
          <w:lang w:val="en-NL"/>
        </w:rPr>
        <w:t>nog</w:t>
      </w:r>
      <w:proofErr w:type="spellEnd"/>
      <w:r w:rsidRPr="00187A3C">
        <w:rPr>
          <w:lang w:val="en-NL"/>
        </w:rPr>
        <w:t xml:space="preserve"> in huis heeft. Daarna </w:t>
      </w:r>
      <w:proofErr w:type="spellStart"/>
      <w:r w:rsidRPr="00187A3C">
        <w:rPr>
          <w:lang w:val="en-NL"/>
        </w:rPr>
        <w:t>zoekt</w:t>
      </w:r>
      <w:proofErr w:type="spellEnd"/>
      <w:r w:rsidRPr="00187A3C">
        <w:rPr>
          <w:lang w:val="en-NL"/>
        </w:rPr>
        <w:t xml:space="preserve"> de website naar </w:t>
      </w:r>
      <w:proofErr w:type="spellStart"/>
      <w:r w:rsidRPr="00187A3C">
        <w:rPr>
          <w:lang w:val="en-NL"/>
        </w:rPr>
        <w:t>recepten</w:t>
      </w:r>
      <w:proofErr w:type="spellEnd"/>
      <w:r w:rsidRPr="00187A3C">
        <w:rPr>
          <w:lang w:val="en-NL"/>
        </w:rPr>
        <w:t xml:space="preserve"> die </w:t>
      </w:r>
      <w:proofErr w:type="spellStart"/>
      <w:r w:rsidRPr="00187A3C">
        <w:rPr>
          <w:lang w:val="en-NL"/>
        </w:rPr>
        <w:t>daarbij</w:t>
      </w:r>
      <w:proofErr w:type="spellEnd"/>
      <w:r w:rsidRPr="00187A3C">
        <w:rPr>
          <w:lang w:val="en-NL"/>
        </w:rPr>
        <w:t xml:space="preserve"> </w:t>
      </w:r>
      <w:proofErr w:type="spellStart"/>
      <w:r w:rsidRPr="00187A3C">
        <w:rPr>
          <w:lang w:val="en-NL"/>
        </w:rPr>
        <w:t>passen</w:t>
      </w:r>
      <w:proofErr w:type="spellEnd"/>
      <w:r w:rsidRPr="00187A3C">
        <w:rPr>
          <w:lang w:val="en-NL"/>
        </w:rPr>
        <w:t>.</w:t>
      </w:r>
    </w:p>
    <w:p w14:paraId="0264FA5C" w14:textId="77777777" w:rsidR="00187A3C" w:rsidRPr="00187A3C" w:rsidRDefault="00187A3C" w:rsidP="00187A3C">
      <w:pPr>
        <w:rPr>
          <w:lang w:val="en-NL"/>
        </w:rPr>
      </w:pPr>
      <w:r w:rsidRPr="00187A3C">
        <w:rPr>
          <w:lang w:val="en-NL"/>
        </w:rPr>
        <w:t xml:space="preserve">De website </w:t>
      </w:r>
      <w:proofErr w:type="spellStart"/>
      <w:r w:rsidRPr="00187A3C">
        <w:rPr>
          <w:lang w:val="en-NL"/>
        </w:rPr>
        <w:t>vergelijkt</w:t>
      </w:r>
      <w:proofErr w:type="spellEnd"/>
      <w:r w:rsidRPr="00187A3C">
        <w:rPr>
          <w:lang w:val="en-NL"/>
        </w:rPr>
        <w:t xml:space="preserve"> de </w:t>
      </w:r>
      <w:proofErr w:type="spellStart"/>
      <w:r w:rsidRPr="00187A3C">
        <w:rPr>
          <w:lang w:val="en-NL"/>
        </w:rPr>
        <w:t>ingrediënten</w:t>
      </w:r>
      <w:proofErr w:type="spellEnd"/>
      <w:r w:rsidRPr="00187A3C">
        <w:rPr>
          <w:lang w:val="en-NL"/>
        </w:rPr>
        <w:t xml:space="preserve"> van de </w:t>
      </w:r>
      <w:proofErr w:type="spellStart"/>
      <w:r w:rsidRPr="00187A3C">
        <w:rPr>
          <w:lang w:val="en-NL"/>
        </w:rPr>
        <w:t>gebruiker</w:t>
      </w:r>
      <w:proofErr w:type="spellEnd"/>
      <w:r w:rsidRPr="00187A3C">
        <w:rPr>
          <w:lang w:val="en-NL"/>
        </w:rPr>
        <w:t xml:space="preserve"> met de </w:t>
      </w:r>
      <w:proofErr w:type="spellStart"/>
      <w:r w:rsidRPr="00187A3C">
        <w:rPr>
          <w:lang w:val="en-NL"/>
        </w:rPr>
        <w:t>ingrediënten</w:t>
      </w:r>
      <w:proofErr w:type="spellEnd"/>
      <w:r w:rsidRPr="00187A3C">
        <w:rPr>
          <w:lang w:val="en-NL"/>
        </w:rPr>
        <w:t xml:space="preserve"> van elk </w:t>
      </w:r>
      <w:proofErr w:type="spellStart"/>
      <w:r w:rsidRPr="00187A3C">
        <w:rPr>
          <w:lang w:val="en-NL"/>
        </w:rPr>
        <w:t>recept</w:t>
      </w:r>
      <w:proofErr w:type="spellEnd"/>
      <w:r w:rsidRPr="00187A3C">
        <w:rPr>
          <w:lang w:val="en-NL"/>
        </w:rPr>
        <w:t xml:space="preserve"> in de database. Daarna laat het </w:t>
      </w:r>
      <w:proofErr w:type="spellStart"/>
      <w:r w:rsidRPr="00187A3C">
        <w:rPr>
          <w:lang w:val="en-NL"/>
        </w:rPr>
        <w:t>systeem</w:t>
      </w:r>
      <w:proofErr w:type="spellEnd"/>
      <w:r w:rsidRPr="00187A3C">
        <w:rPr>
          <w:lang w:val="en-NL"/>
        </w:rPr>
        <w:t xml:space="preserve"> een </w:t>
      </w:r>
      <w:proofErr w:type="spellStart"/>
      <w:r w:rsidRPr="00187A3C">
        <w:rPr>
          <w:lang w:val="en-NL"/>
        </w:rPr>
        <w:t>lijst</w:t>
      </w:r>
      <w:proofErr w:type="spellEnd"/>
      <w:r w:rsidRPr="00187A3C">
        <w:rPr>
          <w:lang w:val="en-NL"/>
        </w:rPr>
        <w:t xml:space="preserve"> zien met </w:t>
      </w:r>
      <w:proofErr w:type="spellStart"/>
      <w:r w:rsidRPr="00187A3C">
        <w:rPr>
          <w:lang w:val="en-NL"/>
        </w:rPr>
        <w:t>recepten</w:t>
      </w:r>
      <w:proofErr w:type="spellEnd"/>
      <w:r w:rsidRPr="00187A3C">
        <w:rPr>
          <w:lang w:val="en-NL"/>
        </w:rPr>
        <w:t xml:space="preserve"> die het </w:t>
      </w:r>
      <w:proofErr w:type="spellStart"/>
      <w:r w:rsidRPr="00187A3C">
        <w:rPr>
          <w:lang w:val="en-NL"/>
        </w:rPr>
        <w:t>beste</w:t>
      </w:r>
      <w:proofErr w:type="spellEnd"/>
      <w:r w:rsidRPr="00187A3C">
        <w:rPr>
          <w:lang w:val="en-NL"/>
        </w:rPr>
        <w:t xml:space="preserve"> </w:t>
      </w:r>
      <w:proofErr w:type="spellStart"/>
      <w:r w:rsidRPr="00187A3C">
        <w:rPr>
          <w:lang w:val="en-NL"/>
        </w:rPr>
        <w:t>matchen</w:t>
      </w:r>
      <w:proofErr w:type="spellEnd"/>
      <w:r w:rsidRPr="00187A3C">
        <w:rPr>
          <w:lang w:val="en-NL"/>
        </w:rPr>
        <w:t xml:space="preserve">. Het is </w:t>
      </w:r>
      <w:proofErr w:type="spellStart"/>
      <w:r w:rsidRPr="00187A3C">
        <w:rPr>
          <w:lang w:val="en-NL"/>
        </w:rPr>
        <w:t>dus</w:t>
      </w:r>
      <w:proofErr w:type="spellEnd"/>
      <w:r w:rsidRPr="00187A3C">
        <w:rPr>
          <w:lang w:val="en-NL"/>
        </w:rPr>
        <w:t xml:space="preserve"> niet alleen “</w:t>
      </w:r>
      <w:proofErr w:type="spellStart"/>
      <w:r w:rsidRPr="00187A3C">
        <w:rPr>
          <w:lang w:val="en-NL"/>
        </w:rPr>
        <w:t>zoeken</w:t>
      </w:r>
      <w:proofErr w:type="spellEnd"/>
      <w:r w:rsidRPr="00187A3C">
        <w:rPr>
          <w:lang w:val="en-NL"/>
        </w:rPr>
        <w:t xml:space="preserve"> op </w:t>
      </w:r>
      <w:proofErr w:type="spellStart"/>
      <w:r w:rsidRPr="00187A3C">
        <w:rPr>
          <w:lang w:val="en-NL"/>
        </w:rPr>
        <w:t>één</w:t>
      </w:r>
      <w:proofErr w:type="spellEnd"/>
      <w:r w:rsidRPr="00187A3C">
        <w:rPr>
          <w:lang w:val="en-NL"/>
        </w:rPr>
        <w:t xml:space="preserve"> </w:t>
      </w:r>
      <w:proofErr w:type="spellStart"/>
      <w:r w:rsidRPr="00187A3C">
        <w:rPr>
          <w:lang w:val="en-NL"/>
        </w:rPr>
        <w:t>ingrediënt</w:t>
      </w:r>
      <w:proofErr w:type="spellEnd"/>
      <w:r w:rsidRPr="00187A3C">
        <w:rPr>
          <w:lang w:val="en-NL"/>
        </w:rPr>
        <w:t xml:space="preserve">”, maar </w:t>
      </w:r>
      <w:proofErr w:type="spellStart"/>
      <w:r w:rsidRPr="00187A3C">
        <w:rPr>
          <w:lang w:val="en-NL"/>
        </w:rPr>
        <w:t>echt</w:t>
      </w:r>
      <w:proofErr w:type="spellEnd"/>
      <w:r w:rsidRPr="00187A3C">
        <w:rPr>
          <w:lang w:val="en-NL"/>
        </w:rPr>
        <w:t xml:space="preserve"> </w:t>
      </w:r>
      <w:proofErr w:type="spellStart"/>
      <w:r w:rsidRPr="00187A3C">
        <w:rPr>
          <w:lang w:val="en-NL"/>
        </w:rPr>
        <w:t>kijken</w:t>
      </w:r>
      <w:proofErr w:type="spellEnd"/>
      <w:r w:rsidRPr="00187A3C">
        <w:rPr>
          <w:lang w:val="en-NL"/>
        </w:rPr>
        <w:t xml:space="preserve"> wat je al </w:t>
      </w:r>
      <w:proofErr w:type="spellStart"/>
      <w:r w:rsidRPr="00187A3C">
        <w:rPr>
          <w:lang w:val="en-NL"/>
        </w:rPr>
        <w:t>hebt</w:t>
      </w:r>
      <w:proofErr w:type="spellEnd"/>
      <w:r w:rsidRPr="00187A3C">
        <w:rPr>
          <w:lang w:val="en-NL"/>
        </w:rPr>
        <w:t xml:space="preserve"> en wat je </w:t>
      </w:r>
      <w:proofErr w:type="spellStart"/>
      <w:r w:rsidRPr="00187A3C">
        <w:rPr>
          <w:lang w:val="en-NL"/>
        </w:rPr>
        <w:t>daarmee</w:t>
      </w:r>
      <w:proofErr w:type="spellEnd"/>
      <w:r w:rsidRPr="00187A3C">
        <w:rPr>
          <w:lang w:val="en-NL"/>
        </w:rPr>
        <w:t xml:space="preserve"> </w:t>
      </w:r>
      <w:proofErr w:type="spellStart"/>
      <w:r w:rsidRPr="00187A3C">
        <w:rPr>
          <w:lang w:val="en-NL"/>
        </w:rPr>
        <w:t>kunt</w:t>
      </w:r>
      <w:proofErr w:type="spellEnd"/>
      <w:r w:rsidRPr="00187A3C">
        <w:rPr>
          <w:lang w:val="en-NL"/>
        </w:rPr>
        <w:t xml:space="preserve"> maken.</w:t>
      </w:r>
    </w:p>
    <w:p w14:paraId="76E54202" w14:textId="77777777" w:rsidR="00187A3C" w:rsidRPr="00187A3C" w:rsidRDefault="00187A3C" w:rsidP="00187A3C">
      <w:pPr>
        <w:rPr>
          <w:lang w:val="en-NL"/>
        </w:rPr>
      </w:pPr>
      <w:r w:rsidRPr="00187A3C">
        <w:rPr>
          <w:lang w:val="en-NL"/>
        </w:rPr>
        <w:t xml:space="preserve">Bij elk </w:t>
      </w:r>
      <w:proofErr w:type="spellStart"/>
      <w:r w:rsidRPr="00187A3C">
        <w:rPr>
          <w:lang w:val="en-NL"/>
        </w:rPr>
        <w:t>recept</w:t>
      </w:r>
      <w:proofErr w:type="spellEnd"/>
      <w:r w:rsidRPr="00187A3C">
        <w:rPr>
          <w:lang w:val="en-NL"/>
        </w:rPr>
        <w:t xml:space="preserve"> kan je </w:t>
      </w:r>
      <w:proofErr w:type="spellStart"/>
      <w:r w:rsidRPr="00187A3C">
        <w:rPr>
          <w:lang w:val="en-NL"/>
        </w:rPr>
        <w:t>meteen</w:t>
      </w:r>
      <w:proofErr w:type="spellEnd"/>
      <w:r w:rsidRPr="00187A3C">
        <w:rPr>
          <w:lang w:val="en-NL"/>
        </w:rPr>
        <w:t xml:space="preserve"> de </w:t>
      </w:r>
      <w:proofErr w:type="spellStart"/>
      <w:r w:rsidRPr="00187A3C">
        <w:rPr>
          <w:lang w:val="en-NL"/>
        </w:rPr>
        <w:t>belangrijkste</w:t>
      </w:r>
      <w:proofErr w:type="spellEnd"/>
      <w:r w:rsidRPr="00187A3C">
        <w:rPr>
          <w:lang w:val="en-NL"/>
        </w:rPr>
        <w:t xml:space="preserve"> info zien, zoals de naam van het </w:t>
      </w:r>
      <w:proofErr w:type="spellStart"/>
      <w:r w:rsidRPr="00187A3C">
        <w:rPr>
          <w:lang w:val="en-NL"/>
        </w:rPr>
        <w:t>recept</w:t>
      </w:r>
      <w:proofErr w:type="spellEnd"/>
      <w:r w:rsidRPr="00187A3C">
        <w:rPr>
          <w:lang w:val="en-NL"/>
        </w:rPr>
        <w:t xml:space="preserve"> en </w:t>
      </w:r>
      <w:proofErr w:type="spellStart"/>
      <w:r w:rsidRPr="00187A3C">
        <w:rPr>
          <w:lang w:val="en-NL"/>
        </w:rPr>
        <w:t>welke</w:t>
      </w:r>
      <w:proofErr w:type="spellEnd"/>
      <w:r w:rsidRPr="00187A3C">
        <w:rPr>
          <w:lang w:val="en-NL"/>
        </w:rPr>
        <w:t xml:space="preserve"> </w:t>
      </w:r>
      <w:proofErr w:type="spellStart"/>
      <w:r w:rsidRPr="00187A3C">
        <w:rPr>
          <w:lang w:val="en-NL"/>
        </w:rPr>
        <w:t>ingrediënten</w:t>
      </w:r>
      <w:proofErr w:type="spellEnd"/>
      <w:r w:rsidRPr="00187A3C">
        <w:rPr>
          <w:lang w:val="en-NL"/>
        </w:rPr>
        <w:t xml:space="preserve"> je nodig </w:t>
      </w:r>
      <w:proofErr w:type="spellStart"/>
      <w:r w:rsidRPr="00187A3C">
        <w:rPr>
          <w:lang w:val="en-NL"/>
        </w:rPr>
        <w:t>hebt</w:t>
      </w:r>
      <w:proofErr w:type="spellEnd"/>
      <w:r w:rsidRPr="00187A3C">
        <w:rPr>
          <w:lang w:val="en-NL"/>
        </w:rPr>
        <w:t xml:space="preserve">. Als er </w:t>
      </w:r>
      <w:proofErr w:type="spellStart"/>
      <w:r w:rsidRPr="00187A3C">
        <w:rPr>
          <w:lang w:val="en-NL"/>
        </w:rPr>
        <w:t>iets</w:t>
      </w:r>
      <w:proofErr w:type="spellEnd"/>
      <w:r w:rsidRPr="00187A3C">
        <w:rPr>
          <w:lang w:val="en-NL"/>
        </w:rPr>
        <w:t xml:space="preserve"> </w:t>
      </w:r>
      <w:proofErr w:type="spellStart"/>
      <w:r w:rsidRPr="00187A3C">
        <w:rPr>
          <w:lang w:val="en-NL"/>
        </w:rPr>
        <w:t>ontbreekt</w:t>
      </w:r>
      <w:proofErr w:type="spellEnd"/>
      <w:r w:rsidRPr="00187A3C">
        <w:rPr>
          <w:lang w:val="en-NL"/>
        </w:rPr>
        <w:t xml:space="preserve">, kan de website dat ook laten zien, zodat je </w:t>
      </w:r>
      <w:proofErr w:type="spellStart"/>
      <w:r w:rsidRPr="00187A3C">
        <w:rPr>
          <w:lang w:val="en-NL"/>
        </w:rPr>
        <w:t>snel</w:t>
      </w:r>
      <w:proofErr w:type="spellEnd"/>
      <w:r w:rsidRPr="00187A3C">
        <w:rPr>
          <w:lang w:val="en-NL"/>
        </w:rPr>
        <w:t xml:space="preserve"> </w:t>
      </w:r>
      <w:proofErr w:type="spellStart"/>
      <w:r w:rsidRPr="00187A3C">
        <w:rPr>
          <w:lang w:val="en-NL"/>
        </w:rPr>
        <w:t>weet</w:t>
      </w:r>
      <w:proofErr w:type="spellEnd"/>
      <w:r w:rsidRPr="00187A3C">
        <w:rPr>
          <w:lang w:val="en-NL"/>
        </w:rPr>
        <w:t xml:space="preserve"> of je </w:t>
      </w:r>
      <w:proofErr w:type="spellStart"/>
      <w:r w:rsidRPr="00187A3C">
        <w:rPr>
          <w:lang w:val="en-NL"/>
        </w:rPr>
        <w:t>nog</w:t>
      </w:r>
      <w:proofErr w:type="spellEnd"/>
      <w:r w:rsidRPr="00187A3C">
        <w:rPr>
          <w:lang w:val="en-NL"/>
        </w:rPr>
        <w:t xml:space="preserve"> </w:t>
      </w:r>
      <w:proofErr w:type="spellStart"/>
      <w:r w:rsidRPr="00187A3C">
        <w:rPr>
          <w:lang w:val="en-NL"/>
        </w:rPr>
        <w:t>iets</w:t>
      </w:r>
      <w:proofErr w:type="spellEnd"/>
      <w:r w:rsidRPr="00187A3C">
        <w:rPr>
          <w:lang w:val="en-NL"/>
        </w:rPr>
        <w:t xml:space="preserve"> moet halen.</w:t>
      </w:r>
    </w:p>
    <w:p w14:paraId="54223579" w14:textId="77777777" w:rsidR="00187A3C" w:rsidRPr="00187A3C" w:rsidRDefault="00187A3C" w:rsidP="00187A3C">
      <w:pPr>
        <w:rPr>
          <w:lang w:val="en-NL"/>
        </w:rPr>
      </w:pPr>
      <w:r w:rsidRPr="00187A3C">
        <w:rPr>
          <w:lang w:val="en-NL"/>
        </w:rPr>
        <w:t xml:space="preserve">Als je op een </w:t>
      </w:r>
      <w:proofErr w:type="spellStart"/>
      <w:r w:rsidRPr="00187A3C">
        <w:rPr>
          <w:lang w:val="en-NL"/>
        </w:rPr>
        <w:t>recept</w:t>
      </w:r>
      <w:proofErr w:type="spellEnd"/>
      <w:r w:rsidRPr="00187A3C">
        <w:rPr>
          <w:lang w:val="en-NL"/>
        </w:rPr>
        <w:t xml:space="preserve"> </w:t>
      </w:r>
      <w:proofErr w:type="spellStart"/>
      <w:r w:rsidRPr="00187A3C">
        <w:rPr>
          <w:lang w:val="en-NL"/>
        </w:rPr>
        <w:t>klikt</w:t>
      </w:r>
      <w:proofErr w:type="spellEnd"/>
      <w:r w:rsidRPr="00187A3C">
        <w:rPr>
          <w:lang w:val="en-NL"/>
        </w:rPr>
        <w:t xml:space="preserve">, </w:t>
      </w:r>
      <w:proofErr w:type="spellStart"/>
      <w:r w:rsidRPr="00187A3C">
        <w:rPr>
          <w:lang w:val="en-NL"/>
        </w:rPr>
        <w:t>zie</w:t>
      </w:r>
      <w:proofErr w:type="spellEnd"/>
      <w:r w:rsidRPr="00187A3C">
        <w:rPr>
          <w:lang w:val="en-NL"/>
        </w:rPr>
        <w:t xml:space="preserve"> je:</w:t>
      </w:r>
    </w:p>
    <w:p w14:paraId="3F6A3F58" w14:textId="77777777" w:rsidR="00187A3C" w:rsidRPr="00187A3C" w:rsidRDefault="00187A3C" w:rsidP="00187A3C">
      <w:pPr>
        <w:numPr>
          <w:ilvl w:val="0"/>
          <w:numId w:val="2"/>
        </w:numPr>
        <w:rPr>
          <w:lang w:val="en-NL"/>
        </w:rPr>
      </w:pPr>
      <w:r w:rsidRPr="00187A3C">
        <w:rPr>
          <w:lang w:val="en-NL"/>
        </w:rPr>
        <w:t xml:space="preserve">de </w:t>
      </w:r>
      <w:proofErr w:type="spellStart"/>
      <w:r w:rsidRPr="00187A3C">
        <w:rPr>
          <w:lang w:val="en-NL"/>
        </w:rPr>
        <w:t>volledige</w:t>
      </w:r>
      <w:proofErr w:type="spellEnd"/>
      <w:r w:rsidRPr="00187A3C">
        <w:rPr>
          <w:lang w:val="en-NL"/>
        </w:rPr>
        <w:t xml:space="preserve"> </w:t>
      </w:r>
      <w:proofErr w:type="spellStart"/>
      <w:r w:rsidRPr="00187A3C">
        <w:rPr>
          <w:lang w:val="en-NL"/>
        </w:rPr>
        <w:t>ingrediëntenlijst</w:t>
      </w:r>
      <w:proofErr w:type="spellEnd"/>
    </w:p>
    <w:p w14:paraId="6A0CEB62" w14:textId="77777777" w:rsidR="00187A3C" w:rsidRPr="00187A3C" w:rsidRDefault="00187A3C" w:rsidP="00187A3C">
      <w:pPr>
        <w:numPr>
          <w:ilvl w:val="0"/>
          <w:numId w:val="2"/>
        </w:numPr>
        <w:rPr>
          <w:lang w:val="en-NL"/>
        </w:rPr>
      </w:pPr>
      <w:r w:rsidRPr="00187A3C">
        <w:rPr>
          <w:lang w:val="en-NL"/>
        </w:rPr>
        <w:t xml:space="preserve">een </w:t>
      </w:r>
      <w:proofErr w:type="spellStart"/>
      <w:r w:rsidRPr="00187A3C">
        <w:rPr>
          <w:lang w:val="en-NL"/>
        </w:rPr>
        <w:t>duidelijk</w:t>
      </w:r>
      <w:proofErr w:type="spellEnd"/>
      <w:r w:rsidRPr="00187A3C">
        <w:rPr>
          <w:lang w:val="en-NL"/>
        </w:rPr>
        <w:t xml:space="preserve"> </w:t>
      </w:r>
      <w:proofErr w:type="spellStart"/>
      <w:r w:rsidRPr="00187A3C">
        <w:rPr>
          <w:lang w:val="en-NL"/>
        </w:rPr>
        <w:t>stappenplan</w:t>
      </w:r>
      <w:proofErr w:type="spellEnd"/>
    </w:p>
    <w:p w14:paraId="0CAEF555" w14:textId="77777777" w:rsidR="00187A3C" w:rsidRPr="00187A3C" w:rsidRDefault="00187A3C" w:rsidP="00187A3C">
      <w:pPr>
        <w:numPr>
          <w:ilvl w:val="0"/>
          <w:numId w:val="2"/>
        </w:numPr>
        <w:rPr>
          <w:lang w:val="en-NL"/>
        </w:rPr>
      </w:pPr>
      <w:r w:rsidRPr="00187A3C">
        <w:rPr>
          <w:lang w:val="en-NL"/>
        </w:rPr>
        <w:t xml:space="preserve">en extra info zoals </w:t>
      </w:r>
      <w:proofErr w:type="spellStart"/>
      <w:r w:rsidRPr="00187A3C">
        <w:rPr>
          <w:lang w:val="en-NL"/>
        </w:rPr>
        <w:t>bereidingstijd</w:t>
      </w:r>
      <w:proofErr w:type="spellEnd"/>
      <w:r w:rsidRPr="00187A3C">
        <w:rPr>
          <w:lang w:val="en-NL"/>
        </w:rPr>
        <w:t xml:space="preserve"> en </w:t>
      </w:r>
      <w:proofErr w:type="spellStart"/>
      <w:r w:rsidRPr="00187A3C">
        <w:rPr>
          <w:lang w:val="en-NL"/>
        </w:rPr>
        <w:t>aantal</w:t>
      </w:r>
      <w:proofErr w:type="spellEnd"/>
      <w:r w:rsidRPr="00187A3C">
        <w:rPr>
          <w:lang w:val="en-NL"/>
        </w:rPr>
        <w:t xml:space="preserve"> </w:t>
      </w:r>
      <w:proofErr w:type="spellStart"/>
      <w:r w:rsidRPr="00187A3C">
        <w:rPr>
          <w:lang w:val="en-NL"/>
        </w:rPr>
        <w:t>porties</w:t>
      </w:r>
      <w:proofErr w:type="spellEnd"/>
      <w:r w:rsidRPr="00187A3C">
        <w:rPr>
          <w:lang w:val="en-NL"/>
        </w:rPr>
        <w:t xml:space="preserve"> (als dat is </w:t>
      </w:r>
      <w:proofErr w:type="spellStart"/>
      <w:r w:rsidRPr="00187A3C">
        <w:rPr>
          <w:lang w:val="en-NL"/>
        </w:rPr>
        <w:t>ingevuld</w:t>
      </w:r>
      <w:proofErr w:type="spellEnd"/>
      <w:r w:rsidRPr="00187A3C">
        <w:rPr>
          <w:lang w:val="en-NL"/>
        </w:rPr>
        <w:t>)</w:t>
      </w:r>
    </w:p>
    <w:p w14:paraId="2F06727B" w14:textId="77777777" w:rsidR="00187A3C" w:rsidRPr="00187A3C" w:rsidRDefault="00187A3C" w:rsidP="00187A3C">
      <w:pPr>
        <w:rPr>
          <w:lang w:val="en-NL"/>
        </w:rPr>
      </w:pPr>
      <w:r w:rsidRPr="00187A3C">
        <w:rPr>
          <w:lang w:val="en-NL"/>
        </w:rPr>
        <w:t xml:space="preserve">Het doel van de website is dat je </w:t>
      </w:r>
      <w:proofErr w:type="spellStart"/>
      <w:r w:rsidRPr="00187A3C">
        <w:rPr>
          <w:lang w:val="en-NL"/>
        </w:rPr>
        <w:t>sneller</w:t>
      </w:r>
      <w:proofErr w:type="spellEnd"/>
      <w:r w:rsidRPr="00187A3C">
        <w:rPr>
          <w:lang w:val="en-NL"/>
        </w:rPr>
        <w:t xml:space="preserve"> een </w:t>
      </w:r>
      <w:proofErr w:type="spellStart"/>
      <w:r w:rsidRPr="00187A3C">
        <w:rPr>
          <w:lang w:val="en-NL"/>
        </w:rPr>
        <w:t>keuze</w:t>
      </w:r>
      <w:proofErr w:type="spellEnd"/>
      <w:r w:rsidRPr="00187A3C">
        <w:rPr>
          <w:lang w:val="en-NL"/>
        </w:rPr>
        <w:t xml:space="preserve"> kan maken, minder lang </w:t>
      </w:r>
      <w:proofErr w:type="spellStart"/>
      <w:r w:rsidRPr="00187A3C">
        <w:rPr>
          <w:lang w:val="en-NL"/>
        </w:rPr>
        <w:t>hoeft</w:t>
      </w:r>
      <w:proofErr w:type="spellEnd"/>
      <w:r w:rsidRPr="00187A3C">
        <w:rPr>
          <w:lang w:val="en-NL"/>
        </w:rPr>
        <w:t xml:space="preserve"> na te </w:t>
      </w:r>
      <w:proofErr w:type="spellStart"/>
      <w:r w:rsidRPr="00187A3C">
        <w:rPr>
          <w:lang w:val="en-NL"/>
        </w:rPr>
        <w:t>denken</w:t>
      </w:r>
      <w:proofErr w:type="spellEnd"/>
      <w:r w:rsidRPr="00187A3C">
        <w:rPr>
          <w:lang w:val="en-NL"/>
        </w:rPr>
        <w:t xml:space="preserve">, en </w:t>
      </w:r>
      <w:proofErr w:type="spellStart"/>
      <w:r w:rsidRPr="00187A3C">
        <w:rPr>
          <w:lang w:val="en-NL"/>
        </w:rPr>
        <w:t>makkelijker</w:t>
      </w:r>
      <w:proofErr w:type="spellEnd"/>
      <w:r w:rsidRPr="00187A3C">
        <w:rPr>
          <w:lang w:val="en-NL"/>
        </w:rPr>
        <w:t xml:space="preserve"> </w:t>
      </w:r>
      <w:proofErr w:type="spellStart"/>
      <w:r w:rsidRPr="00187A3C">
        <w:rPr>
          <w:lang w:val="en-NL"/>
        </w:rPr>
        <w:t>iets</w:t>
      </w:r>
      <w:proofErr w:type="spellEnd"/>
      <w:r w:rsidRPr="00187A3C">
        <w:rPr>
          <w:lang w:val="en-NL"/>
        </w:rPr>
        <w:t xml:space="preserve"> kan </w:t>
      </w:r>
      <w:proofErr w:type="spellStart"/>
      <w:r w:rsidRPr="00187A3C">
        <w:rPr>
          <w:lang w:val="en-NL"/>
        </w:rPr>
        <w:t>koken</w:t>
      </w:r>
      <w:proofErr w:type="spellEnd"/>
      <w:r w:rsidRPr="00187A3C">
        <w:rPr>
          <w:lang w:val="en-NL"/>
        </w:rPr>
        <w:t xml:space="preserve"> met wat je al in huis </w:t>
      </w:r>
      <w:proofErr w:type="spellStart"/>
      <w:r w:rsidRPr="00187A3C">
        <w:rPr>
          <w:lang w:val="en-NL"/>
        </w:rPr>
        <w:t>hebt</w:t>
      </w:r>
      <w:proofErr w:type="spellEnd"/>
      <w:r w:rsidRPr="00187A3C">
        <w:rPr>
          <w:lang w:val="en-NL"/>
        </w:rPr>
        <w:t xml:space="preserve">. Ook </w:t>
      </w:r>
      <w:proofErr w:type="spellStart"/>
      <w:r w:rsidRPr="00187A3C">
        <w:rPr>
          <w:lang w:val="en-NL"/>
        </w:rPr>
        <w:t>helpt</w:t>
      </w:r>
      <w:proofErr w:type="spellEnd"/>
      <w:r w:rsidRPr="00187A3C">
        <w:rPr>
          <w:lang w:val="en-NL"/>
        </w:rPr>
        <w:t xml:space="preserve"> het om minder eten </w:t>
      </w:r>
      <w:proofErr w:type="spellStart"/>
      <w:r w:rsidRPr="00187A3C">
        <w:rPr>
          <w:lang w:val="en-NL"/>
        </w:rPr>
        <w:t>weg</w:t>
      </w:r>
      <w:proofErr w:type="spellEnd"/>
      <w:r w:rsidRPr="00187A3C">
        <w:rPr>
          <w:lang w:val="en-NL"/>
        </w:rPr>
        <w:t xml:space="preserve"> te </w:t>
      </w:r>
      <w:proofErr w:type="spellStart"/>
      <w:r w:rsidRPr="00187A3C">
        <w:rPr>
          <w:lang w:val="en-NL"/>
        </w:rPr>
        <w:t>gooien</w:t>
      </w:r>
      <w:proofErr w:type="spellEnd"/>
      <w:r w:rsidRPr="00187A3C">
        <w:rPr>
          <w:lang w:val="en-NL"/>
        </w:rPr>
        <w:t xml:space="preserve">, omdat je </w:t>
      </w:r>
      <w:proofErr w:type="spellStart"/>
      <w:r w:rsidRPr="00187A3C">
        <w:rPr>
          <w:lang w:val="en-NL"/>
        </w:rPr>
        <w:t>eerder</w:t>
      </w:r>
      <w:proofErr w:type="spellEnd"/>
      <w:r w:rsidRPr="00187A3C">
        <w:rPr>
          <w:lang w:val="en-NL"/>
        </w:rPr>
        <w:t xml:space="preserve"> </w:t>
      </w:r>
      <w:proofErr w:type="spellStart"/>
      <w:r w:rsidRPr="00187A3C">
        <w:rPr>
          <w:lang w:val="en-NL"/>
        </w:rPr>
        <w:t>dingen</w:t>
      </w:r>
      <w:proofErr w:type="spellEnd"/>
      <w:r w:rsidRPr="00187A3C">
        <w:rPr>
          <w:lang w:val="en-NL"/>
        </w:rPr>
        <w:t xml:space="preserve"> </w:t>
      </w:r>
      <w:proofErr w:type="spellStart"/>
      <w:r w:rsidRPr="00187A3C">
        <w:rPr>
          <w:lang w:val="en-NL"/>
        </w:rPr>
        <w:t>gebruikt</w:t>
      </w:r>
      <w:proofErr w:type="spellEnd"/>
      <w:r w:rsidRPr="00187A3C">
        <w:rPr>
          <w:lang w:val="en-NL"/>
        </w:rPr>
        <w:t xml:space="preserve"> die je </w:t>
      </w:r>
      <w:proofErr w:type="spellStart"/>
      <w:r w:rsidRPr="00187A3C">
        <w:rPr>
          <w:lang w:val="en-NL"/>
        </w:rPr>
        <w:t>anders</w:t>
      </w:r>
      <w:proofErr w:type="spellEnd"/>
      <w:r w:rsidRPr="00187A3C">
        <w:rPr>
          <w:lang w:val="en-NL"/>
        </w:rPr>
        <w:t xml:space="preserve"> laat </w:t>
      </w:r>
      <w:proofErr w:type="spellStart"/>
      <w:r w:rsidRPr="00187A3C">
        <w:rPr>
          <w:lang w:val="en-NL"/>
        </w:rPr>
        <w:t>liggen</w:t>
      </w:r>
      <w:proofErr w:type="spellEnd"/>
      <w:r w:rsidRPr="00187A3C">
        <w:rPr>
          <w:lang w:val="en-NL"/>
        </w:rPr>
        <w:t>.</w:t>
      </w:r>
    </w:p>
    <w:p w14:paraId="2B0828F0" w14:textId="77777777" w:rsidR="00187A3C" w:rsidRPr="00187A3C" w:rsidRDefault="00187A3C" w:rsidP="00187A3C">
      <w:pPr>
        <w:rPr>
          <w:lang w:val="en-NL"/>
        </w:rPr>
      </w:pPr>
    </w:p>
    <w:sectPr w:rsidR="00187A3C" w:rsidRPr="00187A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26A5F"/>
    <w:multiLevelType w:val="multilevel"/>
    <w:tmpl w:val="22581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7008EE"/>
    <w:multiLevelType w:val="multilevel"/>
    <w:tmpl w:val="7506C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7197923">
    <w:abstractNumId w:val="0"/>
  </w:num>
  <w:num w:numId="2" w16cid:durableId="16249181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84F"/>
    <w:rsid w:val="00187A3C"/>
    <w:rsid w:val="00625DB3"/>
    <w:rsid w:val="007B1EA6"/>
    <w:rsid w:val="0080784F"/>
    <w:rsid w:val="00826758"/>
    <w:rsid w:val="008E20A2"/>
    <w:rsid w:val="00BE21CF"/>
    <w:rsid w:val="00E37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17ED2BC"/>
  <w15:chartTrackingRefBased/>
  <w15:docId w15:val="{2A570677-E041-4411-8EEC-36139D6AF8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21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78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78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78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78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78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78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78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78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Kop1zonder">
    <w:name w:val="Kop 1 zonder"/>
    <w:basedOn w:val="TOCHeading"/>
    <w:link w:val="Kop1zonderChar"/>
    <w:autoRedefine/>
    <w:qFormat/>
    <w:rsid w:val="00BE21CF"/>
    <w:rPr>
      <w:lang w:val="en-GB" w:eastAsia="en-NL"/>
    </w:rPr>
  </w:style>
  <w:style w:type="character" w:customStyle="1" w:styleId="Kop1zonderChar">
    <w:name w:val="Kop 1 zonder Char"/>
    <w:basedOn w:val="DefaultParagraphFont"/>
    <w:link w:val="Kop1zonder"/>
    <w:rsid w:val="00BE21CF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 w:eastAsia="en-NL"/>
    </w:rPr>
  </w:style>
  <w:style w:type="character" w:customStyle="1" w:styleId="Heading1Char">
    <w:name w:val="Heading 1 Char"/>
    <w:basedOn w:val="DefaultParagraphFont"/>
    <w:link w:val="Heading1"/>
    <w:uiPriority w:val="9"/>
    <w:rsid w:val="00BE21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E21CF"/>
    <w:pPr>
      <w:spacing w:before="240" w:after="0"/>
      <w:outlineLvl w:val="9"/>
    </w:pPr>
    <w:rPr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78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78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78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78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78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78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78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78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78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78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78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78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78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78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78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78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78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78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78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172</Words>
  <Characters>983</Characters>
  <Application>Microsoft Office Word</Application>
  <DocSecurity>0</DocSecurity>
  <Lines>8</Lines>
  <Paragraphs>2</Paragraphs>
  <ScaleCrop>false</ScaleCrop>
  <Company/>
  <LinksUpToDate>false</LinksUpToDate>
  <CharactersWithSpaces>1153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Mehran Rassulyar</dc:creator>
  <cp:keywords/>
  <dc:description/>
  <cp:lastModifiedBy>Mehran Rassulyar</cp:lastModifiedBy>
  <cp:revision>2</cp:revision>
  <dcterms:created xsi:type="dcterms:W3CDTF">2026-02-02T10:36:00Z</dcterms:created>
  <dcterms:modified xsi:type="dcterms:W3CDTF">2026-02-02T11:21:00Z</dcterms:modified>
</cp:coreProperties>
</file>