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EF" w:rsidRPr="007E66EF" w:rsidRDefault="007E66EF" w:rsidP="007E66E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66EF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</w:rPr>
        <w:t>4. Detailed Design</w:t>
      </w:r>
    </w:p>
    <w:p w:rsidR="007E66EF" w:rsidRPr="007E66EF" w:rsidRDefault="007E66EF" w:rsidP="007E66E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6EF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</w:rPr>
        <w:t xml:space="preserve">Table: Insurance </w:t>
      </w:r>
      <w:proofErr w:type="gramStart"/>
      <w:r w:rsidRPr="007E66EF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</w:rPr>
        <w:t>company  class</w:t>
      </w:r>
      <w:proofErr w:type="gramEnd"/>
      <w:r w:rsidRPr="007E66EF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</w:rPr>
        <w:t> </w:t>
      </w:r>
    </w:p>
    <w:p w:rsidR="007E66EF" w:rsidRPr="007E66EF" w:rsidRDefault="007E66EF" w:rsidP="007E6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1"/>
      </w:tblGrid>
      <w:tr w:rsidR="007E66EF" w:rsidRPr="007E66EF" w:rsidTr="007E66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Insurance company</w:t>
            </w:r>
          </w:p>
        </w:tc>
      </w:tr>
      <w:tr w:rsidR="007E66EF" w:rsidRPr="007E66EF" w:rsidTr="007E66EF">
        <w:trPr>
          <w:trHeight w:val="5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  </w:t>
            </w: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-</w:t>
            </w:r>
            <w:proofErr w:type="spell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companyName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  -address: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  -</w:t>
            </w:r>
            <w:proofErr w:type="spell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phoneNumber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  -policies: List&lt;Policy&gt;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  -claims: List&lt;Claim&gt;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  -payments: List&lt;Payment&gt;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66EF" w:rsidRPr="007E66EF" w:rsidTr="007E66EF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getCompanyName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setCompanyName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name: String):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getAddress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setAddress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address: String):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getPhoneNumber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setPhoneNumber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phoneNumber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String):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getPolicies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): List&lt;Policy&gt;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addPolicy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policy: Policy):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removePolicy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policy: Policy):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getClaims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): List&lt;Claim&gt;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addClaim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claim: Claim):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removeClaim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claim: Claim):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getPayments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): List&lt;Payment&gt;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addPayment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payment: Payment):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removePayment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payment: Payment):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approvePolicy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approveClaim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approveCancellation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viewUsers</w:t>
            </w:r>
            <w:proofErr w:type="spell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 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66EF" w:rsidRPr="007E66EF" w:rsidRDefault="007E66EF" w:rsidP="007E66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6EF">
        <w:rPr>
          <w:rFonts w:ascii="Times New Roman" w:eastAsia="Times New Roman" w:hAnsi="Times New Roman" w:cs="Times New Roman"/>
          <w:sz w:val="24"/>
          <w:szCs w:val="24"/>
        </w:rPr>
        <w:br/>
      </w:r>
      <w:r w:rsidRPr="007E66EF">
        <w:rPr>
          <w:rFonts w:ascii="Times New Roman" w:eastAsia="Times New Roman" w:hAnsi="Times New Roman" w:cs="Times New Roman"/>
          <w:sz w:val="24"/>
          <w:szCs w:val="24"/>
        </w:rPr>
        <w:br/>
      </w:r>
      <w:r w:rsidRPr="007E66E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E66EF" w:rsidRPr="007E66EF" w:rsidRDefault="007E66EF" w:rsidP="007E66E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Table: Attributes description for insurance company class</w:t>
      </w:r>
      <w:r w:rsidRPr="007E6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803"/>
        <w:gridCol w:w="1123"/>
        <w:gridCol w:w="5755"/>
      </w:tblGrid>
      <w:tr w:rsidR="007E66EF" w:rsidRPr="007E66EF" w:rsidTr="007E66EF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Invariant</w:t>
            </w:r>
          </w:p>
        </w:tc>
      </w:tr>
      <w:tr w:rsidR="007E66EF" w:rsidRPr="007E66EF" w:rsidTr="007E66EF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companyName</w:t>
            </w:r>
            <w:proofErr w:type="spellEnd"/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companyName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&lt;&gt; NULL and the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companyName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must contain only valid characters (a-z)</w:t>
            </w:r>
          </w:p>
        </w:tc>
      </w:tr>
      <w:tr w:rsidR="007E66EF" w:rsidRPr="007E66EF" w:rsidTr="007E66EF">
        <w:trPr>
          <w:trHeight w:val="6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address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 &lt;&gt; NULL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address must be in a valid </w:t>
            </w:r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format[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country/city /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subcity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/house no]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address must contain a valid </w:t>
            </w:r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characters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(a-z ,0-9)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66EF" w:rsidRPr="007E66EF" w:rsidTr="007E66EF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number &lt;&gt;NULL and it must be between 10-11 characters</w:t>
            </w:r>
          </w:p>
        </w:tc>
      </w:tr>
      <w:tr w:rsidR="007E66EF" w:rsidRPr="007E66EF" w:rsidTr="007E66EF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policies &lt;&gt; NULL the length of policy must be in range of 100</w:t>
            </w:r>
          </w:p>
        </w:tc>
      </w:tr>
      <w:tr w:rsidR="007E66EF" w:rsidRPr="007E66EF" w:rsidTr="007E66EF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claims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claims &lt;&gt; NULL the length of claim collection must be with the range of 100 </w:t>
            </w:r>
          </w:p>
        </w:tc>
      </w:tr>
      <w:tr w:rsidR="007E66EF" w:rsidRPr="007E66EF" w:rsidTr="007E66EF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payments &lt;&gt; NULL the payment must be a positive number.</w:t>
            </w:r>
          </w:p>
        </w:tc>
      </w:tr>
    </w:tbl>
    <w:p w:rsidR="007E66EF" w:rsidRPr="007E66EF" w:rsidRDefault="007E66EF" w:rsidP="007E66E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Table: 7 Operation description for insurance company class</w:t>
      </w:r>
      <w:r w:rsidRPr="007E6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1086"/>
        <w:gridCol w:w="843"/>
        <w:gridCol w:w="1590"/>
        <w:gridCol w:w="1949"/>
        <w:gridCol w:w="1738"/>
      </w:tblGrid>
      <w:tr w:rsidR="007E66EF" w:rsidRPr="007E66EF" w:rsidTr="007E66EF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Argument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Condition</w:t>
            </w:r>
          </w:p>
        </w:tc>
      </w:tr>
      <w:tr w:rsidR="007E66EF" w:rsidRPr="007E66EF" w:rsidTr="007E66EF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getCompanyName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the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companyName</w:t>
            </w:r>
            <w:proofErr w:type="spellEnd"/>
          </w:p>
        </w:tc>
      </w:tr>
      <w:tr w:rsidR="007E66EF" w:rsidRPr="007E66EF" w:rsidTr="007E66EF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setCompanyName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 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policy must not be null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company name must be provided.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 the company name to the provided value.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getAddress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company address.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setAddress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 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policy must not be null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  address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must be provided 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name must be in the title case.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 the company address to the provided value .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getPhoneNumber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company  phone number.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setPhoneNumber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phoneNumber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number must be provided.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 the company phone number to the provided value.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getPolicies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list of policies associated with the company.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addPolicy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Policy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policy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policies must have active status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-policies collection must not empty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adds a policy to the list of policies.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removePolicy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Policy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policy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policies must have active status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-policies collection must not empty 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removes policy to the list of policies.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getClaims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list of claim associated with the company.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addClaim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Claim 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company name must not be null 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claim collection must not be empty 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-all claims must have unique identifiers (claim Id)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adds a claim to the list of claims.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removeClaim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Claim 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claim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-claim must be provided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--all the claims must have valid status (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pending,approved</w:t>
            </w:r>
            <w:proofErr w:type="spellEnd"/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,rejected) 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 a claim from a list of claims.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getPayments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list of payments associated with the company.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addPayment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Payment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</w:t>
            </w:r>
            <w:proofErr w:type="spellEnd"/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-policy id must not be null 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-claim id must not be null 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the payment must be provided.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adds the payment to the list of payments.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removePayment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Payment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</w:t>
            </w:r>
            <w:proofErr w:type="spellEnd"/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-policy id must not be null 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-claim id must not be null 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the payment must be provided.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removes a payment from the list of payments.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approvePolicy</w:t>
            </w:r>
            <w:proofErr w:type="spellEnd"/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valid (non-</w:t>
            </w:r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null)policy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object must be provided </w:t>
            </w:r>
          </w:p>
          <w:p w:rsidR="007E66EF" w:rsidRPr="007E66EF" w:rsidRDefault="007E66EF" w:rsidP="007E66E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E66E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policy must be in specific status before it can be approved.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approves a policy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approveClaim</w:t>
            </w:r>
            <w:proofErr w:type="spellEnd"/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valid (non-null claim object must be provided)</w:t>
            </w:r>
          </w:p>
          <w:p w:rsidR="007E66EF" w:rsidRPr="007E66EF" w:rsidRDefault="007E66EF" w:rsidP="007E66E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claim must be in specific status before it can be approved.</w:t>
            </w:r>
          </w:p>
          <w:p w:rsidR="007E66EF" w:rsidRPr="007E66EF" w:rsidRDefault="007E66EF" w:rsidP="007E66E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approves a claim 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approveCancellation</w:t>
            </w:r>
            <w:proofErr w:type="spellEnd"/>
          </w:p>
          <w:p w:rsidR="007E66EF" w:rsidRPr="007E66EF" w:rsidRDefault="007E66EF" w:rsidP="007E66E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approves the policy cancellation.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viewUsers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information about the users associated with the company.</w:t>
            </w:r>
          </w:p>
        </w:tc>
      </w:tr>
    </w:tbl>
    <w:p w:rsidR="007E66EF" w:rsidRPr="007E66EF" w:rsidRDefault="007E66EF" w:rsidP="007E6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6EF" w:rsidRPr="007E66EF" w:rsidRDefault="007E66EF" w:rsidP="007E66E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6EF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</w:rPr>
        <w:t>Table: POLICY class </w:t>
      </w:r>
    </w:p>
    <w:p w:rsidR="007E66EF" w:rsidRPr="007E66EF" w:rsidRDefault="007E66EF" w:rsidP="007E6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4"/>
      </w:tblGrid>
      <w:tr w:rsidR="007E66EF" w:rsidRPr="007E66EF" w:rsidTr="007E66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POLICY</w:t>
            </w:r>
          </w:p>
        </w:tc>
      </w:tr>
      <w:tr w:rsidR="007E66EF" w:rsidRPr="007E66EF" w:rsidTr="007E66EF">
        <w:trPr>
          <w:trHeight w:val="5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policyID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String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Date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Date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 status: String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policyType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String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insuredProperty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String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 premium: double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totalCost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double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66EF" w:rsidRPr="007E66EF" w:rsidTr="007E66EF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getPolicyNumber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getStartDate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Date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setStartDate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Date):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getEndDate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Date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setEndDate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Date):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getPremium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double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setPremium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premium: double):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getinsuredProperty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setInsuredProperty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(insured Property: String):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getStatus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setStatus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status: String):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getPremium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setPremium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premium: double):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getTotalCost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setTotalCost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totalCost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double):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deletePolicy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renewPolicy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66EF" w:rsidRPr="007E66EF" w:rsidRDefault="007E66EF" w:rsidP="007E6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6EF" w:rsidRPr="007E66EF" w:rsidRDefault="007E66EF" w:rsidP="007E66E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Table: Attributes description for POLICY class</w:t>
      </w:r>
      <w:r w:rsidRPr="007E6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7E66EF" w:rsidRPr="007E66EF" w:rsidRDefault="007E66EF" w:rsidP="007E6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870"/>
        <w:gridCol w:w="1123"/>
        <w:gridCol w:w="5607"/>
      </w:tblGrid>
      <w:tr w:rsidR="007E66EF" w:rsidRPr="007E66EF" w:rsidTr="007E66EF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Invariant</w:t>
            </w:r>
          </w:p>
        </w:tc>
      </w:tr>
      <w:tr w:rsidR="007E66EF" w:rsidRPr="007E66EF" w:rsidTr="007E66EF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policyID</w:t>
            </w:r>
            <w:proofErr w:type="spellEnd"/>
          </w:p>
          <w:p w:rsidR="007E66EF" w:rsidRPr="007E66EF" w:rsidRDefault="007E66EF" w:rsidP="007E66E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policy ID &lt;&gt; NULL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policy id must be in specific format </w:t>
            </w: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[0-9]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length of policy id must be 10 characters </w:t>
            </w:r>
          </w:p>
        </w:tc>
      </w:tr>
      <w:tr w:rsidR="007E66EF" w:rsidRPr="007E66EF" w:rsidTr="007E66EF">
        <w:trPr>
          <w:trHeight w:val="6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startDate</w:t>
            </w:r>
            <w:proofErr w:type="spellEnd"/>
          </w:p>
          <w:p w:rsidR="007E66EF" w:rsidRPr="007E66EF" w:rsidRDefault="007E66EF" w:rsidP="007E66E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&lt;&gt; NULL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start date must be before or equal to end date 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must be in a valid date format (date /month/year)</w:t>
            </w:r>
          </w:p>
        </w:tc>
      </w:tr>
      <w:tr w:rsidR="007E66EF" w:rsidRPr="007E66EF" w:rsidTr="007E66EF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&lt;&gt; NULL 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end date must be after or equal to end date 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end date must be in a valid date format (date/month/year)</w:t>
            </w:r>
          </w:p>
        </w:tc>
      </w:tr>
      <w:tr w:rsidR="007E66EF" w:rsidRPr="007E66EF" w:rsidTr="007E66EF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&lt;&gt; NULL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status must be in valid format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66EF" w:rsidRPr="007E66EF" w:rsidTr="007E66EF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policyType</w:t>
            </w:r>
            <w:proofErr w:type="spellEnd"/>
          </w:p>
          <w:p w:rsidR="007E66EF" w:rsidRPr="007E66EF" w:rsidRDefault="007E66EF" w:rsidP="007E66E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policyType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&lt;&gt; NULL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policy type must be in a valid format </w:t>
            </w:r>
          </w:p>
        </w:tc>
      </w:tr>
      <w:tr w:rsidR="007E66EF" w:rsidRPr="007E66EF" w:rsidTr="007E66EF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insuredProperty</w:t>
            </w:r>
            <w:proofErr w:type="spellEnd"/>
          </w:p>
          <w:p w:rsidR="007E66EF" w:rsidRPr="007E66EF" w:rsidRDefault="007E66EF" w:rsidP="007E66E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insuredProperty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&lt;&gt; NULL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insured property type must be valid </w:t>
            </w:r>
          </w:p>
        </w:tc>
      </w:tr>
      <w:tr w:rsidR="007E66EF" w:rsidRPr="007E66EF" w:rsidTr="007E66EF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premium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premium &lt;&gt; NULL,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premium must be positive number </w:t>
            </w:r>
          </w:p>
        </w:tc>
      </w:tr>
      <w:tr w:rsidR="007E66EF" w:rsidRPr="007E66EF" w:rsidTr="007E66EF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totalCost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totalCost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&lt;&gt; NULL,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totalCost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must be positive number</w:t>
            </w:r>
          </w:p>
        </w:tc>
      </w:tr>
    </w:tbl>
    <w:p w:rsidR="007E66EF" w:rsidRPr="007E66EF" w:rsidRDefault="007E66EF" w:rsidP="007E66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6EF" w:rsidRPr="007E66EF" w:rsidRDefault="007E66EF" w:rsidP="007E66E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Table: 7 Operation description for policy class</w:t>
      </w:r>
      <w:r w:rsidRPr="007E6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107"/>
        <w:gridCol w:w="859"/>
        <w:gridCol w:w="1173"/>
        <w:gridCol w:w="2561"/>
        <w:gridCol w:w="1579"/>
      </w:tblGrid>
      <w:tr w:rsidR="007E66EF" w:rsidRPr="007E66EF" w:rsidTr="007E66EF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Argument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Condition</w:t>
            </w:r>
          </w:p>
        </w:tc>
      </w:tr>
      <w:tr w:rsidR="007E66EF" w:rsidRPr="007E66EF" w:rsidTr="007E66EF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getPolicyID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policy ID </w:t>
            </w:r>
          </w:p>
        </w:tc>
      </w:tr>
      <w:tr w:rsidR="007E66EF" w:rsidRPr="007E66EF" w:rsidTr="007E66EF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getStartDate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Arial" w:eastAsia="Times New Roman" w:hAnsi="Arial" w:cs="Arial"/>
                <w:color w:val="374151"/>
                <w:sz w:val="24"/>
                <w:szCs w:val="24"/>
              </w:rPr>
              <w:t>The insurance policy object must be in a valid state.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policy start date.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setStartDate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valid date must be provided.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 the policy  start date to the provided value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getEndDate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policy end date.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setEndDate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valid end date must be provided.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 the policy end date to the provided value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getPremium</w:t>
            </w:r>
            <w:proofErr w:type="spellEnd"/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policy premium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setPremium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premium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premium must be provided.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 the policy premium to the provided value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getinsuredProperty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insured property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setInsuredProperty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insured Property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-insured property must be provided.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insured property type must be valid 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insured property location must be valid 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insured property coverage must be valid. 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insured property deductible must be valid.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 the insured property to the provided value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getStatus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the </w:t>
            </w:r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policy  status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setStatus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status must be provided.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status must be in one of the allowed options (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active,inactive,pending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 the policy status to the provided value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getPremium</w:t>
            </w:r>
            <w:proofErr w:type="spellEnd"/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premium.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setPremium</w:t>
            </w:r>
            <w:proofErr w:type="spellEnd"/>
          </w:p>
          <w:p w:rsidR="007E66EF" w:rsidRPr="007E66EF" w:rsidRDefault="007E66EF" w:rsidP="007E66E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premium 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premium is set to the provided value.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getTotalCost</w:t>
            </w:r>
            <w:proofErr w:type="spellEnd"/>
          </w:p>
          <w:p w:rsidR="007E66EF" w:rsidRPr="007E66EF" w:rsidRDefault="007E66EF" w:rsidP="007E66E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total cost of the policy.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setTotalCost</w:t>
            </w:r>
            <w:proofErr w:type="spellEnd"/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totalCost</w:t>
            </w:r>
            <w:proofErr w:type="spellEnd"/>
          </w:p>
          <w:p w:rsidR="007E66EF" w:rsidRPr="007E66EF" w:rsidRDefault="007E66EF" w:rsidP="007E66E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-total cost must be provided </w:t>
            </w:r>
          </w:p>
          <w:p w:rsidR="007E66EF" w:rsidRPr="007E66EF" w:rsidRDefault="007E66EF" w:rsidP="007E66E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total cost is set to the provided value.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deletePolicy</w:t>
            </w:r>
            <w:proofErr w:type="spellEnd"/>
          </w:p>
          <w:p w:rsidR="007E66EF" w:rsidRPr="007E66EF" w:rsidRDefault="007E66EF" w:rsidP="007E66E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is not approved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delates the policy 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renewPolicy</w:t>
            </w:r>
            <w:proofErr w:type="spellEnd"/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is “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approved”and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current date is before date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renews the policy.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66EF" w:rsidRPr="007E66EF" w:rsidRDefault="007E66EF" w:rsidP="007E6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6EF" w:rsidRPr="007E66EF" w:rsidRDefault="007E66EF" w:rsidP="007E66E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6EF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</w:rPr>
        <w:t xml:space="preserve">Table:  </w:t>
      </w:r>
      <w:proofErr w:type="gramStart"/>
      <w:r w:rsidRPr="007E66EF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</w:rPr>
        <w:t>payment  class</w:t>
      </w:r>
      <w:proofErr w:type="gramEnd"/>
    </w:p>
    <w:p w:rsidR="007E66EF" w:rsidRPr="007E66EF" w:rsidRDefault="007E66EF" w:rsidP="007E6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</w:tblGrid>
      <w:tr w:rsidR="007E66EF" w:rsidRPr="007E66EF" w:rsidTr="007E66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payment</w:t>
            </w:r>
          </w:p>
        </w:tc>
      </w:tr>
      <w:tr w:rsidR="007E66EF" w:rsidRPr="007E66EF" w:rsidTr="007E66EF">
        <w:trPr>
          <w:trHeight w:val="5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paymentID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PolicyID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+amount: double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Date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+status: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accountID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paymentReason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transactionMethod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String</w:t>
            </w:r>
          </w:p>
        </w:tc>
      </w:tr>
      <w:tr w:rsidR="007E66EF" w:rsidRPr="007E66EF" w:rsidTr="007E66EF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getPaymentID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getClaimID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getAmount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double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setAmount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amount: double):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getPaymentDate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Date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setPaymentDate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Date):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getStatus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setStatus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status: String):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processPayment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cancelPayment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void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getAccountID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getPaymentReason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 String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getTransaction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Method(): String</w:t>
            </w:r>
          </w:p>
        </w:tc>
      </w:tr>
    </w:tbl>
    <w:p w:rsidR="007E66EF" w:rsidRPr="007E66EF" w:rsidRDefault="007E66EF" w:rsidP="007E6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6EF" w:rsidRPr="007E66EF" w:rsidRDefault="007E66EF" w:rsidP="007E66E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Table: Attributes description for payment class</w:t>
      </w:r>
      <w:r w:rsidRPr="007E6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70"/>
        <w:gridCol w:w="1123"/>
        <w:gridCol w:w="5341"/>
      </w:tblGrid>
      <w:tr w:rsidR="007E66EF" w:rsidRPr="007E66EF" w:rsidTr="007E66EF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Invariant</w:t>
            </w:r>
          </w:p>
        </w:tc>
      </w:tr>
      <w:tr w:rsidR="007E66EF" w:rsidRPr="007E66EF" w:rsidTr="007E66EF">
        <w:trPr>
          <w:trHeight w:val="5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paymentID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&lt;&gt; </w:t>
            </w:r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  the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length of payment id must be 9 characters, the amount must be positive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number,the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paymentid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must be unique. </w:t>
            </w:r>
          </w:p>
        </w:tc>
      </w:tr>
      <w:tr w:rsidR="007E66EF" w:rsidRPr="007E66EF" w:rsidTr="007E66EF">
        <w:trPr>
          <w:trHeight w:val="6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PolicyID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PolicyID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&lt;&gt; NULL ,the policy id must be unique</w:t>
            </w:r>
          </w:p>
        </w:tc>
      </w:tr>
      <w:tr w:rsidR="007E66EF" w:rsidRPr="007E66EF" w:rsidTr="007E66EF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 &lt;&gt; NULL and must be numbers.</w:t>
            </w:r>
          </w:p>
        </w:tc>
      </w:tr>
      <w:tr w:rsidR="007E66EF" w:rsidRPr="007E66EF" w:rsidTr="007E66EF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&lt;&gt; NULL and payment date must be valid date format.(date/month/year)</w:t>
            </w:r>
          </w:p>
        </w:tc>
      </w:tr>
      <w:tr w:rsidR="007E66EF" w:rsidRPr="007E66EF" w:rsidTr="007E66EF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&lt;&gt; NULL must be in a valid format </w:t>
            </w:r>
          </w:p>
        </w:tc>
      </w:tr>
      <w:tr w:rsidR="007E66EF" w:rsidRPr="007E66EF" w:rsidTr="007E66EF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accountID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&lt;&gt;NULL the account id must be unique ,the length of account id must be 5 and format 0-9</w:t>
            </w:r>
          </w:p>
        </w:tc>
      </w:tr>
      <w:tr w:rsidR="007E66EF" w:rsidRPr="007E66EF" w:rsidTr="007E66EF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paymentReason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paymentReason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&lt;&gt;NULL and must not contain special characters and integers.</w:t>
            </w:r>
          </w:p>
        </w:tc>
      </w:tr>
      <w:tr w:rsidR="007E66EF" w:rsidRPr="007E66EF" w:rsidTr="007E66EF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transactionMethod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transactionMethod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&lt;&gt;NULL</w:t>
            </w:r>
          </w:p>
        </w:tc>
      </w:tr>
    </w:tbl>
    <w:p w:rsidR="007E66EF" w:rsidRPr="007E66EF" w:rsidRDefault="007E66EF" w:rsidP="007E6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6EF" w:rsidRPr="007E66EF" w:rsidRDefault="007E66EF" w:rsidP="007E66E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Table: 7 Operation description for payment class</w:t>
      </w:r>
      <w:r w:rsidRPr="007E6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7E66EF" w:rsidRPr="007E66EF" w:rsidRDefault="007E66EF" w:rsidP="007E6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1123"/>
        <w:gridCol w:w="945"/>
        <w:gridCol w:w="1532"/>
        <w:gridCol w:w="2217"/>
        <w:gridCol w:w="1456"/>
      </w:tblGrid>
      <w:tr w:rsidR="007E66EF" w:rsidRPr="007E66EF" w:rsidTr="007E66EF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Argument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Condition</w:t>
            </w:r>
          </w:p>
        </w:tc>
      </w:tr>
      <w:tr w:rsidR="007E66EF" w:rsidRPr="007E66EF" w:rsidTr="007E66EF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getPaymentID</w:t>
            </w:r>
            <w:proofErr w:type="spellEnd"/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payment id </w:t>
            </w:r>
          </w:p>
        </w:tc>
      </w:tr>
      <w:tr w:rsidR="007E66EF" w:rsidRPr="007E66EF" w:rsidTr="007E66EF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getClaimID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claim id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getAmount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payment amount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setAmount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 (double)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amount must be provided.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 the payment amount to the provided value.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getPaymentDate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payment date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setPaymentDate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(Date)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-the 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paymentDate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must be provided.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 the payment date to a provided value..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getStatus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payment status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setStatus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(String)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-the status must be provided.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-the status must be in one of allowed </w:t>
            </w:r>
            <w:proofErr w:type="gram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options(</w:t>
            </w:r>
            <w:proofErr w:type="gram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 ,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inactive,pending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7E66EF" w:rsidRPr="007E66EF" w:rsidRDefault="007E66EF" w:rsidP="007E66E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 the payment status to the provided value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processPayment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initiates the process of processing the payment </w:t>
            </w:r>
          </w:p>
        </w:tc>
      </w:tr>
      <w:tr w:rsidR="007E66EF" w:rsidRPr="007E66EF" w:rsidTr="007E66EF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cancelPayment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must be “</w:t>
            </w: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pending”or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“processed”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initiates the process of canceling the payment </w:t>
            </w:r>
          </w:p>
        </w:tc>
      </w:tr>
      <w:tr w:rsidR="007E66EF" w:rsidRPr="007E66EF" w:rsidTr="007E66EF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getAccountID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associated account id </w:t>
            </w:r>
          </w:p>
        </w:tc>
      </w:tr>
      <w:tr w:rsidR="007E66EF" w:rsidRPr="007E66EF" w:rsidTr="007E66EF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getPaymentReason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payment reason is displayed.</w:t>
            </w:r>
          </w:p>
        </w:tc>
      </w:tr>
      <w:tr w:rsidR="007E66EF" w:rsidRPr="007E66EF" w:rsidTr="007E66EF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getTransaction</w:t>
            </w:r>
            <w:proofErr w:type="spellEnd"/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6EF" w:rsidRPr="007E66EF" w:rsidRDefault="007E66EF" w:rsidP="007E6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6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transaction method.</w:t>
            </w:r>
          </w:p>
        </w:tc>
      </w:tr>
    </w:tbl>
    <w:p w:rsidR="00A86255" w:rsidRDefault="007E66EF">
      <w:bookmarkStart w:id="0" w:name="_GoBack"/>
      <w:bookmarkEnd w:id="0"/>
      <w:r w:rsidRPr="007E66EF">
        <w:rPr>
          <w:rFonts w:ascii="Times New Roman" w:eastAsia="Times New Roman" w:hAnsi="Times New Roman" w:cs="Times New Roman"/>
          <w:sz w:val="24"/>
          <w:szCs w:val="24"/>
        </w:rPr>
        <w:br/>
      </w:r>
      <w:r w:rsidRPr="007E66EF">
        <w:rPr>
          <w:rFonts w:ascii="Times New Roman" w:eastAsia="Times New Roman" w:hAnsi="Times New Roman" w:cs="Times New Roman"/>
          <w:sz w:val="24"/>
          <w:szCs w:val="24"/>
        </w:rPr>
        <w:br/>
      </w:r>
      <w:r w:rsidRPr="007E66EF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8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EF"/>
    <w:rsid w:val="007E66EF"/>
    <w:rsid w:val="00A8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F6B2"/>
  <w15:chartTrackingRefBased/>
  <w15:docId w15:val="{1013A0F7-4768-4F08-87E8-01CFC89E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6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7E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10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96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2023-12-14T13:43:00Z</dcterms:created>
  <dcterms:modified xsi:type="dcterms:W3CDTF">2023-12-14T13:52:00Z</dcterms:modified>
</cp:coreProperties>
</file>